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2CF" w:rsidRDefault="00E802CF" w:rsidP="00E802CF">
      <w:pPr>
        <w:pStyle w:val="Cm"/>
        <w:jc w:val="left"/>
      </w:pPr>
      <w:bookmarkStart w:id="0" w:name="_GoBack"/>
      <w:r w:rsidRPr="00E802CF">
        <w:t xml:space="preserve"> </w:t>
      </w:r>
      <w:r>
        <w:t>A</w:t>
      </w:r>
      <w:r w:rsidR="00F829F7">
        <w:t xml:space="preserve"> FIFA videó játék az </w:t>
      </w:r>
      <w:proofErr w:type="spellStart"/>
      <w:r w:rsidR="00F829F7">
        <w:t>eSportban</w:t>
      </w:r>
      <w:proofErr w:type="spellEnd"/>
      <w:r w:rsidR="00F829F7">
        <w:t xml:space="preserve"> – animációs szemlé</w:t>
      </w:r>
      <w:r w:rsidR="00AC1249">
        <w:t>l</w:t>
      </w:r>
      <w:r w:rsidR="00F829F7">
        <w:t>tetés</w:t>
      </w:r>
    </w:p>
    <w:p w:rsidR="00E802CF" w:rsidRDefault="00E802CF" w:rsidP="0027522B">
      <w:pPr>
        <w:pStyle w:val="Cm"/>
      </w:pPr>
    </w:p>
    <w:p w:rsidR="00E802CF" w:rsidRDefault="00E802CF" w:rsidP="00E802CF">
      <w:pPr>
        <w:pStyle w:val="Alcm"/>
        <w:jc w:val="left"/>
      </w:pPr>
    </w:p>
    <w:p w:rsidR="00C60890" w:rsidRDefault="00E802CF" w:rsidP="00E802CF">
      <w:pPr>
        <w:pStyle w:val="Alcm"/>
        <w:jc w:val="left"/>
      </w:pPr>
      <w:r>
        <w:t>Módszer: Gapminder applikáció/</w:t>
      </w:r>
      <w:r w:rsidR="00F26FE4">
        <w:t>Rosling animáció</w:t>
      </w:r>
      <w:r w:rsidR="00C60890">
        <w:t xml:space="preserve"> </w:t>
      </w:r>
    </w:p>
    <w:p w:rsidR="00E802CF" w:rsidRDefault="00E802CF" w:rsidP="00E802CF">
      <w:r>
        <w:t>Adatok: Google Trends</w:t>
      </w:r>
    </w:p>
    <w:p w:rsidR="00E75B3B" w:rsidRDefault="00D17460" w:rsidP="00E802CF">
      <w:r>
        <w:t>Kombinatorikai</w:t>
      </w:r>
      <w:r w:rsidR="00E75B3B">
        <w:t xml:space="preserve"> tér:</w:t>
      </w:r>
      <w:r w:rsidR="00FA2642">
        <w:t xml:space="preserve"> 6 146 adatsor</w:t>
      </w:r>
    </w:p>
    <w:p w:rsidR="00FA2642" w:rsidRDefault="00FA2642" w:rsidP="00E802CF">
      <w:r>
        <w:t>Objektum: 41 ország</w:t>
      </w:r>
    </w:p>
    <w:p w:rsidR="00D47148" w:rsidRDefault="00D47148" w:rsidP="00E802CF">
      <w:r>
        <w:t>Időrétegek</w:t>
      </w:r>
      <w:proofErr w:type="gramStart"/>
      <w:r>
        <w:t>: …</w:t>
      </w:r>
      <w:proofErr w:type="gramEnd"/>
      <w:r>
        <w:t xml:space="preserve"> db (ahol 41*…=6146?)</w:t>
      </w:r>
    </w:p>
    <w:p w:rsidR="00FA2642" w:rsidRDefault="00FA2642" w:rsidP="00E802CF"/>
    <w:p w:rsidR="00232F96" w:rsidRDefault="00232F96" w:rsidP="00232F96">
      <w:pPr>
        <w:jc w:val="both"/>
        <w:rPr>
          <w:b/>
          <w:u w:val="single"/>
        </w:rPr>
      </w:pPr>
      <w:r>
        <w:rPr>
          <w:b/>
          <w:u w:val="single"/>
        </w:rPr>
        <w:t>Szerző:</w:t>
      </w:r>
      <w:r w:rsidR="006C3509">
        <w:rPr>
          <w:b/>
          <w:u w:val="single"/>
        </w:rPr>
        <w:t xml:space="preserve"> Czúni Dániel</w:t>
      </w:r>
    </w:p>
    <w:p w:rsidR="00232F96" w:rsidRDefault="00232F96" w:rsidP="00232F96">
      <w:pPr>
        <w:jc w:val="both"/>
        <w:rPr>
          <w:b/>
          <w:u w:val="single"/>
        </w:rPr>
      </w:pPr>
      <w:r>
        <w:rPr>
          <w:b/>
          <w:u w:val="single"/>
        </w:rPr>
        <w:t>Dátum:</w:t>
      </w:r>
      <w:r w:rsidR="006C3509">
        <w:rPr>
          <w:b/>
          <w:u w:val="single"/>
        </w:rPr>
        <w:t xml:space="preserve"> 2017.04.27.</w:t>
      </w:r>
    </w:p>
    <w:p w:rsidR="000351AA" w:rsidRDefault="000351AA" w:rsidP="00232F96">
      <w:pPr>
        <w:jc w:val="both"/>
        <w:rPr>
          <w:b/>
          <w:u w:val="single"/>
        </w:rPr>
      </w:pPr>
    </w:p>
    <w:p w:rsidR="000351AA" w:rsidRDefault="000351AA" w:rsidP="00232F96">
      <w:pPr>
        <w:jc w:val="both"/>
      </w:pPr>
      <w:r>
        <w:t>A vizsgálathoz a</w:t>
      </w:r>
      <w:r w:rsidR="00D47148">
        <w:t xml:space="preserve"> motivációt az alábbiak jelentették</w:t>
      </w:r>
      <w:r>
        <w:t>:</w:t>
      </w:r>
    </w:p>
    <w:p w:rsidR="000351AA" w:rsidRPr="00D17460" w:rsidRDefault="000351AA" w:rsidP="000351AA">
      <w:pPr>
        <w:pStyle w:val="Listaszerbekezds"/>
        <w:numPr>
          <w:ilvl w:val="0"/>
          <w:numId w:val="17"/>
        </w:numPr>
        <w:jc w:val="both"/>
        <w:rPr>
          <w:b/>
          <w:u w:val="single"/>
        </w:rPr>
      </w:pPr>
      <w:r w:rsidRPr="00D17460">
        <w:t>az eSport, azon belül is a FIFA játék sorozat világméretű térhódítása szolgáltatta- a sport videó játékok körében a FIFA sorozat a legnépszerűbb/legismertebb</w:t>
      </w:r>
    </w:p>
    <w:p w:rsidR="000351AA" w:rsidRPr="000351AA" w:rsidRDefault="000351AA" w:rsidP="000351AA">
      <w:pPr>
        <w:pStyle w:val="Listaszerbekezds"/>
        <w:numPr>
          <w:ilvl w:val="0"/>
          <w:numId w:val="17"/>
        </w:numPr>
        <w:jc w:val="both"/>
        <w:rPr>
          <w:rFonts w:ascii="Verdana" w:hAnsi="Verdana"/>
          <w:color w:val="444444"/>
          <w:sz w:val="20"/>
          <w:szCs w:val="20"/>
          <w:shd w:val="clear" w:color="auto" w:fill="E6D9CB"/>
        </w:rPr>
      </w:pPr>
      <w:r w:rsidRPr="00D17460">
        <w:t>már bizonyítottnak tekinthető, hogy az emberi agy sokkal jobban vonzódik a dinamikus képekhez és jobban fel is tudja dolgozni, mint a számok hosszú sorát, de az információk vizuálissá tételének nem csak a látvány a célja, hanem az is, hogy zsigerből jövő felfogásra -  insightre – késztesse a nézőt.</w:t>
      </w:r>
    </w:p>
    <w:p w:rsidR="00232F96" w:rsidRDefault="00232F96" w:rsidP="00232F96">
      <w:pPr>
        <w:jc w:val="both"/>
        <w:rPr>
          <w:b/>
          <w:u w:val="single"/>
        </w:rPr>
      </w:pPr>
    </w:p>
    <w:p w:rsidR="00232F96" w:rsidRDefault="009F2C0B" w:rsidP="00232F96">
      <w:pPr>
        <w:jc w:val="both"/>
        <w:rPr>
          <w:b/>
          <w:u w:val="single"/>
        </w:rPr>
      </w:pPr>
      <w:r w:rsidRPr="009F2C0B">
        <w:rPr>
          <w:b/>
          <w:u w:val="single"/>
        </w:rPr>
        <w:t>Kivonat</w:t>
      </w:r>
    </w:p>
    <w:p w:rsidR="003F67A3" w:rsidRDefault="003F67A3" w:rsidP="00232F96">
      <w:pPr>
        <w:jc w:val="both"/>
      </w:pPr>
    </w:p>
    <w:p w:rsidR="00CA40D9" w:rsidRDefault="009F2C0B" w:rsidP="00232F96">
      <w:pPr>
        <w:jc w:val="both"/>
      </w:pPr>
      <w:r>
        <w:t>A vizsgálat célja volt kideríteni, milyen módon változott az eSport</w:t>
      </w:r>
      <w:r w:rsidR="00631D93">
        <w:t>,</w:t>
      </w:r>
      <w:r w:rsidR="00F26FE4">
        <w:t xml:space="preserve"> azon belül </w:t>
      </w:r>
      <w:r w:rsidR="00631D93">
        <w:t xml:space="preserve">is </w:t>
      </w:r>
      <w:r w:rsidR="00F26FE4">
        <w:t>a</w:t>
      </w:r>
      <w:r>
        <w:t xml:space="preserve"> </w:t>
      </w:r>
      <w:r w:rsidR="00CA40D9">
        <w:t xml:space="preserve">FIFA </w:t>
      </w:r>
      <w:r>
        <w:t xml:space="preserve">videojáték </w:t>
      </w:r>
      <w:r w:rsidR="00CA40D9">
        <w:t xml:space="preserve">sorozat </w:t>
      </w:r>
      <w:r>
        <w:t xml:space="preserve">népszerűsége </w:t>
      </w:r>
      <w:r w:rsidR="00232F96">
        <w:t xml:space="preserve">(elsődlegesen) </w:t>
      </w:r>
      <w:r>
        <w:t>Európában 2004 – 2016 között</w:t>
      </w:r>
      <w:r w:rsidR="00631D93">
        <w:t>i hónapokban (</w:t>
      </w:r>
      <w:r w:rsidR="008A074F">
        <w:t>001-144</w:t>
      </w:r>
      <w:r w:rsidR="00232F96">
        <w:t xml:space="preserve"> hónap</w:t>
      </w:r>
      <w:r w:rsidR="008A074F">
        <w:t>)</w:t>
      </w:r>
      <w:r>
        <w:t>.</w:t>
      </w:r>
      <w:r w:rsidR="00F26FE4">
        <w:t xml:space="preserve"> </w:t>
      </w:r>
      <w:r w:rsidR="00CA40D9">
        <w:t>Megjegyzem 2004 – l datálják a FIFA sorozatot eSportként, mint FWIC.</w:t>
      </w:r>
    </w:p>
    <w:p w:rsidR="00C308E7" w:rsidRDefault="00F26FE4" w:rsidP="00232F96">
      <w:pPr>
        <w:jc w:val="both"/>
      </w:pPr>
      <w:r>
        <w:t>Érdeklődéstől függően az elkészült</w:t>
      </w:r>
      <w:r w:rsidR="006C3509">
        <w:t xml:space="preserve"> tanulmányt természetesen ki lehet egészíteni további országokkal.</w:t>
      </w:r>
      <w:r w:rsidR="003F0861">
        <w:t xml:space="preserve"> </w:t>
      </w:r>
    </w:p>
    <w:p w:rsidR="00232F96" w:rsidRDefault="00232F96" w:rsidP="00D17460">
      <w:pPr>
        <w:jc w:val="both"/>
      </w:pPr>
      <w:r>
        <w:t xml:space="preserve">A </w:t>
      </w:r>
      <w:r w:rsidR="007B443E">
        <w:t xml:space="preserve">jelen </w:t>
      </w:r>
      <w:r>
        <w:t xml:space="preserve">vizsgálatba </w:t>
      </w:r>
      <w:r w:rsidR="00631D93">
        <w:t xml:space="preserve">Európa </w:t>
      </w:r>
      <w:r w:rsidR="009F2C0B">
        <w:t>4</w:t>
      </w:r>
      <w:r w:rsidR="00631D93">
        <w:t>5 országát szerettem volna be</w:t>
      </w:r>
      <w:r w:rsidR="009F2C0B">
        <w:t>vonni</w:t>
      </w:r>
      <w:r>
        <w:t>,</w:t>
      </w:r>
      <w:r w:rsidR="009F2C0B">
        <w:t xml:space="preserve"> de nem m</w:t>
      </w:r>
      <w:r w:rsidR="001609E1">
        <w:t>inden országban</w:t>
      </w:r>
      <w:r>
        <w:t xml:space="preserve"> lehetett </w:t>
      </w:r>
      <w:r w:rsidR="003F0861">
        <w:t xml:space="preserve">fellelni </w:t>
      </w:r>
      <w:r w:rsidR="00631D93">
        <w:t>megfelelő mennyiségű/</w:t>
      </w:r>
      <w:r>
        <w:t xml:space="preserve">minőségű </w:t>
      </w:r>
      <w:r w:rsidR="00631D93">
        <w:t xml:space="preserve">releváns </w:t>
      </w:r>
      <w:r w:rsidR="009F2C0B">
        <w:t>adatot</w:t>
      </w:r>
      <w:r>
        <w:t>,</w:t>
      </w:r>
      <w:r w:rsidR="009F2C0B">
        <w:t xml:space="preserve"> így </w:t>
      </w:r>
      <w:r>
        <w:t xml:space="preserve">végül </w:t>
      </w:r>
      <w:r w:rsidR="009F2C0B">
        <w:t xml:space="preserve">41 </w:t>
      </w:r>
      <w:r w:rsidR="001609E1">
        <w:t>ország/</w:t>
      </w:r>
      <w:r w:rsidR="009F2C0B">
        <w:t>objektum</w:t>
      </w:r>
      <w:r>
        <w:rPr>
          <w:rStyle w:val="Lbjegyzet-hivatkozs"/>
        </w:rPr>
        <w:footnoteReference w:id="1"/>
      </w:r>
      <w:r w:rsidR="001609E1">
        <w:t xml:space="preserve"> került a viz</w:t>
      </w:r>
      <w:r w:rsidR="00870F80">
        <w:t>s</w:t>
      </w:r>
      <w:r w:rsidR="001609E1">
        <w:t>gálatba.</w:t>
      </w:r>
    </w:p>
    <w:p w:rsidR="0005788D" w:rsidRPr="00D17460" w:rsidRDefault="009F2C0B" w:rsidP="00D17460">
      <w:pPr>
        <w:jc w:val="both"/>
      </w:pPr>
      <w:r>
        <w:t>A Google Trends (</w:t>
      </w:r>
      <w:hyperlink r:id="rId8" w:history="1">
        <w:r w:rsidRPr="009F2C0B">
          <w:rPr>
            <w:rStyle w:val="Hiperhivatkozs"/>
          </w:rPr>
          <w:t>https://trends.google.hu/trends/?hl=hu</w:t>
        </w:r>
      </w:hyperlink>
      <w:r>
        <w:t>) alkalmazás segít</w:t>
      </w:r>
      <w:r w:rsidR="001609E1">
        <w:t>sé</w:t>
      </w:r>
      <w:r w:rsidR="00E75B3B">
        <w:t xml:space="preserve">gével nyertem ki a havi érdeklődési </w:t>
      </w:r>
      <w:r w:rsidR="001609E1">
        <w:t>adatokat - eSport és a FIFA</w:t>
      </w:r>
      <w:r w:rsidR="00870F80">
        <w:t xml:space="preserve"> játék</w:t>
      </w:r>
      <w:r w:rsidR="001609E1">
        <w:t xml:space="preserve"> kifejezések előfordulását –</w:t>
      </w:r>
      <w:r w:rsidR="008A074F">
        <w:t xml:space="preserve"> </w:t>
      </w:r>
      <w:r w:rsidR="001609E1">
        <w:t xml:space="preserve">melyeket </w:t>
      </w:r>
      <w:r w:rsidR="008A074F">
        <w:t xml:space="preserve">egy </w:t>
      </w:r>
      <w:r w:rsidR="001609E1">
        <w:t>xls.</w:t>
      </w:r>
      <w:r w:rsidR="00577B9B">
        <w:t>fájlba</w:t>
      </w:r>
      <w:r w:rsidR="008A074F">
        <w:t xml:space="preserve"> gyűjtöttem</w:t>
      </w:r>
      <w:r w:rsidR="00232F96">
        <w:t>,</w:t>
      </w:r>
      <w:r w:rsidR="008A074F">
        <w:t xml:space="preserve"> maj</w:t>
      </w:r>
      <w:r w:rsidR="00CA40D9">
        <w:t>d kiegészítettem az országok GDP, népesség, népsűrűség, GDP</w:t>
      </w:r>
      <w:r w:rsidR="008A074F">
        <w:t xml:space="preserve">/fő </w:t>
      </w:r>
      <w:r w:rsidR="00232F96">
        <w:t>éves adata</w:t>
      </w:r>
      <w:r w:rsidR="00E75B3B">
        <w:t>ival</w:t>
      </w:r>
      <w:r w:rsidR="008A074F">
        <w:t>.</w:t>
      </w:r>
      <w:r w:rsidR="00C308E7">
        <w:t xml:space="preserve"> </w:t>
      </w:r>
      <w:r w:rsidR="00E75B3B">
        <w:t xml:space="preserve">Majd a kinyert adatokat </w:t>
      </w:r>
      <w:r w:rsidR="00232F96">
        <w:t xml:space="preserve">betöltöttem </w:t>
      </w:r>
      <w:r w:rsidR="003F0861">
        <w:t xml:space="preserve">a </w:t>
      </w:r>
      <w:r w:rsidR="00232F96">
        <w:t xml:space="preserve">GAPMINDER </w:t>
      </w:r>
      <w:r w:rsidR="003F0861">
        <w:t>(</w:t>
      </w:r>
      <w:hyperlink r:id="rId9" w:history="1">
        <w:r w:rsidR="003F0861" w:rsidRPr="003F0861">
          <w:rPr>
            <w:rStyle w:val="Hiperhivatkozs"/>
          </w:rPr>
          <w:t>http://www.gapminder.org/</w:t>
        </w:r>
      </w:hyperlink>
      <w:r w:rsidR="003F0861">
        <w:t>) nevű applikációba</w:t>
      </w:r>
      <w:r w:rsidR="00E75B3B">
        <w:t xml:space="preserve">. Az </w:t>
      </w:r>
      <w:r w:rsidR="003F0861">
        <w:t xml:space="preserve">említett szoftver segítségével a </w:t>
      </w:r>
      <w:r w:rsidR="00577B9B">
        <w:t>6.146</w:t>
      </w:r>
      <w:r w:rsidR="00232F96">
        <w:t xml:space="preserve"> rekordnyi </w:t>
      </w:r>
      <w:r w:rsidR="003F0861">
        <w:t xml:space="preserve">statisztikai adatot </w:t>
      </w:r>
      <w:r w:rsidR="00232F96">
        <w:t xml:space="preserve">quasi 6 dimenziós nézetben </w:t>
      </w:r>
      <w:r w:rsidR="003F0861">
        <w:t>vizu</w:t>
      </w:r>
      <w:r w:rsidR="00232F96">
        <w:t>aliz</w:t>
      </w:r>
      <w:r w:rsidR="003F0861">
        <w:t>álhatjuk</w:t>
      </w:r>
      <w:r w:rsidR="00C308E7">
        <w:t xml:space="preserve"> az animáció segítségével</w:t>
      </w:r>
      <w:r w:rsidR="003F0861">
        <w:t xml:space="preserve"> </w:t>
      </w:r>
      <w:r w:rsidR="008A074F">
        <w:t xml:space="preserve">egy </w:t>
      </w:r>
      <w:r w:rsidR="00232F96">
        <w:t xml:space="preserve">2D-s </w:t>
      </w:r>
      <w:r w:rsidR="00C308E7">
        <w:t>koordináta rendszerben</w:t>
      </w:r>
      <w:r w:rsidR="00C308E7" w:rsidRPr="00D17460">
        <w:t xml:space="preserve">. </w:t>
      </w:r>
      <w:r w:rsidR="00F829F7" w:rsidRPr="00D17460">
        <w:t xml:space="preserve">Az animációs grafikon, mint egy színes csillagkép mutatja be a színes buborékok segítségével a vizsgált </w:t>
      </w:r>
      <w:r w:rsidR="00271242" w:rsidRPr="00D17460">
        <w:t xml:space="preserve">országokban az </w:t>
      </w:r>
      <w:r w:rsidR="00F829F7" w:rsidRPr="00D17460">
        <w:t>eSport, FIFA játék</w:t>
      </w:r>
      <w:r w:rsidR="00271242" w:rsidRPr="00D17460">
        <w:t xml:space="preserve"> alakulását -</w:t>
      </w:r>
      <w:r w:rsidR="00F829F7" w:rsidRPr="00D17460">
        <w:t xml:space="preserve"> mindezt ugrálva az adott idő intervallumban. </w:t>
      </w:r>
    </w:p>
    <w:p w:rsidR="000351AA" w:rsidRPr="00D17460" w:rsidRDefault="000351AA" w:rsidP="00D17460">
      <w:pPr>
        <w:jc w:val="both"/>
      </w:pPr>
    </w:p>
    <w:p w:rsidR="00D47148" w:rsidRDefault="00D47148">
      <w:pPr>
        <w:widowControl/>
        <w:suppressAutoHyphens w:val="0"/>
      </w:pPr>
      <w:r>
        <w:br w:type="page"/>
      </w:r>
    </w:p>
    <w:p w:rsidR="00271242" w:rsidRDefault="008A074F" w:rsidP="00232F96">
      <w:pPr>
        <w:jc w:val="both"/>
      </w:pPr>
      <w:r>
        <w:lastRenderedPageBreak/>
        <w:t>Példaként készítettem 4 db bemutató videót.</w:t>
      </w:r>
      <w:r w:rsidR="00D47148">
        <w:t xml:space="preserve"> </w:t>
      </w:r>
      <w:r w:rsidR="000351AA">
        <w:t>Az animáció</w:t>
      </w:r>
      <w:r w:rsidR="00CA40D9">
        <w:t xml:space="preserve"> Európa </w:t>
      </w:r>
      <w:proofErr w:type="spellStart"/>
      <w:r w:rsidR="00C308E7">
        <w:t>eSport</w:t>
      </w:r>
      <w:proofErr w:type="spellEnd"/>
      <w:r w:rsidR="00C308E7">
        <w:t xml:space="preserve">/FIFA </w:t>
      </w:r>
      <w:r w:rsidR="00CA40D9">
        <w:t>helyzetét szemlélteti</w:t>
      </w:r>
      <w:r w:rsidR="00661B58">
        <w:t>.</w:t>
      </w:r>
    </w:p>
    <w:p w:rsidR="00D47148" w:rsidRDefault="00D47148" w:rsidP="00232F96">
      <w:pPr>
        <w:jc w:val="both"/>
      </w:pPr>
    </w:p>
    <w:p w:rsidR="00D47148" w:rsidRDefault="00BD4550" w:rsidP="00232F96">
      <w:pPr>
        <w:jc w:val="both"/>
      </w:pPr>
      <w:r>
        <w:t>Sz</w:t>
      </w:r>
      <w:r w:rsidR="00E75B3B">
        <w:t>cenár</w:t>
      </w:r>
      <w:r>
        <w:t>iók</w:t>
      </w:r>
    </w:p>
    <w:p w:rsidR="003F67A3" w:rsidRDefault="003F67A3" w:rsidP="00232F96">
      <w:pPr>
        <w:jc w:val="both"/>
      </w:pPr>
    </w:p>
    <w:p w:rsidR="00BD4550" w:rsidRDefault="005C38CD" w:rsidP="005C38CD">
      <w:pPr>
        <w:pStyle w:val="Listaszerbekezds"/>
        <w:numPr>
          <w:ilvl w:val="0"/>
          <w:numId w:val="11"/>
        </w:numPr>
        <w:jc w:val="both"/>
      </w:pPr>
      <w:r>
        <w:t>A</w:t>
      </w:r>
      <w:r w:rsidR="00BD4550">
        <w:t>z eSport iránti érdeklődés országonként a GDP/népesség változás tükrében</w:t>
      </w:r>
      <w:r w:rsidR="00661B58">
        <w:t>.</w:t>
      </w:r>
    </w:p>
    <w:p w:rsidR="008A074F" w:rsidRDefault="005C38CD" w:rsidP="005C38CD">
      <w:pPr>
        <w:pStyle w:val="Alcm"/>
      </w:pPr>
      <w:r>
        <w:t xml:space="preserve"> 1. </w:t>
      </w:r>
      <w:r w:rsidR="008A074F">
        <w:t xml:space="preserve">videó: </w:t>
      </w:r>
      <w:hyperlink r:id="rId10" w:history="1">
        <w:r w:rsidR="008A074F" w:rsidRPr="008A074F">
          <w:rPr>
            <w:rStyle w:val="Hiperhivatkozs"/>
          </w:rPr>
          <w:t>http://miau.gau.hu/miau/224/esport/scenario_1.mp4</w:t>
        </w:r>
      </w:hyperlink>
    </w:p>
    <w:p w:rsidR="008A074F" w:rsidRDefault="008A074F" w:rsidP="00D17460">
      <w:pPr>
        <w:ind w:left="708" w:firstLine="708"/>
        <w:jc w:val="both"/>
      </w:pPr>
      <w:r>
        <w:t>x tengely= GDP/Fő alakulása évente (logaritmus)</w:t>
      </w:r>
    </w:p>
    <w:p w:rsidR="008A074F" w:rsidRDefault="008A074F" w:rsidP="00D17460">
      <w:pPr>
        <w:ind w:left="708" w:firstLine="708"/>
        <w:jc w:val="both"/>
      </w:pPr>
      <w:r>
        <w:t xml:space="preserve">y tengely= </w:t>
      </w:r>
      <w:r w:rsidR="00FB5743" w:rsidRPr="00D17460">
        <w:rPr>
          <w:b/>
        </w:rPr>
        <w:t>eSport</w:t>
      </w:r>
      <w:r>
        <w:t xml:space="preserve"> iránti kereslet a Google-n (logaritmus)</w:t>
      </w:r>
    </w:p>
    <w:p w:rsidR="008A074F" w:rsidRDefault="00D17460" w:rsidP="00D17460">
      <w:pPr>
        <w:ind w:left="708" w:firstLine="708"/>
        <w:jc w:val="both"/>
      </w:pPr>
      <w:r>
        <w:t>b</w:t>
      </w:r>
      <w:r w:rsidR="008A074F">
        <w:t xml:space="preserve">uborék </w:t>
      </w:r>
      <w:r w:rsidR="00905342">
        <w:t>mérete</w:t>
      </w:r>
      <w:r w:rsidR="008A074F">
        <w:t>= Népesség változás országonként</w:t>
      </w:r>
    </w:p>
    <w:p w:rsidR="003F67A3" w:rsidRDefault="003F67A3" w:rsidP="00232F96">
      <w:pPr>
        <w:pStyle w:val="Listaszerbekezds"/>
        <w:jc w:val="both"/>
      </w:pPr>
    </w:p>
    <w:p w:rsidR="003F67A3" w:rsidRDefault="00763723" w:rsidP="00232F96">
      <w:pPr>
        <w:jc w:val="both"/>
      </w:pPr>
      <w:r>
        <w:rPr>
          <w:noProof/>
          <w:lang w:eastAsia="hu-HU" w:bidi="ar-SA"/>
        </w:rPr>
        <w:drawing>
          <wp:inline distT="0" distB="0" distL="0" distR="0">
            <wp:extent cx="2897579" cy="182991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t_1_1.ké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79" cy="182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 w:bidi="ar-SA"/>
        </w:rPr>
        <w:drawing>
          <wp:inline distT="0" distB="0" distL="0" distR="0">
            <wp:extent cx="2648198" cy="183362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t_1_2.ké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12" cy="18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A3" w:rsidRDefault="003F67A3" w:rsidP="00232F96">
      <w:pPr>
        <w:jc w:val="both"/>
      </w:pPr>
    </w:p>
    <w:p w:rsidR="00D17460" w:rsidRDefault="00FE03A9" w:rsidP="00D17460">
      <w:pPr>
        <w:jc w:val="both"/>
      </w:pPr>
      <w:r>
        <w:t>A videó</w:t>
      </w:r>
      <w:r w:rsidR="00C308E7">
        <w:t xml:space="preserve"> jól</w:t>
      </w:r>
      <w:r>
        <w:t xml:space="preserve"> </w:t>
      </w:r>
      <w:r w:rsidR="00BD4550">
        <w:t>látható</w:t>
      </w:r>
      <w:r>
        <w:t>an szemlélteti</w:t>
      </w:r>
      <w:r w:rsidR="00BD4550">
        <w:t xml:space="preserve"> az első hónapok adatainak </w:t>
      </w:r>
      <w:r w:rsidR="008068FD">
        <w:t>szétszórt</w:t>
      </w:r>
      <w:r>
        <w:t>ságát</w:t>
      </w:r>
      <w:r w:rsidR="00C40D28">
        <w:t xml:space="preserve"> - 2004-ben még óriási a szakadék az egyes országok között. Az adathalmaz azonban </w:t>
      </w:r>
      <w:r w:rsidR="008068FD">
        <w:t>az idő múlásával</w:t>
      </w:r>
      <w:r w:rsidR="00BD4550">
        <w:t xml:space="preserve"> – 144 hónap -</w:t>
      </w:r>
      <w:r w:rsidR="00C40D28">
        <w:t xml:space="preserve"> </w:t>
      </w:r>
      <w:r w:rsidR="008068FD">
        <w:t xml:space="preserve">egyre jobban </w:t>
      </w:r>
      <w:r w:rsidR="008068FD" w:rsidRPr="008068FD">
        <w:t>koncentrálódik</w:t>
      </w:r>
      <w:r w:rsidR="008068FD">
        <w:t>.</w:t>
      </w:r>
      <w:r w:rsidR="00C40D28">
        <w:t xml:space="preserve"> A 2016 – s évre már az eltérés-potenciál jelentősen mérséklődik/csökken, ami a lemaradt országok felzárkózását jelenti, azaz nőtt az eSport ismertsége/elfogadása Európa országaiban. </w:t>
      </w:r>
      <w:r w:rsidR="008B4CBA">
        <w:t xml:space="preserve">A </w:t>
      </w:r>
      <w:r w:rsidR="00F51D31">
        <w:t>vizualizáció</w:t>
      </w:r>
      <w:r w:rsidR="00A84CA5">
        <w:t xml:space="preserve"> s</w:t>
      </w:r>
      <w:r w:rsidR="00F51D31">
        <w:t>zemmel láthatólag bizonyítja</w:t>
      </w:r>
      <w:r w:rsidR="00A84CA5">
        <w:t xml:space="preserve">, hogy </w:t>
      </w:r>
      <w:r w:rsidR="00080578">
        <w:t>egyre nagyobb teret</w:t>
      </w:r>
      <w:r w:rsidR="00232F96">
        <w:t>, egyre stabilabban</w:t>
      </w:r>
      <w:r w:rsidR="00080578">
        <w:t xml:space="preserve"> hódít </w:t>
      </w:r>
      <w:r w:rsidR="00232F96">
        <w:t xml:space="preserve">meg </w:t>
      </w:r>
      <w:r w:rsidR="00080578">
        <w:t>magának a</w:t>
      </w:r>
      <w:r w:rsidR="00905342">
        <w:t>z eSport</w:t>
      </w:r>
      <w:r w:rsidR="008B4CBA">
        <w:t xml:space="preserve">. </w:t>
      </w:r>
      <w:r w:rsidR="00F51D31">
        <w:t>A vizsgált időszakban az</w:t>
      </w:r>
      <w:r w:rsidR="00B92D8E">
        <w:t xml:space="preserve"> eSport fejlődési tendenciája töretlen, </w:t>
      </w:r>
      <w:r w:rsidR="00870F80">
        <w:t xml:space="preserve">ami </w:t>
      </w:r>
      <w:r w:rsidR="00F51D31">
        <w:t xml:space="preserve">arra enged következtetni, hogy </w:t>
      </w:r>
      <w:r w:rsidR="00C308E7">
        <w:t xml:space="preserve">hamarosan eljön az </w:t>
      </w:r>
      <w:r w:rsidR="00B92D8E">
        <w:t>id</w:t>
      </w:r>
      <w:r w:rsidR="005C38CD">
        <w:t>ő</w:t>
      </w:r>
      <w:r w:rsidR="00C308E7">
        <w:t>,</w:t>
      </w:r>
      <w:r w:rsidR="005C38CD">
        <w:t xml:space="preserve"> amikor</w:t>
      </w:r>
      <w:r w:rsidR="00C308E7">
        <w:t xml:space="preserve"> az eSport </w:t>
      </w:r>
      <w:r w:rsidR="00F51D31">
        <w:t>innovációs sportág</w:t>
      </w:r>
      <w:r w:rsidR="00C308E7">
        <w:t>ként</w:t>
      </w:r>
      <w:r w:rsidR="005C38CD">
        <w:t xml:space="preserve"> az </w:t>
      </w:r>
      <w:r w:rsidR="00905342">
        <w:t>elismert sportág</w:t>
      </w:r>
      <w:r w:rsidR="00F51D31">
        <w:t>ak közé emel</w:t>
      </w:r>
      <w:r w:rsidR="005C38CD">
        <w:t>k</w:t>
      </w:r>
      <w:r w:rsidR="00F51D31">
        <w:t>edik</w:t>
      </w:r>
      <w:r w:rsidR="00C84F4A">
        <w:t xml:space="preserve"> – már több országban ez megtörtént</w:t>
      </w:r>
    </w:p>
    <w:p w:rsidR="00F51D31" w:rsidRDefault="00D17460" w:rsidP="00D17460">
      <w:r>
        <w:br w:type="page"/>
      </w:r>
    </w:p>
    <w:p w:rsidR="005C38CD" w:rsidRDefault="005C38CD" w:rsidP="005C38CD">
      <w:pPr>
        <w:pStyle w:val="Alcm"/>
      </w:pPr>
      <w:r>
        <w:lastRenderedPageBreak/>
        <w:t>II.</w:t>
      </w:r>
      <w:r w:rsidRPr="005C38CD">
        <w:t xml:space="preserve"> </w:t>
      </w:r>
      <w:r w:rsidR="00661B58">
        <w:t>A FIFA játék sorozat</w:t>
      </w:r>
      <w:r>
        <w:t xml:space="preserve"> iránti érdeklődés országonként a GDP/népesség változás tükrében</w:t>
      </w:r>
      <w:r w:rsidR="00661B58">
        <w:t>.</w:t>
      </w:r>
    </w:p>
    <w:p w:rsidR="00905342" w:rsidRDefault="00905342" w:rsidP="005C38CD">
      <w:pPr>
        <w:pStyle w:val="Listaszerbekezds"/>
        <w:numPr>
          <w:ilvl w:val="0"/>
          <w:numId w:val="13"/>
        </w:numPr>
        <w:jc w:val="both"/>
      </w:pPr>
      <w:r>
        <w:t xml:space="preserve">videó: </w:t>
      </w:r>
      <w:hyperlink r:id="rId13" w:history="1">
        <w:r w:rsidRPr="00905342">
          <w:rPr>
            <w:rStyle w:val="Hiperhivatkozs"/>
          </w:rPr>
          <w:t>http://miau.gau.hu/miau/224/esport/scenario_2.mp4</w:t>
        </w:r>
      </w:hyperlink>
    </w:p>
    <w:p w:rsidR="00905342" w:rsidRDefault="00905342" w:rsidP="00232F96">
      <w:pPr>
        <w:pStyle w:val="Listaszerbekezds"/>
        <w:jc w:val="both"/>
      </w:pPr>
      <w:r>
        <w:t>x tengely= GDP/fő alakulása évente (logaritmus)</w:t>
      </w:r>
    </w:p>
    <w:p w:rsidR="00905342" w:rsidRDefault="00905342" w:rsidP="00232F96">
      <w:pPr>
        <w:pStyle w:val="Listaszerbekezds"/>
        <w:jc w:val="both"/>
      </w:pPr>
      <w:r>
        <w:t xml:space="preserve">y tengely= </w:t>
      </w:r>
      <w:r w:rsidRPr="00577B9B">
        <w:rPr>
          <w:b/>
        </w:rPr>
        <w:t>FIFA</w:t>
      </w:r>
      <w:r>
        <w:t xml:space="preserve"> videojáték iránti kereslet a Google-n (logaritmus)</w:t>
      </w:r>
    </w:p>
    <w:p w:rsidR="00905342" w:rsidRDefault="00D17460" w:rsidP="00D17460">
      <w:pPr>
        <w:ind w:firstLine="708"/>
        <w:jc w:val="both"/>
      </w:pPr>
      <w:r>
        <w:t>b</w:t>
      </w:r>
      <w:r w:rsidR="00905342">
        <w:t>uborék mérete= Népesség változás országonként</w:t>
      </w:r>
    </w:p>
    <w:p w:rsidR="003F67A3" w:rsidRDefault="003F67A3" w:rsidP="00232F96">
      <w:pPr>
        <w:pStyle w:val="Listaszerbekezds"/>
        <w:jc w:val="both"/>
      </w:pPr>
    </w:p>
    <w:p w:rsidR="003F67A3" w:rsidRDefault="0025172B" w:rsidP="00232F96">
      <w:pPr>
        <w:jc w:val="both"/>
      </w:pPr>
      <w:r>
        <w:rPr>
          <w:noProof/>
          <w:lang w:eastAsia="hu-HU" w:bidi="ar-SA"/>
        </w:rPr>
        <w:drawing>
          <wp:inline distT="0" distB="0" distL="0" distR="0">
            <wp:extent cx="2827866" cy="15906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A_1_1.ké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6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 w:bidi="ar-SA"/>
        </w:rPr>
        <w:drawing>
          <wp:inline distT="0" distB="0" distL="0" distR="0">
            <wp:extent cx="2833158" cy="1593652"/>
            <wp:effectExtent l="0" t="0" r="571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A_1_2.ké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87" cy="15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31" w:rsidRDefault="00F51D31" w:rsidP="00232F96">
      <w:pPr>
        <w:jc w:val="both"/>
      </w:pPr>
    </w:p>
    <w:p w:rsidR="00F51D31" w:rsidRDefault="00F51D31" w:rsidP="00232F96">
      <w:pPr>
        <w:jc w:val="both"/>
      </w:pPr>
      <w:r>
        <w:t xml:space="preserve">Az eSport több féle játékot/játék szekciót foglal magába. </w:t>
      </w:r>
      <w:r w:rsidR="00FA2642">
        <w:t>A vizsgálat konkrétan csak a FIFA sorozatra terjed ki.</w:t>
      </w:r>
    </w:p>
    <w:p w:rsidR="00C84F4A" w:rsidRDefault="00905342" w:rsidP="00232F96">
      <w:pPr>
        <w:jc w:val="both"/>
      </w:pPr>
      <w:r>
        <w:t xml:space="preserve">A </w:t>
      </w:r>
      <w:r w:rsidR="00C84F4A">
        <w:t>2. videó prezentálja</w:t>
      </w:r>
      <w:r w:rsidR="00FA2642">
        <w:t xml:space="preserve"> </w:t>
      </w:r>
      <w:r w:rsidR="00060934">
        <w:t xml:space="preserve">a FIFA sorozat </w:t>
      </w:r>
      <w:r w:rsidR="00C84F4A">
        <w:t>adatainak koncentrációját</w:t>
      </w:r>
      <w:r w:rsidR="00060934">
        <w:t xml:space="preserve">, ahol </w:t>
      </w:r>
      <w:r w:rsidR="00C84F4A">
        <w:t xml:space="preserve">jól érzékelhetően </w:t>
      </w:r>
      <w:r w:rsidR="00060934">
        <w:t xml:space="preserve">szintén </w:t>
      </w:r>
      <w:r w:rsidR="00232F96">
        <w:t xml:space="preserve">hasonló </w:t>
      </w:r>
      <w:r w:rsidR="00FA2642">
        <w:t>fejlődési tendenciát</w:t>
      </w:r>
      <w:r w:rsidR="00232F96">
        <w:t xml:space="preserve"> lehet</w:t>
      </w:r>
      <w:r>
        <w:t xml:space="preserve"> felfedezni</w:t>
      </w:r>
      <w:r w:rsidR="00232F96">
        <w:t>,</w:t>
      </w:r>
      <w:r>
        <w:t xml:space="preserve"> mint a</w:t>
      </w:r>
      <w:r w:rsidR="00232F96">
        <w:t>z</w:t>
      </w:r>
      <w:r>
        <w:t xml:space="preserve"> 1. videó</w:t>
      </w:r>
      <w:r w:rsidR="00060934">
        <w:t xml:space="preserve">n. Ez </w:t>
      </w:r>
      <w:r w:rsidR="007944D5">
        <w:t>azt jelenti, hogy a</w:t>
      </w:r>
      <w:r w:rsidR="00FA2642">
        <w:t xml:space="preserve"> </w:t>
      </w:r>
      <w:r>
        <w:t xml:space="preserve">FIFA videojáték </w:t>
      </w:r>
      <w:r w:rsidR="004A2119">
        <w:t xml:space="preserve">is </w:t>
      </w:r>
      <w:r>
        <w:t xml:space="preserve">egyre </w:t>
      </w:r>
      <w:r w:rsidR="00870F80">
        <w:t>növekvő teret</w:t>
      </w:r>
      <w:r w:rsidR="00C84F4A">
        <w:t xml:space="preserve"> hódít</w:t>
      </w:r>
      <w:r w:rsidR="00870F80">
        <w:t xml:space="preserve">, </w:t>
      </w:r>
      <w:r w:rsidR="007944D5">
        <w:t xml:space="preserve">stabilabb </w:t>
      </w:r>
      <w:r w:rsidR="00870F80">
        <w:t>helyet foglal el az eSporton belül</w:t>
      </w:r>
      <w:r w:rsidR="00C84F4A">
        <w:t xml:space="preserve">, tehát fokozódik </w:t>
      </w:r>
      <w:r w:rsidR="0094534F">
        <w:t xml:space="preserve">az </w:t>
      </w:r>
      <w:r w:rsidR="00060934">
        <w:t>e</w:t>
      </w:r>
      <w:r w:rsidR="007944D5">
        <w:t>lismertsége/</w:t>
      </w:r>
      <w:r w:rsidR="004A2119">
        <w:t xml:space="preserve"> </w:t>
      </w:r>
      <w:r w:rsidR="007944D5">
        <w:t xml:space="preserve">népszerűsége </w:t>
      </w:r>
      <w:r w:rsidR="00D17460">
        <w:t>Európa</w:t>
      </w:r>
      <w:r w:rsidR="00661B58">
        <w:t xml:space="preserve"> országai</w:t>
      </w:r>
      <w:r>
        <w:t>ban</w:t>
      </w:r>
      <w:r w:rsidR="0094534F">
        <w:t xml:space="preserve">. </w:t>
      </w:r>
    </w:p>
    <w:p w:rsidR="0009789A" w:rsidRDefault="0094534F" w:rsidP="00232F96">
      <w:pPr>
        <w:jc w:val="both"/>
      </w:pPr>
      <w:r>
        <w:t xml:space="preserve">A játék népszerűségét </w:t>
      </w:r>
      <w:r w:rsidR="00060934">
        <w:t>bizonyít</w:t>
      </w:r>
      <w:r w:rsidR="00661B58">
        <w:t xml:space="preserve">ja </w:t>
      </w:r>
      <w:r w:rsidR="00060934">
        <w:t>a FIFA17 játék értékesítés</w:t>
      </w:r>
      <w:r w:rsidR="0009789A">
        <w:t>é</w:t>
      </w:r>
      <w:r w:rsidR="00060934">
        <w:t>nek</w:t>
      </w:r>
      <w:r>
        <w:t xml:space="preserve"> szám</w:t>
      </w:r>
      <w:r w:rsidR="00661B58">
        <w:t>a</w:t>
      </w:r>
      <w:r w:rsidR="004A2119">
        <w:rPr>
          <w:rStyle w:val="Lbjegyzet-hivatkozs"/>
        </w:rPr>
        <w:footnoteReference w:id="2"/>
      </w:r>
      <w:r w:rsidR="00060934">
        <w:t xml:space="preserve"> is</w:t>
      </w:r>
      <w:r w:rsidR="00C84F4A">
        <w:t>, ugyan ez világméretű</w:t>
      </w:r>
      <w:r w:rsidR="00661B58">
        <w:t xml:space="preserve"> adat, de a vizsgálat eredménye értelmébe</w:t>
      </w:r>
      <w:r w:rsidR="0055398E">
        <w:t xml:space="preserve"> ez a tendencia lehet </w:t>
      </w:r>
      <w:r w:rsidR="00C84F4A">
        <w:t>jellemző Európára is.</w:t>
      </w:r>
      <w:r w:rsidR="00905342">
        <w:t xml:space="preserve"> </w:t>
      </w:r>
    </w:p>
    <w:p w:rsidR="00D17460" w:rsidRDefault="00D17460" w:rsidP="00232F96">
      <w:pPr>
        <w:jc w:val="both"/>
      </w:pPr>
    </w:p>
    <w:p w:rsidR="0009789A" w:rsidRDefault="0009789A" w:rsidP="005015EC">
      <w:pPr>
        <w:pStyle w:val="Listaszerbekezds"/>
        <w:numPr>
          <w:ilvl w:val="0"/>
          <w:numId w:val="14"/>
        </w:numPr>
        <w:jc w:val="both"/>
      </w:pPr>
      <w:r>
        <w:t>A FIFA videó játék iránt</w:t>
      </w:r>
      <w:r w:rsidR="00AB2FE1">
        <w:t>i érdeklődés országonként a GDP, népsűrűség</w:t>
      </w:r>
      <w:r>
        <w:t xml:space="preserve"> változás tükrében</w:t>
      </w:r>
    </w:p>
    <w:p w:rsidR="00D47148" w:rsidRDefault="00D47148" w:rsidP="00ED394D">
      <w:pPr>
        <w:jc w:val="both"/>
      </w:pPr>
    </w:p>
    <w:p w:rsidR="00A970C1" w:rsidRDefault="00A970C1" w:rsidP="0009789A">
      <w:pPr>
        <w:pStyle w:val="Listaszerbekezds"/>
        <w:numPr>
          <w:ilvl w:val="0"/>
          <w:numId w:val="13"/>
        </w:numPr>
        <w:jc w:val="both"/>
      </w:pPr>
      <w:r>
        <w:t xml:space="preserve">videó: </w:t>
      </w:r>
      <w:hyperlink r:id="rId16" w:history="1">
        <w:r w:rsidRPr="00A970C1">
          <w:rPr>
            <w:rStyle w:val="Hiperhivatkozs"/>
          </w:rPr>
          <w:t>http://miau.gau.hu/miau/224/esport/scenario_3.mp4</w:t>
        </w:r>
      </w:hyperlink>
    </w:p>
    <w:p w:rsidR="00A970C1" w:rsidRDefault="00A970C1" w:rsidP="00577B9B">
      <w:pPr>
        <w:pStyle w:val="Listaszerbekezds"/>
        <w:jc w:val="both"/>
      </w:pPr>
      <w:r>
        <w:t>x tengely= GDP</w:t>
      </w:r>
      <w:r w:rsidR="002E45F7">
        <w:t>/fő alakulása évente (lineáris</w:t>
      </w:r>
      <w:r>
        <w:t>)</w:t>
      </w:r>
    </w:p>
    <w:p w:rsidR="00A970C1" w:rsidRDefault="00A970C1" w:rsidP="00577B9B">
      <w:pPr>
        <w:pStyle w:val="Listaszerbekezds"/>
        <w:jc w:val="both"/>
      </w:pPr>
      <w:r>
        <w:t xml:space="preserve">y tengely= </w:t>
      </w:r>
      <w:r w:rsidRPr="002A6654">
        <w:rPr>
          <w:b/>
        </w:rPr>
        <w:t>FIFA</w:t>
      </w:r>
      <w:r>
        <w:t xml:space="preserve"> videojáték iránti kereslet a Google-n (logaritmus)</w:t>
      </w:r>
    </w:p>
    <w:p w:rsidR="00A970C1" w:rsidRDefault="00D17460" w:rsidP="00577B9B">
      <w:pPr>
        <w:pStyle w:val="Listaszerbekezds"/>
        <w:jc w:val="both"/>
      </w:pPr>
      <w:r>
        <w:t>b</w:t>
      </w:r>
      <w:r w:rsidR="00A970C1">
        <w:t xml:space="preserve">uborék mérete= </w:t>
      </w:r>
      <w:r w:rsidR="0009789A">
        <w:t xml:space="preserve">Éves </w:t>
      </w:r>
      <w:r w:rsidR="00C84F4A">
        <w:t>népsűrűség</w:t>
      </w:r>
      <w:r w:rsidR="0009789A">
        <w:t xml:space="preserve"> változás</w:t>
      </w:r>
    </w:p>
    <w:p w:rsidR="003F67A3" w:rsidRDefault="003F67A3" w:rsidP="00577B9B">
      <w:pPr>
        <w:pStyle w:val="Listaszerbekezds"/>
        <w:jc w:val="both"/>
      </w:pPr>
    </w:p>
    <w:p w:rsidR="00A970C1" w:rsidRDefault="00A970C1" w:rsidP="00577B9B">
      <w:pPr>
        <w:pStyle w:val="Listaszerbekezds"/>
        <w:jc w:val="both"/>
      </w:pPr>
      <w:r>
        <w:rPr>
          <w:noProof/>
          <w:lang w:eastAsia="hu-HU" w:bidi="ar-SA"/>
        </w:rPr>
        <w:drawing>
          <wp:inline distT="0" distB="0" distL="0" distR="0">
            <wp:extent cx="2489201" cy="1400175"/>
            <wp:effectExtent l="0" t="0" r="635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A_1_3.ké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872" cy="13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 w:bidi="ar-SA"/>
        </w:rPr>
        <w:drawing>
          <wp:inline distT="0" distB="0" distL="0" distR="0">
            <wp:extent cx="2513542" cy="1413868"/>
            <wp:effectExtent l="0" t="0" r="127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A_1_4.ké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12" cy="141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47" w:rsidRDefault="009D3947">
      <w:pPr>
        <w:jc w:val="both"/>
      </w:pPr>
    </w:p>
    <w:p w:rsidR="003F67A3" w:rsidRDefault="0009789A" w:rsidP="00ED394D">
      <w:pPr>
        <w:jc w:val="both"/>
      </w:pPr>
      <w:r>
        <w:t>A 3. videó</w:t>
      </w:r>
      <w:r w:rsidR="00DB64AE">
        <w:t xml:space="preserve"> bemutatja </w:t>
      </w:r>
      <w:r w:rsidR="005015EC">
        <w:t xml:space="preserve">az évről/évre </w:t>
      </w:r>
      <w:r w:rsidR="00DB64AE">
        <w:t>változó</w:t>
      </w:r>
      <w:r w:rsidR="005015EC">
        <w:t xml:space="preserve"> GDP/népsűrűség változás hogyan hat a </w:t>
      </w:r>
      <w:r w:rsidR="009D3947">
        <w:t>FIFA”</w:t>
      </w:r>
      <w:r w:rsidR="002E45F7">
        <w:t xml:space="preserve"> s</w:t>
      </w:r>
      <w:r w:rsidR="005015EC">
        <w:t xml:space="preserve">orozat népszerűségére. Ez az animáció </w:t>
      </w:r>
      <w:r w:rsidR="002E45F7">
        <w:t xml:space="preserve">is jól </w:t>
      </w:r>
      <w:r w:rsidR="00DB64AE">
        <w:t xml:space="preserve">szemlélteti </w:t>
      </w:r>
      <w:r w:rsidR="002E45F7">
        <w:t>az idő múlásáv</w:t>
      </w:r>
      <w:r w:rsidR="005015EC">
        <w:t xml:space="preserve">al egyre jobban összpontosuló/koncentrálódó </w:t>
      </w:r>
      <w:r w:rsidR="002E45F7">
        <w:t>adatok</w:t>
      </w:r>
      <w:r w:rsidR="005015EC">
        <w:t>at</w:t>
      </w:r>
      <w:r w:rsidR="00DB64AE">
        <w:t xml:space="preserve">, a buborékokat. </w:t>
      </w:r>
      <w:r w:rsidR="0055398E">
        <w:t xml:space="preserve">Érzékelhető a GDP, </w:t>
      </w:r>
      <w:r w:rsidR="009E7496">
        <w:t>népsűrűség pozitív hatása, mely megerősíti a FIFA sorozat ismeretség/népszerűség fokozódását.</w:t>
      </w:r>
      <w:r w:rsidR="00D47148">
        <w:t xml:space="preserve"> </w:t>
      </w:r>
      <w:r w:rsidR="003F67A3">
        <w:br w:type="page"/>
      </w:r>
    </w:p>
    <w:p w:rsidR="009E7496" w:rsidRDefault="009E7496" w:rsidP="009E7496">
      <w:pPr>
        <w:pStyle w:val="Listaszerbekezds"/>
        <w:numPr>
          <w:ilvl w:val="0"/>
          <w:numId w:val="14"/>
        </w:numPr>
        <w:jc w:val="both"/>
      </w:pPr>
      <w:r>
        <w:lastRenderedPageBreak/>
        <w:t>Az eSport iránt</w:t>
      </w:r>
      <w:r w:rsidR="00AB2FE1">
        <w:t xml:space="preserve">i érdeklődés országonként a GDP, népsűrűség </w:t>
      </w:r>
      <w:r>
        <w:t>változás tükrében</w:t>
      </w:r>
    </w:p>
    <w:p w:rsidR="00D47148" w:rsidRDefault="00D47148" w:rsidP="00ED394D">
      <w:pPr>
        <w:pStyle w:val="Listaszerbekezds"/>
        <w:ind w:left="1080"/>
        <w:jc w:val="both"/>
      </w:pPr>
    </w:p>
    <w:p w:rsidR="002E45F7" w:rsidRDefault="002E45F7" w:rsidP="009E7496">
      <w:pPr>
        <w:pStyle w:val="Listaszerbekezds"/>
        <w:numPr>
          <w:ilvl w:val="0"/>
          <w:numId w:val="13"/>
        </w:numPr>
        <w:jc w:val="both"/>
      </w:pPr>
      <w:r>
        <w:t xml:space="preserve">videó: </w:t>
      </w:r>
      <w:hyperlink r:id="rId19" w:history="1">
        <w:r w:rsidRPr="00656C36">
          <w:rPr>
            <w:rStyle w:val="Hiperhivatkozs"/>
          </w:rPr>
          <w:t>http://miau.gau.hu/miau/224/esport/scenario_4.mp4</w:t>
        </w:r>
      </w:hyperlink>
    </w:p>
    <w:p w:rsidR="002E45F7" w:rsidRDefault="002E45F7" w:rsidP="00577B9B">
      <w:pPr>
        <w:pStyle w:val="Listaszerbekezds"/>
        <w:jc w:val="both"/>
      </w:pPr>
      <w:r>
        <w:t>x tengely= GDP/fő alakulása évente (lineáris)</w:t>
      </w:r>
    </w:p>
    <w:p w:rsidR="002E45F7" w:rsidRDefault="002E45F7" w:rsidP="00577B9B">
      <w:pPr>
        <w:pStyle w:val="Listaszerbekezds"/>
        <w:jc w:val="both"/>
      </w:pPr>
      <w:r>
        <w:t xml:space="preserve">y tengely= </w:t>
      </w:r>
      <w:r w:rsidRPr="00577B9B">
        <w:rPr>
          <w:b/>
        </w:rPr>
        <w:t>eSport</w:t>
      </w:r>
      <w:r>
        <w:rPr>
          <w:b/>
        </w:rPr>
        <w:t xml:space="preserve"> </w:t>
      </w:r>
      <w:r>
        <w:t>iránti kereslet a Google-n (logaritmus)</w:t>
      </w:r>
    </w:p>
    <w:p w:rsidR="002E45F7" w:rsidRDefault="002E45F7" w:rsidP="00577B9B">
      <w:pPr>
        <w:pStyle w:val="Listaszerbekezds"/>
        <w:jc w:val="both"/>
      </w:pPr>
      <w:r>
        <w:t>buborék</w:t>
      </w:r>
      <w:r w:rsidR="00D17460">
        <w:t xml:space="preserve"> </w:t>
      </w:r>
      <w:r>
        <w:t>mérete= Népsűrűség változás évente</w:t>
      </w:r>
    </w:p>
    <w:p w:rsidR="003F67A3" w:rsidRDefault="003F67A3" w:rsidP="00577B9B">
      <w:pPr>
        <w:pStyle w:val="Listaszerbekezds"/>
        <w:jc w:val="both"/>
      </w:pPr>
    </w:p>
    <w:p w:rsidR="002E45F7" w:rsidRDefault="002E45F7">
      <w:pPr>
        <w:jc w:val="both"/>
      </w:pPr>
      <w:r>
        <w:rPr>
          <w:noProof/>
          <w:lang w:eastAsia="hu-HU" w:bidi="ar-SA"/>
        </w:rPr>
        <w:drawing>
          <wp:inline distT="0" distB="0" distL="0" distR="0">
            <wp:extent cx="2878666" cy="16192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t_1_3.kép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380" cy="16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 w:bidi="ar-SA"/>
        </w:rPr>
        <w:drawing>
          <wp:inline distT="0" distB="0" distL="0" distR="0">
            <wp:extent cx="2876550" cy="1618059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t_1_4.ké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78" cy="16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F7" w:rsidRDefault="002E45F7">
      <w:pPr>
        <w:jc w:val="both"/>
      </w:pPr>
    </w:p>
    <w:p w:rsidR="002E45F7" w:rsidRDefault="00AB2FE1">
      <w:pPr>
        <w:jc w:val="both"/>
      </w:pPr>
      <w:r>
        <w:t xml:space="preserve">A 4. videó </w:t>
      </w:r>
      <w:r w:rsidR="002E45F7">
        <w:t xml:space="preserve">szemlélteti az „eSport” fejlődését hónapokra bontva a </w:t>
      </w:r>
      <w:r>
        <w:t xml:space="preserve">GDP, </w:t>
      </w:r>
      <w:r w:rsidR="001342B2">
        <w:t xml:space="preserve">népsűrűség </w:t>
      </w:r>
      <w:r>
        <w:t xml:space="preserve">változásával. Az animációban </w:t>
      </w:r>
      <w:r w:rsidR="001342B2">
        <w:t>ugyanazt</w:t>
      </w:r>
      <w:r w:rsidR="002E45F7">
        <w:t xml:space="preserve"> a változást lehet </w:t>
      </w:r>
      <w:r w:rsidR="00577B9B">
        <w:t>észlelni,</w:t>
      </w:r>
      <w:r w:rsidR="002E45F7">
        <w:t xml:space="preserve"> mint a 3. videón. A hónapok múlásával </w:t>
      </w:r>
      <w:r w:rsidR="001342B2">
        <w:t xml:space="preserve">az országok </w:t>
      </w:r>
      <w:r w:rsidR="002E45F7">
        <w:t xml:space="preserve">egyre jobban </w:t>
      </w:r>
      <w:r w:rsidR="00485FA9">
        <w:t>fókuszá</w:t>
      </w:r>
      <w:r w:rsidR="001342B2">
        <w:t xml:space="preserve">lnak egymással és az adott idő intervallum </w:t>
      </w:r>
      <w:r w:rsidR="00485FA9">
        <w:t xml:space="preserve">végére szinte összeállnak. </w:t>
      </w:r>
    </w:p>
    <w:p w:rsidR="00485FA9" w:rsidRDefault="00AB2FE1">
      <w:pPr>
        <w:jc w:val="both"/>
      </w:pPr>
      <w:r>
        <w:t>Meg</w:t>
      </w:r>
      <w:r w:rsidR="0049733C">
        <w:t>állapítható/bizonyítható</w:t>
      </w:r>
      <w:r w:rsidR="005104C1">
        <w:t xml:space="preserve"> a négy videóval - mind az abszolút mutatók– népesség, GDP, mind a relatív mutató – népsűrűség alkalmazásával -</w:t>
      </w:r>
      <w:r w:rsidR="0049733C">
        <w:t xml:space="preserve"> az eSport/FIFA m</w:t>
      </w:r>
      <w:r w:rsidR="005104C1">
        <w:t xml:space="preserve">ind jobban fokozódó térhódítása, ami komoly üzleti értéket képvisel az adott dimenzióban. </w:t>
      </w:r>
    </w:p>
    <w:p w:rsidR="00D47148" w:rsidRDefault="00D47148">
      <w:pPr>
        <w:jc w:val="both"/>
      </w:pPr>
    </w:p>
    <w:p w:rsidR="003F67A3" w:rsidRDefault="003F67A3" w:rsidP="00D17460">
      <w:pPr>
        <w:jc w:val="center"/>
      </w:pPr>
      <w:r>
        <w:t>***</w:t>
      </w:r>
    </w:p>
    <w:p w:rsidR="00D47148" w:rsidRDefault="00D47148">
      <w:pPr>
        <w:jc w:val="both"/>
      </w:pPr>
    </w:p>
    <w:p w:rsidR="00B5182C" w:rsidRDefault="00485FA9">
      <w:pPr>
        <w:jc w:val="both"/>
      </w:pPr>
      <w:r>
        <w:t xml:space="preserve">A változások nyomon követését még jobban </w:t>
      </w:r>
      <w:r w:rsidR="00577B9B">
        <w:t xml:space="preserve">szemléltetve </w:t>
      </w:r>
      <w:r w:rsidR="005104C1">
        <w:t xml:space="preserve">szubjektív megfontolással </w:t>
      </w:r>
      <w:r w:rsidR="00577B9B">
        <w:t>kijelöltem</w:t>
      </w:r>
      <w:r w:rsidR="001342B2">
        <w:t xml:space="preserve"> két országot: </w:t>
      </w:r>
    </w:p>
    <w:p w:rsidR="00822680" w:rsidRDefault="00B5182C">
      <w:pPr>
        <w:jc w:val="both"/>
      </w:pPr>
      <w:r>
        <w:t>Magyarország - zöld</w:t>
      </w:r>
    </w:p>
    <w:p w:rsidR="00485FA9" w:rsidRDefault="001342B2">
      <w:pPr>
        <w:jc w:val="both"/>
      </w:pPr>
      <w:r>
        <w:t>Oroszország</w:t>
      </w:r>
      <w:r w:rsidR="00B5182C">
        <w:t xml:space="preserve"> – kék</w:t>
      </w:r>
    </w:p>
    <w:p w:rsidR="00B5182C" w:rsidRDefault="00B5182C">
      <w:pPr>
        <w:jc w:val="both"/>
      </w:pPr>
      <w:r>
        <w:t>Természetesen a vizsgálatba vont bármely országok összehasonlíthatók így egymással.</w:t>
      </w:r>
    </w:p>
    <w:p w:rsidR="003F67A3" w:rsidRDefault="003F67A3">
      <w:pPr>
        <w:jc w:val="both"/>
      </w:pPr>
    </w:p>
    <w:p w:rsidR="00D17460" w:rsidRDefault="00485FA9">
      <w:pPr>
        <w:jc w:val="both"/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760720" cy="31146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pminder_view_hu_ru_trails_espor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48" w:rsidRDefault="00D47148">
      <w:pPr>
        <w:jc w:val="both"/>
      </w:pPr>
    </w:p>
    <w:p w:rsidR="00E71CA4" w:rsidRDefault="005104C1" w:rsidP="00ED394D">
      <w:r>
        <w:t xml:space="preserve">Az ábra jól mutatja </w:t>
      </w:r>
      <w:r w:rsidR="00E71CA4">
        <w:t>vonaldiagram formájában a két ország</w:t>
      </w:r>
      <w:r w:rsidR="00E5424F">
        <w:t xml:space="preserve"> FIFA</w:t>
      </w:r>
      <w:r w:rsidR="00E71CA4">
        <w:t xml:space="preserve"> változását a hónapok múlásával. A korai időszakban még nagyon eltérőek az értékek, az első hónapokban egy lefelé tendáló görbét vélünk felfedezni, azonban ez a tendencia pozitív irányba halad, az utolsó hónapokra összpontosul</w:t>
      </w:r>
      <w:r w:rsidR="00870F80">
        <w:t>nak az adatok</w:t>
      </w:r>
      <w:r w:rsidR="00E71CA4">
        <w:t xml:space="preserve"> és kezd elfogyni a különbség, nincsenek magasan kiugró értékek – a diagram egyre kiegyensúlyozottabbá válik.</w:t>
      </w:r>
    </w:p>
    <w:p w:rsidR="00E5424F" w:rsidRDefault="00E5424F" w:rsidP="00E71CA4">
      <w:pPr>
        <w:jc w:val="both"/>
      </w:pPr>
      <w:r>
        <w:t>A kép</w:t>
      </w:r>
      <w:r w:rsidR="0055398E">
        <w:t xml:space="preserve"> </w:t>
      </w:r>
      <w:r w:rsidR="00C8793E">
        <w:t>illusztráció mutatja</w:t>
      </w:r>
      <w:r w:rsidR="00D17460">
        <w:t xml:space="preserve"> </w:t>
      </w:r>
      <w:r>
        <w:t>a</w:t>
      </w:r>
      <w:r w:rsidR="0055398E">
        <w:t xml:space="preserve"> két ország közötti különbséget, és a változásokat – a később értékelem majd, mert közvetlen nem a vizsgálathoz tartozik.</w:t>
      </w:r>
    </w:p>
    <w:p w:rsidR="00AE6146" w:rsidRDefault="00741986">
      <w:pPr>
        <w:jc w:val="both"/>
      </w:pPr>
      <w:r>
        <w:t>Az ö</w:t>
      </w:r>
      <w:r w:rsidR="00E71CA4">
        <w:t>n</w:t>
      </w:r>
      <w:r w:rsidR="00485FA9">
        <w:t>ellenőrzés</w:t>
      </w:r>
      <w:r>
        <w:t>/bizonyítás</w:t>
      </w:r>
      <w:r w:rsidR="00485FA9">
        <w:t xml:space="preserve"> végett</w:t>
      </w:r>
      <w:r w:rsidR="00B5182C">
        <w:t xml:space="preserve"> kiválasztott </w:t>
      </w:r>
      <w:r>
        <w:t>két</w:t>
      </w:r>
      <w:r w:rsidR="00B5182C">
        <w:t xml:space="preserve"> ország adatait </w:t>
      </w:r>
      <w:r w:rsidR="00485FA9">
        <w:t xml:space="preserve">külön </w:t>
      </w:r>
      <w:r w:rsidR="0055398E">
        <w:t xml:space="preserve">is </w:t>
      </w:r>
      <w:r w:rsidR="00485FA9">
        <w:t xml:space="preserve">lekérdeztem a Google </w:t>
      </w:r>
      <w:r w:rsidR="00822680">
        <w:t>T</w:t>
      </w:r>
      <w:r w:rsidR="00577B9B">
        <w:t>rend</w:t>
      </w:r>
      <w:r w:rsidR="00822680">
        <w:t>s</w:t>
      </w:r>
      <w:r w:rsidR="00B5182C">
        <w:t>ből,</w:t>
      </w:r>
      <w:r w:rsidR="008C2404">
        <w:t xml:space="preserve"> majd azokat egy xls. táblába</w:t>
      </w:r>
      <w:r w:rsidR="00485FA9">
        <w:t xml:space="preserve"> ö</w:t>
      </w:r>
      <w:r w:rsidR="00D17460">
        <w:t>sszesítettem.</w:t>
      </w:r>
      <w:r w:rsidR="00B5182C">
        <w:t xml:space="preserve"> </w:t>
      </w:r>
      <w:r w:rsidR="00D17460">
        <w:t>A</w:t>
      </w:r>
      <w:r w:rsidR="00AC1249">
        <w:t xml:space="preserve"> </w:t>
      </w:r>
      <w:r w:rsidR="00B5182C">
        <w:t>vonal</w:t>
      </w:r>
      <w:r w:rsidR="00AC1249">
        <w:t xml:space="preserve">diagram ábrázolásával </w:t>
      </w:r>
      <w:r w:rsidR="00B5182C">
        <w:t xml:space="preserve">kapott </w:t>
      </w:r>
      <w:r w:rsidR="00D17460">
        <w:t>kép megegyezik</w:t>
      </w:r>
      <w:r w:rsidR="0055398E">
        <w:t xml:space="preserve"> a fent </w:t>
      </w:r>
      <w:r w:rsidR="00AE6146">
        <w:t xml:space="preserve">publikált képpel. </w:t>
      </w:r>
    </w:p>
    <w:p w:rsidR="00D47148" w:rsidRDefault="00D47148">
      <w:pPr>
        <w:jc w:val="both"/>
      </w:pPr>
    </w:p>
    <w:p w:rsidR="00485FA9" w:rsidRDefault="00AE6146">
      <w:pPr>
        <w:jc w:val="both"/>
      </w:pPr>
      <w:r>
        <w:rPr>
          <w:noProof/>
          <w:lang w:eastAsia="hu-HU" w:bidi="ar-SA"/>
        </w:rPr>
        <w:drawing>
          <wp:inline distT="0" distB="0" distL="0" distR="0">
            <wp:extent cx="5635110" cy="3105150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ling_view_hu_ru_google_trends_direc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7" cy="31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FA9">
        <w:t xml:space="preserve"> </w:t>
      </w:r>
    </w:p>
    <w:p w:rsidR="0094534F" w:rsidRDefault="0094534F">
      <w:pPr>
        <w:jc w:val="both"/>
      </w:pPr>
    </w:p>
    <w:p w:rsidR="0094534F" w:rsidRPr="002E45F7" w:rsidRDefault="00AC1249">
      <w:pPr>
        <w:jc w:val="both"/>
      </w:pPr>
      <w:r>
        <w:t>A konklúzió egyértelmű:</w:t>
      </w:r>
      <w:r w:rsidR="00D47148">
        <w:t xml:space="preserve"> </w:t>
      </w:r>
      <w:r w:rsidR="00D17460">
        <w:t>A</w:t>
      </w:r>
      <w:r w:rsidR="0094534F">
        <w:t xml:space="preserve">z </w:t>
      </w:r>
      <w:proofErr w:type="spellStart"/>
      <w:r w:rsidR="0094534F">
        <w:t>eSport</w:t>
      </w:r>
      <w:proofErr w:type="spellEnd"/>
      <w:r w:rsidR="0094534F">
        <w:t xml:space="preserve"> és a FIFA játék sorozat megítélése pozitív, </w:t>
      </w:r>
      <w:r>
        <w:t>népszerűsége/</w:t>
      </w:r>
      <w:r w:rsidR="0094534F">
        <w:t xml:space="preserve">fejlődése </w:t>
      </w:r>
      <w:r>
        <w:t xml:space="preserve">folyamatosan fokozódik </w:t>
      </w:r>
      <w:r w:rsidR="0094534F">
        <w:t>„egy irányba” halad</w:t>
      </w:r>
      <w:r>
        <w:t>.</w:t>
      </w:r>
      <w:bookmarkEnd w:id="0"/>
    </w:p>
    <w:sectPr w:rsidR="0094534F" w:rsidRPr="002E45F7" w:rsidSect="00873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2F0" w:rsidRDefault="002652F0" w:rsidP="00232F96">
      <w:r>
        <w:separator/>
      </w:r>
    </w:p>
  </w:endnote>
  <w:endnote w:type="continuationSeparator" w:id="0">
    <w:p w:rsidR="002652F0" w:rsidRDefault="002652F0" w:rsidP="0023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2F0" w:rsidRDefault="002652F0" w:rsidP="00232F96">
      <w:r>
        <w:separator/>
      </w:r>
    </w:p>
  </w:footnote>
  <w:footnote w:type="continuationSeparator" w:id="0">
    <w:p w:rsidR="002652F0" w:rsidRDefault="002652F0" w:rsidP="00232F96">
      <w:r>
        <w:continuationSeparator/>
      </w:r>
    </w:p>
  </w:footnote>
  <w:footnote w:id="1">
    <w:p w:rsidR="00822680" w:rsidRDefault="00822680">
      <w:pPr>
        <w:pStyle w:val="Lbjegyzetszveg"/>
      </w:pPr>
      <w:r>
        <w:rPr>
          <w:rStyle w:val="Lbjegyzet-hivatkozs"/>
        </w:rPr>
        <w:footnoteRef/>
      </w:r>
      <w:r>
        <w:t xml:space="preserve"> Országok listája:  Hungary, Norway, Sweden, Finland, Denmark, Iceland, United-Kingdom, Ireland, France, Belgium, Netherland, Luxemburg, Portugal, Spain, Italy, Slovenia, Croatia, Bosnia-Hercegovina, Albania, Bulgarie, Greece, Estonia, Latvia, Lithuania, Romania, Russian Federation, Ukraine, Belarus, Turkey, Deutschland, Schweiz, Austria, Czeh, Poland, Slovakia, Cyprus, Malta, Monaco, San Marino, Andorra, Liechstein</w:t>
      </w:r>
    </w:p>
  </w:footnote>
  <w:footnote w:id="2">
    <w:p w:rsidR="00822680" w:rsidRDefault="00822680">
      <w:pPr>
        <w:pStyle w:val="Lbjegyzetszveg"/>
      </w:pPr>
      <w:r>
        <w:rPr>
          <w:rStyle w:val="Lbjegyzet-hivatkozs"/>
        </w:rPr>
        <w:footnoteRef/>
      </w:r>
      <w:r>
        <w:t xml:space="preserve"> Forrás: URL =</w:t>
      </w:r>
      <w:hyperlink r:id="rId1" w:history="1">
        <w:r w:rsidRPr="00763723">
          <w:rPr>
            <w:rStyle w:val="Hiperhivatkozs"/>
          </w:rPr>
          <w:t>https://sg.hu/cikkek/jatek/121586/franchise-rekordot-allitott-be-a-fifa-17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04B03"/>
    <w:multiLevelType w:val="hybridMultilevel"/>
    <w:tmpl w:val="4B9E7E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11D30"/>
    <w:multiLevelType w:val="hybridMultilevel"/>
    <w:tmpl w:val="43D83A6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41F3B"/>
    <w:multiLevelType w:val="hybridMultilevel"/>
    <w:tmpl w:val="9C9ECA42"/>
    <w:lvl w:ilvl="0" w:tplc="05E0DBD2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b w:val="0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85513"/>
    <w:multiLevelType w:val="hybridMultilevel"/>
    <w:tmpl w:val="FEC45BD8"/>
    <w:lvl w:ilvl="0" w:tplc="019071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0105C"/>
    <w:multiLevelType w:val="hybridMultilevel"/>
    <w:tmpl w:val="3776FD0E"/>
    <w:lvl w:ilvl="0" w:tplc="019071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2154B"/>
    <w:multiLevelType w:val="multilevel"/>
    <w:tmpl w:val="387AFD6E"/>
    <w:lvl w:ilvl="0">
      <w:start w:val="1"/>
      <w:numFmt w:val="decimal"/>
      <w:pStyle w:val="Cmsor1"/>
      <w:lvlText w:val="%1.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1049"/>
        </w:tabs>
        <w:ind w:left="1049" w:hanging="623"/>
      </w:pPr>
      <w:rPr>
        <w:rFonts w:cs="Times New Roman" w:hint="default"/>
      </w:rPr>
    </w:lvl>
    <w:lvl w:ilvl="2">
      <w:start w:val="1"/>
      <w:numFmt w:val="decimal"/>
      <w:pStyle w:val="Cmsor3"/>
      <w:lvlText w:val="%1.%2.%3."/>
      <w:lvlJc w:val="left"/>
      <w:pPr>
        <w:tabs>
          <w:tab w:val="num" w:pos="1134"/>
        </w:tabs>
        <w:ind w:left="1134" w:hanging="850"/>
      </w:pPr>
      <w:rPr>
        <w:rFonts w:cs="Times New Roman"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0"/>
        </w:tabs>
        <w:ind w:left="1584" w:hanging="1584"/>
      </w:pPr>
      <w:rPr>
        <w:rFonts w:cs="Times New Roman" w:hint="default"/>
      </w:rPr>
    </w:lvl>
  </w:abstractNum>
  <w:abstractNum w:abstractNumId="6" w15:restartNumberingAfterBreak="0">
    <w:nsid w:val="59502BC1"/>
    <w:multiLevelType w:val="hybridMultilevel"/>
    <w:tmpl w:val="FEC45BD8"/>
    <w:lvl w:ilvl="0" w:tplc="019071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F556F"/>
    <w:multiLevelType w:val="hybridMultilevel"/>
    <w:tmpl w:val="C3506650"/>
    <w:lvl w:ilvl="0" w:tplc="9F7CC33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444444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A5D6B"/>
    <w:multiLevelType w:val="hybridMultilevel"/>
    <w:tmpl w:val="3776FD0E"/>
    <w:lvl w:ilvl="0" w:tplc="019071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0"/>
  </w:num>
  <w:num w:numId="11">
    <w:abstractNumId w:val="4"/>
  </w:num>
  <w:num w:numId="12">
    <w:abstractNumId w:val="8"/>
  </w:num>
  <w:num w:numId="13">
    <w:abstractNumId w:val="1"/>
  </w:num>
  <w:num w:numId="14">
    <w:abstractNumId w:val="6"/>
  </w:num>
  <w:num w:numId="15">
    <w:abstractNumId w:val="3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2C0B"/>
    <w:rsid w:val="000351AA"/>
    <w:rsid w:val="000438B3"/>
    <w:rsid w:val="0005788D"/>
    <w:rsid w:val="00060934"/>
    <w:rsid w:val="00080578"/>
    <w:rsid w:val="00081106"/>
    <w:rsid w:val="0009789A"/>
    <w:rsid w:val="000D26A8"/>
    <w:rsid w:val="001342B2"/>
    <w:rsid w:val="001609E1"/>
    <w:rsid w:val="002308FD"/>
    <w:rsid w:val="00232F96"/>
    <w:rsid w:val="0025172B"/>
    <w:rsid w:val="002652F0"/>
    <w:rsid w:val="00271242"/>
    <w:rsid w:val="0027522B"/>
    <w:rsid w:val="002E45F7"/>
    <w:rsid w:val="002F2EF8"/>
    <w:rsid w:val="003F0861"/>
    <w:rsid w:val="003F67A3"/>
    <w:rsid w:val="00473A30"/>
    <w:rsid w:val="00485FA9"/>
    <w:rsid w:val="0049733C"/>
    <w:rsid w:val="004A2119"/>
    <w:rsid w:val="005015EC"/>
    <w:rsid w:val="005104C1"/>
    <w:rsid w:val="0055398E"/>
    <w:rsid w:val="00577B9B"/>
    <w:rsid w:val="005C38CD"/>
    <w:rsid w:val="005C79AF"/>
    <w:rsid w:val="00631D93"/>
    <w:rsid w:val="00661B58"/>
    <w:rsid w:val="006C3509"/>
    <w:rsid w:val="006E4A0B"/>
    <w:rsid w:val="007131F5"/>
    <w:rsid w:val="00741986"/>
    <w:rsid w:val="00763723"/>
    <w:rsid w:val="0078419A"/>
    <w:rsid w:val="007944D5"/>
    <w:rsid w:val="007B443E"/>
    <w:rsid w:val="008068FD"/>
    <w:rsid w:val="00812F3C"/>
    <w:rsid w:val="00822680"/>
    <w:rsid w:val="00870F80"/>
    <w:rsid w:val="00873C51"/>
    <w:rsid w:val="008A074F"/>
    <w:rsid w:val="008B4CBA"/>
    <w:rsid w:val="008C2404"/>
    <w:rsid w:val="00905342"/>
    <w:rsid w:val="0094534F"/>
    <w:rsid w:val="009B12E1"/>
    <w:rsid w:val="009B2BA2"/>
    <w:rsid w:val="009D3947"/>
    <w:rsid w:val="009E7496"/>
    <w:rsid w:val="009F2C0B"/>
    <w:rsid w:val="00A84CA5"/>
    <w:rsid w:val="00A970C1"/>
    <w:rsid w:val="00AB2FE1"/>
    <w:rsid w:val="00AC1249"/>
    <w:rsid w:val="00AD7554"/>
    <w:rsid w:val="00AE6146"/>
    <w:rsid w:val="00B5182C"/>
    <w:rsid w:val="00B92D8E"/>
    <w:rsid w:val="00BD4550"/>
    <w:rsid w:val="00C006DB"/>
    <w:rsid w:val="00C308E7"/>
    <w:rsid w:val="00C40D28"/>
    <w:rsid w:val="00C60890"/>
    <w:rsid w:val="00C83BAC"/>
    <w:rsid w:val="00C84F4A"/>
    <w:rsid w:val="00C8793E"/>
    <w:rsid w:val="00CA40D9"/>
    <w:rsid w:val="00D17460"/>
    <w:rsid w:val="00D47148"/>
    <w:rsid w:val="00DB64AE"/>
    <w:rsid w:val="00DF177F"/>
    <w:rsid w:val="00E23E6E"/>
    <w:rsid w:val="00E5424F"/>
    <w:rsid w:val="00E71CA4"/>
    <w:rsid w:val="00E75B3B"/>
    <w:rsid w:val="00E802CF"/>
    <w:rsid w:val="00E877E9"/>
    <w:rsid w:val="00ED394D"/>
    <w:rsid w:val="00F2312D"/>
    <w:rsid w:val="00F26FE4"/>
    <w:rsid w:val="00F51D31"/>
    <w:rsid w:val="00F829F7"/>
    <w:rsid w:val="00FA2642"/>
    <w:rsid w:val="00FB5743"/>
    <w:rsid w:val="00FE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778617-9D62-4ECC-8EB4-20CC20881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8419A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Cmsor1">
    <w:name w:val="heading 1"/>
    <w:basedOn w:val="Norml"/>
    <w:next w:val="Norml"/>
    <w:link w:val="Cmsor1Char"/>
    <w:qFormat/>
    <w:rsid w:val="0078419A"/>
    <w:pPr>
      <w:pageBreakBefore/>
      <w:numPr>
        <w:numId w:val="9"/>
      </w:numPr>
      <w:spacing w:before="480" w:after="360"/>
      <w:outlineLvl w:val="0"/>
    </w:pPr>
    <w:rPr>
      <w:rFonts w:ascii="Times New Roman félkövér" w:hAnsi="Times New Roman félkövér" w:cs="Arial"/>
      <w:b/>
      <w:bCs/>
      <w:smallCaps/>
      <w:kern w:val="32"/>
      <w:sz w:val="32"/>
      <w:szCs w:val="32"/>
    </w:rPr>
  </w:style>
  <w:style w:type="paragraph" w:styleId="Cmsor2">
    <w:name w:val="heading 2"/>
    <w:basedOn w:val="Cmsor1"/>
    <w:next w:val="Norml"/>
    <w:link w:val="Cmsor2Char"/>
    <w:qFormat/>
    <w:rsid w:val="0078419A"/>
    <w:pPr>
      <w:keepNext/>
      <w:pageBreakBefore w:val="0"/>
      <w:numPr>
        <w:ilvl w:val="1"/>
      </w:numPr>
      <w:outlineLvl w:val="1"/>
    </w:pPr>
    <w:rPr>
      <w:rFonts w:ascii="Times New Roman" w:hAnsi="Times New Roman"/>
      <w:bCs w:val="0"/>
      <w:iCs/>
      <w:sz w:val="30"/>
      <w:szCs w:val="28"/>
    </w:rPr>
  </w:style>
  <w:style w:type="paragraph" w:styleId="Cmsor3">
    <w:name w:val="heading 3"/>
    <w:basedOn w:val="Cmsor2"/>
    <w:next w:val="Norml"/>
    <w:link w:val="Cmsor3Char"/>
    <w:qFormat/>
    <w:rsid w:val="0078419A"/>
    <w:pPr>
      <w:numPr>
        <w:ilvl w:val="2"/>
      </w:numPr>
      <w:outlineLvl w:val="2"/>
    </w:pPr>
    <w:rPr>
      <w:rFonts w:ascii="Times New Roman félkövér" w:hAnsi="Times New Roman félkövér"/>
      <w:bCs/>
      <w:smallCaps w:val="0"/>
      <w:sz w:val="28"/>
      <w:szCs w:val="26"/>
    </w:rPr>
  </w:style>
  <w:style w:type="paragraph" w:styleId="Cmsor4">
    <w:name w:val="heading 4"/>
    <w:basedOn w:val="Norml"/>
    <w:next w:val="Norml"/>
    <w:link w:val="Cmsor4Char"/>
    <w:qFormat/>
    <w:rsid w:val="0078419A"/>
    <w:pPr>
      <w:keepNext/>
      <w:numPr>
        <w:ilvl w:val="3"/>
        <w:numId w:val="9"/>
      </w:numPr>
      <w:tabs>
        <w:tab w:val="left" w:pos="1418"/>
      </w:tabs>
      <w:spacing w:before="120" w:after="240" w:line="360" w:lineRule="auto"/>
      <w:outlineLvl w:val="3"/>
    </w:pPr>
    <w:rPr>
      <w:rFonts w:cs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78419A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78419A"/>
    <w:pPr>
      <w:numPr>
        <w:ilvl w:val="5"/>
        <w:numId w:val="9"/>
      </w:num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qFormat/>
    <w:rsid w:val="0078419A"/>
    <w:pPr>
      <w:numPr>
        <w:ilvl w:val="6"/>
        <w:numId w:val="9"/>
      </w:numPr>
      <w:spacing w:before="240" w:after="60"/>
      <w:outlineLvl w:val="6"/>
    </w:pPr>
    <w:rPr>
      <w:rFonts w:cs="Times New Roman"/>
    </w:rPr>
  </w:style>
  <w:style w:type="paragraph" w:styleId="Cmsor8">
    <w:name w:val="heading 8"/>
    <w:basedOn w:val="Norml"/>
    <w:next w:val="Norml"/>
    <w:link w:val="Cmsor8Char"/>
    <w:qFormat/>
    <w:rsid w:val="0078419A"/>
    <w:pPr>
      <w:numPr>
        <w:ilvl w:val="7"/>
        <w:numId w:val="9"/>
      </w:numPr>
      <w:spacing w:before="240" w:after="60"/>
      <w:outlineLvl w:val="7"/>
    </w:pPr>
    <w:rPr>
      <w:rFonts w:cs="Times New Roman"/>
      <w:i/>
      <w:iCs/>
    </w:rPr>
  </w:style>
  <w:style w:type="paragraph" w:styleId="Cmsor9">
    <w:name w:val="heading 9"/>
    <w:basedOn w:val="Norml"/>
    <w:next w:val="Norml"/>
    <w:link w:val="Cmsor9Char"/>
    <w:qFormat/>
    <w:rsid w:val="0078419A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78419A"/>
    <w:rPr>
      <w:rFonts w:ascii="Times New Roman félkövér" w:eastAsia="SimSun" w:hAnsi="Times New Roman félkövér" w:cs="Arial"/>
      <w:b/>
      <w:bCs/>
      <w:smallCaps/>
      <w:kern w:val="32"/>
      <w:sz w:val="32"/>
      <w:szCs w:val="32"/>
      <w:lang w:eastAsia="hi-IN" w:bidi="hi-IN"/>
    </w:rPr>
  </w:style>
  <w:style w:type="character" w:customStyle="1" w:styleId="Cmsor2Char">
    <w:name w:val="Címsor 2 Char"/>
    <w:link w:val="Cmsor2"/>
    <w:rsid w:val="0078419A"/>
    <w:rPr>
      <w:rFonts w:eastAsia="SimSun" w:cs="Arial"/>
      <w:b/>
      <w:iCs/>
      <w:smallCaps/>
      <w:kern w:val="32"/>
      <w:sz w:val="30"/>
      <w:szCs w:val="28"/>
      <w:lang w:eastAsia="hi-IN" w:bidi="hi-IN"/>
    </w:rPr>
  </w:style>
  <w:style w:type="character" w:customStyle="1" w:styleId="Cmsor3Char">
    <w:name w:val="Címsor 3 Char"/>
    <w:link w:val="Cmsor3"/>
    <w:rsid w:val="0078419A"/>
    <w:rPr>
      <w:rFonts w:ascii="Times New Roman félkövér" w:eastAsia="SimSun" w:hAnsi="Times New Roman félkövér" w:cs="Arial"/>
      <w:b/>
      <w:bCs/>
      <w:iCs/>
      <w:kern w:val="32"/>
      <w:sz w:val="28"/>
      <w:szCs w:val="26"/>
      <w:lang w:eastAsia="hi-IN" w:bidi="hi-IN"/>
    </w:rPr>
  </w:style>
  <w:style w:type="character" w:customStyle="1" w:styleId="Cmsor4Char">
    <w:name w:val="Címsor 4 Char"/>
    <w:link w:val="Cmsor4"/>
    <w:rsid w:val="0078419A"/>
    <w:rPr>
      <w:rFonts w:eastAsia="SimSun"/>
      <w:b/>
      <w:bCs/>
      <w:kern w:val="1"/>
      <w:sz w:val="28"/>
      <w:szCs w:val="28"/>
      <w:lang w:eastAsia="hi-IN" w:bidi="hi-IN"/>
    </w:rPr>
  </w:style>
  <w:style w:type="character" w:customStyle="1" w:styleId="Cmsor5Char">
    <w:name w:val="Címsor 5 Char"/>
    <w:basedOn w:val="Bekezdsalapbettpusa"/>
    <w:link w:val="Cmsor5"/>
    <w:rsid w:val="0078419A"/>
    <w:rPr>
      <w:rFonts w:eastAsia="SimSun" w:cs="Mangal"/>
      <w:b/>
      <w:bCs/>
      <w:i/>
      <w:iCs/>
      <w:kern w:val="1"/>
      <w:sz w:val="26"/>
      <w:szCs w:val="26"/>
      <w:lang w:eastAsia="hi-IN" w:bidi="hi-IN"/>
    </w:rPr>
  </w:style>
  <w:style w:type="character" w:customStyle="1" w:styleId="Cmsor6Char">
    <w:name w:val="Címsor 6 Char"/>
    <w:basedOn w:val="Bekezdsalapbettpusa"/>
    <w:link w:val="Cmsor6"/>
    <w:rsid w:val="0078419A"/>
    <w:rPr>
      <w:rFonts w:eastAsia="SimSun"/>
      <w:b/>
      <w:bCs/>
      <w:kern w:val="1"/>
      <w:sz w:val="22"/>
      <w:szCs w:val="22"/>
      <w:lang w:eastAsia="hi-IN" w:bidi="hi-IN"/>
    </w:rPr>
  </w:style>
  <w:style w:type="character" w:customStyle="1" w:styleId="Cmsor7Char">
    <w:name w:val="Címsor 7 Char"/>
    <w:basedOn w:val="Bekezdsalapbettpusa"/>
    <w:link w:val="Cmsor7"/>
    <w:rsid w:val="0078419A"/>
    <w:rPr>
      <w:rFonts w:eastAsia="SimSun"/>
      <w:kern w:val="1"/>
      <w:sz w:val="24"/>
      <w:szCs w:val="24"/>
      <w:lang w:eastAsia="hi-IN" w:bidi="hi-IN"/>
    </w:rPr>
  </w:style>
  <w:style w:type="character" w:customStyle="1" w:styleId="Cmsor8Char">
    <w:name w:val="Címsor 8 Char"/>
    <w:basedOn w:val="Bekezdsalapbettpusa"/>
    <w:link w:val="Cmsor8"/>
    <w:rsid w:val="0078419A"/>
    <w:rPr>
      <w:rFonts w:eastAsia="SimSun"/>
      <w:i/>
      <w:iCs/>
      <w:kern w:val="1"/>
      <w:sz w:val="24"/>
      <w:szCs w:val="24"/>
      <w:lang w:eastAsia="hi-IN" w:bidi="hi-IN"/>
    </w:rPr>
  </w:style>
  <w:style w:type="character" w:customStyle="1" w:styleId="Cmsor9Char">
    <w:name w:val="Címsor 9 Char"/>
    <w:basedOn w:val="Bekezdsalapbettpusa"/>
    <w:link w:val="Cmsor9"/>
    <w:rsid w:val="0078419A"/>
    <w:rPr>
      <w:rFonts w:ascii="Arial" w:eastAsia="SimSun" w:hAnsi="Arial" w:cs="Arial"/>
      <w:kern w:val="1"/>
      <w:sz w:val="22"/>
      <w:szCs w:val="22"/>
      <w:lang w:eastAsia="hi-IN" w:bidi="hi-IN"/>
    </w:rPr>
  </w:style>
  <w:style w:type="paragraph" w:styleId="Kpalrs">
    <w:name w:val="caption"/>
    <w:basedOn w:val="Norml"/>
    <w:next w:val="Norml"/>
    <w:qFormat/>
    <w:rsid w:val="0078419A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qFormat/>
    <w:rsid w:val="0078419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29"/>
    </w:rPr>
  </w:style>
  <w:style w:type="character" w:customStyle="1" w:styleId="CmChar">
    <w:name w:val="Cím Char"/>
    <w:basedOn w:val="Bekezdsalapbettpusa"/>
    <w:link w:val="Cm"/>
    <w:rsid w:val="0078419A"/>
    <w:rPr>
      <w:rFonts w:ascii="Cambria" w:hAnsi="Cambria" w:cs="Mangal"/>
      <w:b/>
      <w:bCs/>
      <w:kern w:val="28"/>
      <w:sz w:val="32"/>
      <w:szCs w:val="29"/>
      <w:lang w:eastAsia="hi-IN" w:bidi="hi-IN"/>
    </w:rPr>
  </w:style>
  <w:style w:type="paragraph" w:styleId="Alcm">
    <w:name w:val="Subtitle"/>
    <w:basedOn w:val="Norml"/>
    <w:next w:val="Norml"/>
    <w:link w:val="AlcmChar"/>
    <w:qFormat/>
    <w:rsid w:val="0078419A"/>
    <w:pPr>
      <w:spacing w:after="60"/>
      <w:jc w:val="center"/>
      <w:outlineLvl w:val="1"/>
    </w:pPr>
    <w:rPr>
      <w:rFonts w:ascii="Cambria" w:eastAsia="Times New Roman" w:hAnsi="Cambria"/>
      <w:szCs w:val="21"/>
    </w:rPr>
  </w:style>
  <w:style w:type="character" w:customStyle="1" w:styleId="AlcmChar">
    <w:name w:val="Alcím Char"/>
    <w:basedOn w:val="Bekezdsalapbettpusa"/>
    <w:link w:val="Alcm"/>
    <w:rsid w:val="0078419A"/>
    <w:rPr>
      <w:rFonts w:ascii="Cambria" w:hAnsi="Cambria" w:cs="Mangal"/>
      <w:kern w:val="1"/>
      <w:sz w:val="24"/>
      <w:szCs w:val="21"/>
      <w:lang w:eastAsia="hi-IN" w:bidi="hi-IN"/>
    </w:rPr>
  </w:style>
  <w:style w:type="character" w:styleId="Kiemels2">
    <w:name w:val="Strong"/>
    <w:uiPriority w:val="22"/>
    <w:qFormat/>
    <w:rsid w:val="0078419A"/>
    <w:rPr>
      <w:b/>
      <w:bCs/>
    </w:rPr>
  </w:style>
  <w:style w:type="character" w:styleId="Kiemels">
    <w:name w:val="Emphasis"/>
    <w:qFormat/>
    <w:rsid w:val="0078419A"/>
    <w:rPr>
      <w:i/>
      <w:iCs/>
    </w:rPr>
  </w:style>
  <w:style w:type="paragraph" w:styleId="Nincstrkz">
    <w:name w:val="No Spacing"/>
    <w:uiPriority w:val="1"/>
    <w:qFormat/>
    <w:rsid w:val="0078419A"/>
    <w:rPr>
      <w:rFonts w:eastAsia="Calibri"/>
      <w:sz w:val="24"/>
      <w:szCs w:val="28"/>
    </w:rPr>
  </w:style>
  <w:style w:type="character" w:styleId="Hiperhivatkozs">
    <w:name w:val="Hyperlink"/>
    <w:basedOn w:val="Bekezdsalapbettpusa"/>
    <w:uiPriority w:val="99"/>
    <w:unhideWhenUsed/>
    <w:rsid w:val="009F2C0B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8A074F"/>
    <w:pPr>
      <w:ind w:left="720"/>
      <w:contextualSpacing/>
    </w:pPr>
    <w:rPr>
      <w:szCs w:val="21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32F96"/>
    <w:rPr>
      <w:sz w:val="20"/>
      <w:szCs w:val="18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32F96"/>
    <w:rPr>
      <w:rFonts w:eastAsia="SimSun" w:cs="Mangal"/>
      <w:kern w:val="1"/>
      <w:szCs w:val="18"/>
      <w:lang w:eastAsia="hi-I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232F96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C3509"/>
    <w:rPr>
      <w:rFonts w:ascii="Tahoma" w:hAnsi="Tahoma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3509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Bekezdsalapbettpusa"/>
    <w:rsid w:val="00F82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nds.google.hu/trends/?hl=hu" TargetMode="External"/><Relationship Id="rId13" Type="http://schemas.openxmlformats.org/officeDocument/2006/relationships/hyperlink" Target="http://miau.gau.hu/miau/224/esport/scenario_2.mp4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iau.gau.hu/miau/224/esport/scenario_3.mp4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openxmlformats.org/officeDocument/2006/relationships/hyperlink" Target="http://miau.gau.hu/miau/224/esport/scenario_1.mp4" TargetMode="External"/><Relationship Id="rId19" Type="http://schemas.openxmlformats.org/officeDocument/2006/relationships/hyperlink" Target="http://miau.gau.hu/miau/224/esport/scenario_4.mp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pminder.org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g.hu/cikkek/jatek/121586/franchise-rekordot-allitott-be-a-fifa-17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B3719-782E-4C03-BAA7-D53ABF681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914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Pitlik László4</cp:lastModifiedBy>
  <cp:revision>5</cp:revision>
  <dcterms:created xsi:type="dcterms:W3CDTF">2017-05-03T14:51:00Z</dcterms:created>
  <dcterms:modified xsi:type="dcterms:W3CDTF">2017-05-03T16:20:00Z</dcterms:modified>
</cp:coreProperties>
</file>