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52" w:rsidRDefault="00882545">
      <w:r>
        <w:fldChar w:fldCharType="begin"/>
      </w:r>
      <w:r>
        <w:instrText xml:space="preserve"> HYPERLINK "</w:instrText>
      </w:r>
      <w:r w:rsidRPr="00A33852">
        <w:instrText>http://www.konferencia.profi-project.eu/publikacio.html</w:instrText>
      </w:r>
      <w:r>
        <w:instrText xml:space="preserve">" </w:instrText>
      </w:r>
      <w:r>
        <w:fldChar w:fldCharType="separate"/>
      </w:r>
      <w:r w:rsidRPr="000E082A">
        <w:rPr>
          <w:rStyle w:val="Hiperhivatkozs"/>
        </w:rPr>
        <w:t>http://www.konferencia.profi-project.eu/publikacio.html</w:t>
      </w:r>
      <w:r>
        <w:fldChar w:fldCharType="end"/>
      </w:r>
      <w:r>
        <w:t xml:space="preserve"> </w:t>
      </w:r>
    </w:p>
    <w:p w:rsidR="00B770A6" w:rsidRDefault="007F1EEA">
      <w:r>
        <w:t>Pitlik László</w:t>
      </w:r>
      <w:r w:rsidR="00882545">
        <w:t>, SZIE MY-X kutatócsoport, 2017.V.</w:t>
      </w:r>
    </w:p>
    <w:p w:rsidR="007F1EEA" w:rsidRDefault="007F1EEA" w:rsidP="00882545">
      <w:pPr>
        <w:pStyle w:val="Cm"/>
      </w:pPr>
      <w:r>
        <w:t>Projektmenedzsment szoftver-fejlesztés kockázatelemzési fókusszal</w:t>
      </w:r>
      <w:proofErr w:type="gramStart"/>
      <w:r>
        <w:t>?</w:t>
      </w:r>
      <w:r w:rsidR="00882545">
        <w:t>!</w:t>
      </w:r>
      <w:proofErr w:type="gramEnd"/>
    </w:p>
    <w:p w:rsidR="00882545" w:rsidRPr="00882545" w:rsidRDefault="00882545" w:rsidP="00882545"/>
    <w:p w:rsidR="007F1EEA" w:rsidRDefault="007F1EEA">
      <w:r>
        <w:t>Kivonat</w:t>
      </w:r>
    </w:p>
    <w:p w:rsidR="007F1EEA" w:rsidRDefault="007F1EEA" w:rsidP="00882545">
      <w:pPr>
        <w:jc w:val="both"/>
      </w:pPr>
      <w:r>
        <w:t xml:space="preserve">Adott méret/komplexitás felett a cégek projektjeinek menedzselése már nem célszerű papír-alapon/intuitív módon. Amennyiben egy munkatudományi felmérést támogató keretrendszert fejleszt valaki, akkor egyszerre válik lehetővé a projektek klasszikus elvárások szerinti menedzselése </w:t>
      </w:r>
      <w:r w:rsidR="00882545">
        <w:t xml:space="preserve">(vö. pl. </w:t>
      </w:r>
      <w:proofErr w:type="spellStart"/>
      <w:r w:rsidR="00882545">
        <w:t>GANTT-diagram</w:t>
      </w:r>
      <w:proofErr w:type="spellEnd"/>
      <w:r w:rsidR="00882545">
        <w:t xml:space="preserve">, erőforrás-allokáció, stb.) </w:t>
      </w:r>
      <w:r>
        <w:t>és az érintett objektumok (</w:t>
      </w:r>
      <w:r w:rsidR="00882545">
        <w:t xml:space="preserve">pl. </w:t>
      </w:r>
      <w:r>
        <w:t xml:space="preserve">munkavállalók, szervezeti egységek, </w:t>
      </w:r>
      <w:r w:rsidR="00882545">
        <w:t xml:space="preserve">partnerek, </w:t>
      </w:r>
      <w:r>
        <w:t>projektek, feladattípusok, munkakörök, stb.) kockázatainak</w:t>
      </w:r>
      <w:r w:rsidR="00882545">
        <w:t>/kitettségeinek</w:t>
      </w:r>
      <w:r>
        <w:t xml:space="preserve"> dinamikus, valós idejű feltárása. A kockázatmenedzsment bizonyos értelemben a projektmenedzsment újrafogalmazásaként értendő, érthető, hiszen a projektmenedzsment célja az az erőforrás-felhasználást érintő optimum közelítés, míg a kockázatmenedzsment a projektek ideálközelítését akadályozó </w:t>
      </w:r>
      <w:r w:rsidR="00882545">
        <w:t>tényezők felismerését, előrejel</w:t>
      </w:r>
      <w:r>
        <w:t>zés</w:t>
      </w:r>
      <w:r w:rsidR="00882545">
        <w:t>é</w:t>
      </w:r>
      <w:r>
        <w:t>t támogatja.</w:t>
      </w:r>
    </w:p>
    <w:p w:rsidR="007F1EEA" w:rsidRDefault="007F1EEA" w:rsidP="00882545">
      <w:pPr>
        <w:jc w:val="both"/>
      </w:pPr>
      <w:r>
        <w:t>A szerzők a publikáció keretében bemutatják az általuk fejlesztett megoldás logikai modelljét, vagyis azokat az elemzés lehetőségeket, melyek a projektmenedzsment hatékonyságát alapjaiban növelhetik.</w:t>
      </w:r>
    </w:p>
    <w:p w:rsidR="007F1EEA" w:rsidRDefault="007F1EEA" w:rsidP="00882545">
      <w:pPr>
        <w:jc w:val="both"/>
      </w:pPr>
      <w:r>
        <w:t xml:space="preserve">A megoldás alapja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jellegű adatgyűjtés, mely keretében az összes érintett személy szinte minden számítógéphez köthető aktivitása </w:t>
      </w:r>
      <w:r w:rsidR="00FB4109">
        <w:t xml:space="preserve">(ennek </w:t>
      </w:r>
      <w:proofErr w:type="spellStart"/>
      <w:r w:rsidR="00FB4109">
        <w:t>quasi</w:t>
      </w:r>
      <w:proofErr w:type="spellEnd"/>
      <w:r w:rsidR="00FB4109">
        <w:t xml:space="preserve"> reprodukálhatóságot biztosító szintjén) </w:t>
      </w:r>
      <w:r>
        <w:t xml:space="preserve">figyelésre kerül. Majd </w:t>
      </w:r>
      <w:proofErr w:type="gramStart"/>
      <w:r>
        <w:t>ezen</w:t>
      </w:r>
      <w:proofErr w:type="gramEnd"/>
      <w:r>
        <w:t xml:space="preserve"> tranzakciós adatokból képzett tanulási mintákon online </w:t>
      </w:r>
      <w:r w:rsidR="00315332">
        <w:t xml:space="preserve">mesterséges intelligenciák (pl. </w:t>
      </w:r>
      <w:r>
        <w:t>hasonlóságelemzési láncok</w:t>
      </w:r>
      <w:r w:rsidR="00315332">
        <w:t>)</w:t>
      </w:r>
      <w:r>
        <w:t xml:space="preserve"> automatizált felhasználásával újszerű kockázatelemző riportok és adat-vizualizációk kerülnek levezetésre.</w:t>
      </w:r>
    </w:p>
    <w:p w:rsidR="00FB4109" w:rsidRDefault="00FB4109" w:rsidP="00882545">
      <w:pPr>
        <w:jc w:val="both"/>
      </w:pPr>
      <w:r>
        <w:t xml:space="preserve">Az első, a fenti elveket kielégítő fejlesztés már innovációs különdíjat nyert, s jelenleg ennek automatizálása folyik: vö. </w:t>
      </w:r>
      <w:hyperlink r:id="rId4" w:history="1">
        <w:r w:rsidRPr="000E082A">
          <w:rPr>
            <w:rStyle w:val="Hiperhivatkozs"/>
          </w:rPr>
          <w:t>http://miau.gau.hu/miau2009/index.php3?x=e0&amp;string=stress</w:t>
        </w:r>
      </w:hyperlink>
      <w:r>
        <w:t xml:space="preserve"> </w:t>
      </w:r>
      <w:bookmarkStart w:id="0" w:name="_GoBack"/>
      <w:bookmarkEnd w:id="0"/>
    </w:p>
    <w:p w:rsidR="007F1EEA" w:rsidRDefault="007F1EEA"/>
    <w:sectPr w:rsidR="007F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EA"/>
    <w:rsid w:val="00315332"/>
    <w:rsid w:val="007F1EEA"/>
    <w:rsid w:val="00882545"/>
    <w:rsid w:val="00A33852"/>
    <w:rsid w:val="00B770A6"/>
    <w:rsid w:val="00FB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3C7C0-9D13-4D66-A3D6-1D8DEE0B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2545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8825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825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au.gau.hu/miau2009/index.php3?x=e0&amp;string=stres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Pitlik László4</dc:creator>
  <cp:keywords/>
  <dc:description/>
  <cp:lastModifiedBy>Pitlik László4</cp:lastModifiedBy>
  <cp:revision>4</cp:revision>
  <dcterms:created xsi:type="dcterms:W3CDTF">2017-04-20T14:24:00Z</dcterms:created>
  <dcterms:modified xsi:type="dcterms:W3CDTF">2017-05-05T09:46:00Z</dcterms:modified>
</cp:coreProperties>
</file>