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4" w:rsidRDefault="00D10653" w:rsidP="00D10653">
      <w:pPr>
        <w:spacing w:before="1080"/>
      </w:pPr>
      <w:r>
        <w:t>Tisztelt Asszonyom/Uram!</w:t>
      </w:r>
    </w:p>
    <w:p w:rsidR="003A180F" w:rsidRDefault="003A180F" w:rsidP="003A180F">
      <w:pPr>
        <w:pStyle w:val="Nincstrkz"/>
      </w:pPr>
      <w:r>
        <w:t>…..</w:t>
      </w:r>
    </w:p>
    <w:p w:rsidR="003A180F" w:rsidRDefault="003A180F" w:rsidP="003A180F">
      <w:pPr>
        <w:pStyle w:val="Nincstrkz"/>
      </w:pPr>
      <w:r>
        <w:t>…..</w:t>
      </w:r>
    </w:p>
    <w:p w:rsidR="003A180F" w:rsidRDefault="003A180F" w:rsidP="00D10653">
      <w:pPr>
        <w:spacing w:before="1080"/>
      </w:pPr>
      <w:r>
        <w:t>Üdvözlettel</w:t>
      </w:r>
    </w:p>
    <w:p w:rsidR="003A180F" w:rsidRDefault="003A180F" w:rsidP="00D10653">
      <w:pPr>
        <w:spacing w:before="1080"/>
      </w:pPr>
      <w:proofErr w:type="spellStart"/>
      <w:r>
        <w:t>Vrabély</w:t>
      </w:r>
      <w:proofErr w:type="spellEnd"/>
      <w:r>
        <w:t xml:space="preserve"> Balázs</w:t>
      </w:r>
    </w:p>
    <w:p w:rsidR="003A180F" w:rsidRPr="008D3B30" w:rsidRDefault="003A180F" w:rsidP="00D10653">
      <w:pPr>
        <w:spacing w:before="1080"/>
      </w:pPr>
    </w:p>
    <w:sectPr w:rsidR="003A180F" w:rsidRPr="008D3B30" w:rsidSect="00D10653">
      <w:headerReference w:type="default" r:id="rId7"/>
      <w:pgSz w:w="11906" w:h="16838"/>
      <w:pgMar w:top="2410" w:right="1133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7F" w:rsidRDefault="00127D7F" w:rsidP="0058797B">
      <w:pPr>
        <w:spacing w:after="0" w:line="240" w:lineRule="auto"/>
      </w:pPr>
      <w:r>
        <w:separator/>
      </w:r>
    </w:p>
  </w:endnote>
  <w:endnote w:type="continuationSeparator" w:id="0">
    <w:p w:rsidR="00127D7F" w:rsidRDefault="00127D7F" w:rsidP="0058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7F" w:rsidRDefault="00127D7F" w:rsidP="0058797B">
      <w:pPr>
        <w:spacing w:after="0" w:line="240" w:lineRule="auto"/>
      </w:pPr>
      <w:r>
        <w:separator/>
      </w:r>
    </w:p>
  </w:footnote>
  <w:footnote w:type="continuationSeparator" w:id="0">
    <w:p w:rsidR="00127D7F" w:rsidRDefault="00127D7F" w:rsidP="0058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82" w:rsidRDefault="00952D82" w:rsidP="00D10653">
    <w:pPr>
      <w:pStyle w:val="lfej"/>
      <w:tabs>
        <w:tab w:val="clear" w:pos="4536"/>
        <w:tab w:val="clear" w:pos="9072"/>
        <w:tab w:val="left" w:pos="3828"/>
        <w:tab w:val="center" w:pos="3969"/>
        <w:tab w:val="left" w:pos="6946"/>
        <w:tab w:val="right" w:pos="10915"/>
      </w:tabs>
      <w:spacing w:before="1560"/>
      <w:ind w:left="-1418" w:right="-1133" w:firstLine="425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0</wp:posOffset>
          </wp:positionV>
          <wp:extent cx="7629525" cy="1123950"/>
          <wp:effectExtent l="19050" t="0" r="9525" b="0"/>
          <wp:wrapTight wrapText="bothSides">
            <wp:wrapPolygon edited="0">
              <wp:start x="-54" y="0"/>
              <wp:lineTo x="-54" y="21234"/>
              <wp:lineTo x="21627" y="21234"/>
              <wp:lineTo x="21627" y="0"/>
              <wp:lineTo x="-54" y="0"/>
            </wp:wrapPolygon>
          </wp:wrapTight>
          <wp:docPr id="1" name="Kép 1" descr="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52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80F" w:rsidRDefault="003A180F" w:rsidP="00D10653">
    <w:pPr>
      <w:pStyle w:val="lfej"/>
      <w:tabs>
        <w:tab w:val="clear" w:pos="4536"/>
        <w:tab w:val="clear" w:pos="9072"/>
        <w:tab w:val="center" w:pos="3119"/>
        <w:tab w:val="left" w:pos="5103"/>
        <w:tab w:val="left" w:pos="6946"/>
        <w:tab w:val="right" w:pos="10915"/>
      </w:tabs>
      <w:ind w:left="-1418" w:right="-1418" w:firstLine="425"/>
    </w:pPr>
    <w:r w:rsidRPr="003A180F">
      <w:rPr>
        <w:b/>
      </w:rPr>
      <w:t>SZIE AVIR MUNKACSOPORT</w:t>
    </w:r>
    <w:r>
      <w:tab/>
    </w:r>
    <w:r>
      <w:tab/>
    </w:r>
    <w:r w:rsidRPr="003A180F">
      <w:rPr>
        <w:u w:val="single"/>
      </w:rPr>
      <w:t>Tárgy</w:t>
    </w:r>
    <w:r>
      <w:t xml:space="preserve">: </w:t>
    </w:r>
    <w:r w:rsidRPr="003A180F">
      <w:rPr>
        <w:b/>
      </w:rPr>
      <w:t>Szakakkreditáció</w:t>
    </w:r>
  </w:p>
  <w:p w:rsidR="003A180F" w:rsidRDefault="003A180F" w:rsidP="00D10653">
    <w:pPr>
      <w:pStyle w:val="lfej"/>
      <w:tabs>
        <w:tab w:val="clear" w:pos="4536"/>
        <w:tab w:val="clear" w:pos="9072"/>
        <w:tab w:val="center" w:pos="3119"/>
        <w:tab w:val="left" w:pos="5103"/>
        <w:tab w:val="left" w:pos="6946"/>
        <w:tab w:val="right" w:pos="10915"/>
      </w:tabs>
      <w:ind w:left="-1418" w:right="-1418" w:firstLine="425"/>
      <w:rPr>
        <w:b/>
      </w:rPr>
    </w:pPr>
    <w:hyperlink r:id="rId2" w:history="1">
      <w:r w:rsidRPr="006274F8">
        <w:rPr>
          <w:rStyle w:val="Hiperhivatkozs"/>
        </w:rPr>
        <w:t>http://miau.gau.hu/avir/</w:t>
      </w:r>
    </w:hyperlink>
    <w:r>
      <w:tab/>
    </w:r>
    <w:r>
      <w:tab/>
      <w:t>Gödöllő, 2011.0103.</w:t>
    </w:r>
  </w:p>
  <w:p w:rsidR="003A180F" w:rsidRDefault="003A180F" w:rsidP="00D10653">
    <w:pPr>
      <w:pStyle w:val="lfej"/>
      <w:tabs>
        <w:tab w:val="clear" w:pos="4536"/>
        <w:tab w:val="clear" w:pos="9072"/>
        <w:tab w:val="center" w:pos="3119"/>
        <w:tab w:val="left" w:pos="5103"/>
        <w:tab w:val="left" w:pos="6946"/>
        <w:tab w:val="right" w:pos="10915"/>
      </w:tabs>
      <w:ind w:left="-1418" w:right="-1418" w:firstLine="425"/>
      <w:rPr>
        <w:b/>
      </w:rPr>
    </w:pPr>
  </w:p>
  <w:p w:rsidR="00952D82" w:rsidRDefault="00952D82" w:rsidP="00D10653">
    <w:pPr>
      <w:pStyle w:val="lfej"/>
      <w:tabs>
        <w:tab w:val="clear" w:pos="4536"/>
        <w:tab w:val="clear" w:pos="9072"/>
        <w:tab w:val="center" w:pos="3119"/>
        <w:tab w:val="left" w:pos="5103"/>
        <w:tab w:val="left" w:pos="6946"/>
        <w:tab w:val="right" w:pos="10915"/>
      </w:tabs>
      <w:ind w:left="-1418" w:right="-1418" w:firstLine="425"/>
    </w:pPr>
    <w:proofErr w:type="spellStart"/>
    <w:r w:rsidRPr="003A180F">
      <w:rPr>
        <w:b/>
      </w:rPr>
      <w:t>Vrabély</w:t>
    </w:r>
    <w:proofErr w:type="spellEnd"/>
    <w:r w:rsidRPr="003A180F">
      <w:rPr>
        <w:b/>
      </w:rPr>
      <w:t xml:space="preserve"> Balázs</w:t>
    </w:r>
    <w:r>
      <w:t>, Kommunikációs vezető</w:t>
    </w:r>
    <w:r w:rsidR="00D10653">
      <w:tab/>
    </w:r>
    <w:r w:rsidR="003A180F">
      <w:tab/>
      <w:t>TEL: 06-70-230-6553</w:t>
    </w:r>
  </w:p>
  <w:p w:rsidR="003A180F" w:rsidRDefault="00952D82" w:rsidP="003A180F">
    <w:pPr>
      <w:pStyle w:val="lfej"/>
      <w:tabs>
        <w:tab w:val="clear" w:pos="4536"/>
        <w:tab w:val="clear" w:pos="9072"/>
        <w:tab w:val="center" w:pos="3119"/>
        <w:tab w:val="left" w:pos="5103"/>
        <w:tab w:val="left" w:pos="6946"/>
        <w:tab w:val="right" w:pos="10915"/>
      </w:tabs>
      <w:ind w:left="-1418" w:right="-1418" w:firstLine="425"/>
    </w:pPr>
    <w:r>
      <w:t>H-2100 Gödöllő</w:t>
    </w:r>
    <w:r w:rsidR="003A180F">
      <w:t xml:space="preserve">, </w:t>
    </w:r>
    <w:proofErr w:type="spellStart"/>
    <w:r>
      <w:t>Tessedik</w:t>
    </w:r>
    <w:proofErr w:type="spellEnd"/>
    <w:r>
      <w:t xml:space="preserve"> Sámuel u. 6.</w:t>
    </w:r>
    <w:r w:rsidR="003A180F">
      <w:tab/>
    </w:r>
    <w:r w:rsidR="003A180F">
      <w:tab/>
      <w:t xml:space="preserve">Email: </w:t>
    </w:r>
    <w:hyperlink r:id="rId3" w:history="1">
      <w:r w:rsidR="003A180F" w:rsidRPr="00A50F71">
        <w:rPr>
          <w:rStyle w:val="Hiperhivatkozs"/>
        </w:rPr>
        <w:t>vrabely.balazs@gwgtk.szie.hu</w:t>
      </w:r>
    </w:hyperlink>
    <w:r w:rsidR="003A180F">
      <w:t xml:space="preserve"> </w:t>
    </w:r>
  </w:p>
  <w:p w:rsidR="003A180F" w:rsidRPr="00952D82" w:rsidRDefault="003A180F" w:rsidP="003A180F">
    <w:pPr>
      <w:pStyle w:val="lfej"/>
      <w:tabs>
        <w:tab w:val="clear" w:pos="4536"/>
        <w:tab w:val="clear" w:pos="9072"/>
        <w:tab w:val="center" w:pos="3119"/>
        <w:tab w:val="left" w:pos="5103"/>
        <w:tab w:val="right" w:pos="10915"/>
      </w:tabs>
      <w:ind w:left="-1418" w:right="-1418" w:firstLine="42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8797B"/>
    <w:rsid w:val="00127D7F"/>
    <w:rsid w:val="001A3352"/>
    <w:rsid w:val="001F78A8"/>
    <w:rsid w:val="00306176"/>
    <w:rsid w:val="003308DC"/>
    <w:rsid w:val="003A180F"/>
    <w:rsid w:val="00441C78"/>
    <w:rsid w:val="00474116"/>
    <w:rsid w:val="004B2134"/>
    <w:rsid w:val="00503D7F"/>
    <w:rsid w:val="0058797B"/>
    <w:rsid w:val="00622DC1"/>
    <w:rsid w:val="00763B0F"/>
    <w:rsid w:val="0078694A"/>
    <w:rsid w:val="008438A3"/>
    <w:rsid w:val="008D3B30"/>
    <w:rsid w:val="00952D82"/>
    <w:rsid w:val="009614E1"/>
    <w:rsid w:val="009F2CD5"/>
    <w:rsid w:val="00B36E48"/>
    <w:rsid w:val="00BE3767"/>
    <w:rsid w:val="00D10653"/>
    <w:rsid w:val="00F3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8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8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8797B"/>
  </w:style>
  <w:style w:type="paragraph" w:styleId="llb">
    <w:name w:val="footer"/>
    <w:basedOn w:val="Norml"/>
    <w:link w:val="llbChar"/>
    <w:uiPriority w:val="99"/>
    <w:semiHidden/>
    <w:unhideWhenUsed/>
    <w:rsid w:val="0058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8797B"/>
  </w:style>
  <w:style w:type="paragraph" w:styleId="Buborkszveg">
    <w:name w:val="Balloon Text"/>
    <w:basedOn w:val="Norml"/>
    <w:link w:val="BuborkszvegChar"/>
    <w:uiPriority w:val="99"/>
    <w:semiHidden/>
    <w:unhideWhenUsed/>
    <w:rsid w:val="0058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97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8694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8694A"/>
    <w:rPr>
      <w:color w:val="0000FF"/>
      <w:u w:val="single"/>
    </w:rPr>
  </w:style>
  <w:style w:type="paragraph" w:styleId="Nincstrkz">
    <w:name w:val="No Spacing"/>
    <w:uiPriority w:val="1"/>
    <w:qFormat/>
    <w:rsid w:val="003A1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abely.balazs@gwgtk.szie.hu" TargetMode="External"/><Relationship Id="rId2" Type="http://schemas.openxmlformats.org/officeDocument/2006/relationships/hyperlink" Target="http://miau.gau.hu/avi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1378-BBE0-41D1-A6BB-7812F6CB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TROLLG</dc:creator>
  <cp:lastModifiedBy>pl2</cp:lastModifiedBy>
  <cp:revision>2</cp:revision>
  <dcterms:created xsi:type="dcterms:W3CDTF">2010-12-28T17:17:00Z</dcterms:created>
  <dcterms:modified xsi:type="dcterms:W3CDTF">2010-12-28T17:17:00Z</dcterms:modified>
</cp:coreProperties>
</file>