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A598B" w14:textId="14A31E6A" w:rsidR="00314387" w:rsidRPr="005D2F36" w:rsidRDefault="00A4706F" w:rsidP="00F2475D">
      <w:pPr>
        <w:jc w:val="center"/>
        <w:rPr>
          <w:b/>
          <w:bCs/>
          <w:color w:val="000000" w:themeColor="text1"/>
          <w:sz w:val="28"/>
        </w:rPr>
      </w:pPr>
      <w:r w:rsidRPr="005D2F36">
        <w:rPr>
          <w:b/>
          <w:bCs/>
          <w:color w:val="000000" w:themeColor="text1"/>
          <w:sz w:val="28"/>
        </w:rPr>
        <w:t>BPROF üzemmérnök informatikus alapszak</w:t>
      </w:r>
    </w:p>
    <w:p w14:paraId="35BA6BE2" w14:textId="77777777" w:rsidR="00D97AB8" w:rsidRPr="005D2F36" w:rsidRDefault="00A4706F" w:rsidP="00F2475D">
      <w:pPr>
        <w:jc w:val="center"/>
        <w:rPr>
          <w:b/>
          <w:bCs/>
          <w:color w:val="000000" w:themeColor="text1"/>
          <w:sz w:val="28"/>
        </w:rPr>
      </w:pPr>
      <w:r w:rsidRPr="005D2F36">
        <w:rPr>
          <w:b/>
          <w:bCs/>
          <w:color w:val="000000" w:themeColor="text1"/>
          <w:sz w:val="28"/>
        </w:rPr>
        <w:t>IT-biztonsági, agrárinformatikai, egészségügyi informatika</w:t>
      </w:r>
      <w:r w:rsidR="00D97AB8" w:rsidRPr="005D2F36">
        <w:rPr>
          <w:b/>
          <w:bCs/>
          <w:color w:val="000000" w:themeColor="text1"/>
          <w:sz w:val="28"/>
        </w:rPr>
        <w:t xml:space="preserve">, </w:t>
      </w:r>
    </w:p>
    <w:p w14:paraId="495A598C" w14:textId="746F551B" w:rsidR="00D74945" w:rsidRPr="005D2F36" w:rsidRDefault="00D97AB8" w:rsidP="00F2475D">
      <w:pPr>
        <w:jc w:val="center"/>
        <w:rPr>
          <w:b/>
          <w:bCs/>
          <w:color w:val="000000" w:themeColor="text1"/>
          <w:sz w:val="28"/>
        </w:rPr>
      </w:pPr>
      <w:r w:rsidRPr="005D2F36">
        <w:rPr>
          <w:b/>
          <w:bCs/>
          <w:color w:val="000000" w:themeColor="text1"/>
          <w:sz w:val="28"/>
        </w:rPr>
        <w:t>(tesztelés, mesterséges intelligencia)</w:t>
      </w:r>
      <w:r w:rsidR="00A4706F" w:rsidRPr="005D2F36">
        <w:rPr>
          <w:b/>
          <w:bCs/>
          <w:color w:val="000000" w:themeColor="text1"/>
          <w:sz w:val="28"/>
        </w:rPr>
        <w:t xml:space="preserve"> </w:t>
      </w:r>
      <w:r w:rsidR="009263B1" w:rsidRPr="005D2F36">
        <w:rPr>
          <w:b/>
          <w:bCs/>
          <w:color w:val="000000" w:themeColor="text1"/>
          <w:sz w:val="28"/>
        </w:rPr>
        <w:t>specializáció</w:t>
      </w:r>
    </w:p>
    <w:p w14:paraId="45EB19F9" w14:textId="6E83079B" w:rsidR="0089359B" w:rsidRPr="005D2F36" w:rsidRDefault="0089359B" w:rsidP="00F2475D">
      <w:pPr>
        <w:jc w:val="center"/>
        <w:rPr>
          <w:b/>
          <w:bCs/>
          <w:color w:val="000000" w:themeColor="text1"/>
          <w:sz w:val="28"/>
        </w:rPr>
      </w:pPr>
    </w:p>
    <w:p w14:paraId="495A598D" w14:textId="4253172E" w:rsidR="00314387" w:rsidRPr="005D2F36" w:rsidRDefault="00314387" w:rsidP="00F2475D">
      <w:pPr>
        <w:jc w:val="center"/>
        <w:rPr>
          <w:b/>
          <w:bCs/>
          <w:color w:val="000000" w:themeColor="text1"/>
          <w:sz w:val="28"/>
        </w:rPr>
      </w:pPr>
      <w:r w:rsidRPr="005D2F36">
        <w:rPr>
          <w:b/>
          <w:bCs/>
          <w:color w:val="000000" w:themeColor="text1"/>
          <w:sz w:val="28"/>
        </w:rPr>
        <w:t>Záróvizsga témakörök</w:t>
      </w:r>
      <w:r w:rsidR="005D2F36">
        <w:rPr>
          <w:b/>
          <w:bCs/>
          <w:color w:val="000000" w:themeColor="text1"/>
          <w:sz w:val="28"/>
        </w:rPr>
        <w:t xml:space="preserve"> (2023/2024)</w:t>
      </w:r>
    </w:p>
    <w:p w14:paraId="495A5991" w14:textId="77777777" w:rsidR="0043140A" w:rsidRPr="005D2F36" w:rsidRDefault="0043140A" w:rsidP="00924A97">
      <w:pPr>
        <w:jc w:val="both"/>
        <w:rPr>
          <w:color w:val="000000" w:themeColor="text1"/>
        </w:rPr>
      </w:pPr>
    </w:p>
    <w:p w14:paraId="495A5992" w14:textId="77777777" w:rsidR="00A42E50" w:rsidRPr="005D2F36" w:rsidRDefault="0043140A" w:rsidP="00924A97">
      <w:p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A felkészüléshez ajánlott szakirodalmi források</w:t>
      </w:r>
      <w:r w:rsidR="006D7A40" w:rsidRPr="005D2F36">
        <w:rPr>
          <w:b/>
          <w:color w:val="000000" w:themeColor="text1"/>
        </w:rPr>
        <w:t xml:space="preserve"> csak</w:t>
      </w:r>
      <w:r w:rsidRPr="005D2F36">
        <w:rPr>
          <w:b/>
          <w:color w:val="000000" w:themeColor="text1"/>
        </w:rPr>
        <w:t xml:space="preserve"> javaslatok</w:t>
      </w:r>
      <w:r w:rsidR="00A42E50" w:rsidRPr="005D2F36">
        <w:rPr>
          <w:b/>
          <w:color w:val="000000" w:themeColor="text1"/>
        </w:rPr>
        <w:t xml:space="preserve">, amelyek segíthetnek abban, hogy milyen irányból érdemes megközelíteni az adott témát. </w:t>
      </w:r>
    </w:p>
    <w:p w14:paraId="495A5993" w14:textId="33C7A585" w:rsidR="0043140A" w:rsidRPr="005D2F36" w:rsidRDefault="00A42E50" w:rsidP="00924A97">
      <w:p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 xml:space="preserve">A </w:t>
      </w:r>
      <w:r w:rsidR="0043140A" w:rsidRPr="005D2F36">
        <w:rPr>
          <w:b/>
          <w:color w:val="000000" w:themeColor="text1"/>
        </w:rPr>
        <w:t>záróvizsgán elvárás, hogy a hallgatók képesek legyenek önállóan összegyűjteni azokat az információkat, amelyeket az egyes témakörök bemutatásához szükségesnek találnak.</w:t>
      </w:r>
    </w:p>
    <w:p w14:paraId="495A5994" w14:textId="77777777" w:rsidR="0043140A" w:rsidRPr="005D2F36" w:rsidRDefault="0043140A" w:rsidP="00924A97">
      <w:pPr>
        <w:jc w:val="both"/>
        <w:rPr>
          <w:color w:val="000000" w:themeColor="text1"/>
        </w:rPr>
      </w:pPr>
    </w:p>
    <w:p w14:paraId="495A5995" w14:textId="28553B3F" w:rsidR="00A22295" w:rsidRPr="005D2F36" w:rsidRDefault="00EA7DDC" w:rsidP="00924A97">
      <w:p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Bármilyen online forrás szabadon használható!</w:t>
      </w:r>
      <w:r w:rsidR="00D97AB8" w:rsidRPr="005D2F36">
        <w:rPr>
          <w:b/>
          <w:color w:val="000000" w:themeColor="text1"/>
        </w:rPr>
        <w:t xml:space="preserve"> A </w:t>
      </w:r>
      <w:proofErr w:type="spellStart"/>
      <w:r w:rsidR="00D97AB8" w:rsidRPr="005D2F36">
        <w:rPr>
          <w:b/>
          <w:color w:val="000000" w:themeColor="text1"/>
        </w:rPr>
        <w:t>chatGPT</w:t>
      </w:r>
      <w:proofErr w:type="spellEnd"/>
      <w:r w:rsidR="00D97AB8" w:rsidRPr="005D2F36">
        <w:rPr>
          <w:b/>
          <w:color w:val="000000" w:themeColor="text1"/>
        </w:rPr>
        <w:t xml:space="preserve"> használata kötelező!</w:t>
      </w:r>
    </w:p>
    <w:p w14:paraId="495A5996" w14:textId="77777777" w:rsidR="00A1279E" w:rsidRPr="005D2F36" w:rsidRDefault="00A1279E" w:rsidP="00924A97">
      <w:pPr>
        <w:jc w:val="both"/>
        <w:rPr>
          <w:b/>
          <w:color w:val="000000" w:themeColor="text1"/>
        </w:rPr>
      </w:pPr>
    </w:p>
    <w:p w14:paraId="6EADB34B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A választott specializáció keretében folyó fejlesztések minőség- és projektmenedzsmentje</w:t>
      </w:r>
    </w:p>
    <w:p w14:paraId="18C4335E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Adatbázisok I-II</w:t>
      </w:r>
    </w:p>
    <w:p w14:paraId="39F35F03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Adatszerkezetek és algoritmusok</w:t>
      </w:r>
    </w:p>
    <w:p w14:paraId="4890C2F7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Emberi viselkedés és kommunikáció</w:t>
      </w:r>
    </w:p>
    <w:p w14:paraId="74946581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Európai civilizáció és identitás</w:t>
      </w:r>
    </w:p>
    <w:p w14:paraId="7C06F5A7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Felhasználói interfészek és vizualizáció</w:t>
      </w:r>
    </w:p>
    <w:p w14:paraId="320B082C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Hálózatok és számítógép architektúrák</w:t>
      </w:r>
    </w:p>
    <w:p w14:paraId="6C45473D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Informatikai védelem és biztonság</w:t>
      </w:r>
    </w:p>
    <w:p w14:paraId="38CAE566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Innovatív információs és kommunikációs technológiák a választott specializáció kapcsán</w:t>
      </w:r>
    </w:p>
    <w:p w14:paraId="5ACF45CE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Komplex társadalomtudományi ismeretek</w:t>
      </w:r>
    </w:p>
    <w:p w14:paraId="5CB5E22D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Matematikai alapok</w:t>
      </w:r>
    </w:p>
    <w:p w14:paraId="48B2B93B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Mesterséges intelligenciák a választott specializáció kapcsán</w:t>
      </w:r>
    </w:p>
    <w:p w14:paraId="0B78E0F5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Operációs rendszerek</w:t>
      </w:r>
    </w:p>
    <w:p w14:paraId="375AC649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Programozás I-II-III</w:t>
      </w:r>
    </w:p>
    <w:p w14:paraId="3075A999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Programozási alapelvek és módszertanok</w:t>
      </w:r>
    </w:p>
    <w:p w14:paraId="2CF82C93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Rendszermodellezés</w:t>
      </w:r>
    </w:p>
    <w:p w14:paraId="47D2BCA6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Rendszertervezés</w:t>
      </w:r>
    </w:p>
    <w:p w14:paraId="7A9BFD73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Szakterületi jogi ismeretek</w:t>
      </w:r>
    </w:p>
    <w:p w14:paraId="4D571A1D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Szoftverarchitektúrák</w:t>
      </w:r>
    </w:p>
    <w:p w14:paraId="2191B5C2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Szoftvertesztelés</w:t>
      </w:r>
    </w:p>
    <w:p w14:paraId="6DF6AA8A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Szoftverüzemeltetés</w:t>
      </w:r>
    </w:p>
    <w:p w14:paraId="2AF972E2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Tudásmenedzsment a választott specializáció kapcsán</w:t>
      </w:r>
    </w:p>
    <w:p w14:paraId="3EB92098" w14:textId="77777777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Vállalati gazdaságtan</w:t>
      </w:r>
    </w:p>
    <w:p w14:paraId="22F404C3" w14:textId="5F242E8D" w:rsidR="005D2F36" w:rsidRPr="005D2F36" w:rsidRDefault="005D2F36" w:rsidP="005D2F36">
      <w:pPr>
        <w:pStyle w:val="Listaszerbekezds"/>
        <w:numPr>
          <w:ilvl w:val="0"/>
          <w:numId w:val="40"/>
        </w:numPr>
        <w:jc w:val="both"/>
        <w:rPr>
          <w:b/>
          <w:color w:val="000000" w:themeColor="text1"/>
        </w:rPr>
      </w:pPr>
      <w:r w:rsidRPr="005D2F36">
        <w:rPr>
          <w:b/>
          <w:color w:val="000000" w:themeColor="text1"/>
        </w:rPr>
        <w:t>Vezetési és vállalkozási ismeretek</w:t>
      </w:r>
    </w:p>
    <w:p w14:paraId="4B2B23F4" w14:textId="5ACA1C29" w:rsidR="005D2F36" w:rsidRPr="005D2F36" w:rsidRDefault="005D2F36">
      <w:pPr>
        <w:rPr>
          <w:b/>
          <w:color w:val="000000" w:themeColor="text1"/>
        </w:rPr>
      </w:pPr>
      <w:r w:rsidRPr="005D2F36">
        <w:rPr>
          <w:b/>
          <w:color w:val="000000" w:themeColor="text1"/>
        </w:rPr>
        <w:br w:type="page"/>
      </w:r>
    </w:p>
    <w:p w14:paraId="16A73B72" w14:textId="77777777" w:rsidR="005D2F36" w:rsidRPr="005D2F36" w:rsidRDefault="005D2F36" w:rsidP="00924A97">
      <w:pPr>
        <w:jc w:val="both"/>
        <w:rPr>
          <w:b/>
          <w:color w:val="000000" w:themeColor="text1"/>
        </w:rPr>
      </w:pPr>
    </w:p>
    <w:p w14:paraId="12DEB7A6" w14:textId="083924A9" w:rsidR="00EA7DDC" w:rsidRPr="005D2F36" w:rsidRDefault="00EA7DDC" w:rsidP="00133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</w:rPr>
      </w:pPr>
      <w:r w:rsidRPr="005D2F36">
        <w:rPr>
          <w:color w:val="000000" w:themeColor="text1"/>
        </w:rPr>
        <w:t xml:space="preserve">1.A: A </w:t>
      </w:r>
      <w:r w:rsidR="005D2F36" w:rsidRPr="005D2F36">
        <w:rPr>
          <w:b/>
          <w:bCs/>
          <w:color w:val="000000" w:themeColor="text1"/>
        </w:rPr>
        <w:t>&lt;&lt;tételsorszám által jelzett szakterület&gt;&gt;</w:t>
      </w:r>
      <w:r w:rsidRPr="005D2F36">
        <w:rPr>
          <w:color w:val="000000" w:themeColor="text1"/>
        </w:rPr>
        <w:t xml:space="preserve"> mely </w:t>
      </w:r>
      <w:r w:rsidR="005D2F36" w:rsidRPr="005D2F36">
        <w:rPr>
          <w:color w:val="000000" w:themeColor="text1"/>
        </w:rPr>
        <w:t>rész</w:t>
      </w:r>
      <w:r w:rsidRPr="005D2F36">
        <w:rPr>
          <w:color w:val="000000" w:themeColor="text1"/>
        </w:rPr>
        <w:t xml:space="preserve">területei nem érintik a saját szakdolgozat témáját? Mutasson be legalább egy ilyen részterületet egy konkrét példán keresztül, ahol a példa </w:t>
      </w:r>
      <w:r w:rsidR="005B2A0D" w:rsidRPr="005D2F36">
        <w:rPr>
          <w:color w:val="000000" w:themeColor="text1"/>
        </w:rPr>
        <w:t xml:space="preserve">mindenképpen </w:t>
      </w:r>
      <w:r w:rsidRPr="005D2F36">
        <w:rPr>
          <w:color w:val="000000" w:themeColor="text1"/>
        </w:rPr>
        <w:t xml:space="preserve">egy </w:t>
      </w:r>
      <w:r w:rsidR="005B2A0D" w:rsidRPr="005D2F36">
        <w:rPr>
          <w:color w:val="000000" w:themeColor="text1"/>
        </w:rPr>
        <w:t>potenciális</w:t>
      </w:r>
      <w:r w:rsidRPr="005D2F36">
        <w:rPr>
          <w:color w:val="000000" w:themeColor="text1"/>
        </w:rPr>
        <w:t xml:space="preserve"> </w:t>
      </w:r>
      <w:r w:rsidR="005B2A0D" w:rsidRPr="005D2F36">
        <w:rPr>
          <w:color w:val="000000" w:themeColor="text1"/>
        </w:rPr>
        <w:t xml:space="preserve">(lezárt, folyamatban lévő, ill. még választásra váró) </w:t>
      </w:r>
      <w:r w:rsidRPr="005D2F36">
        <w:rPr>
          <w:color w:val="000000" w:themeColor="text1"/>
        </w:rPr>
        <w:t>szakdolgozat</w:t>
      </w:r>
      <w:r w:rsidR="005B2A0D" w:rsidRPr="005D2F36">
        <w:rPr>
          <w:color w:val="000000" w:themeColor="text1"/>
        </w:rPr>
        <w:t>i témá</w:t>
      </w:r>
      <w:r w:rsidRPr="005D2F36">
        <w:rPr>
          <w:color w:val="000000" w:themeColor="text1"/>
        </w:rPr>
        <w:t xml:space="preserve">hoz </w:t>
      </w:r>
      <w:r w:rsidR="00D97AB8" w:rsidRPr="005D2F36">
        <w:rPr>
          <w:color w:val="000000" w:themeColor="text1"/>
        </w:rPr>
        <w:t xml:space="preserve">kell, hogy </w:t>
      </w:r>
      <w:r w:rsidRPr="005D2F36">
        <w:rPr>
          <w:color w:val="000000" w:themeColor="text1"/>
        </w:rPr>
        <w:t>kapcsol</w:t>
      </w:r>
      <w:r w:rsidR="00D97AB8" w:rsidRPr="005D2F36">
        <w:rPr>
          <w:color w:val="000000" w:themeColor="text1"/>
        </w:rPr>
        <w:t>ódjon</w:t>
      </w:r>
      <w:r w:rsidRPr="005D2F36">
        <w:rPr>
          <w:color w:val="000000" w:themeColor="text1"/>
        </w:rPr>
        <w:t>!</w:t>
      </w:r>
    </w:p>
    <w:p w14:paraId="04CAF915" w14:textId="77777777" w:rsidR="001335AB" w:rsidRPr="005D2F36" w:rsidRDefault="001335AB" w:rsidP="00133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</w:rPr>
      </w:pPr>
    </w:p>
    <w:p w14:paraId="20DAB5EA" w14:textId="788DDBED" w:rsidR="00EA7DDC" w:rsidRPr="005D2F36" w:rsidRDefault="00EA7DDC" w:rsidP="00133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</w:rPr>
      </w:pPr>
      <w:r w:rsidRPr="005D2F36">
        <w:rPr>
          <w:color w:val="000000" w:themeColor="text1"/>
        </w:rPr>
        <w:t xml:space="preserve">1.B: A </w:t>
      </w:r>
      <w:r w:rsidR="005D2F36" w:rsidRPr="005D2F36">
        <w:rPr>
          <w:b/>
          <w:bCs/>
          <w:color w:val="000000" w:themeColor="text1"/>
        </w:rPr>
        <w:t>&lt;&lt;tételsorszám által jelzett szakterület&gt;&gt;</w:t>
      </w:r>
      <w:r w:rsidRPr="005D2F36">
        <w:rPr>
          <w:color w:val="000000" w:themeColor="text1"/>
        </w:rPr>
        <w:t xml:space="preserve"> mely </w:t>
      </w:r>
      <w:r w:rsidR="005D2F36" w:rsidRPr="005D2F36">
        <w:rPr>
          <w:color w:val="000000" w:themeColor="text1"/>
        </w:rPr>
        <w:t>rész</w:t>
      </w:r>
      <w:r w:rsidRPr="005D2F36">
        <w:rPr>
          <w:color w:val="000000" w:themeColor="text1"/>
        </w:rPr>
        <w:t xml:space="preserve">területei kapcsolódnak szorosan a saját szakdolgozat témájához? Mutasson be legalább egy ilyen részterületet egy </w:t>
      </w:r>
      <w:r w:rsidR="008C7373" w:rsidRPr="005D2F36">
        <w:rPr>
          <w:color w:val="000000" w:themeColor="text1"/>
        </w:rPr>
        <w:t xml:space="preserve">minél inkább </w:t>
      </w:r>
      <w:r w:rsidRPr="005D2F36">
        <w:rPr>
          <w:color w:val="000000" w:themeColor="text1"/>
        </w:rPr>
        <w:t>konkrét</w:t>
      </w:r>
      <w:r w:rsidR="007608BC" w:rsidRPr="005D2F36">
        <w:rPr>
          <w:color w:val="000000" w:themeColor="text1"/>
        </w:rPr>
        <w:t xml:space="preserve"> olyan</w:t>
      </w:r>
      <w:r w:rsidRPr="005D2F36">
        <w:rPr>
          <w:color w:val="000000" w:themeColor="text1"/>
        </w:rPr>
        <w:t xml:space="preserve"> példán keresztül</w:t>
      </w:r>
      <w:r w:rsidR="007608BC" w:rsidRPr="005D2F36">
        <w:rPr>
          <w:color w:val="000000" w:themeColor="text1"/>
        </w:rPr>
        <w:t xml:space="preserve">, mely nem része még a szakdolgozata </w:t>
      </w:r>
      <w:r w:rsidR="001335AB" w:rsidRPr="005D2F36">
        <w:rPr>
          <w:color w:val="000000" w:themeColor="text1"/>
        </w:rPr>
        <w:t>megfelelő</w:t>
      </w:r>
      <w:r w:rsidR="007608BC" w:rsidRPr="005D2F36">
        <w:rPr>
          <w:color w:val="000000" w:themeColor="text1"/>
        </w:rPr>
        <w:t xml:space="preserve"> fejezetének</w:t>
      </w:r>
      <w:r w:rsidRPr="005D2F36">
        <w:rPr>
          <w:color w:val="000000" w:themeColor="text1"/>
        </w:rPr>
        <w:t>!</w:t>
      </w:r>
    </w:p>
    <w:p w14:paraId="495A599B" w14:textId="77777777" w:rsidR="00A22295" w:rsidRPr="005D2F36" w:rsidRDefault="00A22295" w:rsidP="00133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</w:rPr>
      </w:pPr>
    </w:p>
    <w:p w14:paraId="495A599C" w14:textId="77777777" w:rsidR="00A42E50" w:rsidRPr="005D2F36" w:rsidRDefault="00A42E50" w:rsidP="00133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 w:themeColor="text1"/>
        </w:rPr>
      </w:pPr>
      <w:r w:rsidRPr="005D2F36">
        <w:rPr>
          <w:color w:val="000000" w:themeColor="text1"/>
        </w:rPr>
        <w:t>A felkészüléshez ajánlott szakirodalom például:</w:t>
      </w:r>
    </w:p>
    <w:p w14:paraId="495A599D" w14:textId="77777777" w:rsidR="00255FC9" w:rsidRPr="005D2F36" w:rsidRDefault="00A42E50" w:rsidP="001335AB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" w:hanging="340"/>
        <w:jc w:val="both"/>
        <w:rPr>
          <w:color w:val="000000" w:themeColor="text1"/>
        </w:rPr>
      </w:pPr>
      <w:r w:rsidRPr="005D2F36">
        <w:rPr>
          <w:color w:val="000000" w:themeColor="text1"/>
        </w:rPr>
        <w:t>Órai jegyzetek</w:t>
      </w:r>
    </w:p>
    <w:p w14:paraId="6424C6A9" w14:textId="6ADA54B7" w:rsidR="00EA7DDC" w:rsidRPr="005D2F36" w:rsidRDefault="007B5C4F" w:rsidP="001335AB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" w:hanging="340"/>
        <w:jc w:val="both"/>
        <w:rPr>
          <w:color w:val="000000" w:themeColor="text1"/>
        </w:rPr>
      </w:pPr>
      <w:r w:rsidRPr="005D2F36">
        <w:rPr>
          <w:color w:val="000000" w:themeColor="text1"/>
        </w:rPr>
        <w:t>A potenciális szakdolgozati témák listája</w:t>
      </w:r>
    </w:p>
    <w:p w14:paraId="2E21FD0A" w14:textId="2916F58E" w:rsidR="007B5C4F" w:rsidRPr="005D2F36" w:rsidRDefault="007B5C4F" w:rsidP="001335AB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" w:hanging="340"/>
        <w:jc w:val="both"/>
        <w:rPr>
          <w:color w:val="000000" w:themeColor="text1"/>
        </w:rPr>
      </w:pPr>
      <w:r w:rsidRPr="005D2F36">
        <w:rPr>
          <w:color w:val="000000" w:themeColor="text1"/>
        </w:rPr>
        <w:t>A már elkészült, folyamatban lévő szakdolgozatok melléklet-állományai</w:t>
      </w:r>
    </w:p>
    <w:p w14:paraId="18E1E067" w14:textId="0E193CAA" w:rsidR="00FC2764" w:rsidRPr="005D2F36" w:rsidRDefault="00FC2764" w:rsidP="001335AB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" w:hanging="340"/>
        <w:jc w:val="both"/>
        <w:rPr>
          <w:color w:val="000000" w:themeColor="text1"/>
        </w:rPr>
      </w:pPr>
      <w:r w:rsidRPr="005D2F36">
        <w:rPr>
          <w:color w:val="000000" w:themeColor="text1"/>
        </w:rPr>
        <w:t>Rapid-projekt-elemlista</w:t>
      </w:r>
    </w:p>
    <w:p w14:paraId="4A9F290A" w14:textId="1DCEE66B" w:rsidR="001335AB" w:rsidRPr="005D2F36" w:rsidRDefault="001335AB" w:rsidP="001335AB">
      <w:pPr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40" w:hanging="340"/>
        <w:jc w:val="both"/>
        <w:rPr>
          <w:color w:val="000000" w:themeColor="text1"/>
        </w:rPr>
      </w:pPr>
      <w:r w:rsidRPr="005D2F36">
        <w:rPr>
          <w:color w:val="000000" w:themeColor="text1"/>
        </w:rPr>
        <w:t>Online egyetemi jegyzetek</w:t>
      </w:r>
    </w:p>
    <w:sectPr w:rsidR="001335AB" w:rsidRPr="005D2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7077D5"/>
    <w:multiLevelType w:val="hybridMultilevel"/>
    <w:tmpl w:val="574EC58A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914E4"/>
    <w:multiLevelType w:val="hybridMultilevel"/>
    <w:tmpl w:val="4B8A5D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65AD2"/>
    <w:multiLevelType w:val="hybridMultilevel"/>
    <w:tmpl w:val="B1161776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81CCA"/>
    <w:multiLevelType w:val="hybridMultilevel"/>
    <w:tmpl w:val="61DA494C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C794D"/>
    <w:multiLevelType w:val="hybridMultilevel"/>
    <w:tmpl w:val="A952229E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2261"/>
    <w:multiLevelType w:val="hybridMultilevel"/>
    <w:tmpl w:val="399C7B8C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67EE8"/>
    <w:multiLevelType w:val="hybridMultilevel"/>
    <w:tmpl w:val="9B9C4FC0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04194"/>
    <w:multiLevelType w:val="hybridMultilevel"/>
    <w:tmpl w:val="FD065C98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D0E1E"/>
    <w:multiLevelType w:val="hybridMultilevel"/>
    <w:tmpl w:val="AA8AE11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AF733E"/>
    <w:multiLevelType w:val="hybridMultilevel"/>
    <w:tmpl w:val="704A6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43509"/>
    <w:multiLevelType w:val="hybridMultilevel"/>
    <w:tmpl w:val="8C10E51E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3617D"/>
    <w:multiLevelType w:val="hybridMultilevel"/>
    <w:tmpl w:val="70969700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24F52"/>
    <w:multiLevelType w:val="hybridMultilevel"/>
    <w:tmpl w:val="90C2E2FC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B59C2"/>
    <w:multiLevelType w:val="hybridMultilevel"/>
    <w:tmpl w:val="54AA944E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26613"/>
    <w:multiLevelType w:val="hybridMultilevel"/>
    <w:tmpl w:val="6CD23E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E62F0"/>
    <w:multiLevelType w:val="hybridMultilevel"/>
    <w:tmpl w:val="9E0495EE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F4207"/>
    <w:multiLevelType w:val="hybridMultilevel"/>
    <w:tmpl w:val="158E6F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2417C8"/>
    <w:multiLevelType w:val="hybridMultilevel"/>
    <w:tmpl w:val="1406794C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4083A"/>
    <w:multiLevelType w:val="hybridMultilevel"/>
    <w:tmpl w:val="812AD11E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A4C4F"/>
    <w:multiLevelType w:val="hybridMultilevel"/>
    <w:tmpl w:val="632ADE58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2D6129"/>
    <w:multiLevelType w:val="hybridMultilevel"/>
    <w:tmpl w:val="744E74A6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D3A02"/>
    <w:multiLevelType w:val="hybridMultilevel"/>
    <w:tmpl w:val="3BC6A172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3D03DA"/>
    <w:multiLevelType w:val="hybridMultilevel"/>
    <w:tmpl w:val="BD04F01A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B3D3E"/>
    <w:multiLevelType w:val="hybridMultilevel"/>
    <w:tmpl w:val="61C654BA"/>
    <w:lvl w:ilvl="0" w:tplc="6E4AAEC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3747B8"/>
    <w:multiLevelType w:val="hybridMultilevel"/>
    <w:tmpl w:val="35A8BA3C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90BEE"/>
    <w:multiLevelType w:val="multilevel"/>
    <w:tmpl w:val="D988DDA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30D6C83"/>
    <w:multiLevelType w:val="hybridMultilevel"/>
    <w:tmpl w:val="702A6D4C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A75C7"/>
    <w:multiLevelType w:val="hybridMultilevel"/>
    <w:tmpl w:val="8062B5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10028"/>
    <w:multiLevelType w:val="hybridMultilevel"/>
    <w:tmpl w:val="3618B676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20268"/>
    <w:multiLevelType w:val="hybridMultilevel"/>
    <w:tmpl w:val="1E980B6E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A7D75"/>
    <w:multiLevelType w:val="hybridMultilevel"/>
    <w:tmpl w:val="92FEBC5A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B44F3"/>
    <w:multiLevelType w:val="hybridMultilevel"/>
    <w:tmpl w:val="B4E062B2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F4D71"/>
    <w:multiLevelType w:val="multilevel"/>
    <w:tmpl w:val="63483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3B77E0C"/>
    <w:multiLevelType w:val="hybridMultilevel"/>
    <w:tmpl w:val="C6B22B3E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815128"/>
    <w:multiLevelType w:val="hybridMultilevel"/>
    <w:tmpl w:val="868643D8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57CB7"/>
    <w:multiLevelType w:val="multilevel"/>
    <w:tmpl w:val="B72A3DC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92D74AC"/>
    <w:multiLevelType w:val="multilevel"/>
    <w:tmpl w:val="5756086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6F004B"/>
    <w:multiLevelType w:val="hybridMultilevel"/>
    <w:tmpl w:val="F098991E"/>
    <w:lvl w:ilvl="0" w:tplc="DDFEEE3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CF378D"/>
    <w:multiLevelType w:val="hybridMultilevel"/>
    <w:tmpl w:val="C15A3B66"/>
    <w:lvl w:ilvl="0" w:tplc="0090D5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2815340">
    <w:abstractNumId w:val="17"/>
  </w:num>
  <w:num w:numId="2" w16cid:durableId="1691645068">
    <w:abstractNumId w:val="24"/>
  </w:num>
  <w:num w:numId="3" w16cid:durableId="419108219">
    <w:abstractNumId w:val="1"/>
  </w:num>
  <w:num w:numId="4" w16cid:durableId="309292575">
    <w:abstractNumId w:val="18"/>
  </w:num>
  <w:num w:numId="5" w16cid:durableId="788745323">
    <w:abstractNumId w:val="21"/>
  </w:num>
  <w:num w:numId="6" w16cid:durableId="477575696">
    <w:abstractNumId w:val="5"/>
  </w:num>
  <w:num w:numId="7" w16cid:durableId="2049452449">
    <w:abstractNumId w:val="7"/>
  </w:num>
  <w:num w:numId="8" w16cid:durableId="505559360">
    <w:abstractNumId w:val="25"/>
  </w:num>
  <w:num w:numId="9" w16cid:durableId="725763189">
    <w:abstractNumId w:val="12"/>
  </w:num>
  <w:num w:numId="10" w16cid:durableId="1298221848">
    <w:abstractNumId w:val="8"/>
  </w:num>
  <w:num w:numId="11" w16cid:durableId="1076433976">
    <w:abstractNumId w:val="39"/>
  </w:num>
  <w:num w:numId="12" w16cid:durableId="611208168">
    <w:abstractNumId w:val="29"/>
  </w:num>
  <w:num w:numId="13" w16cid:durableId="668365267">
    <w:abstractNumId w:val="14"/>
  </w:num>
  <w:num w:numId="14" w16cid:durableId="1160539198">
    <w:abstractNumId w:val="22"/>
  </w:num>
  <w:num w:numId="15" w16cid:durableId="2062750276">
    <w:abstractNumId w:val="16"/>
  </w:num>
  <w:num w:numId="16" w16cid:durableId="1051460665">
    <w:abstractNumId w:val="9"/>
  </w:num>
  <w:num w:numId="17" w16cid:durableId="61879302">
    <w:abstractNumId w:val="33"/>
  </w:num>
  <w:num w:numId="18" w16cid:durableId="1070271068">
    <w:abstractNumId w:val="37"/>
  </w:num>
  <w:num w:numId="19" w16cid:durableId="79260914">
    <w:abstractNumId w:val="26"/>
  </w:num>
  <w:num w:numId="20" w16cid:durableId="434062103">
    <w:abstractNumId w:val="36"/>
  </w:num>
  <w:num w:numId="21" w16cid:durableId="1099370343">
    <w:abstractNumId w:val="35"/>
  </w:num>
  <w:num w:numId="22" w16cid:durableId="1540701811">
    <w:abstractNumId w:val="34"/>
  </w:num>
  <w:num w:numId="23" w16cid:durableId="1944919063">
    <w:abstractNumId w:val="10"/>
  </w:num>
  <w:num w:numId="24" w16cid:durableId="1493832475">
    <w:abstractNumId w:val="2"/>
  </w:num>
  <w:num w:numId="25" w16cid:durableId="199250200">
    <w:abstractNumId w:val="4"/>
  </w:num>
  <w:num w:numId="26" w16cid:durableId="2145537590">
    <w:abstractNumId w:val="20"/>
  </w:num>
  <w:num w:numId="27" w16cid:durableId="1504248683">
    <w:abstractNumId w:val="6"/>
  </w:num>
  <w:num w:numId="28" w16cid:durableId="1238049584">
    <w:abstractNumId w:val="32"/>
  </w:num>
  <w:num w:numId="29" w16cid:durableId="2006280482">
    <w:abstractNumId w:val="27"/>
  </w:num>
  <w:num w:numId="30" w16cid:durableId="1045837864">
    <w:abstractNumId w:val="3"/>
  </w:num>
  <w:num w:numId="31" w16cid:durableId="1375421535">
    <w:abstractNumId w:val="0"/>
  </w:num>
  <w:num w:numId="32" w16cid:durableId="1343236833">
    <w:abstractNumId w:val="28"/>
  </w:num>
  <w:num w:numId="33" w16cid:durableId="21365160">
    <w:abstractNumId w:val="13"/>
  </w:num>
  <w:num w:numId="34" w16cid:durableId="792791063">
    <w:abstractNumId w:val="31"/>
  </w:num>
  <w:num w:numId="35" w16cid:durableId="2057461474">
    <w:abstractNumId w:val="38"/>
  </w:num>
  <w:num w:numId="36" w16cid:durableId="1315067600">
    <w:abstractNumId w:val="23"/>
  </w:num>
  <w:num w:numId="37" w16cid:durableId="554046884">
    <w:abstractNumId w:val="19"/>
  </w:num>
  <w:num w:numId="38" w16cid:durableId="1590893491">
    <w:abstractNumId w:val="11"/>
  </w:num>
  <w:num w:numId="39" w16cid:durableId="1327201416">
    <w:abstractNumId w:val="30"/>
  </w:num>
  <w:num w:numId="40" w16cid:durableId="1801681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30B"/>
    <w:rsid w:val="00020402"/>
    <w:rsid w:val="00034A22"/>
    <w:rsid w:val="0007558F"/>
    <w:rsid w:val="000A7AD1"/>
    <w:rsid w:val="000D6DFE"/>
    <w:rsid w:val="000F6677"/>
    <w:rsid w:val="0010069D"/>
    <w:rsid w:val="001170DA"/>
    <w:rsid w:val="001335AB"/>
    <w:rsid w:val="00146370"/>
    <w:rsid w:val="001467C8"/>
    <w:rsid w:val="001E39C8"/>
    <w:rsid w:val="001F4A3B"/>
    <w:rsid w:val="001F6736"/>
    <w:rsid w:val="00203842"/>
    <w:rsid w:val="0020474E"/>
    <w:rsid w:val="00212ED4"/>
    <w:rsid w:val="002168F0"/>
    <w:rsid w:val="00220192"/>
    <w:rsid w:val="00255021"/>
    <w:rsid w:val="00255FC9"/>
    <w:rsid w:val="002873B1"/>
    <w:rsid w:val="00291888"/>
    <w:rsid w:val="0029330B"/>
    <w:rsid w:val="002A19D3"/>
    <w:rsid w:val="002C19D5"/>
    <w:rsid w:val="002D00CA"/>
    <w:rsid w:val="002D407E"/>
    <w:rsid w:val="002D7951"/>
    <w:rsid w:val="00314387"/>
    <w:rsid w:val="003314AD"/>
    <w:rsid w:val="00337DFD"/>
    <w:rsid w:val="00342FC5"/>
    <w:rsid w:val="00360275"/>
    <w:rsid w:val="003640E4"/>
    <w:rsid w:val="003A4546"/>
    <w:rsid w:val="003F66FC"/>
    <w:rsid w:val="0042215C"/>
    <w:rsid w:val="00427C4D"/>
    <w:rsid w:val="0043140A"/>
    <w:rsid w:val="004611C3"/>
    <w:rsid w:val="00475A28"/>
    <w:rsid w:val="00484B09"/>
    <w:rsid w:val="004E61A8"/>
    <w:rsid w:val="004F5ABB"/>
    <w:rsid w:val="00546A40"/>
    <w:rsid w:val="00574C7B"/>
    <w:rsid w:val="00585C51"/>
    <w:rsid w:val="0058707F"/>
    <w:rsid w:val="005A7E34"/>
    <w:rsid w:val="005B2A0D"/>
    <w:rsid w:val="005C35D1"/>
    <w:rsid w:val="005C600F"/>
    <w:rsid w:val="005D0B5D"/>
    <w:rsid w:val="005D1619"/>
    <w:rsid w:val="005D2F36"/>
    <w:rsid w:val="005F4B3F"/>
    <w:rsid w:val="00601488"/>
    <w:rsid w:val="00617F8E"/>
    <w:rsid w:val="006466FD"/>
    <w:rsid w:val="0066063B"/>
    <w:rsid w:val="006657BF"/>
    <w:rsid w:val="006731A8"/>
    <w:rsid w:val="0068247D"/>
    <w:rsid w:val="00694371"/>
    <w:rsid w:val="006A28EF"/>
    <w:rsid w:val="006B7756"/>
    <w:rsid w:val="006D54A6"/>
    <w:rsid w:val="006D7A40"/>
    <w:rsid w:val="006F0D8C"/>
    <w:rsid w:val="00720CF9"/>
    <w:rsid w:val="0074081A"/>
    <w:rsid w:val="00745F38"/>
    <w:rsid w:val="007553B6"/>
    <w:rsid w:val="007608BC"/>
    <w:rsid w:val="00760B6B"/>
    <w:rsid w:val="007B32CA"/>
    <w:rsid w:val="007B3873"/>
    <w:rsid w:val="007B5C4F"/>
    <w:rsid w:val="007C5B1D"/>
    <w:rsid w:val="007D444A"/>
    <w:rsid w:val="007E54A1"/>
    <w:rsid w:val="0080418C"/>
    <w:rsid w:val="008132CA"/>
    <w:rsid w:val="00813E79"/>
    <w:rsid w:val="0082552F"/>
    <w:rsid w:val="008419FC"/>
    <w:rsid w:val="00845A6D"/>
    <w:rsid w:val="00847346"/>
    <w:rsid w:val="00847AA9"/>
    <w:rsid w:val="00867ACD"/>
    <w:rsid w:val="00875427"/>
    <w:rsid w:val="00875DD8"/>
    <w:rsid w:val="0089359B"/>
    <w:rsid w:val="008A5540"/>
    <w:rsid w:val="008B4CFE"/>
    <w:rsid w:val="008C7373"/>
    <w:rsid w:val="008D56B9"/>
    <w:rsid w:val="00924A97"/>
    <w:rsid w:val="009263B1"/>
    <w:rsid w:val="00942C4E"/>
    <w:rsid w:val="0096319C"/>
    <w:rsid w:val="00963DD1"/>
    <w:rsid w:val="00986137"/>
    <w:rsid w:val="00996141"/>
    <w:rsid w:val="009971A1"/>
    <w:rsid w:val="009B4084"/>
    <w:rsid w:val="009D175D"/>
    <w:rsid w:val="00A1279E"/>
    <w:rsid w:val="00A163C2"/>
    <w:rsid w:val="00A22295"/>
    <w:rsid w:val="00A42E50"/>
    <w:rsid w:val="00A4706F"/>
    <w:rsid w:val="00A55D3D"/>
    <w:rsid w:val="00AA1E6C"/>
    <w:rsid w:val="00AB2976"/>
    <w:rsid w:val="00AB60C3"/>
    <w:rsid w:val="00AC16EA"/>
    <w:rsid w:val="00AF4F05"/>
    <w:rsid w:val="00B00EFA"/>
    <w:rsid w:val="00B06CE9"/>
    <w:rsid w:val="00B42212"/>
    <w:rsid w:val="00B54143"/>
    <w:rsid w:val="00B62EED"/>
    <w:rsid w:val="00B71E18"/>
    <w:rsid w:val="00B909A0"/>
    <w:rsid w:val="00B94486"/>
    <w:rsid w:val="00BD33EA"/>
    <w:rsid w:val="00BF14A3"/>
    <w:rsid w:val="00BF3139"/>
    <w:rsid w:val="00C01DD0"/>
    <w:rsid w:val="00C23F19"/>
    <w:rsid w:val="00C32178"/>
    <w:rsid w:val="00C42051"/>
    <w:rsid w:val="00C54250"/>
    <w:rsid w:val="00C55EE3"/>
    <w:rsid w:val="00C662A9"/>
    <w:rsid w:val="00C87C85"/>
    <w:rsid w:val="00CB37C9"/>
    <w:rsid w:val="00CB6F1E"/>
    <w:rsid w:val="00CD280B"/>
    <w:rsid w:val="00D15424"/>
    <w:rsid w:val="00D3282A"/>
    <w:rsid w:val="00D56D22"/>
    <w:rsid w:val="00D74945"/>
    <w:rsid w:val="00D97AB8"/>
    <w:rsid w:val="00DB04C2"/>
    <w:rsid w:val="00DE2E66"/>
    <w:rsid w:val="00E069D6"/>
    <w:rsid w:val="00E145F3"/>
    <w:rsid w:val="00E26EFC"/>
    <w:rsid w:val="00E361E8"/>
    <w:rsid w:val="00E36BBF"/>
    <w:rsid w:val="00E46AC5"/>
    <w:rsid w:val="00E47E3C"/>
    <w:rsid w:val="00E5337C"/>
    <w:rsid w:val="00EA7DDC"/>
    <w:rsid w:val="00EB57CF"/>
    <w:rsid w:val="00ED33AC"/>
    <w:rsid w:val="00EF5854"/>
    <w:rsid w:val="00F16C80"/>
    <w:rsid w:val="00F2475D"/>
    <w:rsid w:val="00F334B5"/>
    <w:rsid w:val="00F377DF"/>
    <w:rsid w:val="00F3797A"/>
    <w:rsid w:val="00F437F3"/>
    <w:rsid w:val="00F5352D"/>
    <w:rsid w:val="00F57EB2"/>
    <w:rsid w:val="00F75913"/>
    <w:rsid w:val="00F75F82"/>
    <w:rsid w:val="00F77668"/>
    <w:rsid w:val="00F809D3"/>
    <w:rsid w:val="00FA2B59"/>
    <w:rsid w:val="00FB25B2"/>
    <w:rsid w:val="00FC2764"/>
    <w:rsid w:val="00FC4C70"/>
    <w:rsid w:val="00FD3B81"/>
    <w:rsid w:val="00FE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A598B"/>
  <w15:docId w15:val="{BA6583B5-4442-4983-B903-6B96FDA1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335AB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spacing w:before="60" w:after="6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Cmsor2">
    <w:name w:val="heading 2"/>
    <w:basedOn w:val="Norml"/>
    <w:next w:val="Norml"/>
    <w:qFormat/>
    <w:pPr>
      <w:keepNext/>
      <w:spacing w:before="60" w:after="60"/>
      <w:jc w:val="both"/>
      <w:outlineLvl w:val="1"/>
    </w:pPr>
    <w:rPr>
      <w:rFonts w:cs="Arial"/>
      <w:b/>
      <w:bCs/>
      <w:iCs/>
      <w:sz w:val="26"/>
      <w:szCs w:val="28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T">
    <w:name w:val="StílusT"/>
    <w:basedOn w:val="Norml"/>
    <w:next w:val="Cmsor2"/>
    <w:pPr>
      <w:ind w:left="360"/>
    </w:pPr>
    <w:rPr>
      <w:b/>
      <w:szCs w:val="28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character" w:customStyle="1" w:styleId="tartalom">
    <w:name w:val="tartalom"/>
    <w:basedOn w:val="Bekezdsalapbettpusa"/>
  </w:style>
  <w:style w:type="character" w:customStyle="1" w:styleId="szerzointezeti">
    <w:name w:val="szerzointezeti"/>
    <w:basedOn w:val="Bekezdsalapbettpusa"/>
  </w:style>
  <w:style w:type="paragraph" w:customStyle="1" w:styleId="pszerzo">
    <w:name w:val="pszerzo"/>
    <w:basedOn w:val="Norml"/>
    <w:pPr>
      <w:spacing w:before="100" w:beforeAutospacing="1" w:after="100" w:afterAutospacing="1"/>
    </w:pPr>
  </w:style>
  <w:style w:type="character" w:customStyle="1" w:styleId="kiado">
    <w:name w:val="kiado"/>
    <w:basedOn w:val="Bekezdsalapbettpusa"/>
  </w:style>
  <w:style w:type="character" w:customStyle="1" w:styleId="oldal">
    <w:name w:val="oldal"/>
    <w:basedOn w:val="Bekezdsalapbettpusa"/>
  </w:style>
  <w:style w:type="paragraph" w:customStyle="1" w:styleId="pkonyv">
    <w:name w:val="pkonyv"/>
    <w:basedOn w:val="Norml"/>
    <w:pPr>
      <w:spacing w:before="100" w:beforeAutospacing="1" w:after="100" w:afterAutospacing="1"/>
    </w:pPr>
  </w:style>
  <w:style w:type="paragraph" w:customStyle="1" w:styleId="piszerzo">
    <w:name w:val="piszerzo"/>
    <w:basedOn w:val="Norml"/>
    <w:pPr>
      <w:spacing w:before="100" w:beforeAutospacing="1" w:after="100" w:afterAutospacing="1"/>
    </w:pPr>
  </w:style>
  <w:style w:type="character" w:customStyle="1" w:styleId="ikiado">
    <w:name w:val="ikiado"/>
    <w:basedOn w:val="Bekezdsalapbettpusa"/>
  </w:style>
  <w:style w:type="character" w:customStyle="1" w:styleId="ioldal">
    <w:name w:val="ioldal"/>
    <w:basedOn w:val="Bekezdsalapbettpusa"/>
  </w:style>
  <w:style w:type="character" w:customStyle="1" w:styleId="ifolyoirat">
    <w:name w:val="ifolyoirat"/>
    <w:basedOn w:val="Bekezdsalapbettpusa"/>
  </w:style>
  <w:style w:type="character" w:customStyle="1" w:styleId="ikotet">
    <w:name w:val="ikotet"/>
    <w:basedOn w:val="Bekezdsalapbettpusa"/>
  </w:style>
  <w:style w:type="paragraph" w:styleId="Cm">
    <w:name w:val="Title"/>
    <w:basedOn w:val="Norml"/>
    <w:qFormat/>
    <w:pPr>
      <w:jc w:val="center"/>
    </w:pPr>
    <w:rPr>
      <w:b/>
      <w:sz w:val="32"/>
      <w:szCs w:val="20"/>
    </w:rPr>
  </w:style>
  <w:style w:type="paragraph" w:styleId="Szvegtrzs">
    <w:name w:val="Body Text"/>
    <w:basedOn w:val="Norml"/>
    <w:pPr>
      <w:jc w:val="both"/>
    </w:pPr>
  </w:style>
  <w:style w:type="paragraph" w:styleId="Csakszveg">
    <w:name w:val="Plain Text"/>
    <w:basedOn w:val="Norml"/>
    <w:link w:val="CsakszvegChar"/>
    <w:uiPriority w:val="99"/>
    <w:unhideWhenUsed/>
    <w:rsid w:val="006B7756"/>
    <w:rPr>
      <w:rFonts w:ascii="Arial" w:eastAsia="Calibri" w:hAnsi="Arial" w:cs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B7756"/>
    <w:rPr>
      <w:rFonts w:ascii="Arial" w:eastAsia="Calibri" w:hAnsi="Arial" w:cs="Calibri"/>
      <w:sz w:val="22"/>
      <w:szCs w:val="21"/>
      <w:lang w:eastAsia="en-US"/>
    </w:rPr>
  </w:style>
  <w:style w:type="paragraph" w:styleId="Listaszerbekezds">
    <w:name w:val="List Paragraph"/>
    <w:basedOn w:val="Norml"/>
    <w:uiPriority w:val="34"/>
    <w:qFormat/>
    <w:rsid w:val="00A1279E"/>
    <w:pPr>
      <w:ind w:left="720"/>
      <w:contextualSpacing/>
    </w:pPr>
  </w:style>
  <w:style w:type="paragraph" w:styleId="Vltozat">
    <w:name w:val="Revision"/>
    <w:hidden/>
    <w:uiPriority w:val="99"/>
    <w:semiHidden/>
    <w:rsid w:val="00A470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9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Kátay Ákos</vt:lpstr>
    </vt:vector>
  </TitlesOfParts>
  <Company>Bp</Company>
  <LinksUpToDate>false</LinksUpToDate>
  <CharactersWithSpaces>2258</CharactersWithSpaces>
  <SharedDoc>false</SharedDoc>
  <HLinks>
    <vt:vector size="6" baseType="variant">
      <vt:variant>
        <vt:i4>2359412</vt:i4>
      </vt:variant>
      <vt:variant>
        <vt:i4>0</vt:i4>
      </vt:variant>
      <vt:variant>
        <vt:i4>0</vt:i4>
      </vt:variant>
      <vt:variant>
        <vt:i4>5</vt:i4>
      </vt:variant>
      <vt:variant>
        <vt:lpwstr>http://itthon.hu/site/upload/mtrt/Turizmus_Bulletin/01_03/TU44.htm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Kátay Ákos</dc:title>
  <dc:subject/>
  <dc:creator>Rátz Tamara</dc:creator>
  <cp:keywords/>
  <cp:lastModifiedBy>Vargáné Zomok Ildikó</cp:lastModifiedBy>
  <cp:revision>2</cp:revision>
  <cp:lastPrinted>2006-03-14T14:17:00Z</cp:lastPrinted>
  <dcterms:created xsi:type="dcterms:W3CDTF">2023-10-11T08:29:00Z</dcterms:created>
  <dcterms:modified xsi:type="dcterms:W3CDTF">2023-10-11T08:29:00Z</dcterms:modified>
</cp:coreProperties>
</file>