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60" w:rsidRDefault="00207A60" w:rsidP="00B11574">
      <w:pPr>
        <w:jc w:val="both"/>
        <w:rPr>
          <w:rFonts w:ascii="HAvantGarde" w:hAnsi="HAvantGarde"/>
          <w:sz w:val="24"/>
          <w:szCs w:val="24"/>
        </w:rPr>
      </w:pPr>
      <w:r>
        <w:rPr>
          <w:rFonts w:ascii="HAvantGarde" w:hAnsi="HAvantGarde"/>
          <w:sz w:val="24"/>
          <w:szCs w:val="24"/>
        </w:rPr>
        <w:t>DIGECO vizsgainformációk</w:t>
      </w:r>
      <w:r w:rsidR="009E5924">
        <w:rPr>
          <w:rFonts w:ascii="HAvantGarde" w:hAnsi="HAvantGarde"/>
          <w:sz w:val="24"/>
          <w:szCs w:val="24"/>
        </w:rPr>
        <w:t xml:space="preserve"> </w:t>
      </w:r>
    </w:p>
    <w:p w:rsidR="009E5924" w:rsidRDefault="009E5924" w:rsidP="00B11574">
      <w:pPr>
        <w:jc w:val="both"/>
        <w:rPr>
          <w:rFonts w:ascii="HAvantGarde" w:hAnsi="HAvantGarde"/>
          <w:sz w:val="24"/>
          <w:szCs w:val="24"/>
        </w:rPr>
      </w:pPr>
      <w:r>
        <w:rPr>
          <w:rFonts w:ascii="HAvantGarde" w:hAnsi="HAvantGarde"/>
          <w:sz w:val="24"/>
          <w:szCs w:val="24"/>
        </w:rPr>
        <w:t>2019/2020 II. félév</w:t>
      </w:r>
    </w:p>
    <w:p w:rsidR="00207A60" w:rsidRDefault="00207A60" w:rsidP="00B11574">
      <w:pPr>
        <w:jc w:val="both"/>
        <w:rPr>
          <w:rFonts w:ascii="HAvantGarde" w:hAnsi="HAvantGarde"/>
          <w:sz w:val="24"/>
          <w:szCs w:val="24"/>
        </w:rPr>
      </w:pPr>
    </w:p>
    <w:p w:rsidR="00207A60" w:rsidRDefault="00207A60" w:rsidP="00B11574">
      <w:pPr>
        <w:jc w:val="both"/>
        <w:rPr>
          <w:rFonts w:ascii="HAvantGarde" w:hAnsi="HAvantGarde"/>
          <w:sz w:val="24"/>
          <w:szCs w:val="24"/>
        </w:rPr>
      </w:pPr>
      <w:r>
        <w:rPr>
          <w:rFonts w:ascii="HAvantGarde" w:hAnsi="HAvantGarde"/>
          <w:sz w:val="24"/>
          <w:szCs w:val="24"/>
        </w:rPr>
        <w:t>A „megszokott” módon mind a 4 tantárgyból összevontan lehet megszerezni a jegyet.</w:t>
      </w:r>
    </w:p>
    <w:p w:rsidR="00207A60" w:rsidRDefault="00207A60" w:rsidP="00B11574">
      <w:pPr>
        <w:jc w:val="both"/>
        <w:rPr>
          <w:rFonts w:ascii="HAvantGarde" w:hAnsi="HAvantGarde"/>
          <w:sz w:val="24"/>
          <w:szCs w:val="24"/>
        </w:rPr>
      </w:pPr>
      <w:r>
        <w:rPr>
          <w:rFonts w:ascii="HAvantGarde" w:hAnsi="HAvantGarde"/>
          <w:sz w:val="24"/>
          <w:szCs w:val="24"/>
        </w:rPr>
        <w:t>Az érintett tantárgyak:</w:t>
      </w:r>
    </w:p>
    <w:p w:rsidR="00207A60" w:rsidRPr="00207A60" w:rsidRDefault="00207A60" w:rsidP="00B11574">
      <w:pPr>
        <w:pStyle w:val="Listaszerbekezds"/>
        <w:numPr>
          <w:ilvl w:val="0"/>
          <w:numId w:val="1"/>
        </w:numPr>
        <w:jc w:val="both"/>
        <w:rPr>
          <w:rFonts w:ascii="HAvantGarde" w:hAnsi="HAvantGarde"/>
          <w:sz w:val="24"/>
          <w:szCs w:val="24"/>
        </w:rPr>
      </w:pPr>
      <w:r w:rsidRPr="00207A60">
        <w:rPr>
          <w:rFonts w:ascii="HAvantGarde" w:hAnsi="HAvantGarde"/>
          <w:sz w:val="24"/>
          <w:szCs w:val="24"/>
        </w:rPr>
        <w:t>IN023 Számítógép-hálózatok</w:t>
      </w:r>
    </w:p>
    <w:p w:rsidR="00207A60" w:rsidRPr="00207A60" w:rsidRDefault="00207A60" w:rsidP="00B11574">
      <w:pPr>
        <w:pStyle w:val="Listaszerbekezds"/>
        <w:numPr>
          <w:ilvl w:val="0"/>
          <w:numId w:val="1"/>
        </w:numPr>
        <w:jc w:val="both"/>
        <w:rPr>
          <w:rFonts w:ascii="HAvantGarde" w:hAnsi="HAvantGarde"/>
          <w:sz w:val="24"/>
          <w:szCs w:val="24"/>
        </w:rPr>
      </w:pPr>
      <w:r w:rsidRPr="00207A60">
        <w:rPr>
          <w:rFonts w:ascii="HAvantGarde" w:hAnsi="HAvantGarde"/>
          <w:sz w:val="24"/>
          <w:szCs w:val="24"/>
        </w:rPr>
        <w:t xml:space="preserve">IN024 Programozás 2 </w:t>
      </w:r>
    </w:p>
    <w:p w:rsidR="00207A60" w:rsidRPr="00207A60" w:rsidRDefault="00207A60" w:rsidP="00B11574">
      <w:pPr>
        <w:pStyle w:val="Listaszerbekezds"/>
        <w:numPr>
          <w:ilvl w:val="0"/>
          <w:numId w:val="1"/>
        </w:numPr>
        <w:jc w:val="both"/>
        <w:rPr>
          <w:rFonts w:ascii="HAvantGarde" w:hAnsi="HAvantGarde"/>
          <w:sz w:val="24"/>
          <w:szCs w:val="24"/>
        </w:rPr>
      </w:pPr>
      <w:r w:rsidRPr="00207A60">
        <w:rPr>
          <w:rFonts w:ascii="HAvantGarde" w:hAnsi="HAvantGarde"/>
          <w:sz w:val="24"/>
          <w:szCs w:val="24"/>
        </w:rPr>
        <w:t>GA106 / KJBTKT025 Projektmenedzsment</w:t>
      </w:r>
    </w:p>
    <w:p w:rsidR="00207A60" w:rsidRPr="00207A60" w:rsidRDefault="00207A60" w:rsidP="00B11574">
      <w:pPr>
        <w:pStyle w:val="Listaszerbekezds"/>
        <w:numPr>
          <w:ilvl w:val="0"/>
          <w:numId w:val="1"/>
        </w:numPr>
        <w:jc w:val="both"/>
        <w:rPr>
          <w:rFonts w:ascii="HAvantGarde" w:hAnsi="HAvantGarde"/>
          <w:sz w:val="24"/>
          <w:szCs w:val="24"/>
        </w:rPr>
      </w:pPr>
      <w:r w:rsidRPr="00207A60">
        <w:rPr>
          <w:rFonts w:ascii="HAvantGarde" w:hAnsi="HAvantGarde"/>
          <w:sz w:val="24"/>
          <w:szCs w:val="24"/>
        </w:rPr>
        <w:t>IN025 Integrált vállalatirányítási rendszerek -</w:t>
      </w:r>
    </w:p>
    <w:p w:rsidR="00E03FEB" w:rsidRDefault="00E03FEB" w:rsidP="00B11574">
      <w:pPr>
        <w:jc w:val="both"/>
        <w:rPr>
          <w:rFonts w:ascii="HAvantGarde" w:hAnsi="HAvantGarde"/>
          <w:sz w:val="24"/>
          <w:szCs w:val="24"/>
        </w:rPr>
      </w:pPr>
    </w:p>
    <w:p w:rsidR="00207A60" w:rsidRDefault="00207A60" w:rsidP="00B11574">
      <w:pPr>
        <w:jc w:val="both"/>
        <w:rPr>
          <w:rFonts w:ascii="HAvantGarde" w:hAnsi="HAvantGarde"/>
          <w:sz w:val="24"/>
          <w:szCs w:val="24"/>
        </w:rPr>
      </w:pPr>
      <w:r>
        <w:rPr>
          <w:rFonts w:ascii="HAvantGarde" w:hAnsi="HAvantGarde"/>
          <w:sz w:val="24"/>
          <w:szCs w:val="24"/>
        </w:rPr>
        <w:t>Megoldandó feladatok:</w:t>
      </w:r>
    </w:p>
    <w:p w:rsidR="00B11574" w:rsidRPr="00B11574" w:rsidRDefault="00207A60" w:rsidP="00B11574">
      <w:pPr>
        <w:pStyle w:val="Listaszerbekezds"/>
        <w:numPr>
          <w:ilvl w:val="0"/>
          <w:numId w:val="2"/>
        </w:numPr>
        <w:jc w:val="both"/>
        <w:rPr>
          <w:rFonts w:ascii="HAvantGarde" w:hAnsi="HAvantGarde"/>
          <w:noProof/>
          <w:sz w:val="24"/>
          <w:szCs w:val="24"/>
        </w:rPr>
      </w:pPr>
      <w:r w:rsidRPr="00B11574">
        <w:rPr>
          <w:rFonts w:ascii="HAvantGarde" w:hAnsi="HAvantGarde"/>
          <w:sz w:val="24"/>
          <w:szCs w:val="24"/>
        </w:rPr>
        <w:t>Az IN023 tantárgy kurzusoldalán, a számonkérés szekcióban „teszt” néven található egy kérdőív, amelynek a hibátlan kitöltése az elvárás.</w:t>
      </w:r>
    </w:p>
    <w:p w:rsidR="00B11574" w:rsidRDefault="00B11574" w:rsidP="00B11574">
      <w:pPr>
        <w:pStyle w:val="Listaszerbekezds"/>
        <w:jc w:val="both"/>
        <w:rPr>
          <w:rFonts w:ascii="HAvantGarde" w:hAnsi="HAvantGarde"/>
          <w:sz w:val="24"/>
          <w:szCs w:val="24"/>
        </w:rPr>
      </w:pPr>
      <w:r>
        <w:rPr>
          <w:rFonts w:ascii="HAvantGarde" w:hAnsi="HAvantGarde"/>
          <w:noProof/>
          <w:sz w:val="24"/>
          <w:szCs w:val="24"/>
        </w:rPr>
        <w:drawing>
          <wp:inline distT="0" distB="0" distL="0" distR="0">
            <wp:extent cx="5039754" cy="1943100"/>
            <wp:effectExtent l="0" t="0" r="8890" b="0"/>
            <wp:docPr id="1" name="Kép 1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z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19"/>
                    <a:stretch/>
                  </pic:blipFill>
                  <pic:spPr bwMode="auto">
                    <a:xfrm>
                      <a:off x="0" y="0"/>
                      <a:ext cx="5040000" cy="194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574" w:rsidRPr="00B11574" w:rsidRDefault="00207A60" w:rsidP="00B11574">
      <w:pPr>
        <w:pStyle w:val="Listaszerbekezds"/>
        <w:numPr>
          <w:ilvl w:val="0"/>
          <w:numId w:val="2"/>
        </w:numPr>
        <w:jc w:val="both"/>
        <w:rPr>
          <w:rFonts w:ascii="HAvantGarde" w:hAnsi="HAvantGarde"/>
          <w:noProof/>
          <w:sz w:val="24"/>
          <w:szCs w:val="24"/>
        </w:rPr>
      </w:pPr>
      <w:r w:rsidRPr="00B11574">
        <w:rPr>
          <w:rFonts w:ascii="HAvantGarde" w:hAnsi="HAvantGarde"/>
          <w:sz w:val="24"/>
          <w:szCs w:val="24"/>
        </w:rPr>
        <w:t xml:space="preserve">Amennyiben nem sikerül a hibátlan kitöltés </w:t>
      </w:r>
      <w:r w:rsidRPr="00B11574">
        <w:rPr>
          <w:rFonts w:ascii="HAvantGarde" w:hAnsi="HAvantGarde"/>
          <w:b/>
          <w:bCs/>
          <w:sz w:val="24"/>
          <w:szCs w:val="24"/>
        </w:rPr>
        <w:t>vagy</w:t>
      </w:r>
      <w:r w:rsidRPr="00B11574">
        <w:rPr>
          <w:rFonts w:ascii="HAvantGarde" w:hAnsi="HAvantGarde"/>
          <w:sz w:val="24"/>
          <w:szCs w:val="24"/>
        </w:rPr>
        <w:t xml:space="preserve"> </w:t>
      </w:r>
      <w:r w:rsidR="00081728" w:rsidRPr="00B11574">
        <w:rPr>
          <w:rFonts w:ascii="HAvantGarde" w:hAnsi="HAvantGarde"/>
          <w:sz w:val="24"/>
          <w:szCs w:val="24"/>
        </w:rPr>
        <w:t>inkább más típusú feladatot szeretne megoldani akkor választható a „Beküldendő feladat” is, amely szintén az IN023/számonkérés szekcióban található.</w:t>
      </w:r>
    </w:p>
    <w:p w:rsidR="00B11574" w:rsidRDefault="00B11574" w:rsidP="00B11574">
      <w:pPr>
        <w:pStyle w:val="Listaszerbekezds"/>
        <w:jc w:val="both"/>
        <w:rPr>
          <w:rFonts w:ascii="HAvantGarde" w:hAnsi="HAvantGarde"/>
          <w:sz w:val="24"/>
          <w:szCs w:val="24"/>
        </w:rPr>
      </w:pPr>
      <w:r>
        <w:rPr>
          <w:rFonts w:ascii="HAvantGarde" w:hAnsi="HAvantGarde"/>
          <w:noProof/>
          <w:sz w:val="24"/>
          <w:szCs w:val="24"/>
        </w:rPr>
        <w:drawing>
          <wp:inline distT="0" distB="0" distL="0" distR="0">
            <wp:extent cx="5039969" cy="2200275"/>
            <wp:effectExtent l="0" t="0" r="8890" b="0"/>
            <wp:docPr id="2" name="Kép 2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adand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423"/>
                    <a:stretch/>
                  </pic:blipFill>
                  <pic:spPr bwMode="auto">
                    <a:xfrm>
                      <a:off x="0" y="0"/>
                      <a:ext cx="5040000" cy="2200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728" w:rsidRDefault="00081728" w:rsidP="00B11574">
      <w:pPr>
        <w:pStyle w:val="Listaszerbekezds"/>
        <w:numPr>
          <w:ilvl w:val="0"/>
          <w:numId w:val="2"/>
        </w:numPr>
        <w:jc w:val="both"/>
        <w:rPr>
          <w:rFonts w:ascii="HAvantGarde" w:hAnsi="HAvantGarde"/>
          <w:sz w:val="24"/>
          <w:szCs w:val="24"/>
        </w:rPr>
      </w:pPr>
      <w:r>
        <w:rPr>
          <w:rFonts w:ascii="HAvantGarde" w:hAnsi="HAvantGarde"/>
          <w:sz w:val="24"/>
          <w:szCs w:val="24"/>
        </w:rPr>
        <w:t xml:space="preserve">Az IN024 </w:t>
      </w:r>
      <w:r>
        <w:rPr>
          <w:rFonts w:ascii="HAvantGarde" w:hAnsi="HAvantGarde"/>
          <w:sz w:val="24"/>
          <w:szCs w:val="24"/>
        </w:rPr>
        <w:t>tantárgy kurzusoldalán, a számonkérés szekcióban</w:t>
      </w:r>
      <w:r>
        <w:rPr>
          <w:rFonts w:ascii="HAvantGarde" w:hAnsi="HAvantGarde"/>
          <w:sz w:val="24"/>
          <w:szCs w:val="24"/>
        </w:rPr>
        <w:t xml:space="preserve"> </w:t>
      </w:r>
      <w:r>
        <w:rPr>
          <w:rFonts w:ascii="HAvantGarde" w:hAnsi="HAvantGarde"/>
          <w:sz w:val="24"/>
          <w:szCs w:val="24"/>
        </w:rPr>
        <w:t>„Beküldendő feladat”</w:t>
      </w:r>
      <w:r>
        <w:rPr>
          <w:rFonts w:ascii="HAvantGarde" w:hAnsi="HAvantGarde"/>
          <w:sz w:val="24"/>
          <w:szCs w:val="24"/>
        </w:rPr>
        <w:t xml:space="preserve"> </w:t>
      </w:r>
      <w:r>
        <w:rPr>
          <w:rFonts w:ascii="HAvantGarde" w:hAnsi="HAvantGarde"/>
          <w:sz w:val="24"/>
          <w:szCs w:val="24"/>
        </w:rPr>
        <w:t>néven található egy</w:t>
      </w:r>
      <w:r>
        <w:rPr>
          <w:rFonts w:ascii="HAvantGarde" w:hAnsi="HAvantGarde"/>
          <w:sz w:val="24"/>
          <w:szCs w:val="24"/>
        </w:rPr>
        <w:t xml:space="preserve"> </w:t>
      </w:r>
      <w:r w:rsidR="00B11574">
        <w:rPr>
          <w:rFonts w:ascii="HAvantGarde" w:hAnsi="HAvantGarde"/>
          <w:sz w:val="24"/>
          <w:szCs w:val="24"/>
        </w:rPr>
        <w:t>feladatleírás,</w:t>
      </w:r>
      <w:r>
        <w:rPr>
          <w:rFonts w:ascii="HAvantGarde" w:hAnsi="HAvantGarde"/>
          <w:sz w:val="24"/>
          <w:szCs w:val="24"/>
        </w:rPr>
        <w:t xml:space="preserve"> illetve az </w:t>
      </w:r>
      <w:r>
        <w:rPr>
          <w:rFonts w:ascii="HAvantGarde" w:hAnsi="HAvantGarde"/>
          <w:sz w:val="24"/>
          <w:szCs w:val="24"/>
        </w:rPr>
        <w:lastRenderedPageBreak/>
        <w:t>„</w:t>
      </w:r>
      <w:proofErr w:type="spellStart"/>
      <w:r>
        <w:rPr>
          <w:rFonts w:ascii="HAvantGarde" w:hAnsi="HAvantGarde"/>
          <w:sz w:val="24"/>
          <w:szCs w:val="24"/>
        </w:rPr>
        <w:t>excel_alapok</w:t>
      </w:r>
      <w:proofErr w:type="spellEnd"/>
      <w:r>
        <w:rPr>
          <w:rFonts w:ascii="HAvantGarde" w:hAnsi="HAvantGarde"/>
          <w:sz w:val="24"/>
          <w:szCs w:val="24"/>
        </w:rPr>
        <w:t xml:space="preserve">” </w:t>
      </w:r>
      <w:r w:rsidR="009E5924">
        <w:rPr>
          <w:rFonts w:ascii="HAvantGarde" w:hAnsi="HAvantGarde"/>
          <w:sz w:val="24"/>
          <w:szCs w:val="24"/>
        </w:rPr>
        <w:t>dokumentum,</w:t>
      </w:r>
      <w:r>
        <w:rPr>
          <w:rFonts w:ascii="HAvantGarde" w:hAnsi="HAvantGarde"/>
          <w:sz w:val="24"/>
          <w:szCs w:val="24"/>
        </w:rPr>
        <w:t xml:space="preserve"> amelyben a konkrét feladatok illetve az előre megadott adatsorok találhatóak. Az </w:t>
      </w:r>
      <w:r>
        <w:rPr>
          <w:rFonts w:ascii="HAvantGarde" w:hAnsi="HAvantGarde"/>
          <w:sz w:val="24"/>
          <w:szCs w:val="24"/>
        </w:rPr>
        <w:t>„</w:t>
      </w:r>
      <w:proofErr w:type="spellStart"/>
      <w:r>
        <w:rPr>
          <w:rFonts w:ascii="HAvantGarde" w:hAnsi="HAvantGarde"/>
          <w:sz w:val="24"/>
          <w:szCs w:val="24"/>
        </w:rPr>
        <w:t>excel_alapok</w:t>
      </w:r>
      <w:proofErr w:type="spellEnd"/>
      <w:r>
        <w:rPr>
          <w:rFonts w:ascii="HAvantGarde" w:hAnsi="HAvantGarde"/>
          <w:sz w:val="24"/>
          <w:szCs w:val="24"/>
        </w:rPr>
        <w:t>”</w:t>
      </w:r>
      <w:r>
        <w:rPr>
          <w:rFonts w:ascii="HAvantGarde" w:hAnsi="HAvantGarde"/>
          <w:sz w:val="24"/>
          <w:szCs w:val="24"/>
        </w:rPr>
        <w:t xml:space="preserve"> </w:t>
      </w:r>
      <w:r w:rsidR="00B11574">
        <w:rPr>
          <w:rFonts w:ascii="HAvantGarde" w:hAnsi="HAvantGarde"/>
          <w:sz w:val="24"/>
          <w:szCs w:val="24"/>
        </w:rPr>
        <w:t>megoldott változatának a visszaküldése az elvárás. Beküldési határidő: 2020.05.31.</w:t>
      </w:r>
      <w:r w:rsidR="009E5924">
        <w:rPr>
          <w:rFonts w:ascii="HAvantGarde" w:hAnsi="HAvantGarde"/>
          <w:sz w:val="24"/>
          <w:szCs w:val="24"/>
        </w:rPr>
        <w:t xml:space="preserve"> Ez a feladat kötelezően megoldandó!</w:t>
      </w:r>
    </w:p>
    <w:p w:rsidR="00B11574" w:rsidRDefault="00B11574" w:rsidP="00B11574">
      <w:pPr>
        <w:jc w:val="both"/>
        <w:rPr>
          <w:rFonts w:ascii="HAvantGarde" w:hAnsi="HAvantGarde"/>
          <w:sz w:val="24"/>
          <w:szCs w:val="24"/>
        </w:rPr>
      </w:pPr>
    </w:p>
    <w:p w:rsidR="00B11574" w:rsidRDefault="00B11574" w:rsidP="00B11574">
      <w:pPr>
        <w:jc w:val="both"/>
        <w:rPr>
          <w:rFonts w:ascii="HAvantGarde" w:hAnsi="HAvantGarde"/>
          <w:sz w:val="24"/>
          <w:szCs w:val="24"/>
        </w:rPr>
      </w:pPr>
      <w:r>
        <w:rPr>
          <w:rFonts w:ascii="HAvantGarde" w:hAnsi="HAvantGarde"/>
          <w:sz w:val="24"/>
          <w:szCs w:val="24"/>
        </w:rPr>
        <w:t xml:space="preserve">Minden beküldendő feladat esetében kérjük a dokumentumokat csatolmányként eljuttatni a </w:t>
      </w:r>
      <w:hyperlink r:id="rId7" w:history="1">
        <w:r w:rsidRPr="00DC623F">
          <w:rPr>
            <w:rStyle w:val="Hiperhivatkozs"/>
            <w:rFonts w:ascii="HAvantGarde" w:hAnsi="HAvantGarde"/>
            <w:sz w:val="24"/>
            <w:szCs w:val="24"/>
          </w:rPr>
          <w:t>pitlik@kodolanyi.hu</w:t>
        </w:r>
      </w:hyperlink>
      <w:r>
        <w:rPr>
          <w:rFonts w:ascii="HAvantGarde" w:hAnsi="HAvantGarde"/>
          <w:sz w:val="24"/>
          <w:szCs w:val="24"/>
        </w:rPr>
        <w:t xml:space="preserve"> </w:t>
      </w:r>
      <w:r w:rsidRPr="00B11574">
        <w:rPr>
          <w:rFonts w:ascii="HAvantGarde" w:hAnsi="HAvantGarde"/>
          <w:b/>
          <w:bCs/>
          <w:sz w:val="24"/>
          <w:szCs w:val="24"/>
        </w:rPr>
        <w:t>és</w:t>
      </w:r>
      <w:r>
        <w:rPr>
          <w:rFonts w:ascii="HAvantGarde" w:hAnsi="HAvantGarde"/>
          <w:sz w:val="24"/>
          <w:szCs w:val="24"/>
        </w:rPr>
        <w:t xml:space="preserve"> a </w:t>
      </w:r>
      <w:hyperlink r:id="rId8" w:history="1">
        <w:r w:rsidRPr="00DC623F">
          <w:rPr>
            <w:rStyle w:val="Hiperhivatkozs"/>
            <w:rFonts w:ascii="HAvantGarde" w:hAnsi="HAvantGarde"/>
            <w:sz w:val="24"/>
            <w:szCs w:val="24"/>
          </w:rPr>
          <w:t>rikk.janos@kodolanyi.hu</w:t>
        </w:r>
      </w:hyperlink>
      <w:r>
        <w:rPr>
          <w:rFonts w:ascii="HAvantGarde" w:hAnsi="HAvantGarde"/>
          <w:sz w:val="24"/>
          <w:szCs w:val="24"/>
        </w:rPr>
        <w:t xml:space="preserve"> emailcímekre.</w:t>
      </w:r>
    </w:p>
    <w:p w:rsidR="00B11574" w:rsidRDefault="00B11574" w:rsidP="00B11574">
      <w:pPr>
        <w:jc w:val="both"/>
        <w:rPr>
          <w:rFonts w:ascii="HAvantGarde" w:hAnsi="HAvantGarde"/>
          <w:sz w:val="24"/>
          <w:szCs w:val="24"/>
        </w:rPr>
      </w:pPr>
      <w:r w:rsidRPr="00B11574">
        <w:rPr>
          <w:rFonts w:ascii="HAvantGarde" w:hAnsi="HAvantGarde"/>
          <w:sz w:val="24"/>
          <w:szCs w:val="24"/>
        </w:rPr>
        <w:t>A feladatok megoldásához segítséget találnak a</w:t>
      </w:r>
      <w:r>
        <w:rPr>
          <w:rFonts w:ascii="HAvantGarde" w:hAnsi="HAvantGarde"/>
          <w:sz w:val="24"/>
          <w:szCs w:val="24"/>
        </w:rPr>
        <w:t>z alábbi oldalon:</w:t>
      </w:r>
      <w:r w:rsidRPr="00B11574">
        <w:rPr>
          <w:rFonts w:ascii="HAvantGarde" w:hAnsi="HAvantGarde"/>
          <w:sz w:val="24"/>
          <w:szCs w:val="24"/>
        </w:rPr>
        <w:t xml:space="preserve"> </w:t>
      </w:r>
      <w:hyperlink r:id="rId9" w:history="1">
        <w:r w:rsidRPr="00B11574">
          <w:rPr>
            <w:rStyle w:val="Hiperhivatkozs"/>
            <w:rFonts w:ascii="HAvantGarde" w:hAnsi="HAvantGarde"/>
            <w:sz w:val="24"/>
            <w:szCs w:val="24"/>
          </w:rPr>
          <w:t>https://classroom.google.com/u/0/c/NTQxMTY4NzEzMTFa</w:t>
        </w:r>
      </w:hyperlink>
      <w:r w:rsidRPr="00B11574">
        <w:rPr>
          <w:rFonts w:ascii="HAvantGarde" w:hAnsi="HAvantGarde"/>
          <w:sz w:val="24"/>
          <w:szCs w:val="24"/>
        </w:rPr>
        <w:t xml:space="preserve"> </w:t>
      </w:r>
    </w:p>
    <w:p w:rsidR="00B11574" w:rsidRDefault="009E5924" w:rsidP="00B11574">
      <w:pPr>
        <w:jc w:val="both"/>
        <w:rPr>
          <w:rFonts w:ascii="HAvantGarde" w:hAnsi="HAvantGarde"/>
          <w:sz w:val="24"/>
          <w:szCs w:val="24"/>
        </w:rPr>
      </w:pPr>
      <w:r>
        <w:rPr>
          <w:rFonts w:ascii="HAvantGarde" w:hAnsi="HAvantGarde"/>
          <w:sz w:val="24"/>
          <w:szCs w:val="24"/>
        </w:rPr>
        <w:t>Az eléréshez meghívót igényelni az online konzultációkon vagy a fenti emailcímeinken tudnak.</w:t>
      </w:r>
    </w:p>
    <w:p w:rsidR="009E5924" w:rsidRDefault="009E5924" w:rsidP="00B11574">
      <w:pPr>
        <w:jc w:val="both"/>
        <w:rPr>
          <w:rFonts w:ascii="HAvantGarde" w:hAnsi="HAvantGarde"/>
          <w:sz w:val="24"/>
          <w:szCs w:val="24"/>
        </w:rPr>
      </w:pPr>
    </w:p>
    <w:p w:rsidR="009E5924" w:rsidRDefault="009E5924" w:rsidP="00B11574">
      <w:pPr>
        <w:jc w:val="both"/>
        <w:rPr>
          <w:rFonts w:ascii="HAvantGarde" w:hAnsi="HAvantGarde"/>
          <w:sz w:val="24"/>
          <w:szCs w:val="24"/>
        </w:rPr>
      </w:pPr>
      <w:r>
        <w:rPr>
          <w:rFonts w:ascii="HAvantGarde" w:hAnsi="HAvantGarde"/>
          <w:sz w:val="24"/>
          <w:szCs w:val="24"/>
        </w:rPr>
        <w:t>2020. 04. 22.</w:t>
      </w:r>
    </w:p>
    <w:p w:rsidR="009E5924" w:rsidRDefault="009E5924" w:rsidP="00B11574">
      <w:pPr>
        <w:jc w:val="both"/>
        <w:rPr>
          <w:rFonts w:ascii="HAvantGarde" w:hAnsi="HAvantGarde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E5924" w:rsidTr="009E5924">
        <w:tc>
          <w:tcPr>
            <w:tcW w:w="4531" w:type="dxa"/>
            <w:vAlign w:val="center"/>
          </w:tcPr>
          <w:p w:rsidR="009E5924" w:rsidRDefault="009E5924" w:rsidP="009E5924">
            <w:pPr>
              <w:jc w:val="center"/>
              <w:rPr>
                <w:rFonts w:ascii="HAvantGarde" w:hAnsi="HAvantGarde"/>
                <w:sz w:val="24"/>
                <w:szCs w:val="24"/>
              </w:rPr>
            </w:pPr>
            <w:r>
              <w:rPr>
                <w:rFonts w:ascii="HAvantGarde" w:hAnsi="HAvantGarde"/>
                <w:sz w:val="24"/>
                <w:szCs w:val="24"/>
              </w:rPr>
              <w:t>Pitlik László</w:t>
            </w:r>
          </w:p>
        </w:tc>
        <w:tc>
          <w:tcPr>
            <w:tcW w:w="4531" w:type="dxa"/>
            <w:vAlign w:val="center"/>
          </w:tcPr>
          <w:p w:rsidR="009E5924" w:rsidRDefault="009E5924" w:rsidP="009E5924">
            <w:pPr>
              <w:jc w:val="center"/>
              <w:rPr>
                <w:rFonts w:ascii="HAvantGarde" w:hAnsi="HAvantGarde"/>
                <w:sz w:val="24"/>
                <w:szCs w:val="24"/>
              </w:rPr>
            </w:pPr>
            <w:r>
              <w:rPr>
                <w:rFonts w:ascii="HAvantGarde" w:hAnsi="HAvantGarde"/>
                <w:sz w:val="24"/>
                <w:szCs w:val="24"/>
              </w:rPr>
              <w:t>Rikk János</w:t>
            </w:r>
          </w:p>
        </w:tc>
      </w:tr>
    </w:tbl>
    <w:p w:rsidR="009E5924" w:rsidRDefault="009E5924" w:rsidP="00B11574">
      <w:pPr>
        <w:jc w:val="both"/>
        <w:rPr>
          <w:rFonts w:ascii="HAvantGarde" w:hAnsi="HAvantGarde"/>
          <w:sz w:val="24"/>
          <w:szCs w:val="24"/>
        </w:rPr>
      </w:pPr>
    </w:p>
    <w:sectPr w:rsidR="009E5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vantGarde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AEE"/>
    <w:multiLevelType w:val="hybridMultilevel"/>
    <w:tmpl w:val="918C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510707"/>
    <w:multiLevelType w:val="hybridMultilevel"/>
    <w:tmpl w:val="03BEC93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60"/>
    <w:rsid w:val="00081728"/>
    <w:rsid w:val="00207A60"/>
    <w:rsid w:val="009E5924"/>
    <w:rsid w:val="00B11574"/>
    <w:rsid w:val="00D96387"/>
    <w:rsid w:val="00E0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0DD0"/>
  <w15:chartTrackingRefBased/>
  <w15:docId w15:val="{32776D32-586F-4DFF-9F8F-CD613FDE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7A6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1157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1574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9E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041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4345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3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5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62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1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33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20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2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05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9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41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44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k.janos@kodolanyi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tlik@kodolany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u/0/c/NTQxMTY4NzEzMT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Rikk</dc:creator>
  <cp:keywords/>
  <dc:description/>
  <cp:lastModifiedBy>János Rikk</cp:lastModifiedBy>
  <cp:revision>1</cp:revision>
  <dcterms:created xsi:type="dcterms:W3CDTF">2020-04-22T16:21:00Z</dcterms:created>
  <dcterms:modified xsi:type="dcterms:W3CDTF">2020-04-22T16:56:00Z</dcterms:modified>
</cp:coreProperties>
</file>