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C1" w:rsidRDefault="00410FFA" w:rsidP="00606A1A">
      <w:pPr>
        <w:pStyle w:val="Cm"/>
        <w:jc w:val="both"/>
        <w:rPr>
          <w:lang w:val="en-US"/>
        </w:rPr>
      </w:pPr>
      <w:r w:rsidRPr="00410FFA">
        <w:rPr>
          <w:lang w:val="en-US"/>
        </w:rPr>
        <w:t>Multidimensional pair</w:t>
      </w:r>
      <w:r w:rsidR="00C81F1F">
        <w:rPr>
          <w:lang w:val="en-US"/>
        </w:rPr>
        <w:t xml:space="preserve">wise </w:t>
      </w:r>
      <w:r w:rsidRPr="00410FFA">
        <w:rPr>
          <w:lang w:val="en-US"/>
        </w:rPr>
        <w:t>comparison</w:t>
      </w:r>
      <w:r w:rsidR="008266E4">
        <w:rPr>
          <w:lang w:val="en-US"/>
        </w:rPr>
        <w:t xml:space="preserve"> - </w:t>
      </w:r>
      <w:r w:rsidR="008266E4" w:rsidRPr="008266E4">
        <w:rPr>
          <w:lang w:val="en-US"/>
        </w:rPr>
        <w:t>–</w:t>
      </w:r>
      <w:r w:rsidR="00B65426">
        <w:rPr>
          <w:lang w:val="en-US"/>
        </w:rPr>
        <w:t xml:space="preserve">the idea of </w:t>
      </w:r>
      <w:r w:rsidR="008266E4" w:rsidRPr="008266E4">
        <w:rPr>
          <w:lang w:val="en-US"/>
        </w:rPr>
        <w:t xml:space="preserve">human-oriented science </w:t>
      </w:r>
      <w:r w:rsidR="00B65426">
        <w:rPr>
          <w:lang w:val="en-US"/>
        </w:rPr>
        <w:t>in the light</w:t>
      </w:r>
      <w:r w:rsidR="008266E4" w:rsidRPr="008266E4">
        <w:rPr>
          <w:lang w:val="en-US"/>
        </w:rPr>
        <w:t xml:space="preserve"> of artificial intelligence and value surveys</w:t>
      </w:r>
    </w:p>
    <w:p w:rsidR="00410FFA" w:rsidRDefault="008266E4" w:rsidP="00606A1A">
      <w:pPr>
        <w:jc w:val="both"/>
        <w:rPr>
          <w:lang w:val="en-US"/>
        </w:rPr>
      </w:pPr>
      <w:r>
        <w:rPr>
          <w:lang w:val="en-US"/>
        </w:rPr>
        <w:t>Anikó Balogh, László Pitlik, Ferenc Szani, Apertus nonprofit Ltd.</w:t>
      </w:r>
    </w:p>
    <w:p w:rsidR="00410FFA" w:rsidRDefault="00410FFA" w:rsidP="00606A1A">
      <w:pPr>
        <w:jc w:val="both"/>
        <w:rPr>
          <w:lang w:val="en-US"/>
        </w:rPr>
      </w:pPr>
      <w:r w:rsidRPr="00392515">
        <w:rPr>
          <w:u w:val="single"/>
          <w:lang w:val="en-US"/>
        </w:rPr>
        <w:t>Abstract</w:t>
      </w:r>
      <w:r>
        <w:rPr>
          <w:lang w:val="en-US"/>
        </w:rPr>
        <w:t>:</w:t>
      </w:r>
      <w:r w:rsidR="00392515">
        <w:rPr>
          <w:lang w:val="en-US"/>
        </w:rPr>
        <w:t xml:space="preserve"> </w:t>
      </w:r>
      <w:r w:rsidR="008406D0">
        <w:rPr>
          <w:lang w:val="en-US"/>
        </w:rPr>
        <w:t xml:space="preserve">Human thinking is intuitive </w:t>
      </w:r>
      <w:r w:rsidR="00691F35">
        <w:rPr>
          <w:lang w:val="en-US"/>
        </w:rPr>
        <w:t>and</w:t>
      </w:r>
      <w:r w:rsidR="008406D0">
        <w:rPr>
          <w:lang w:val="en-US"/>
        </w:rPr>
        <w:t xml:space="preserve"> </w:t>
      </w:r>
      <w:r w:rsidR="00B65426">
        <w:rPr>
          <w:lang w:val="en-US"/>
        </w:rPr>
        <w:t xml:space="preserve">from the point of view of logic </w:t>
      </w:r>
      <w:r w:rsidR="008406D0">
        <w:rPr>
          <w:lang w:val="en-US"/>
        </w:rPr>
        <w:t xml:space="preserve">it is </w:t>
      </w:r>
      <w:r w:rsidR="00B65426">
        <w:rPr>
          <w:lang w:val="en-US"/>
        </w:rPr>
        <w:t xml:space="preserve">mostly </w:t>
      </w:r>
      <w:r w:rsidR="008406D0">
        <w:rPr>
          <w:lang w:val="en-US"/>
        </w:rPr>
        <w:t xml:space="preserve">inconsistent. Therefore value surveys always </w:t>
      </w:r>
      <w:r w:rsidR="00691F35">
        <w:rPr>
          <w:lang w:val="en-US"/>
        </w:rPr>
        <w:t xml:space="preserve">face </w:t>
      </w:r>
      <w:r w:rsidR="008406D0">
        <w:rPr>
          <w:lang w:val="en-US"/>
        </w:rPr>
        <w:t>the analytical problem to explore the quality and quantity of inconsistences</w:t>
      </w:r>
      <w:r w:rsidR="00691F35">
        <w:rPr>
          <w:lang w:val="en-US"/>
        </w:rPr>
        <w:t xml:space="preserve"> behind the average</w:t>
      </w:r>
      <w:r w:rsidR="0008789C">
        <w:rPr>
          <w:lang w:val="en-US"/>
        </w:rPr>
        <w:t xml:space="preserve"> of </w:t>
      </w:r>
      <w:r w:rsidR="00691F35">
        <w:rPr>
          <w:lang w:val="en-US"/>
        </w:rPr>
        <w:t>crowd opinions</w:t>
      </w:r>
      <w:r w:rsidR="008406D0">
        <w:rPr>
          <w:lang w:val="en-US"/>
        </w:rPr>
        <w:t xml:space="preserve">. </w:t>
      </w:r>
      <w:r w:rsidR="00392515">
        <w:rPr>
          <w:lang w:val="en-US"/>
        </w:rPr>
        <w:t xml:space="preserve">Subjective evaluations </w:t>
      </w:r>
      <w:r w:rsidR="00691F35">
        <w:rPr>
          <w:lang w:val="en-US"/>
        </w:rPr>
        <w:t>are mostly non</w:t>
      </w:r>
      <w:r w:rsidR="00392515">
        <w:rPr>
          <w:lang w:val="en-US"/>
        </w:rPr>
        <w:t xml:space="preserve"> consistent. Pairwise comparison </w:t>
      </w:r>
      <w:r w:rsidR="00691F35">
        <w:rPr>
          <w:lang w:val="en-US"/>
        </w:rPr>
        <w:t>may</w:t>
      </w:r>
      <w:r w:rsidR="00392515">
        <w:rPr>
          <w:lang w:val="en-US"/>
        </w:rPr>
        <w:t xml:space="preserve"> support the exploration of inconsistences. Paired comparison</w:t>
      </w:r>
      <w:r w:rsidR="00691F35">
        <w:rPr>
          <w:lang w:val="en-US"/>
        </w:rPr>
        <w:t>s</w:t>
      </w:r>
      <w:r w:rsidR="00392515">
        <w:rPr>
          <w:lang w:val="en-US"/>
        </w:rPr>
        <w:t xml:space="preserve"> </w:t>
      </w:r>
      <w:r w:rsidR="00691F35">
        <w:rPr>
          <w:lang w:val="en-US"/>
        </w:rPr>
        <w:t>could</w:t>
      </w:r>
      <w:r w:rsidR="00392515">
        <w:rPr>
          <w:lang w:val="en-US"/>
        </w:rPr>
        <w:t xml:space="preserve"> also be initialized if ranked evaluations are </w:t>
      </w:r>
      <w:r w:rsidR="008406D0">
        <w:rPr>
          <w:lang w:val="en-US"/>
        </w:rPr>
        <w:t>available like scores from 1-to-</w:t>
      </w:r>
      <w:r w:rsidR="00392515">
        <w:rPr>
          <w:lang w:val="en-US"/>
        </w:rPr>
        <w:t xml:space="preserve">n about </w:t>
      </w:r>
      <w:r w:rsidR="00691F35">
        <w:rPr>
          <w:lang w:val="en-US"/>
        </w:rPr>
        <w:t xml:space="preserve">certain </w:t>
      </w:r>
      <w:r w:rsidR="00392515">
        <w:rPr>
          <w:lang w:val="en-US"/>
        </w:rPr>
        <w:t xml:space="preserve">phenomena. </w:t>
      </w:r>
      <w:r w:rsidR="00691F35">
        <w:rPr>
          <w:lang w:val="en-US"/>
        </w:rPr>
        <w:t>Specific</w:t>
      </w:r>
      <w:r w:rsidR="00392515">
        <w:rPr>
          <w:lang w:val="en-US"/>
        </w:rPr>
        <w:t xml:space="preserve"> persons are always consistent, but the population (the average person) can produce a lot of inconsistencies. Based on reports (without graph-analyses) it is also possible to generate a multidimensional index set about potential anomalies – but specific program codes are always necessary.</w:t>
      </w:r>
      <w:r w:rsidR="0008789C">
        <w:rPr>
          <w:lang w:val="en-US"/>
        </w:rPr>
        <w:t xml:space="preserve"> Population </w:t>
      </w:r>
      <w:r w:rsidR="00691F35">
        <w:rPr>
          <w:lang w:val="en-US"/>
        </w:rPr>
        <w:t>may</w:t>
      </w:r>
      <w:r w:rsidR="0008789C">
        <w:rPr>
          <w:lang w:val="en-US"/>
        </w:rPr>
        <w:t xml:space="preserve"> be divided according to sociological dimensions</w:t>
      </w:r>
      <w:r w:rsidR="00691F35">
        <w:rPr>
          <w:lang w:val="en-US"/>
        </w:rPr>
        <w:t>,</w:t>
      </w:r>
      <w:r w:rsidR="0008789C">
        <w:rPr>
          <w:lang w:val="en-US"/>
        </w:rPr>
        <w:t xml:space="preserve"> </w:t>
      </w:r>
      <w:r w:rsidR="00691F35">
        <w:rPr>
          <w:lang w:val="en-US"/>
        </w:rPr>
        <w:t>thus</w:t>
      </w:r>
      <w:r w:rsidR="0008789C">
        <w:rPr>
          <w:lang w:val="en-US"/>
        </w:rPr>
        <w:t xml:space="preserve"> inconsistences </w:t>
      </w:r>
      <w:r w:rsidR="00356AF4">
        <w:rPr>
          <w:lang w:val="en-US"/>
        </w:rPr>
        <w:t>may</w:t>
      </w:r>
      <w:r w:rsidR="0008789C">
        <w:rPr>
          <w:lang w:val="en-US"/>
        </w:rPr>
        <w:t xml:space="preserve"> also be derived for each group of a population. This makes </w:t>
      </w:r>
      <w:r w:rsidR="00356AF4">
        <w:rPr>
          <w:lang w:val="en-US"/>
        </w:rPr>
        <w:t xml:space="preserve">it </w:t>
      </w:r>
      <w:r w:rsidR="0008789C">
        <w:rPr>
          <w:lang w:val="en-US"/>
        </w:rPr>
        <w:t>possible to explore potential differences in the (standard and/or scientific) human thinking.</w:t>
      </w:r>
      <w:bookmarkStart w:id="0" w:name="_GoBack"/>
      <w:bookmarkEnd w:id="0"/>
    </w:p>
    <w:p w:rsidR="00410FFA" w:rsidRDefault="00410FFA" w:rsidP="00606A1A">
      <w:pPr>
        <w:jc w:val="both"/>
        <w:rPr>
          <w:lang w:val="en-US"/>
        </w:rPr>
      </w:pPr>
      <w:r w:rsidRPr="00AD736F">
        <w:rPr>
          <w:u w:val="single"/>
          <w:lang w:val="en-US"/>
        </w:rPr>
        <w:t>Keywords</w:t>
      </w:r>
      <w:r>
        <w:rPr>
          <w:lang w:val="en-US"/>
        </w:rPr>
        <w:t>:</w:t>
      </w:r>
      <w:r w:rsidR="00256BC2">
        <w:rPr>
          <w:lang w:val="en-US"/>
        </w:rPr>
        <w:t xml:space="preserve"> context free, GPS, automation, online engine</w:t>
      </w:r>
      <w:r w:rsidR="008266E4">
        <w:rPr>
          <w:lang w:val="en-US"/>
        </w:rPr>
        <w:t>, value survey</w:t>
      </w:r>
    </w:p>
    <w:sectPr w:rsidR="0041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4E" w:rsidRDefault="007F634E" w:rsidP="000D2E66">
      <w:pPr>
        <w:spacing w:after="0" w:line="240" w:lineRule="auto"/>
      </w:pPr>
      <w:r>
        <w:separator/>
      </w:r>
    </w:p>
  </w:endnote>
  <w:endnote w:type="continuationSeparator" w:id="0">
    <w:p w:rsidR="007F634E" w:rsidRDefault="007F634E" w:rsidP="000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4E" w:rsidRDefault="007F634E" w:rsidP="000D2E66">
      <w:pPr>
        <w:spacing w:after="0" w:line="240" w:lineRule="auto"/>
      </w:pPr>
      <w:r>
        <w:separator/>
      </w:r>
    </w:p>
  </w:footnote>
  <w:footnote w:type="continuationSeparator" w:id="0">
    <w:p w:rsidR="007F634E" w:rsidRDefault="007F634E" w:rsidP="000D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63"/>
    <w:multiLevelType w:val="hybridMultilevel"/>
    <w:tmpl w:val="8C480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270"/>
    <w:multiLevelType w:val="hybridMultilevel"/>
    <w:tmpl w:val="179E5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368"/>
    <w:multiLevelType w:val="hybridMultilevel"/>
    <w:tmpl w:val="C78C0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47ED"/>
    <w:multiLevelType w:val="hybridMultilevel"/>
    <w:tmpl w:val="284C4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FA"/>
    <w:rsid w:val="00004FBF"/>
    <w:rsid w:val="000204D8"/>
    <w:rsid w:val="00073C99"/>
    <w:rsid w:val="0008789C"/>
    <w:rsid w:val="000973C1"/>
    <w:rsid w:val="000A662C"/>
    <w:rsid w:val="000B238D"/>
    <w:rsid w:val="000B4A47"/>
    <w:rsid w:val="000C6263"/>
    <w:rsid w:val="000D2E66"/>
    <w:rsid w:val="000D2FB0"/>
    <w:rsid w:val="00111991"/>
    <w:rsid w:val="00115590"/>
    <w:rsid w:val="00215E1E"/>
    <w:rsid w:val="00247E9A"/>
    <w:rsid w:val="00256BC2"/>
    <w:rsid w:val="00257FF7"/>
    <w:rsid w:val="00287499"/>
    <w:rsid w:val="002910F6"/>
    <w:rsid w:val="002A7A24"/>
    <w:rsid w:val="002B5208"/>
    <w:rsid w:val="002C7A50"/>
    <w:rsid w:val="00334BF3"/>
    <w:rsid w:val="00351044"/>
    <w:rsid w:val="003549DB"/>
    <w:rsid w:val="00356AF4"/>
    <w:rsid w:val="003576F2"/>
    <w:rsid w:val="00392515"/>
    <w:rsid w:val="003C6DC4"/>
    <w:rsid w:val="003D3C72"/>
    <w:rsid w:val="003D571E"/>
    <w:rsid w:val="003E187E"/>
    <w:rsid w:val="00410FFA"/>
    <w:rsid w:val="004400F3"/>
    <w:rsid w:val="0044038C"/>
    <w:rsid w:val="004452DA"/>
    <w:rsid w:val="00462A11"/>
    <w:rsid w:val="004B1136"/>
    <w:rsid w:val="004D5316"/>
    <w:rsid w:val="004D6BE0"/>
    <w:rsid w:val="004E4CC8"/>
    <w:rsid w:val="00530042"/>
    <w:rsid w:val="005410CA"/>
    <w:rsid w:val="0055767C"/>
    <w:rsid w:val="00571413"/>
    <w:rsid w:val="005E2ABB"/>
    <w:rsid w:val="00606A1A"/>
    <w:rsid w:val="006341EE"/>
    <w:rsid w:val="0065747E"/>
    <w:rsid w:val="0068316F"/>
    <w:rsid w:val="00691F35"/>
    <w:rsid w:val="00695FB7"/>
    <w:rsid w:val="006972E5"/>
    <w:rsid w:val="006A0D30"/>
    <w:rsid w:val="006B05DE"/>
    <w:rsid w:val="007D5AE2"/>
    <w:rsid w:val="007E3DFB"/>
    <w:rsid w:val="007F3888"/>
    <w:rsid w:val="007F634E"/>
    <w:rsid w:val="00811CE9"/>
    <w:rsid w:val="008266E4"/>
    <w:rsid w:val="008406D0"/>
    <w:rsid w:val="008874A4"/>
    <w:rsid w:val="008B0584"/>
    <w:rsid w:val="008C0396"/>
    <w:rsid w:val="008D4845"/>
    <w:rsid w:val="008F29D0"/>
    <w:rsid w:val="00911E56"/>
    <w:rsid w:val="00946962"/>
    <w:rsid w:val="009A3381"/>
    <w:rsid w:val="009A36E5"/>
    <w:rsid w:val="009A44DF"/>
    <w:rsid w:val="009C0AF1"/>
    <w:rsid w:val="009C2D56"/>
    <w:rsid w:val="009F1001"/>
    <w:rsid w:val="00A10319"/>
    <w:rsid w:val="00A15ABB"/>
    <w:rsid w:val="00A25B18"/>
    <w:rsid w:val="00A33AE8"/>
    <w:rsid w:val="00A65253"/>
    <w:rsid w:val="00A746EC"/>
    <w:rsid w:val="00A759D8"/>
    <w:rsid w:val="00A872DC"/>
    <w:rsid w:val="00A97CA9"/>
    <w:rsid w:val="00AD736F"/>
    <w:rsid w:val="00AE6F8D"/>
    <w:rsid w:val="00B10350"/>
    <w:rsid w:val="00B65426"/>
    <w:rsid w:val="00B87DFA"/>
    <w:rsid w:val="00B92EFA"/>
    <w:rsid w:val="00B93876"/>
    <w:rsid w:val="00B96ADC"/>
    <w:rsid w:val="00BA3736"/>
    <w:rsid w:val="00BB2E99"/>
    <w:rsid w:val="00C133DE"/>
    <w:rsid w:val="00C81F1F"/>
    <w:rsid w:val="00C8732F"/>
    <w:rsid w:val="00CA4BD0"/>
    <w:rsid w:val="00CB58D3"/>
    <w:rsid w:val="00D14510"/>
    <w:rsid w:val="00D465D0"/>
    <w:rsid w:val="00D611FA"/>
    <w:rsid w:val="00DA18E3"/>
    <w:rsid w:val="00DD14AA"/>
    <w:rsid w:val="00DD53EF"/>
    <w:rsid w:val="00E16EAE"/>
    <w:rsid w:val="00E2124B"/>
    <w:rsid w:val="00E61ACA"/>
    <w:rsid w:val="00EE687C"/>
    <w:rsid w:val="00F10A2B"/>
    <w:rsid w:val="00F35D38"/>
    <w:rsid w:val="00F43CFD"/>
    <w:rsid w:val="00F44089"/>
    <w:rsid w:val="00F63ED1"/>
    <w:rsid w:val="00F936A3"/>
    <w:rsid w:val="00FD41E8"/>
    <w:rsid w:val="00FE0E82"/>
    <w:rsid w:val="00FE1E1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FFEE-2DF3-4E03-B2BD-F2138D30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10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6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C6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10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10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410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2E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2E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2E6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D2E6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56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5410CA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0C62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4174-0E7B-4375-9A33-7B31BA46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Pitlik László4</cp:lastModifiedBy>
  <cp:revision>3</cp:revision>
  <dcterms:created xsi:type="dcterms:W3CDTF">2017-10-12T09:48:00Z</dcterms:created>
  <dcterms:modified xsi:type="dcterms:W3CDTF">2017-10-12T12:32:00Z</dcterms:modified>
</cp:coreProperties>
</file>