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DB9C0" w14:textId="3DAAA533" w:rsidR="000A0FE2" w:rsidRPr="00206455" w:rsidRDefault="001B3A7F" w:rsidP="009120C7">
      <w:pPr>
        <w:pStyle w:val="Nincstrkz"/>
        <w:jc w:val="both"/>
        <w:rPr>
          <w:lang w:val="en-GB"/>
        </w:rPr>
      </w:pPr>
      <w:r w:rsidRPr="00206455">
        <w:rPr>
          <w:noProof/>
          <w:lang w:val="en-GB"/>
        </w:rPr>
        <w:drawing>
          <wp:anchor distT="0" distB="0" distL="114300" distR="114300" simplePos="0" relativeHeight="251658240" behindDoc="1" locked="0" layoutInCell="1" allowOverlap="1" wp14:anchorId="6693F6AB" wp14:editId="7452AE69">
            <wp:simplePos x="0" y="0"/>
            <wp:positionH relativeFrom="page">
              <wp:posOffset>-85725</wp:posOffset>
            </wp:positionH>
            <wp:positionV relativeFrom="paragraph">
              <wp:posOffset>-899795</wp:posOffset>
            </wp:positionV>
            <wp:extent cx="8142605" cy="10810473"/>
            <wp:effectExtent l="0" t="0" r="0" b="0"/>
            <wp:wrapNone/>
            <wp:docPr id="1" name="Kép 1" descr="A képen tükör, rajz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g.jpg"/>
                    <pic:cNvPicPr/>
                  </pic:nvPicPr>
                  <pic:blipFill>
                    <a:blip r:embed="rId7">
                      <a:extLst>
                        <a:ext uri="{28A0092B-C50C-407E-A947-70E740481C1C}">
                          <a14:useLocalDpi xmlns:a14="http://schemas.microsoft.com/office/drawing/2010/main" val="0"/>
                        </a:ext>
                      </a:extLst>
                    </a:blip>
                    <a:stretch>
                      <a:fillRect/>
                    </a:stretch>
                  </pic:blipFill>
                  <pic:spPr>
                    <a:xfrm>
                      <a:off x="0" y="0"/>
                      <a:ext cx="8142605" cy="10810473"/>
                    </a:xfrm>
                    <a:prstGeom prst="rect">
                      <a:avLst/>
                    </a:prstGeom>
                  </pic:spPr>
                </pic:pic>
              </a:graphicData>
            </a:graphic>
            <wp14:sizeRelH relativeFrom="margin">
              <wp14:pctWidth>0</wp14:pctWidth>
            </wp14:sizeRelH>
            <wp14:sizeRelV relativeFrom="margin">
              <wp14:pctHeight>0</wp14:pctHeight>
            </wp14:sizeRelV>
          </wp:anchor>
        </w:drawing>
      </w:r>
      <w:r w:rsidR="002B2FDE" w:rsidRPr="00206455">
        <w:rPr>
          <w:noProof/>
          <w:lang w:val="en-GB"/>
        </w:rPr>
        <mc:AlternateContent>
          <mc:Choice Requires="wps">
            <w:drawing>
              <wp:anchor distT="45720" distB="45720" distL="114300" distR="114300" simplePos="0" relativeHeight="251662336" behindDoc="0" locked="0" layoutInCell="1" allowOverlap="1" wp14:anchorId="5211AF4B" wp14:editId="07418624">
                <wp:simplePos x="0" y="0"/>
                <wp:positionH relativeFrom="page">
                  <wp:align>right</wp:align>
                </wp:positionH>
                <wp:positionV relativeFrom="paragraph">
                  <wp:posOffset>0</wp:posOffset>
                </wp:positionV>
                <wp:extent cx="7524750" cy="1404620"/>
                <wp:effectExtent l="57150" t="38100" r="57150" b="67310"/>
                <wp:wrapSquare wrapText="bothSides"/>
                <wp:docPr id="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404620"/>
                        </a:xfrm>
                        <a:prstGeom prst="rect">
                          <a:avLst/>
                        </a:prstGeom>
                        <a:ln>
                          <a:headEnd/>
                          <a:tailEnd/>
                        </a:ln>
                      </wps:spPr>
                      <wps:style>
                        <a:lnRef idx="0">
                          <a:schemeClr val="accent6"/>
                        </a:lnRef>
                        <a:fillRef idx="3">
                          <a:schemeClr val="accent6"/>
                        </a:fillRef>
                        <a:effectRef idx="3">
                          <a:schemeClr val="accent6"/>
                        </a:effectRef>
                        <a:fontRef idx="minor">
                          <a:schemeClr val="lt1"/>
                        </a:fontRef>
                      </wps:style>
                      <wps:txbx>
                        <w:txbxContent>
                          <w:p w14:paraId="4A5513CF" w14:textId="5566B305" w:rsidR="002B2FDE" w:rsidRPr="002B2FDE" w:rsidRDefault="002B2FDE" w:rsidP="002B2FDE">
                            <w:pPr>
                              <w:jc w:val="center"/>
                              <w:rPr>
                                <w:rFonts w:ascii="Century Gothic" w:hAnsi="Century Gothic"/>
                                <w:sz w:val="36"/>
                                <w:szCs w:val="36"/>
                              </w:rPr>
                            </w:pPr>
                            <w:r w:rsidRPr="002B2FDE">
                              <w:rPr>
                                <w:rFonts w:ascii="Century Gothic" w:hAnsi="Century Gothic"/>
                                <w:sz w:val="36"/>
                                <w:szCs w:val="36"/>
                              </w:rPr>
                              <w:t>KODOLÁNYI JÁNOS UNIVERSITY</w:t>
                            </w:r>
                          </w:p>
                          <w:p w14:paraId="67CA0874" w14:textId="1DCFDCC4" w:rsidR="002B2FDE" w:rsidRPr="002B2FDE" w:rsidRDefault="002B2FDE" w:rsidP="002B2FDE">
                            <w:pPr>
                              <w:jc w:val="center"/>
                              <w:rPr>
                                <w:rFonts w:ascii="Century Gothic" w:hAnsi="Century Gothic"/>
                                <w:sz w:val="36"/>
                                <w:szCs w:val="36"/>
                              </w:rPr>
                            </w:pPr>
                            <w:r w:rsidRPr="002B2FDE">
                              <w:rPr>
                                <w:rFonts w:ascii="Century Gothic" w:hAnsi="Century Gothic"/>
                                <w:sz w:val="36"/>
                                <w:szCs w:val="36"/>
                              </w:rPr>
                              <w:t>INTERNATIONAL RELATIONS</w:t>
                            </w:r>
                          </w:p>
                          <w:p w14:paraId="4CB34519" w14:textId="77777777" w:rsidR="002B2FDE" w:rsidRPr="002B2FDE" w:rsidRDefault="002B2FDE" w:rsidP="002B2FDE">
                            <w:pPr>
                              <w:jc w:val="center"/>
                              <w:rPr>
                                <w:rFonts w:ascii="Century Gothic" w:hAnsi="Century Gothic"/>
                                <w:sz w:val="36"/>
                                <w:szCs w:val="36"/>
                              </w:rPr>
                            </w:pPr>
                            <w:r w:rsidRPr="002B2FDE">
                              <w:rPr>
                                <w:rFonts w:ascii="Century Gothic" w:hAnsi="Century Gothic"/>
                                <w:sz w:val="36"/>
                                <w:szCs w:val="36"/>
                              </w:rPr>
                              <w:t>SERVICE SCIENCE AND KNOWLEDGE ECONOMY</w:t>
                            </w:r>
                          </w:p>
                          <w:p w14:paraId="32BD33E4" w14:textId="57A5831B" w:rsidR="002B2FDE" w:rsidRPr="002B2FDE" w:rsidRDefault="001B3A7F" w:rsidP="002B2FDE">
                            <w:pPr>
                              <w:jc w:val="center"/>
                              <w:rPr>
                                <w:rFonts w:ascii="Century Gothic" w:hAnsi="Century Gothic"/>
                                <w:sz w:val="36"/>
                                <w:szCs w:val="36"/>
                              </w:rPr>
                            </w:pPr>
                            <w:r>
                              <w:rPr>
                                <w:rFonts w:ascii="Century Gothic" w:hAnsi="Century Gothic"/>
                                <w:sz w:val="36"/>
                                <w:szCs w:val="36"/>
                              </w:rPr>
                              <w:t>22.</w:t>
                            </w:r>
                            <w:r w:rsidR="002B2FDE" w:rsidRPr="002B2FDE">
                              <w:rPr>
                                <w:rFonts w:ascii="Century Gothic" w:hAnsi="Century Gothic"/>
                                <w:sz w:val="36"/>
                                <w:szCs w:val="36"/>
                              </w:rPr>
                              <w:t>06.2020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11AF4B" id="_x0000_t202" coordsize="21600,21600" o:spt="202" path="m,l,21600r21600,l21600,xe">
                <v:stroke joinstyle="miter"/>
                <v:path gradientshapeok="t" o:connecttype="rect"/>
              </v:shapetype>
              <v:shape id="Szövegdoboz 2" o:spid="_x0000_s1026" type="#_x0000_t202" style="position:absolute;left:0;text-align:left;margin-left:541.3pt;margin-top:0;width:592.5pt;height:110.6pt;z-index:25166233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" fillcolor="#77b64e [3033]" stroked="f">
                <v:fill color2="#6eaa46 [3177]" rotate="t" colors="0 #81b861;.5 #6fb242;1 #61a235" focus="100%" type="gradient">
                  <o:fill v:ext="view" type="gradientUnscaled"/>
                </v:fill>
                <v:shadow on="t" color="black" opacity="41287f" offset="0,1.5pt"/>
                <v:textbox style="mso-fit-shape-to-text:t">
                  <w:txbxContent>
                    <w:p w14:paraId="4A5513CF" w14:textId="5566B305" w:rsidR="002B2FDE" w:rsidRPr="002B2FDE" w:rsidRDefault="002B2FDE" w:rsidP="002B2FDE">
                      <w:pPr>
                        <w:jc w:val="center"/>
                        <w:rPr>
                          <w:rFonts w:ascii="Century Gothic" w:hAnsi="Century Gothic"/>
                          <w:sz w:val="36"/>
                          <w:szCs w:val="36"/>
                        </w:rPr>
                      </w:pPr>
                      <w:r w:rsidRPr="002B2FDE">
                        <w:rPr>
                          <w:rFonts w:ascii="Century Gothic" w:hAnsi="Century Gothic"/>
                          <w:sz w:val="36"/>
                          <w:szCs w:val="36"/>
                        </w:rPr>
                        <w:t>KODOLÁNYI JÁNOS UNIVERSITY</w:t>
                      </w:r>
                    </w:p>
                    <w:p w14:paraId="67CA0874" w14:textId="1DCFDCC4" w:rsidR="002B2FDE" w:rsidRPr="002B2FDE" w:rsidRDefault="002B2FDE" w:rsidP="002B2FDE">
                      <w:pPr>
                        <w:jc w:val="center"/>
                        <w:rPr>
                          <w:rFonts w:ascii="Century Gothic" w:hAnsi="Century Gothic"/>
                          <w:sz w:val="36"/>
                          <w:szCs w:val="36"/>
                        </w:rPr>
                      </w:pPr>
                      <w:r w:rsidRPr="002B2FDE">
                        <w:rPr>
                          <w:rFonts w:ascii="Century Gothic" w:hAnsi="Century Gothic"/>
                          <w:sz w:val="36"/>
                          <w:szCs w:val="36"/>
                        </w:rPr>
                        <w:t>INTERNATIONAL RELATIONS</w:t>
                      </w:r>
                    </w:p>
                    <w:p w14:paraId="4CB34519" w14:textId="77777777" w:rsidR="002B2FDE" w:rsidRPr="002B2FDE" w:rsidRDefault="002B2FDE" w:rsidP="002B2FDE">
                      <w:pPr>
                        <w:jc w:val="center"/>
                        <w:rPr>
                          <w:rFonts w:ascii="Century Gothic" w:hAnsi="Century Gothic"/>
                          <w:sz w:val="36"/>
                          <w:szCs w:val="36"/>
                        </w:rPr>
                      </w:pPr>
                      <w:r w:rsidRPr="002B2FDE">
                        <w:rPr>
                          <w:rFonts w:ascii="Century Gothic" w:hAnsi="Century Gothic"/>
                          <w:sz w:val="36"/>
                          <w:szCs w:val="36"/>
                        </w:rPr>
                        <w:t>SERVICE SCIENCE AND KNOWLEDGE ECONOMY</w:t>
                      </w:r>
                    </w:p>
                    <w:p w14:paraId="32BD33E4" w14:textId="57A5831B" w:rsidR="002B2FDE" w:rsidRPr="002B2FDE" w:rsidRDefault="001B3A7F" w:rsidP="002B2FDE">
                      <w:pPr>
                        <w:jc w:val="center"/>
                        <w:rPr>
                          <w:rFonts w:ascii="Century Gothic" w:hAnsi="Century Gothic"/>
                          <w:sz w:val="36"/>
                          <w:szCs w:val="36"/>
                        </w:rPr>
                      </w:pPr>
                      <w:r>
                        <w:rPr>
                          <w:rFonts w:ascii="Century Gothic" w:hAnsi="Century Gothic"/>
                          <w:sz w:val="36"/>
                          <w:szCs w:val="36"/>
                        </w:rPr>
                        <w:t>22.</w:t>
                      </w:r>
                      <w:r w:rsidR="002B2FDE" w:rsidRPr="002B2FDE">
                        <w:rPr>
                          <w:rFonts w:ascii="Century Gothic" w:hAnsi="Century Gothic"/>
                          <w:sz w:val="36"/>
                          <w:szCs w:val="36"/>
                        </w:rPr>
                        <w:t>06.2020</w:t>
                      </w:r>
                    </w:p>
                  </w:txbxContent>
                </v:textbox>
                <w10:wrap type="square" anchorx="page"/>
              </v:shape>
            </w:pict>
          </mc:Fallback>
        </mc:AlternateContent>
      </w:r>
    </w:p>
    <w:p w14:paraId="0B0BF004" w14:textId="77777777" w:rsidR="000A0FE2" w:rsidRPr="00206455" w:rsidRDefault="000A0FE2" w:rsidP="009120C7">
      <w:pPr>
        <w:pStyle w:val="Cm"/>
        <w:jc w:val="both"/>
        <w:rPr>
          <w:lang w:val="en-GB"/>
        </w:rPr>
      </w:pPr>
    </w:p>
    <w:p w14:paraId="64038744" w14:textId="77777777" w:rsidR="000A0FE2" w:rsidRPr="00206455" w:rsidRDefault="000A0FE2" w:rsidP="009120C7">
      <w:pPr>
        <w:jc w:val="both"/>
        <w:rPr>
          <w:lang w:val="en-GB"/>
        </w:rPr>
      </w:pPr>
    </w:p>
    <w:p w14:paraId="76693648" w14:textId="77777777" w:rsidR="006079BC" w:rsidRPr="00206455" w:rsidRDefault="006079BC" w:rsidP="009120C7">
      <w:pPr>
        <w:jc w:val="both"/>
        <w:rPr>
          <w:lang w:val="en-GB"/>
        </w:rPr>
      </w:pPr>
    </w:p>
    <w:p w14:paraId="3D546EA7" w14:textId="77777777" w:rsidR="006079BC" w:rsidRPr="00206455" w:rsidRDefault="006079BC" w:rsidP="009120C7">
      <w:pPr>
        <w:jc w:val="both"/>
        <w:rPr>
          <w:lang w:val="en-GB"/>
        </w:rPr>
      </w:pPr>
    </w:p>
    <w:p w14:paraId="6B25D84E" w14:textId="77777777" w:rsidR="006079BC" w:rsidRPr="00206455" w:rsidRDefault="006079BC" w:rsidP="009120C7">
      <w:pPr>
        <w:jc w:val="both"/>
        <w:rPr>
          <w:lang w:val="en-GB"/>
        </w:rPr>
      </w:pPr>
    </w:p>
    <w:p w14:paraId="25E807CC" w14:textId="77777777" w:rsidR="006079BC" w:rsidRPr="00206455" w:rsidRDefault="006079BC" w:rsidP="009120C7">
      <w:pPr>
        <w:jc w:val="both"/>
        <w:rPr>
          <w:lang w:val="en-GB"/>
        </w:rPr>
      </w:pPr>
    </w:p>
    <w:p w14:paraId="517FE078" w14:textId="77777777" w:rsidR="006079BC" w:rsidRPr="00206455" w:rsidRDefault="006079BC" w:rsidP="009120C7">
      <w:pPr>
        <w:jc w:val="both"/>
        <w:rPr>
          <w:lang w:val="en-GB"/>
        </w:rPr>
      </w:pPr>
    </w:p>
    <w:p w14:paraId="31D340C0" w14:textId="77777777" w:rsidR="006079BC" w:rsidRPr="00206455" w:rsidRDefault="006079BC" w:rsidP="009120C7">
      <w:pPr>
        <w:jc w:val="both"/>
        <w:rPr>
          <w:lang w:val="en-GB"/>
        </w:rPr>
      </w:pPr>
    </w:p>
    <w:p w14:paraId="1067C179" w14:textId="77777777" w:rsidR="006079BC" w:rsidRPr="00206455" w:rsidRDefault="006079BC" w:rsidP="009120C7">
      <w:pPr>
        <w:jc w:val="both"/>
        <w:rPr>
          <w:lang w:val="en-GB"/>
        </w:rPr>
      </w:pPr>
    </w:p>
    <w:p w14:paraId="7775E983" w14:textId="77777777" w:rsidR="006079BC" w:rsidRPr="00206455" w:rsidRDefault="006079BC" w:rsidP="009120C7">
      <w:pPr>
        <w:jc w:val="both"/>
        <w:rPr>
          <w:lang w:val="en-GB"/>
        </w:rPr>
      </w:pPr>
    </w:p>
    <w:p w14:paraId="018C4D64" w14:textId="77777777" w:rsidR="006079BC" w:rsidRPr="00206455" w:rsidRDefault="006079BC" w:rsidP="009120C7">
      <w:pPr>
        <w:jc w:val="both"/>
        <w:rPr>
          <w:lang w:val="en-GB"/>
        </w:rPr>
      </w:pPr>
    </w:p>
    <w:p w14:paraId="7E81A01C" w14:textId="77777777" w:rsidR="006079BC" w:rsidRPr="00206455" w:rsidRDefault="006079BC" w:rsidP="009120C7">
      <w:pPr>
        <w:jc w:val="both"/>
        <w:rPr>
          <w:lang w:val="en-GB"/>
        </w:rPr>
      </w:pPr>
    </w:p>
    <w:p w14:paraId="4DE84783" w14:textId="77777777" w:rsidR="006079BC" w:rsidRPr="00206455" w:rsidRDefault="006079BC" w:rsidP="009120C7">
      <w:pPr>
        <w:jc w:val="both"/>
        <w:rPr>
          <w:lang w:val="en-GB"/>
        </w:rPr>
      </w:pPr>
    </w:p>
    <w:p w14:paraId="630C3CD6" w14:textId="77777777" w:rsidR="006079BC" w:rsidRPr="00206455" w:rsidRDefault="006079BC" w:rsidP="009120C7">
      <w:pPr>
        <w:jc w:val="both"/>
        <w:rPr>
          <w:lang w:val="en-GB"/>
        </w:rPr>
      </w:pPr>
    </w:p>
    <w:p w14:paraId="6786CC2F" w14:textId="77777777" w:rsidR="006079BC" w:rsidRPr="00206455" w:rsidRDefault="006079BC" w:rsidP="009120C7">
      <w:pPr>
        <w:jc w:val="both"/>
        <w:rPr>
          <w:lang w:val="en-GB"/>
        </w:rPr>
      </w:pPr>
    </w:p>
    <w:p w14:paraId="258DB394" w14:textId="474376CD" w:rsidR="00907F25" w:rsidRPr="00206455" w:rsidRDefault="00E6480F" w:rsidP="009120C7">
      <w:pPr>
        <w:jc w:val="both"/>
        <w:rPr>
          <w:lang w:val="en-GB"/>
        </w:rPr>
      </w:pPr>
      <w:r w:rsidRPr="00206455">
        <w:rPr>
          <w:noProof/>
          <w:lang w:val="en-GB"/>
        </w:rPr>
        <mc:AlternateContent>
          <mc:Choice Requires="wps">
            <w:drawing>
              <wp:anchor distT="45720" distB="45720" distL="114300" distR="114300" simplePos="0" relativeHeight="251660288" behindDoc="0" locked="0" layoutInCell="1" allowOverlap="1" wp14:anchorId="576C618E" wp14:editId="6EC700AE">
                <wp:simplePos x="0" y="0"/>
                <wp:positionH relativeFrom="page">
                  <wp:align>left</wp:align>
                </wp:positionH>
                <wp:positionV relativeFrom="paragraph">
                  <wp:posOffset>306705</wp:posOffset>
                </wp:positionV>
                <wp:extent cx="3590925" cy="1404620"/>
                <wp:effectExtent l="57150" t="38100" r="66675" b="70485"/>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1404620"/>
                        </a:xfrm>
                        <a:prstGeom prst="rect">
                          <a:avLst/>
                        </a:prstGeom>
                        <a:ln>
                          <a:headEnd/>
                          <a:tailEnd/>
                        </a:ln>
                      </wps:spPr>
                      <wps:style>
                        <a:lnRef idx="0">
                          <a:schemeClr val="accent6"/>
                        </a:lnRef>
                        <a:fillRef idx="3">
                          <a:schemeClr val="accent6"/>
                        </a:fillRef>
                        <a:effectRef idx="3">
                          <a:schemeClr val="accent6"/>
                        </a:effectRef>
                        <a:fontRef idx="minor">
                          <a:schemeClr val="lt1"/>
                        </a:fontRef>
                      </wps:style>
                      <wps:txbx>
                        <w:txbxContent>
                          <w:p w14:paraId="617E857F" w14:textId="480AFB15" w:rsidR="00BA677B" w:rsidRPr="00E6480F" w:rsidRDefault="00BA677B">
                            <w:pPr>
                              <w:rPr>
                                <w:rFonts w:ascii="Century Gothic" w:hAnsi="Century Gothic"/>
                                <w:sz w:val="36"/>
                                <w:szCs w:val="36"/>
                              </w:rPr>
                            </w:pPr>
                            <w:r w:rsidRPr="00E6480F">
                              <w:rPr>
                                <w:rFonts w:ascii="Century Gothic" w:hAnsi="Century Gothic"/>
                                <w:sz w:val="36"/>
                                <w:szCs w:val="36"/>
                              </w:rPr>
                              <w:t>Conductor: Laszlo Pitlik</w:t>
                            </w:r>
                          </w:p>
                          <w:p w14:paraId="684F37E8" w14:textId="325163B6" w:rsidR="00BA677B" w:rsidRPr="00E6480F" w:rsidRDefault="006A4415">
                            <w:pPr>
                              <w:rPr>
                                <w:rFonts w:ascii="Century Gothic" w:hAnsi="Century Gothic" w:cs="Times New Roman"/>
                                <w:sz w:val="36"/>
                                <w:szCs w:val="36"/>
                              </w:rPr>
                            </w:pPr>
                            <w:r w:rsidRPr="00E6480F">
                              <w:rPr>
                                <w:rFonts w:ascii="Century Gothic" w:hAnsi="Century Gothic"/>
                                <w:sz w:val="36"/>
                                <w:szCs w:val="36"/>
                              </w:rPr>
                              <w:t>Author: Kitti Visnyei (HW0HDD)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6C618E" id="_x0000_s1027" type="#_x0000_t202" style="position:absolute;left:0;text-align:left;margin-left:0;margin-top:24.15pt;width:282.75pt;height:110.6pt;z-index:251660288;visibility:visible;mso-wrap-style:square;mso-width-percent:0;mso-height-percent:200;mso-wrap-distance-left:9pt;mso-wrap-distance-top:3.6pt;mso-wrap-distance-right:9pt;mso-wrap-distance-bottom:3.6pt;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" fillcolor="#77b64e [3033]" stroked="f">
                <v:fill color2="#6eaa46 [3177]" rotate="t" colors="0 #81b861;.5 #6fb242;1 #61a235" focus="100%" type="gradient">
                  <o:fill v:ext="view" type="gradientUnscaled"/>
                </v:fill>
                <v:shadow on="t" color="black" opacity="41287f" offset="0,1.5pt"/>
                <v:textbox style="mso-fit-shape-to-text:t">
                  <w:txbxContent>
                    <w:p w14:paraId="617E857F" w14:textId="480AFB15" w:rsidR="00BA677B" w:rsidRPr="00E6480F" w:rsidRDefault="00BA677B">
                      <w:pPr>
                        <w:rPr>
                          <w:rFonts w:ascii="Century Gothic" w:hAnsi="Century Gothic"/>
                          <w:sz w:val="36"/>
                          <w:szCs w:val="36"/>
                        </w:rPr>
                      </w:pPr>
                      <w:r w:rsidRPr="00E6480F">
                        <w:rPr>
                          <w:rFonts w:ascii="Century Gothic" w:hAnsi="Century Gothic"/>
                          <w:sz w:val="36"/>
                          <w:szCs w:val="36"/>
                        </w:rPr>
                        <w:t>Conductor: Laszlo Pitlik</w:t>
                      </w:r>
                    </w:p>
                    <w:p w14:paraId="684F37E8" w14:textId="325163B6" w:rsidR="00BA677B" w:rsidRPr="00E6480F" w:rsidRDefault="006A4415">
                      <w:pPr>
                        <w:rPr>
                          <w:rFonts w:ascii="Century Gothic" w:hAnsi="Century Gothic" w:cs="Times New Roman"/>
                          <w:sz w:val="36"/>
                          <w:szCs w:val="36"/>
                        </w:rPr>
                      </w:pPr>
                      <w:r w:rsidRPr="00E6480F">
                        <w:rPr>
                          <w:rFonts w:ascii="Century Gothic" w:hAnsi="Century Gothic"/>
                          <w:sz w:val="36"/>
                          <w:szCs w:val="36"/>
                        </w:rPr>
                        <w:t>Author: Kitti Visnyei (HW0HDD)</w:t>
                      </w:r>
                    </w:p>
                  </w:txbxContent>
                </v:textbox>
                <w10:wrap type="square" anchorx="page"/>
              </v:shape>
            </w:pict>
          </mc:Fallback>
        </mc:AlternateContent>
      </w:r>
    </w:p>
    <w:p w14:paraId="5B9EC2E7" w14:textId="77777777" w:rsidR="00B713DE" w:rsidRPr="00206455" w:rsidRDefault="00B713DE" w:rsidP="009120C7">
      <w:pPr>
        <w:jc w:val="both"/>
        <w:rPr>
          <w:rFonts w:ascii="Times New Roman" w:hAnsi="Times New Roman" w:cs="Times New Roman"/>
          <w:sz w:val="24"/>
          <w:szCs w:val="24"/>
          <w:lang w:val="en-GB"/>
        </w:rPr>
      </w:pPr>
    </w:p>
    <w:p w14:paraId="6993956A" w14:textId="77777777" w:rsidR="00B713DE" w:rsidRPr="00206455" w:rsidRDefault="00B713DE" w:rsidP="009120C7">
      <w:pPr>
        <w:jc w:val="both"/>
        <w:rPr>
          <w:rFonts w:ascii="Times New Roman" w:hAnsi="Times New Roman" w:cs="Times New Roman"/>
          <w:sz w:val="24"/>
          <w:szCs w:val="24"/>
          <w:lang w:val="en-GB"/>
        </w:rPr>
      </w:pPr>
    </w:p>
    <w:p w14:paraId="40670D92" w14:textId="77777777" w:rsidR="00B713DE" w:rsidRPr="00206455" w:rsidRDefault="00B713DE" w:rsidP="009120C7">
      <w:pPr>
        <w:jc w:val="both"/>
        <w:rPr>
          <w:rFonts w:ascii="Times New Roman" w:hAnsi="Times New Roman" w:cs="Times New Roman"/>
          <w:sz w:val="24"/>
          <w:szCs w:val="24"/>
          <w:lang w:val="en-GB"/>
        </w:rPr>
      </w:pPr>
    </w:p>
    <w:p w14:paraId="745AEDE5" w14:textId="77777777" w:rsidR="00B713DE" w:rsidRPr="00206455" w:rsidRDefault="00B713DE" w:rsidP="009120C7">
      <w:pPr>
        <w:jc w:val="both"/>
        <w:rPr>
          <w:rFonts w:ascii="Times New Roman" w:hAnsi="Times New Roman" w:cs="Times New Roman"/>
          <w:sz w:val="24"/>
          <w:szCs w:val="24"/>
          <w:lang w:val="en-GB"/>
        </w:rPr>
      </w:pPr>
    </w:p>
    <w:sdt>
      <w:sdtPr>
        <w:rPr>
          <w:rFonts w:asciiTheme="minorHAnsi" w:hAnsiTheme="minorHAnsi" w:cstheme="minorBidi"/>
          <w:smallCaps w:val="0"/>
          <w:spacing w:val="0"/>
          <w:sz w:val="20"/>
          <w:szCs w:val="20"/>
          <w:lang w:val="en-GB"/>
        </w:rPr>
        <w:id w:val="995682549"/>
        <w:docPartObj>
          <w:docPartGallery w:val="Table of Contents"/>
          <w:docPartUnique/>
        </w:docPartObj>
      </w:sdtPr>
      <w:sdtEndPr>
        <w:rPr>
          <w:b/>
          <w:bCs/>
        </w:rPr>
      </w:sdtEndPr>
      <w:sdtContent>
        <w:p w14:paraId="03B14445" w14:textId="2A307F16" w:rsidR="00FF2FB6" w:rsidRPr="00206455" w:rsidRDefault="00FF2FB6" w:rsidP="009120C7">
          <w:pPr>
            <w:pStyle w:val="Tartalomjegyzkcmsora"/>
            <w:jc w:val="both"/>
            <w:rPr>
              <w:sz w:val="32"/>
              <w:szCs w:val="32"/>
              <w:lang w:val="en-GB"/>
            </w:rPr>
          </w:pPr>
          <w:r w:rsidRPr="00206455">
            <w:rPr>
              <w:sz w:val="32"/>
              <w:szCs w:val="32"/>
              <w:lang w:val="en-GB"/>
            </w:rPr>
            <w:t>content</w:t>
          </w:r>
        </w:p>
        <w:p w14:paraId="5FE02FF5" w14:textId="7D57657C" w:rsidR="00FC71C3" w:rsidRPr="00206455" w:rsidRDefault="00FF2FB6" w:rsidP="009120C7">
          <w:pPr>
            <w:pStyle w:val="TJ1"/>
            <w:tabs>
              <w:tab w:val="right" w:leader="dot" w:pos="9062"/>
            </w:tabs>
            <w:jc w:val="both"/>
            <w:rPr>
              <w:rFonts w:ascii="Times New Roman" w:hAnsi="Times New Roman" w:cs="Times New Roman"/>
              <w:noProof/>
              <w:sz w:val="24"/>
              <w:szCs w:val="24"/>
              <w:lang w:val="en-GB" w:eastAsia="hu-HU"/>
            </w:rPr>
          </w:pPr>
          <w:r w:rsidRPr="00206455">
            <w:rPr>
              <w:lang w:val="en-GB"/>
            </w:rPr>
            <w:fldChar w:fldCharType="begin"/>
          </w:r>
          <w:r w:rsidRPr="00206455">
            <w:rPr>
              <w:lang w:val="en-GB"/>
            </w:rPr>
            <w:instrText xml:space="preserve"> TOC \o "1-3" \h \z \u </w:instrText>
          </w:r>
          <w:r w:rsidRPr="00206455">
            <w:rPr>
              <w:lang w:val="en-GB"/>
            </w:rPr>
            <w:fldChar w:fldCharType="separate"/>
          </w:r>
          <w:hyperlink w:anchor="_Toc43757823" w:history="1">
            <w:r w:rsidR="00FC71C3" w:rsidRPr="00206455">
              <w:rPr>
                <w:rStyle w:val="Hiperhivatkozs"/>
                <w:rFonts w:ascii="Times New Roman" w:hAnsi="Times New Roman" w:cs="Times New Roman"/>
                <w:noProof/>
                <w:sz w:val="24"/>
                <w:szCs w:val="24"/>
                <w:lang w:val="en-GB"/>
              </w:rPr>
              <w:t>Introduction</w:t>
            </w:r>
            <w:r w:rsidR="00FC71C3" w:rsidRPr="00206455">
              <w:rPr>
                <w:rFonts w:ascii="Times New Roman" w:hAnsi="Times New Roman" w:cs="Times New Roman"/>
                <w:noProof/>
                <w:webHidden/>
                <w:sz w:val="24"/>
                <w:szCs w:val="24"/>
                <w:lang w:val="en-GB"/>
              </w:rPr>
              <w:tab/>
            </w:r>
            <w:r w:rsidR="00FC71C3" w:rsidRPr="00206455">
              <w:rPr>
                <w:rFonts w:ascii="Times New Roman" w:hAnsi="Times New Roman" w:cs="Times New Roman"/>
                <w:noProof/>
                <w:webHidden/>
                <w:sz w:val="24"/>
                <w:szCs w:val="24"/>
                <w:lang w:val="en-GB"/>
              </w:rPr>
              <w:fldChar w:fldCharType="begin"/>
            </w:r>
            <w:r w:rsidR="00FC71C3" w:rsidRPr="00206455">
              <w:rPr>
                <w:rFonts w:ascii="Times New Roman" w:hAnsi="Times New Roman" w:cs="Times New Roman"/>
                <w:noProof/>
                <w:webHidden/>
                <w:sz w:val="24"/>
                <w:szCs w:val="24"/>
                <w:lang w:val="en-GB"/>
              </w:rPr>
              <w:instrText xml:space="preserve"> PAGEREF _Toc43757823 \h </w:instrText>
            </w:r>
            <w:r w:rsidR="00FC71C3" w:rsidRPr="00206455">
              <w:rPr>
                <w:rFonts w:ascii="Times New Roman" w:hAnsi="Times New Roman" w:cs="Times New Roman"/>
                <w:noProof/>
                <w:webHidden/>
                <w:sz w:val="24"/>
                <w:szCs w:val="24"/>
                <w:lang w:val="en-GB"/>
              </w:rPr>
            </w:r>
            <w:r w:rsidR="00FC71C3" w:rsidRPr="00206455">
              <w:rPr>
                <w:rFonts w:ascii="Times New Roman" w:hAnsi="Times New Roman" w:cs="Times New Roman"/>
                <w:noProof/>
                <w:webHidden/>
                <w:sz w:val="24"/>
                <w:szCs w:val="24"/>
                <w:lang w:val="en-GB"/>
              </w:rPr>
              <w:fldChar w:fldCharType="separate"/>
            </w:r>
            <w:r w:rsidR="00FC71C3" w:rsidRPr="00206455">
              <w:rPr>
                <w:rFonts w:ascii="Times New Roman" w:hAnsi="Times New Roman" w:cs="Times New Roman"/>
                <w:noProof/>
                <w:webHidden/>
                <w:sz w:val="24"/>
                <w:szCs w:val="24"/>
                <w:lang w:val="en-GB"/>
              </w:rPr>
              <w:t>3</w:t>
            </w:r>
            <w:r w:rsidR="00FC71C3" w:rsidRPr="00206455">
              <w:rPr>
                <w:rFonts w:ascii="Times New Roman" w:hAnsi="Times New Roman" w:cs="Times New Roman"/>
                <w:noProof/>
                <w:webHidden/>
                <w:sz w:val="24"/>
                <w:szCs w:val="24"/>
                <w:lang w:val="en-GB"/>
              </w:rPr>
              <w:fldChar w:fldCharType="end"/>
            </w:r>
          </w:hyperlink>
        </w:p>
        <w:p w14:paraId="369CB59A" w14:textId="45724F85" w:rsidR="00FC71C3" w:rsidRPr="00206455" w:rsidRDefault="005253C6" w:rsidP="009120C7">
          <w:pPr>
            <w:pStyle w:val="TJ1"/>
            <w:tabs>
              <w:tab w:val="right" w:leader="dot" w:pos="9062"/>
            </w:tabs>
            <w:jc w:val="both"/>
            <w:rPr>
              <w:rFonts w:ascii="Times New Roman" w:hAnsi="Times New Roman" w:cs="Times New Roman"/>
              <w:noProof/>
              <w:sz w:val="24"/>
              <w:szCs w:val="24"/>
              <w:lang w:val="en-GB" w:eastAsia="hu-HU"/>
            </w:rPr>
          </w:pPr>
          <w:hyperlink w:anchor="_Toc43757824" w:history="1">
            <w:r w:rsidR="00FC71C3" w:rsidRPr="00206455">
              <w:rPr>
                <w:rStyle w:val="Hiperhivatkozs"/>
                <w:rFonts w:ascii="Times New Roman" w:hAnsi="Times New Roman" w:cs="Times New Roman"/>
                <w:noProof/>
                <w:sz w:val="24"/>
                <w:szCs w:val="24"/>
                <w:lang w:val="en-GB"/>
              </w:rPr>
              <w:t>Conductor’s method (example)</w:t>
            </w:r>
            <w:r w:rsidR="00FC71C3" w:rsidRPr="00206455">
              <w:rPr>
                <w:rFonts w:ascii="Times New Roman" w:hAnsi="Times New Roman" w:cs="Times New Roman"/>
                <w:noProof/>
                <w:webHidden/>
                <w:sz w:val="24"/>
                <w:szCs w:val="24"/>
                <w:lang w:val="en-GB"/>
              </w:rPr>
              <w:tab/>
            </w:r>
            <w:r w:rsidR="00FC71C3" w:rsidRPr="00206455">
              <w:rPr>
                <w:rFonts w:ascii="Times New Roman" w:hAnsi="Times New Roman" w:cs="Times New Roman"/>
                <w:noProof/>
                <w:webHidden/>
                <w:sz w:val="24"/>
                <w:szCs w:val="24"/>
                <w:lang w:val="en-GB"/>
              </w:rPr>
              <w:fldChar w:fldCharType="begin"/>
            </w:r>
            <w:r w:rsidR="00FC71C3" w:rsidRPr="00206455">
              <w:rPr>
                <w:rFonts w:ascii="Times New Roman" w:hAnsi="Times New Roman" w:cs="Times New Roman"/>
                <w:noProof/>
                <w:webHidden/>
                <w:sz w:val="24"/>
                <w:szCs w:val="24"/>
                <w:lang w:val="en-GB"/>
              </w:rPr>
              <w:instrText xml:space="preserve"> PAGEREF _Toc43757824 \h </w:instrText>
            </w:r>
            <w:r w:rsidR="00FC71C3" w:rsidRPr="00206455">
              <w:rPr>
                <w:rFonts w:ascii="Times New Roman" w:hAnsi="Times New Roman" w:cs="Times New Roman"/>
                <w:noProof/>
                <w:webHidden/>
                <w:sz w:val="24"/>
                <w:szCs w:val="24"/>
                <w:lang w:val="en-GB"/>
              </w:rPr>
            </w:r>
            <w:r w:rsidR="00FC71C3" w:rsidRPr="00206455">
              <w:rPr>
                <w:rFonts w:ascii="Times New Roman" w:hAnsi="Times New Roman" w:cs="Times New Roman"/>
                <w:noProof/>
                <w:webHidden/>
                <w:sz w:val="24"/>
                <w:szCs w:val="24"/>
                <w:lang w:val="en-GB"/>
              </w:rPr>
              <w:fldChar w:fldCharType="separate"/>
            </w:r>
            <w:r w:rsidR="00FC71C3" w:rsidRPr="00206455">
              <w:rPr>
                <w:rFonts w:ascii="Times New Roman" w:hAnsi="Times New Roman" w:cs="Times New Roman"/>
                <w:noProof/>
                <w:webHidden/>
                <w:sz w:val="24"/>
                <w:szCs w:val="24"/>
                <w:lang w:val="en-GB"/>
              </w:rPr>
              <w:t>3</w:t>
            </w:r>
            <w:r w:rsidR="00FC71C3" w:rsidRPr="00206455">
              <w:rPr>
                <w:rFonts w:ascii="Times New Roman" w:hAnsi="Times New Roman" w:cs="Times New Roman"/>
                <w:noProof/>
                <w:webHidden/>
                <w:sz w:val="24"/>
                <w:szCs w:val="24"/>
                <w:lang w:val="en-GB"/>
              </w:rPr>
              <w:fldChar w:fldCharType="end"/>
            </w:r>
          </w:hyperlink>
        </w:p>
        <w:p w14:paraId="34EFA87E" w14:textId="55BBDEA8" w:rsidR="00FC71C3" w:rsidRPr="00206455" w:rsidRDefault="005253C6" w:rsidP="009120C7">
          <w:pPr>
            <w:pStyle w:val="TJ1"/>
            <w:tabs>
              <w:tab w:val="right" w:leader="dot" w:pos="9062"/>
            </w:tabs>
            <w:jc w:val="both"/>
            <w:rPr>
              <w:rFonts w:ascii="Times New Roman" w:hAnsi="Times New Roman" w:cs="Times New Roman"/>
              <w:noProof/>
              <w:sz w:val="24"/>
              <w:szCs w:val="24"/>
              <w:lang w:val="en-GB" w:eastAsia="hu-HU"/>
            </w:rPr>
          </w:pPr>
          <w:hyperlink w:anchor="_Toc43757825" w:history="1">
            <w:r w:rsidR="00FC71C3" w:rsidRPr="00206455">
              <w:rPr>
                <w:rStyle w:val="Hiperhivatkozs"/>
                <w:rFonts w:ascii="Times New Roman" w:hAnsi="Times New Roman" w:cs="Times New Roman"/>
                <w:noProof/>
                <w:sz w:val="24"/>
                <w:szCs w:val="24"/>
                <w:lang w:val="en-GB"/>
              </w:rPr>
              <w:t>Basic rules</w:t>
            </w:r>
            <w:r w:rsidR="00FC71C3" w:rsidRPr="00206455">
              <w:rPr>
                <w:rFonts w:ascii="Times New Roman" w:hAnsi="Times New Roman" w:cs="Times New Roman"/>
                <w:noProof/>
                <w:webHidden/>
                <w:sz w:val="24"/>
                <w:szCs w:val="24"/>
                <w:lang w:val="en-GB"/>
              </w:rPr>
              <w:tab/>
            </w:r>
            <w:r w:rsidR="00FC71C3" w:rsidRPr="00206455">
              <w:rPr>
                <w:rFonts w:ascii="Times New Roman" w:hAnsi="Times New Roman" w:cs="Times New Roman"/>
                <w:noProof/>
                <w:webHidden/>
                <w:sz w:val="24"/>
                <w:szCs w:val="24"/>
                <w:lang w:val="en-GB"/>
              </w:rPr>
              <w:fldChar w:fldCharType="begin"/>
            </w:r>
            <w:r w:rsidR="00FC71C3" w:rsidRPr="00206455">
              <w:rPr>
                <w:rFonts w:ascii="Times New Roman" w:hAnsi="Times New Roman" w:cs="Times New Roman"/>
                <w:noProof/>
                <w:webHidden/>
                <w:sz w:val="24"/>
                <w:szCs w:val="24"/>
                <w:lang w:val="en-GB"/>
              </w:rPr>
              <w:instrText xml:space="preserve"> PAGEREF _Toc43757825 \h </w:instrText>
            </w:r>
            <w:r w:rsidR="00FC71C3" w:rsidRPr="00206455">
              <w:rPr>
                <w:rFonts w:ascii="Times New Roman" w:hAnsi="Times New Roman" w:cs="Times New Roman"/>
                <w:noProof/>
                <w:webHidden/>
                <w:sz w:val="24"/>
                <w:szCs w:val="24"/>
                <w:lang w:val="en-GB"/>
              </w:rPr>
            </w:r>
            <w:r w:rsidR="00FC71C3" w:rsidRPr="00206455">
              <w:rPr>
                <w:rFonts w:ascii="Times New Roman" w:hAnsi="Times New Roman" w:cs="Times New Roman"/>
                <w:noProof/>
                <w:webHidden/>
                <w:sz w:val="24"/>
                <w:szCs w:val="24"/>
                <w:lang w:val="en-GB"/>
              </w:rPr>
              <w:fldChar w:fldCharType="separate"/>
            </w:r>
            <w:r w:rsidR="00FC71C3" w:rsidRPr="00206455">
              <w:rPr>
                <w:rFonts w:ascii="Times New Roman" w:hAnsi="Times New Roman" w:cs="Times New Roman"/>
                <w:noProof/>
                <w:webHidden/>
                <w:sz w:val="24"/>
                <w:szCs w:val="24"/>
                <w:lang w:val="en-GB"/>
              </w:rPr>
              <w:t>3</w:t>
            </w:r>
            <w:r w:rsidR="00FC71C3" w:rsidRPr="00206455">
              <w:rPr>
                <w:rFonts w:ascii="Times New Roman" w:hAnsi="Times New Roman" w:cs="Times New Roman"/>
                <w:noProof/>
                <w:webHidden/>
                <w:sz w:val="24"/>
                <w:szCs w:val="24"/>
                <w:lang w:val="en-GB"/>
              </w:rPr>
              <w:fldChar w:fldCharType="end"/>
            </w:r>
          </w:hyperlink>
        </w:p>
        <w:p w14:paraId="691FB18D" w14:textId="10D841B2" w:rsidR="00FC71C3" w:rsidRPr="00206455" w:rsidRDefault="005253C6" w:rsidP="009120C7">
          <w:pPr>
            <w:pStyle w:val="TJ1"/>
            <w:tabs>
              <w:tab w:val="right" w:leader="dot" w:pos="9062"/>
            </w:tabs>
            <w:jc w:val="both"/>
            <w:rPr>
              <w:rFonts w:ascii="Times New Roman" w:hAnsi="Times New Roman" w:cs="Times New Roman"/>
              <w:noProof/>
              <w:sz w:val="24"/>
              <w:szCs w:val="24"/>
              <w:lang w:val="en-GB" w:eastAsia="hu-HU"/>
            </w:rPr>
          </w:pPr>
          <w:hyperlink w:anchor="_Toc43757826" w:history="1">
            <w:r w:rsidR="00FC71C3" w:rsidRPr="00206455">
              <w:rPr>
                <w:rStyle w:val="Hiperhivatkozs"/>
                <w:rFonts w:ascii="Times New Roman" w:hAnsi="Times New Roman" w:cs="Times New Roman"/>
                <w:noProof/>
                <w:sz w:val="24"/>
                <w:szCs w:val="24"/>
                <w:lang w:val="en-GB"/>
              </w:rPr>
              <w:t>Version 1.1</w:t>
            </w:r>
            <w:r w:rsidR="00FC71C3" w:rsidRPr="00206455">
              <w:rPr>
                <w:rFonts w:ascii="Times New Roman" w:hAnsi="Times New Roman" w:cs="Times New Roman"/>
                <w:noProof/>
                <w:webHidden/>
                <w:sz w:val="24"/>
                <w:szCs w:val="24"/>
                <w:lang w:val="en-GB"/>
              </w:rPr>
              <w:tab/>
            </w:r>
            <w:r w:rsidR="00FC71C3" w:rsidRPr="00206455">
              <w:rPr>
                <w:rFonts w:ascii="Times New Roman" w:hAnsi="Times New Roman" w:cs="Times New Roman"/>
                <w:noProof/>
                <w:webHidden/>
                <w:sz w:val="24"/>
                <w:szCs w:val="24"/>
                <w:lang w:val="en-GB"/>
              </w:rPr>
              <w:fldChar w:fldCharType="begin"/>
            </w:r>
            <w:r w:rsidR="00FC71C3" w:rsidRPr="00206455">
              <w:rPr>
                <w:rFonts w:ascii="Times New Roman" w:hAnsi="Times New Roman" w:cs="Times New Roman"/>
                <w:noProof/>
                <w:webHidden/>
                <w:sz w:val="24"/>
                <w:szCs w:val="24"/>
                <w:lang w:val="en-GB"/>
              </w:rPr>
              <w:instrText xml:space="preserve"> PAGEREF _Toc43757826 \h </w:instrText>
            </w:r>
            <w:r w:rsidR="00FC71C3" w:rsidRPr="00206455">
              <w:rPr>
                <w:rFonts w:ascii="Times New Roman" w:hAnsi="Times New Roman" w:cs="Times New Roman"/>
                <w:noProof/>
                <w:webHidden/>
                <w:sz w:val="24"/>
                <w:szCs w:val="24"/>
                <w:lang w:val="en-GB"/>
              </w:rPr>
            </w:r>
            <w:r w:rsidR="00FC71C3" w:rsidRPr="00206455">
              <w:rPr>
                <w:rFonts w:ascii="Times New Roman" w:hAnsi="Times New Roman" w:cs="Times New Roman"/>
                <w:noProof/>
                <w:webHidden/>
                <w:sz w:val="24"/>
                <w:szCs w:val="24"/>
                <w:lang w:val="en-GB"/>
              </w:rPr>
              <w:fldChar w:fldCharType="separate"/>
            </w:r>
            <w:r w:rsidR="00FC71C3" w:rsidRPr="00206455">
              <w:rPr>
                <w:rFonts w:ascii="Times New Roman" w:hAnsi="Times New Roman" w:cs="Times New Roman"/>
                <w:noProof/>
                <w:webHidden/>
                <w:sz w:val="24"/>
                <w:szCs w:val="24"/>
                <w:lang w:val="en-GB"/>
              </w:rPr>
              <w:t>4</w:t>
            </w:r>
            <w:r w:rsidR="00FC71C3" w:rsidRPr="00206455">
              <w:rPr>
                <w:rFonts w:ascii="Times New Roman" w:hAnsi="Times New Roman" w:cs="Times New Roman"/>
                <w:noProof/>
                <w:webHidden/>
                <w:sz w:val="24"/>
                <w:szCs w:val="24"/>
                <w:lang w:val="en-GB"/>
              </w:rPr>
              <w:fldChar w:fldCharType="end"/>
            </w:r>
          </w:hyperlink>
        </w:p>
        <w:p w14:paraId="7FEB6EDF" w14:textId="7380175D" w:rsidR="00FC71C3" w:rsidRPr="00206455" w:rsidRDefault="005253C6" w:rsidP="009120C7">
          <w:pPr>
            <w:pStyle w:val="TJ2"/>
            <w:tabs>
              <w:tab w:val="right" w:leader="dot" w:pos="9062"/>
            </w:tabs>
            <w:jc w:val="both"/>
            <w:rPr>
              <w:rFonts w:ascii="Times New Roman" w:hAnsi="Times New Roman" w:cs="Times New Roman"/>
              <w:noProof/>
              <w:sz w:val="24"/>
              <w:szCs w:val="24"/>
              <w:lang w:val="en-GB" w:eastAsia="hu-HU"/>
            </w:rPr>
          </w:pPr>
          <w:hyperlink w:anchor="_Toc43757827" w:history="1">
            <w:r w:rsidR="00FC71C3" w:rsidRPr="00206455">
              <w:rPr>
                <w:rStyle w:val="Hiperhivatkozs"/>
                <w:rFonts w:ascii="Times New Roman" w:hAnsi="Times New Roman" w:cs="Times New Roman"/>
                <w:noProof/>
                <w:sz w:val="24"/>
                <w:szCs w:val="24"/>
                <w:lang w:val="en-GB"/>
              </w:rPr>
              <w:t>Casework 1</w:t>
            </w:r>
            <w:r w:rsidR="00FC71C3" w:rsidRPr="00206455">
              <w:rPr>
                <w:rFonts w:ascii="Times New Roman" w:hAnsi="Times New Roman" w:cs="Times New Roman"/>
                <w:noProof/>
                <w:webHidden/>
                <w:sz w:val="24"/>
                <w:szCs w:val="24"/>
                <w:lang w:val="en-GB"/>
              </w:rPr>
              <w:tab/>
            </w:r>
            <w:r w:rsidR="00FC71C3" w:rsidRPr="00206455">
              <w:rPr>
                <w:rFonts w:ascii="Times New Roman" w:hAnsi="Times New Roman" w:cs="Times New Roman"/>
                <w:noProof/>
                <w:webHidden/>
                <w:sz w:val="24"/>
                <w:szCs w:val="24"/>
                <w:lang w:val="en-GB"/>
              </w:rPr>
              <w:fldChar w:fldCharType="begin"/>
            </w:r>
            <w:r w:rsidR="00FC71C3" w:rsidRPr="00206455">
              <w:rPr>
                <w:rFonts w:ascii="Times New Roman" w:hAnsi="Times New Roman" w:cs="Times New Roman"/>
                <w:noProof/>
                <w:webHidden/>
                <w:sz w:val="24"/>
                <w:szCs w:val="24"/>
                <w:lang w:val="en-GB"/>
              </w:rPr>
              <w:instrText xml:space="preserve"> PAGEREF _Toc43757827 \h </w:instrText>
            </w:r>
            <w:r w:rsidR="00FC71C3" w:rsidRPr="00206455">
              <w:rPr>
                <w:rFonts w:ascii="Times New Roman" w:hAnsi="Times New Roman" w:cs="Times New Roman"/>
                <w:noProof/>
                <w:webHidden/>
                <w:sz w:val="24"/>
                <w:szCs w:val="24"/>
                <w:lang w:val="en-GB"/>
              </w:rPr>
            </w:r>
            <w:r w:rsidR="00FC71C3" w:rsidRPr="00206455">
              <w:rPr>
                <w:rFonts w:ascii="Times New Roman" w:hAnsi="Times New Roman" w:cs="Times New Roman"/>
                <w:noProof/>
                <w:webHidden/>
                <w:sz w:val="24"/>
                <w:szCs w:val="24"/>
                <w:lang w:val="en-GB"/>
              </w:rPr>
              <w:fldChar w:fldCharType="separate"/>
            </w:r>
            <w:r w:rsidR="00FC71C3" w:rsidRPr="00206455">
              <w:rPr>
                <w:rFonts w:ascii="Times New Roman" w:hAnsi="Times New Roman" w:cs="Times New Roman"/>
                <w:noProof/>
                <w:webHidden/>
                <w:sz w:val="24"/>
                <w:szCs w:val="24"/>
                <w:lang w:val="en-GB"/>
              </w:rPr>
              <w:t>5</w:t>
            </w:r>
            <w:r w:rsidR="00FC71C3" w:rsidRPr="00206455">
              <w:rPr>
                <w:rFonts w:ascii="Times New Roman" w:hAnsi="Times New Roman" w:cs="Times New Roman"/>
                <w:noProof/>
                <w:webHidden/>
                <w:sz w:val="24"/>
                <w:szCs w:val="24"/>
                <w:lang w:val="en-GB"/>
              </w:rPr>
              <w:fldChar w:fldCharType="end"/>
            </w:r>
          </w:hyperlink>
        </w:p>
        <w:p w14:paraId="06095C7F" w14:textId="79251B9A" w:rsidR="00FC71C3" w:rsidRPr="00206455" w:rsidRDefault="005253C6" w:rsidP="009120C7">
          <w:pPr>
            <w:pStyle w:val="TJ2"/>
            <w:tabs>
              <w:tab w:val="right" w:leader="dot" w:pos="9062"/>
            </w:tabs>
            <w:jc w:val="both"/>
            <w:rPr>
              <w:rFonts w:ascii="Times New Roman" w:hAnsi="Times New Roman" w:cs="Times New Roman"/>
              <w:noProof/>
              <w:sz w:val="24"/>
              <w:szCs w:val="24"/>
              <w:lang w:val="en-GB" w:eastAsia="hu-HU"/>
            </w:rPr>
          </w:pPr>
          <w:hyperlink w:anchor="_Toc43757828" w:history="1">
            <w:r w:rsidR="00FC71C3" w:rsidRPr="00206455">
              <w:rPr>
                <w:rStyle w:val="Hiperhivatkozs"/>
                <w:rFonts w:ascii="Times New Roman" w:hAnsi="Times New Roman" w:cs="Times New Roman"/>
                <w:noProof/>
                <w:sz w:val="24"/>
                <w:szCs w:val="24"/>
                <w:lang w:val="en-GB"/>
              </w:rPr>
              <w:t>Casework 2</w:t>
            </w:r>
            <w:r w:rsidR="00FC71C3" w:rsidRPr="00206455">
              <w:rPr>
                <w:rFonts w:ascii="Times New Roman" w:hAnsi="Times New Roman" w:cs="Times New Roman"/>
                <w:noProof/>
                <w:webHidden/>
                <w:sz w:val="24"/>
                <w:szCs w:val="24"/>
                <w:lang w:val="en-GB"/>
              </w:rPr>
              <w:tab/>
            </w:r>
            <w:r w:rsidR="00FC71C3" w:rsidRPr="00206455">
              <w:rPr>
                <w:rFonts w:ascii="Times New Roman" w:hAnsi="Times New Roman" w:cs="Times New Roman"/>
                <w:noProof/>
                <w:webHidden/>
                <w:sz w:val="24"/>
                <w:szCs w:val="24"/>
                <w:lang w:val="en-GB"/>
              </w:rPr>
              <w:fldChar w:fldCharType="begin"/>
            </w:r>
            <w:r w:rsidR="00FC71C3" w:rsidRPr="00206455">
              <w:rPr>
                <w:rFonts w:ascii="Times New Roman" w:hAnsi="Times New Roman" w:cs="Times New Roman"/>
                <w:noProof/>
                <w:webHidden/>
                <w:sz w:val="24"/>
                <w:szCs w:val="24"/>
                <w:lang w:val="en-GB"/>
              </w:rPr>
              <w:instrText xml:space="preserve"> PAGEREF _Toc43757828 \h </w:instrText>
            </w:r>
            <w:r w:rsidR="00FC71C3" w:rsidRPr="00206455">
              <w:rPr>
                <w:rFonts w:ascii="Times New Roman" w:hAnsi="Times New Roman" w:cs="Times New Roman"/>
                <w:noProof/>
                <w:webHidden/>
                <w:sz w:val="24"/>
                <w:szCs w:val="24"/>
                <w:lang w:val="en-GB"/>
              </w:rPr>
            </w:r>
            <w:r w:rsidR="00FC71C3" w:rsidRPr="00206455">
              <w:rPr>
                <w:rFonts w:ascii="Times New Roman" w:hAnsi="Times New Roman" w:cs="Times New Roman"/>
                <w:noProof/>
                <w:webHidden/>
                <w:sz w:val="24"/>
                <w:szCs w:val="24"/>
                <w:lang w:val="en-GB"/>
              </w:rPr>
              <w:fldChar w:fldCharType="separate"/>
            </w:r>
            <w:r w:rsidR="00FC71C3" w:rsidRPr="00206455">
              <w:rPr>
                <w:rFonts w:ascii="Times New Roman" w:hAnsi="Times New Roman" w:cs="Times New Roman"/>
                <w:noProof/>
                <w:webHidden/>
                <w:sz w:val="24"/>
                <w:szCs w:val="24"/>
                <w:lang w:val="en-GB"/>
              </w:rPr>
              <w:t>5</w:t>
            </w:r>
            <w:r w:rsidR="00FC71C3" w:rsidRPr="00206455">
              <w:rPr>
                <w:rFonts w:ascii="Times New Roman" w:hAnsi="Times New Roman" w:cs="Times New Roman"/>
                <w:noProof/>
                <w:webHidden/>
                <w:sz w:val="24"/>
                <w:szCs w:val="24"/>
                <w:lang w:val="en-GB"/>
              </w:rPr>
              <w:fldChar w:fldCharType="end"/>
            </w:r>
          </w:hyperlink>
        </w:p>
        <w:p w14:paraId="302E34CD" w14:textId="5F96C4AC" w:rsidR="00FC71C3" w:rsidRPr="00206455" w:rsidRDefault="005253C6" w:rsidP="009120C7">
          <w:pPr>
            <w:pStyle w:val="TJ1"/>
            <w:tabs>
              <w:tab w:val="right" w:leader="dot" w:pos="9062"/>
            </w:tabs>
            <w:jc w:val="both"/>
            <w:rPr>
              <w:rFonts w:ascii="Times New Roman" w:hAnsi="Times New Roman" w:cs="Times New Roman"/>
              <w:noProof/>
              <w:sz w:val="24"/>
              <w:szCs w:val="24"/>
              <w:lang w:val="en-GB" w:eastAsia="hu-HU"/>
            </w:rPr>
          </w:pPr>
          <w:hyperlink w:anchor="_Toc43757829" w:history="1">
            <w:r w:rsidR="00FC71C3" w:rsidRPr="00206455">
              <w:rPr>
                <w:rStyle w:val="Hiperhivatkozs"/>
                <w:rFonts w:ascii="Times New Roman" w:hAnsi="Times New Roman" w:cs="Times New Roman"/>
                <w:noProof/>
                <w:sz w:val="24"/>
                <w:szCs w:val="24"/>
                <w:lang w:val="en-GB"/>
              </w:rPr>
              <w:t>Version 1.2</w:t>
            </w:r>
            <w:r w:rsidR="00FC71C3" w:rsidRPr="00206455">
              <w:rPr>
                <w:rFonts w:ascii="Times New Roman" w:hAnsi="Times New Roman" w:cs="Times New Roman"/>
                <w:noProof/>
                <w:webHidden/>
                <w:sz w:val="24"/>
                <w:szCs w:val="24"/>
                <w:lang w:val="en-GB"/>
              </w:rPr>
              <w:tab/>
            </w:r>
            <w:r w:rsidR="00FC71C3" w:rsidRPr="00206455">
              <w:rPr>
                <w:rFonts w:ascii="Times New Roman" w:hAnsi="Times New Roman" w:cs="Times New Roman"/>
                <w:noProof/>
                <w:webHidden/>
                <w:sz w:val="24"/>
                <w:szCs w:val="24"/>
                <w:lang w:val="en-GB"/>
              </w:rPr>
              <w:fldChar w:fldCharType="begin"/>
            </w:r>
            <w:r w:rsidR="00FC71C3" w:rsidRPr="00206455">
              <w:rPr>
                <w:rFonts w:ascii="Times New Roman" w:hAnsi="Times New Roman" w:cs="Times New Roman"/>
                <w:noProof/>
                <w:webHidden/>
                <w:sz w:val="24"/>
                <w:szCs w:val="24"/>
                <w:lang w:val="en-GB"/>
              </w:rPr>
              <w:instrText xml:space="preserve"> PAGEREF _Toc43757829 \h </w:instrText>
            </w:r>
            <w:r w:rsidR="00FC71C3" w:rsidRPr="00206455">
              <w:rPr>
                <w:rFonts w:ascii="Times New Roman" w:hAnsi="Times New Roman" w:cs="Times New Roman"/>
                <w:noProof/>
                <w:webHidden/>
                <w:sz w:val="24"/>
                <w:szCs w:val="24"/>
                <w:lang w:val="en-GB"/>
              </w:rPr>
            </w:r>
            <w:r w:rsidR="00FC71C3" w:rsidRPr="00206455">
              <w:rPr>
                <w:rFonts w:ascii="Times New Roman" w:hAnsi="Times New Roman" w:cs="Times New Roman"/>
                <w:noProof/>
                <w:webHidden/>
                <w:sz w:val="24"/>
                <w:szCs w:val="24"/>
                <w:lang w:val="en-GB"/>
              </w:rPr>
              <w:fldChar w:fldCharType="separate"/>
            </w:r>
            <w:r w:rsidR="00FC71C3" w:rsidRPr="00206455">
              <w:rPr>
                <w:rFonts w:ascii="Times New Roman" w:hAnsi="Times New Roman" w:cs="Times New Roman"/>
                <w:noProof/>
                <w:webHidden/>
                <w:sz w:val="24"/>
                <w:szCs w:val="24"/>
                <w:lang w:val="en-GB"/>
              </w:rPr>
              <w:t>7</w:t>
            </w:r>
            <w:r w:rsidR="00FC71C3" w:rsidRPr="00206455">
              <w:rPr>
                <w:rFonts w:ascii="Times New Roman" w:hAnsi="Times New Roman" w:cs="Times New Roman"/>
                <w:noProof/>
                <w:webHidden/>
                <w:sz w:val="24"/>
                <w:szCs w:val="24"/>
                <w:lang w:val="en-GB"/>
              </w:rPr>
              <w:fldChar w:fldCharType="end"/>
            </w:r>
          </w:hyperlink>
        </w:p>
        <w:p w14:paraId="77AC6CF1" w14:textId="41F60478" w:rsidR="00FC71C3" w:rsidRPr="00206455" w:rsidRDefault="005253C6" w:rsidP="009120C7">
          <w:pPr>
            <w:pStyle w:val="TJ2"/>
            <w:tabs>
              <w:tab w:val="right" w:leader="dot" w:pos="9062"/>
            </w:tabs>
            <w:jc w:val="both"/>
            <w:rPr>
              <w:rFonts w:ascii="Times New Roman" w:hAnsi="Times New Roman" w:cs="Times New Roman"/>
              <w:noProof/>
              <w:sz w:val="24"/>
              <w:szCs w:val="24"/>
              <w:lang w:val="en-GB" w:eastAsia="hu-HU"/>
            </w:rPr>
          </w:pPr>
          <w:hyperlink w:anchor="_Toc43757830" w:history="1">
            <w:r w:rsidR="00FC71C3" w:rsidRPr="00206455">
              <w:rPr>
                <w:rStyle w:val="Hiperhivatkozs"/>
                <w:rFonts w:ascii="Times New Roman" w:hAnsi="Times New Roman" w:cs="Times New Roman"/>
                <w:noProof/>
                <w:sz w:val="24"/>
                <w:szCs w:val="24"/>
                <w:shd w:val="clear" w:color="auto" w:fill="FFFFFF" w:themeFill="background1"/>
                <w:lang w:val="en-GB"/>
              </w:rPr>
              <w:t>Casework 1</w:t>
            </w:r>
            <w:r w:rsidR="00FC71C3" w:rsidRPr="00206455">
              <w:rPr>
                <w:rFonts w:ascii="Times New Roman" w:hAnsi="Times New Roman" w:cs="Times New Roman"/>
                <w:noProof/>
                <w:webHidden/>
                <w:sz w:val="24"/>
                <w:szCs w:val="24"/>
                <w:lang w:val="en-GB"/>
              </w:rPr>
              <w:tab/>
            </w:r>
            <w:r w:rsidR="00FC71C3" w:rsidRPr="00206455">
              <w:rPr>
                <w:rFonts w:ascii="Times New Roman" w:hAnsi="Times New Roman" w:cs="Times New Roman"/>
                <w:noProof/>
                <w:webHidden/>
                <w:sz w:val="24"/>
                <w:szCs w:val="24"/>
                <w:lang w:val="en-GB"/>
              </w:rPr>
              <w:fldChar w:fldCharType="begin"/>
            </w:r>
            <w:r w:rsidR="00FC71C3" w:rsidRPr="00206455">
              <w:rPr>
                <w:rFonts w:ascii="Times New Roman" w:hAnsi="Times New Roman" w:cs="Times New Roman"/>
                <w:noProof/>
                <w:webHidden/>
                <w:sz w:val="24"/>
                <w:szCs w:val="24"/>
                <w:lang w:val="en-GB"/>
              </w:rPr>
              <w:instrText xml:space="preserve"> PAGEREF _Toc43757830 \h </w:instrText>
            </w:r>
            <w:r w:rsidR="00FC71C3" w:rsidRPr="00206455">
              <w:rPr>
                <w:rFonts w:ascii="Times New Roman" w:hAnsi="Times New Roman" w:cs="Times New Roman"/>
                <w:noProof/>
                <w:webHidden/>
                <w:sz w:val="24"/>
                <w:szCs w:val="24"/>
                <w:lang w:val="en-GB"/>
              </w:rPr>
            </w:r>
            <w:r w:rsidR="00FC71C3" w:rsidRPr="00206455">
              <w:rPr>
                <w:rFonts w:ascii="Times New Roman" w:hAnsi="Times New Roman" w:cs="Times New Roman"/>
                <w:noProof/>
                <w:webHidden/>
                <w:sz w:val="24"/>
                <w:szCs w:val="24"/>
                <w:lang w:val="en-GB"/>
              </w:rPr>
              <w:fldChar w:fldCharType="separate"/>
            </w:r>
            <w:r w:rsidR="00FC71C3" w:rsidRPr="00206455">
              <w:rPr>
                <w:rFonts w:ascii="Times New Roman" w:hAnsi="Times New Roman" w:cs="Times New Roman"/>
                <w:noProof/>
                <w:webHidden/>
                <w:sz w:val="24"/>
                <w:szCs w:val="24"/>
                <w:lang w:val="en-GB"/>
              </w:rPr>
              <w:t>7</w:t>
            </w:r>
            <w:r w:rsidR="00FC71C3" w:rsidRPr="00206455">
              <w:rPr>
                <w:rFonts w:ascii="Times New Roman" w:hAnsi="Times New Roman" w:cs="Times New Roman"/>
                <w:noProof/>
                <w:webHidden/>
                <w:sz w:val="24"/>
                <w:szCs w:val="24"/>
                <w:lang w:val="en-GB"/>
              </w:rPr>
              <w:fldChar w:fldCharType="end"/>
            </w:r>
          </w:hyperlink>
        </w:p>
        <w:p w14:paraId="2CDC5CE7" w14:textId="4063F944" w:rsidR="00FC71C3" w:rsidRPr="00206455" w:rsidRDefault="005253C6" w:rsidP="009120C7">
          <w:pPr>
            <w:pStyle w:val="TJ2"/>
            <w:tabs>
              <w:tab w:val="right" w:leader="dot" w:pos="9062"/>
            </w:tabs>
            <w:jc w:val="both"/>
            <w:rPr>
              <w:rFonts w:ascii="Times New Roman" w:hAnsi="Times New Roman" w:cs="Times New Roman"/>
              <w:noProof/>
              <w:sz w:val="24"/>
              <w:szCs w:val="24"/>
              <w:lang w:val="en-GB" w:eastAsia="hu-HU"/>
            </w:rPr>
          </w:pPr>
          <w:hyperlink w:anchor="_Toc43757831" w:history="1">
            <w:r w:rsidR="00FC71C3" w:rsidRPr="00206455">
              <w:rPr>
                <w:rStyle w:val="Hiperhivatkozs"/>
                <w:rFonts w:ascii="Times New Roman" w:hAnsi="Times New Roman" w:cs="Times New Roman"/>
                <w:noProof/>
                <w:sz w:val="24"/>
                <w:szCs w:val="24"/>
                <w:lang w:val="en-GB"/>
              </w:rPr>
              <w:t>Casework 2</w:t>
            </w:r>
            <w:r w:rsidR="00FC71C3" w:rsidRPr="00206455">
              <w:rPr>
                <w:rFonts w:ascii="Times New Roman" w:hAnsi="Times New Roman" w:cs="Times New Roman"/>
                <w:noProof/>
                <w:webHidden/>
                <w:sz w:val="24"/>
                <w:szCs w:val="24"/>
                <w:lang w:val="en-GB"/>
              </w:rPr>
              <w:tab/>
            </w:r>
            <w:r w:rsidR="00FC71C3" w:rsidRPr="00206455">
              <w:rPr>
                <w:rFonts w:ascii="Times New Roman" w:hAnsi="Times New Roman" w:cs="Times New Roman"/>
                <w:noProof/>
                <w:webHidden/>
                <w:sz w:val="24"/>
                <w:szCs w:val="24"/>
                <w:lang w:val="en-GB"/>
              </w:rPr>
              <w:fldChar w:fldCharType="begin"/>
            </w:r>
            <w:r w:rsidR="00FC71C3" w:rsidRPr="00206455">
              <w:rPr>
                <w:rFonts w:ascii="Times New Roman" w:hAnsi="Times New Roman" w:cs="Times New Roman"/>
                <w:noProof/>
                <w:webHidden/>
                <w:sz w:val="24"/>
                <w:szCs w:val="24"/>
                <w:lang w:val="en-GB"/>
              </w:rPr>
              <w:instrText xml:space="preserve"> PAGEREF _Toc43757831 \h </w:instrText>
            </w:r>
            <w:r w:rsidR="00FC71C3" w:rsidRPr="00206455">
              <w:rPr>
                <w:rFonts w:ascii="Times New Roman" w:hAnsi="Times New Roman" w:cs="Times New Roman"/>
                <w:noProof/>
                <w:webHidden/>
                <w:sz w:val="24"/>
                <w:szCs w:val="24"/>
                <w:lang w:val="en-GB"/>
              </w:rPr>
            </w:r>
            <w:r w:rsidR="00FC71C3" w:rsidRPr="00206455">
              <w:rPr>
                <w:rFonts w:ascii="Times New Roman" w:hAnsi="Times New Roman" w:cs="Times New Roman"/>
                <w:noProof/>
                <w:webHidden/>
                <w:sz w:val="24"/>
                <w:szCs w:val="24"/>
                <w:lang w:val="en-GB"/>
              </w:rPr>
              <w:fldChar w:fldCharType="separate"/>
            </w:r>
            <w:r w:rsidR="00FC71C3" w:rsidRPr="00206455">
              <w:rPr>
                <w:rFonts w:ascii="Times New Roman" w:hAnsi="Times New Roman" w:cs="Times New Roman"/>
                <w:noProof/>
                <w:webHidden/>
                <w:sz w:val="24"/>
                <w:szCs w:val="24"/>
                <w:lang w:val="en-GB"/>
              </w:rPr>
              <w:t>9</w:t>
            </w:r>
            <w:r w:rsidR="00FC71C3" w:rsidRPr="00206455">
              <w:rPr>
                <w:rFonts w:ascii="Times New Roman" w:hAnsi="Times New Roman" w:cs="Times New Roman"/>
                <w:noProof/>
                <w:webHidden/>
                <w:sz w:val="24"/>
                <w:szCs w:val="24"/>
                <w:lang w:val="en-GB"/>
              </w:rPr>
              <w:fldChar w:fldCharType="end"/>
            </w:r>
          </w:hyperlink>
        </w:p>
        <w:p w14:paraId="1CE4CD6E" w14:textId="4C6A5CEB" w:rsidR="00FC71C3" w:rsidRPr="00206455" w:rsidRDefault="005253C6" w:rsidP="009120C7">
          <w:pPr>
            <w:pStyle w:val="TJ1"/>
            <w:tabs>
              <w:tab w:val="right" w:leader="dot" w:pos="9062"/>
            </w:tabs>
            <w:jc w:val="both"/>
            <w:rPr>
              <w:rFonts w:ascii="Times New Roman" w:hAnsi="Times New Roman" w:cs="Times New Roman"/>
              <w:noProof/>
              <w:sz w:val="24"/>
              <w:szCs w:val="24"/>
              <w:lang w:val="en-GB" w:eastAsia="hu-HU"/>
            </w:rPr>
          </w:pPr>
          <w:hyperlink w:anchor="_Toc43757832" w:history="1">
            <w:r w:rsidR="00FC71C3" w:rsidRPr="00206455">
              <w:rPr>
                <w:rStyle w:val="Hiperhivatkozs"/>
                <w:rFonts w:ascii="Times New Roman" w:hAnsi="Times New Roman" w:cs="Times New Roman"/>
                <w:noProof/>
                <w:sz w:val="24"/>
                <w:szCs w:val="24"/>
                <w:lang w:val="en-GB"/>
              </w:rPr>
              <w:t>Conclusion</w:t>
            </w:r>
            <w:r w:rsidR="00FC71C3" w:rsidRPr="00206455">
              <w:rPr>
                <w:rFonts w:ascii="Times New Roman" w:hAnsi="Times New Roman" w:cs="Times New Roman"/>
                <w:noProof/>
                <w:webHidden/>
                <w:sz w:val="24"/>
                <w:szCs w:val="24"/>
                <w:lang w:val="en-GB"/>
              </w:rPr>
              <w:tab/>
            </w:r>
            <w:r w:rsidR="00FC71C3" w:rsidRPr="00206455">
              <w:rPr>
                <w:rFonts w:ascii="Times New Roman" w:hAnsi="Times New Roman" w:cs="Times New Roman"/>
                <w:noProof/>
                <w:webHidden/>
                <w:sz w:val="24"/>
                <w:szCs w:val="24"/>
                <w:lang w:val="en-GB"/>
              </w:rPr>
              <w:fldChar w:fldCharType="begin"/>
            </w:r>
            <w:r w:rsidR="00FC71C3" w:rsidRPr="00206455">
              <w:rPr>
                <w:rFonts w:ascii="Times New Roman" w:hAnsi="Times New Roman" w:cs="Times New Roman"/>
                <w:noProof/>
                <w:webHidden/>
                <w:sz w:val="24"/>
                <w:szCs w:val="24"/>
                <w:lang w:val="en-GB"/>
              </w:rPr>
              <w:instrText xml:space="preserve"> PAGEREF _Toc43757832 \h </w:instrText>
            </w:r>
            <w:r w:rsidR="00FC71C3" w:rsidRPr="00206455">
              <w:rPr>
                <w:rFonts w:ascii="Times New Roman" w:hAnsi="Times New Roman" w:cs="Times New Roman"/>
                <w:noProof/>
                <w:webHidden/>
                <w:sz w:val="24"/>
                <w:szCs w:val="24"/>
                <w:lang w:val="en-GB"/>
              </w:rPr>
            </w:r>
            <w:r w:rsidR="00FC71C3" w:rsidRPr="00206455">
              <w:rPr>
                <w:rFonts w:ascii="Times New Roman" w:hAnsi="Times New Roman" w:cs="Times New Roman"/>
                <w:noProof/>
                <w:webHidden/>
                <w:sz w:val="24"/>
                <w:szCs w:val="24"/>
                <w:lang w:val="en-GB"/>
              </w:rPr>
              <w:fldChar w:fldCharType="separate"/>
            </w:r>
            <w:r w:rsidR="00FC71C3" w:rsidRPr="00206455">
              <w:rPr>
                <w:rFonts w:ascii="Times New Roman" w:hAnsi="Times New Roman" w:cs="Times New Roman"/>
                <w:noProof/>
                <w:webHidden/>
                <w:sz w:val="24"/>
                <w:szCs w:val="24"/>
                <w:lang w:val="en-GB"/>
              </w:rPr>
              <w:t>9</w:t>
            </w:r>
            <w:r w:rsidR="00FC71C3" w:rsidRPr="00206455">
              <w:rPr>
                <w:rFonts w:ascii="Times New Roman" w:hAnsi="Times New Roman" w:cs="Times New Roman"/>
                <w:noProof/>
                <w:webHidden/>
                <w:sz w:val="24"/>
                <w:szCs w:val="24"/>
                <w:lang w:val="en-GB"/>
              </w:rPr>
              <w:fldChar w:fldCharType="end"/>
            </w:r>
          </w:hyperlink>
        </w:p>
        <w:p w14:paraId="4294B374" w14:textId="40A6F3B5" w:rsidR="00FF2FB6" w:rsidRPr="00206455" w:rsidRDefault="00FF2FB6" w:rsidP="009120C7">
          <w:pPr>
            <w:jc w:val="both"/>
            <w:rPr>
              <w:lang w:val="en-GB"/>
            </w:rPr>
          </w:pPr>
          <w:r w:rsidRPr="00206455">
            <w:rPr>
              <w:b/>
              <w:bCs/>
              <w:lang w:val="en-GB"/>
            </w:rPr>
            <w:fldChar w:fldCharType="end"/>
          </w:r>
        </w:p>
      </w:sdtContent>
    </w:sdt>
    <w:p w14:paraId="2AEB3228" w14:textId="21884503" w:rsidR="00CC1725" w:rsidRPr="00206455" w:rsidRDefault="00CC1725" w:rsidP="009120C7">
      <w:pPr>
        <w:jc w:val="both"/>
        <w:rPr>
          <w:rFonts w:ascii="Times New Roman" w:hAnsi="Times New Roman" w:cs="Times New Roman"/>
          <w:sz w:val="24"/>
          <w:szCs w:val="24"/>
          <w:lang w:val="en-GB"/>
        </w:rPr>
      </w:pPr>
    </w:p>
    <w:p w14:paraId="70DBA3AA" w14:textId="77777777" w:rsidR="00206455" w:rsidRPr="00206455" w:rsidRDefault="00206455" w:rsidP="00206455">
      <w:pPr>
        <w:pBdr>
          <w:top w:val="single" w:sz="4" w:space="1" w:color="auto"/>
          <w:left w:val="single" w:sz="4" w:space="4" w:color="auto"/>
          <w:bottom w:val="single" w:sz="4" w:space="1" w:color="auto"/>
          <w:right w:val="single" w:sz="4" w:space="4" w:color="auto"/>
        </w:pBdr>
        <w:spacing w:line="360" w:lineRule="auto"/>
        <w:jc w:val="both"/>
        <w:rPr>
          <w:rFonts w:ascii="Times New Roman" w:eastAsia="Arial Unicode MS" w:hAnsi="Times New Roman" w:cs="Times New Roman"/>
          <w:lang w:val="en-GB"/>
        </w:rPr>
      </w:pPr>
      <w:r w:rsidRPr="00206455">
        <w:rPr>
          <w:lang w:val="en-GB"/>
        </w:rPr>
        <w:t>MIAU – HU ISSN 1419-1652 – Special Edition 2020 Spring - Editorials: The papers in MIAU Nr.261 (2020.V) are products of a new education frame system “</w:t>
      </w:r>
      <w:proofErr w:type="spellStart"/>
      <w:r w:rsidRPr="00206455">
        <w:rPr>
          <w:lang w:val="en-GB"/>
        </w:rPr>
        <w:t>QuILT</w:t>
      </w:r>
      <w:proofErr w:type="spellEnd"/>
      <w:r w:rsidRPr="00206455">
        <w:rPr>
          <w:lang w:val="en-GB"/>
        </w:rPr>
        <w:t xml:space="preserve">” (https://miau.my-x.hu/mediawiki/index.php/QuILT). The goals of </w:t>
      </w:r>
      <w:proofErr w:type="spellStart"/>
      <w:r w:rsidRPr="00206455">
        <w:rPr>
          <w:lang w:val="en-GB"/>
        </w:rPr>
        <w:t>QuILT</w:t>
      </w:r>
      <w:proofErr w:type="spellEnd"/>
      <w:r w:rsidRPr="00206455">
        <w:rPr>
          <w:lang w:val="en-GB"/>
        </w:rPr>
        <w:t xml:space="preserve"> are supporting/conducting Students on the way of KNUTH, who said (1992): Knowledge is, what can be transformed into source code, each other human activity is a kind of artistic performance. It also means we need to leave the world of the magic of words step by step. A solid evidence that we all are capable of going this way is: creating publications behind which the human expertise and the robotized knowledge (like online engines: https://miau.my-x.hu/myxfree/coco/index.html --- offering context free = quasi General-Problem-Solving force fields) can be integrated in case of a rational and relevant decision making scenario. The cyborg effects make possible to face the classic naïve and/or intuitive approaches and parallel the optimized approximations. This way can be realized without deep competences about mathematics, Excel (spreadsheets), statistics, etc. The new (inter/trans/multi-disciplinary) way just expects from us to be able and willing to co-operate with the best moments of the history – it means, with the already prepared robotized elements in order to build something creative one! Parallel, in the second </w:t>
      </w:r>
      <w:proofErr w:type="spellStart"/>
      <w:r w:rsidRPr="00206455">
        <w:rPr>
          <w:lang w:val="en-GB"/>
        </w:rPr>
        <w:t>QuILT</w:t>
      </w:r>
      <w:proofErr w:type="spellEnd"/>
      <w:r w:rsidRPr="00206455">
        <w:rPr>
          <w:lang w:val="en-GB"/>
        </w:rPr>
        <w:t>-semester - https://miau.my-x.hu/mediawiki/index.php/QuILT2_parts - there are not only classic publication possibilities like robotizing the investigative journalism – there are further specific tasks too like 2DM-games, gamification in general, thinking experiments, etc.</w:t>
      </w:r>
    </w:p>
    <w:p w14:paraId="3522A7F8" w14:textId="77777777" w:rsidR="00206455" w:rsidRPr="00206455" w:rsidRDefault="00206455" w:rsidP="00206455">
      <w:pPr>
        <w:jc w:val="both"/>
        <w:rPr>
          <w:rFonts w:ascii="Arial" w:eastAsia="Arial" w:hAnsi="Arial"/>
          <w:b/>
          <w:bCs/>
          <w:sz w:val="24"/>
          <w:szCs w:val="24"/>
          <w:u w:val="single"/>
          <w:lang w:val="en-GB"/>
        </w:rPr>
      </w:pPr>
    </w:p>
    <w:p w14:paraId="03CC4BA6" w14:textId="77777777" w:rsidR="00206455" w:rsidRPr="00206455" w:rsidRDefault="00206455" w:rsidP="009120C7">
      <w:pPr>
        <w:jc w:val="both"/>
        <w:rPr>
          <w:rFonts w:ascii="Times New Roman" w:hAnsi="Times New Roman" w:cs="Times New Roman"/>
          <w:sz w:val="24"/>
          <w:szCs w:val="24"/>
          <w:lang w:val="en-GB"/>
        </w:rPr>
      </w:pPr>
    </w:p>
    <w:p w14:paraId="4F2DDF48" w14:textId="2DDBA187" w:rsidR="00CC1725" w:rsidRPr="00206455" w:rsidRDefault="00CC1725" w:rsidP="009120C7">
      <w:pPr>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br w:type="page"/>
      </w:r>
    </w:p>
    <w:p w14:paraId="63CD16DD" w14:textId="518C7F12" w:rsidR="009120C7" w:rsidRPr="00206455" w:rsidRDefault="009120C7" w:rsidP="009120C7">
      <w:pPr>
        <w:pStyle w:val="Cmsor1"/>
        <w:jc w:val="both"/>
        <w:rPr>
          <w:lang w:val="en-GB"/>
        </w:rPr>
      </w:pPr>
      <w:bookmarkStart w:id="0" w:name="_Toc43757823"/>
      <w:r w:rsidRPr="00206455">
        <w:rPr>
          <w:lang w:val="en-GB"/>
        </w:rPr>
        <w:lastRenderedPageBreak/>
        <w:t>Title: Game development approaches</w:t>
      </w:r>
    </w:p>
    <w:p w14:paraId="151F0250" w14:textId="12265665" w:rsidR="004D639C" w:rsidRPr="00206455" w:rsidRDefault="00CC1725" w:rsidP="009120C7">
      <w:pPr>
        <w:pStyle w:val="Cmsor1"/>
        <w:jc w:val="both"/>
        <w:rPr>
          <w:lang w:val="en-GB"/>
        </w:rPr>
      </w:pPr>
      <w:r w:rsidRPr="00206455">
        <w:rPr>
          <w:lang w:val="en-GB"/>
        </w:rPr>
        <w:t>Introduction</w:t>
      </w:r>
      <w:bookmarkEnd w:id="0"/>
    </w:p>
    <w:p w14:paraId="6DB785B2" w14:textId="77777777" w:rsidR="004D639C" w:rsidRPr="00206455" w:rsidRDefault="004D639C" w:rsidP="009120C7">
      <w:pPr>
        <w:spacing w:before="0" w:after="0" w:line="360" w:lineRule="auto"/>
        <w:jc w:val="both"/>
        <w:rPr>
          <w:rFonts w:ascii="Times New Roman" w:hAnsi="Times New Roman" w:cs="Times New Roman"/>
          <w:smallCaps/>
          <w:sz w:val="24"/>
          <w:szCs w:val="24"/>
          <w:lang w:val="en-GB"/>
        </w:rPr>
      </w:pPr>
      <w:bookmarkStart w:id="1" w:name="_Hlk43795373"/>
    </w:p>
    <w:p w14:paraId="6AA211DB" w14:textId="42CCDF96" w:rsidR="00CC1725" w:rsidRPr="00206455" w:rsidRDefault="00DB41D2" w:rsidP="009120C7">
      <w:pPr>
        <w:spacing w:before="0" w:after="0" w:line="360" w:lineRule="auto"/>
        <w:jc w:val="both"/>
        <w:rPr>
          <w:rFonts w:ascii="Times New Roman" w:hAnsi="Times New Roman" w:cs="Times New Roman"/>
          <w:smallCaps/>
          <w:sz w:val="24"/>
          <w:szCs w:val="24"/>
          <w:lang w:val="en-GB"/>
        </w:rPr>
      </w:pPr>
      <w:r w:rsidRPr="00206455">
        <w:rPr>
          <w:rFonts w:ascii="Times New Roman" w:hAnsi="Times New Roman" w:cs="Times New Roman"/>
          <w:sz w:val="24"/>
          <w:szCs w:val="24"/>
          <w:lang w:val="en-GB"/>
        </w:rPr>
        <w:t xml:space="preserve">This publication shows a game development </w:t>
      </w:r>
      <w:r w:rsidR="006C59C1" w:rsidRPr="00206455">
        <w:rPr>
          <w:rFonts w:ascii="Times New Roman" w:hAnsi="Times New Roman" w:cs="Times New Roman"/>
          <w:sz w:val="24"/>
          <w:szCs w:val="24"/>
          <w:lang w:val="en-GB"/>
        </w:rPr>
        <w:t xml:space="preserve">with several casework. </w:t>
      </w:r>
      <w:r w:rsidR="000B2C37" w:rsidRPr="00206455">
        <w:rPr>
          <w:rFonts w:ascii="Times New Roman" w:hAnsi="Times New Roman" w:cs="Times New Roman"/>
          <w:sz w:val="24"/>
          <w:szCs w:val="24"/>
          <w:lang w:val="en-GB"/>
        </w:rPr>
        <w:t xml:space="preserve">There are different versions of the game, each version has casework and </w:t>
      </w:r>
      <w:r w:rsidR="00272595" w:rsidRPr="00206455">
        <w:rPr>
          <w:rFonts w:ascii="Times New Roman" w:hAnsi="Times New Roman" w:cs="Times New Roman"/>
          <w:sz w:val="24"/>
          <w:szCs w:val="24"/>
          <w:lang w:val="en-GB"/>
        </w:rPr>
        <w:t>conclusions</w:t>
      </w:r>
      <w:r w:rsidR="000B2C37" w:rsidRPr="00206455">
        <w:rPr>
          <w:rFonts w:ascii="Times New Roman" w:hAnsi="Times New Roman" w:cs="Times New Roman"/>
          <w:sz w:val="24"/>
          <w:szCs w:val="24"/>
          <w:lang w:val="en-GB"/>
        </w:rPr>
        <w:t xml:space="preserve">. </w:t>
      </w:r>
      <w:r w:rsidR="00DD2298" w:rsidRPr="00206455">
        <w:rPr>
          <w:rFonts w:ascii="Times New Roman" w:hAnsi="Times New Roman" w:cs="Times New Roman"/>
          <w:sz w:val="24"/>
          <w:szCs w:val="24"/>
          <w:lang w:val="en-GB"/>
        </w:rPr>
        <w:t xml:space="preserve">The aim of the game is to improve </w:t>
      </w:r>
      <w:bookmarkEnd w:id="1"/>
      <w:r w:rsidR="00DD2298" w:rsidRPr="00206455">
        <w:rPr>
          <w:rFonts w:ascii="Times New Roman" w:hAnsi="Times New Roman" w:cs="Times New Roman"/>
          <w:sz w:val="24"/>
          <w:szCs w:val="24"/>
          <w:lang w:val="en-GB"/>
        </w:rPr>
        <w:t xml:space="preserve">educational tools, </w:t>
      </w:r>
      <w:r w:rsidR="00F63810" w:rsidRPr="00206455">
        <w:rPr>
          <w:rFonts w:ascii="Times New Roman" w:hAnsi="Times New Roman" w:cs="Times New Roman"/>
          <w:sz w:val="24"/>
          <w:szCs w:val="24"/>
          <w:lang w:val="en-GB"/>
        </w:rPr>
        <w:t xml:space="preserve">support </w:t>
      </w:r>
      <w:r w:rsidR="00CE2C86" w:rsidRPr="00206455">
        <w:rPr>
          <w:rFonts w:ascii="Times New Roman" w:hAnsi="Times New Roman" w:cs="Times New Roman"/>
          <w:sz w:val="24"/>
          <w:szCs w:val="24"/>
          <w:lang w:val="en-GB"/>
        </w:rPr>
        <w:t xml:space="preserve">ongoing and autodidact studies and </w:t>
      </w:r>
      <w:r w:rsidR="00BB2FCE" w:rsidRPr="00206455">
        <w:rPr>
          <w:rFonts w:ascii="Times New Roman" w:hAnsi="Times New Roman" w:cs="Times New Roman"/>
          <w:sz w:val="24"/>
          <w:szCs w:val="24"/>
          <w:lang w:val="en-GB"/>
        </w:rPr>
        <w:t>ensure a new level of learning in a playful form</w:t>
      </w:r>
      <w:r w:rsidR="005465F6" w:rsidRPr="00206455">
        <w:rPr>
          <w:rFonts w:ascii="Times New Roman" w:hAnsi="Times New Roman" w:cs="Times New Roman"/>
          <w:sz w:val="24"/>
          <w:szCs w:val="24"/>
          <w:lang w:val="en-GB"/>
        </w:rPr>
        <w:t xml:space="preserve"> – especially in international learning environments</w:t>
      </w:r>
      <w:r w:rsidR="00BB2FCE" w:rsidRPr="00206455">
        <w:rPr>
          <w:rFonts w:ascii="Times New Roman" w:hAnsi="Times New Roman" w:cs="Times New Roman"/>
          <w:sz w:val="24"/>
          <w:szCs w:val="24"/>
          <w:lang w:val="en-GB"/>
        </w:rPr>
        <w:t xml:space="preserve">. </w:t>
      </w:r>
    </w:p>
    <w:p w14:paraId="4BD853DD" w14:textId="57298E27" w:rsidR="00411440" w:rsidRPr="00206455" w:rsidRDefault="002F6076"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 xml:space="preserve">The </w:t>
      </w:r>
      <w:r w:rsidR="005A1DC0" w:rsidRPr="00206455">
        <w:rPr>
          <w:rFonts w:ascii="Times New Roman" w:hAnsi="Times New Roman" w:cs="Times New Roman"/>
          <w:sz w:val="24"/>
          <w:szCs w:val="24"/>
          <w:lang w:val="en-GB"/>
        </w:rPr>
        <w:t>inspiration and idea came from my university conductor</w:t>
      </w:r>
      <w:r w:rsidR="00264139" w:rsidRPr="00206455">
        <w:rPr>
          <w:rFonts w:ascii="Times New Roman" w:hAnsi="Times New Roman" w:cs="Times New Roman"/>
          <w:sz w:val="24"/>
          <w:szCs w:val="24"/>
          <w:lang w:val="en-GB"/>
        </w:rPr>
        <w:t xml:space="preserve">’s </w:t>
      </w:r>
      <w:r w:rsidR="00881705" w:rsidRPr="00206455">
        <w:rPr>
          <w:rFonts w:ascii="Times New Roman" w:hAnsi="Times New Roman" w:cs="Times New Roman"/>
          <w:sz w:val="24"/>
          <w:szCs w:val="24"/>
          <w:lang w:val="en-GB"/>
        </w:rPr>
        <w:t>practice</w:t>
      </w:r>
      <w:r w:rsidR="00D20505" w:rsidRPr="00206455">
        <w:rPr>
          <w:rFonts w:ascii="Times New Roman" w:hAnsi="Times New Roman" w:cs="Times New Roman"/>
          <w:sz w:val="24"/>
          <w:szCs w:val="24"/>
          <w:lang w:val="en-GB"/>
        </w:rPr>
        <w:t xml:space="preserve"> in </w:t>
      </w:r>
      <w:r w:rsidR="00881705" w:rsidRPr="00206455">
        <w:rPr>
          <w:rFonts w:ascii="Times New Roman" w:hAnsi="Times New Roman" w:cs="Times New Roman"/>
          <w:sz w:val="24"/>
          <w:szCs w:val="24"/>
          <w:lang w:val="en-GB"/>
        </w:rPr>
        <w:t>acquaintance</w:t>
      </w:r>
      <w:r w:rsidR="00D20505" w:rsidRPr="00206455">
        <w:rPr>
          <w:rFonts w:ascii="Times New Roman" w:hAnsi="Times New Roman" w:cs="Times New Roman"/>
          <w:sz w:val="24"/>
          <w:szCs w:val="24"/>
          <w:lang w:val="en-GB"/>
        </w:rPr>
        <w:t xml:space="preserve"> and knowledge management</w:t>
      </w:r>
      <w:r w:rsidR="00664DE1" w:rsidRPr="00206455">
        <w:rPr>
          <w:rFonts w:ascii="Times New Roman" w:hAnsi="Times New Roman" w:cs="Times New Roman"/>
          <w:sz w:val="24"/>
          <w:szCs w:val="24"/>
          <w:lang w:val="en-GB"/>
        </w:rPr>
        <w:t>, which is used in courses and trainings</w:t>
      </w:r>
      <w:r w:rsidR="00881705" w:rsidRPr="00206455">
        <w:rPr>
          <w:rFonts w:ascii="Times New Roman" w:hAnsi="Times New Roman" w:cs="Times New Roman"/>
          <w:sz w:val="24"/>
          <w:szCs w:val="24"/>
          <w:lang w:val="en-GB"/>
        </w:rPr>
        <w:t>.</w:t>
      </w:r>
    </w:p>
    <w:p w14:paraId="320A800A" w14:textId="77777777" w:rsidR="00FA417C" w:rsidRPr="00206455" w:rsidRDefault="00FA417C" w:rsidP="009120C7">
      <w:pPr>
        <w:spacing w:before="0" w:after="0" w:line="360" w:lineRule="auto"/>
        <w:jc w:val="both"/>
        <w:rPr>
          <w:rFonts w:ascii="Times New Roman" w:hAnsi="Times New Roman" w:cs="Times New Roman"/>
          <w:sz w:val="24"/>
          <w:szCs w:val="24"/>
          <w:lang w:val="en-GB"/>
        </w:rPr>
      </w:pPr>
    </w:p>
    <w:p w14:paraId="2C23AAAD" w14:textId="77777777" w:rsidR="00FA417C" w:rsidRPr="00206455" w:rsidRDefault="00FA417C" w:rsidP="009120C7">
      <w:pPr>
        <w:pStyle w:val="Cmsor1"/>
        <w:jc w:val="both"/>
        <w:rPr>
          <w:lang w:val="en-GB"/>
        </w:rPr>
      </w:pPr>
      <w:bookmarkStart w:id="2" w:name="_Toc43757824"/>
      <w:r w:rsidRPr="00206455">
        <w:rPr>
          <w:lang w:val="en-GB"/>
        </w:rPr>
        <w:t>Literature</w:t>
      </w:r>
    </w:p>
    <w:p w14:paraId="01C72894" w14:textId="1DE51144" w:rsidR="00FA417C" w:rsidRPr="00206455" w:rsidRDefault="00FA417C" w:rsidP="00FA417C">
      <w:pPr>
        <w:pStyle w:val="Cmsor1"/>
        <w:jc w:val="both"/>
        <w:rPr>
          <w:rFonts w:asciiTheme="minorHAnsi" w:hAnsiTheme="minorHAnsi" w:cstheme="minorBidi"/>
          <w:smallCaps w:val="0"/>
          <w:spacing w:val="0"/>
          <w:sz w:val="20"/>
          <w:szCs w:val="20"/>
          <w:lang w:val="en-GB"/>
        </w:rPr>
      </w:pPr>
      <w:r w:rsidRPr="00206455">
        <w:rPr>
          <w:rFonts w:asciiTheme="minorHAnsi" w:hAnsiTheme="minorHAnsi" w:cstheme="minorBidi"/>
          <w:smallCaps w:val="0"/>
          <w:spacing w:val="0"/>
          <w:sz w:val="20"/>
          <w:szCs w:val="20"/>
          <w:lang w:val="en-GB"/>
        </w:rPr>
        <w:t xml:space="preserve">The new game </w:t>
      </w:r>
      <w:r w:rsidR="00E50154" w:rsidRPr="00206455">
        <w:rPr>
          <w:rFonts w:asciiTheme="minorHAnsi" w:hAnsiTheme="minorHAnsi" w:cstheme="minorBidi"/>
          <w:smallCaps w:val="0"/>
          <w:spacing w:val="0"/>
          <w:sz w:val="20"/>
          <w:szCs w:val="20"/>
          <w:lang w:val="en-GB"/>
        </w:rPr>
        <w:t xml:space="preserve">(workname = FreeStyle-2DM = FS-2DM) </w:t>
      </w:r>
      <w:r w:rsidRPr="00206455">
        <w:rPr>
          <w:rFonts w:asciiTheme="minorHAnsi" w:hAnsiTheme="minorHAnsi" w:cstheme="minorBidi"/>
          <w:smallCaps w:val="0"/>
          <w:spacing w:val="0"/>
          <w:sz w:val="20"/>
          <w:szCs w:val="20"/>
          <w:lang w:val="en-GB"/>
        </w:rPr>
        <w:t xml:space="preserve">is a variant of the 2DM: https://miau.my-x.hu/miau2009/index.php3?x=e0&amp;string=2dm </w:t>
      </w:r>
    </w:p>
    <w:p w14:paraId="2789ECB1" w14:textId="62FAAB6B" w:rsidR="00E50154" w:rsidRPr="00206455" w:rsidRDefault="00FA417C" w:rsidP="00FA417C">
      <w:pPr>
        <w:rPr>
          <w:lang w:val="en-GB"/>
        </w:rPr>
      </w:pPr>
      <w:r w:rsidRPr="00206455">
        <w:rPr>
          <w:lang w:val="en-GB"/>
        </w:rPr>
        <w:t>The new game</w:t>
      </w:r>
      <w:r w:rsidR="00E50154" w:rsidRPr="00206455">
        <w:rPr>
          <w:lang w:val="en-GB"/>
        </w:rPr>
        <w:t xml:space="preserve"> makes possible to dissolve the constraints of the 2DM game. The players have the possibility to choose arbitrary rows and columns for the 2DM-playground and they are responsible for the row- and column-headers too. Th</w:t>
      </w:r>
      <w:r w:rsidR="00E6603D" w:rsidRPr="00206455">
        <w:rPr>
          <w:lang w:val="en-GB"/>
        </w:rPr>
        <w:t>is</w:t>
      </w:r>
      <w:r w:rsidR="00E50154" w:rsidRPr="00206455">
        <w:rPr>
          <w:lang w:val="en-GB"/>
        </w:rPr>
        <w:t xml:space="preserve"> freedom makes possible to be </w:t>
      </w:r>
      <w:r w:rsidR="00E6603D" w:rsidRPr="00206455">
        <w:rPr>
          <w:lang w:val="en-GB"/>
        </w:rPr>
        <w:t xml:space="preserve">unlimited </w:t>
      </w:r>
      <w:r w:rsidR="00E50154" w:rsidRPr="00206455">
        <w:rPr>
          <w:lang w:val="en-GB"/>
        </w:rPr>
        <w:t>interactive.</w:t>
      </w:r>
      <w:r w:rsidR="00E6603D" w:rsidRPr="00206455">
        <w:rPr>
          <w:lang w:val="en-GB"/>
        </w:rPr>
        <w:t xml:space="preserve"> T</w:t>
      </w:r>
      <w:r w:rsidR="00E50154" w:rsidRPr="00206455">
        <w:rPr>
          <w:lang w:val="en-GB"/>
        </w:rPr>
        <w:t>he goal of this development phase is, to optimize motivation levels</w:t>
      </w:r>
      <w:r w:rsidR="00E6603D" w:rsidRPr="00206455">
        <w:rPr>
          <w:lang w:val="en-GB"/>
        </w:rPr>
        <w:t xml:space="preserve"> of the players</w:t>
      </w:r>
      <w:r w:rsidR="00E50154" w:rsidRPr="00206455">
        <w:rPr>
          <w:lang w:val="en-GB"/>
        </w:rPr>
        <w:t xml:space="preserve"> based on the flexible game rules.</w:t>
      </w:r>
    </w:p>
    <w:p w14:paraId="016F3FAA" w14:textId="70B124FE" w:rsidR="00E50154" w:rsidRPr="00206455" w:rsidRDefault="00D2200C" w:rsidP="00FA417C">
      <w:pPr>
        <w:rPr>
          <w:lang w:val="en-GB"/>
        </w:rPr>
      </w:pPr>
      <w:r w:rsidRPr="00206455">
        <w:rPr>
          <w:lang w:val="en-GB"/>
        </w:rPr>
        <w:t xml:space="preserve">The game development is a kind of continuation of the publication: Sovereignty-oriented/PLA-based future of the (higher) education or case study how to measure the future-readiness?! - </w:t>
      </w:r>
      <w:hyperlink r:id="rId8" w:history="1">
        <w:r w:rsidRPr="00206455">
          <w:rPr>
            <w:rStyle w:val="Hiperhivatkozs"/>
            <w:lang w:val="en-GB"/>
          </w:rPr>
          <w:t>https://miau.my-x.hu/miau2009/index.php3?x=e0&amp;string=sover</w:t>
        </w:r>
      </w:hyperlink>
    </w:p>
    <w:p w14:paraId="104E7F04" w14:textId="52EDA45B" w:rsidR="00733A86" w:rsidRPr="00206455" w:rsidRDefault="005D729A" w:rsidP="00FA417C">
      <w:pPr>
        <w:pStyle w:val="Cmsor1"/>
        <w:jc w:val="both"/>
        <w:rPr>
          <w:lang w:val="en-GB"/>
        </w:rPr>
      </w:pPr>
      <w:r w:rsidRPr="00206455">
        <w:rPr>
          <w:lang w:val="en-GB"/>
        </w:rPr>
        <w:t>Conductor’s method</w:t>
      </w:r>
      <w:r w:rsidR="00B32CA7" w:rsidRPr="00206455">
        <w:rPr>
          <w:lang w:val="en-GB"/>
        </w:rPr>
        <w:t xml:space="preserve"> (example)</w:t>
      </w:r>
      <w:bookmarkEnd w:id="2"/>
    </w:p>
    <w:p w14:paraId="447CA54F" w14:textId="7CDE91CD" w:rsidR="005D729A" w:rsidRPr="00206455" w:rsidRDefault="005D729A" w:rsidP="009120C7">
      <w:pPr>
        <w:spacing w:before="0" w:after="0" w:line="360" w:lineRule="auto"/>
        <w:jc w:val="both"/>
        <w:rPr>
          <w:rFonts w:ascii="Times New Roman" w:hAnsi="Times New Roman" w:cs="Times New Roman"/>
          <w:sz w:val="24"/>
          <w:szCs w:val="24"/>
          <w:lang w:val="en-GB"/>
        </w:rPr>
      </w:pPr>
    </w:p>
    <w:p w14:paraId="6666C719" w14:textId="02540641" w:rsidR="000E29F5" w:rsidRPr="00206455" w:rsidRDefault="000E29F5"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 xml:space="preserve">Aim: </w:t>
      </w:r>
      <w:r w:rsidR="00DA031A" w:rsidRPr="00206455">
        <w:rPr>
          <w:rFonts w:ascii="Times New Roman" w:hAnsi="Times New Roman" w:cs="Times New Roman"/>
          <w:sz w:val="24"/>
          <w:szCs w:val="24"/>
          <w:lang w:val="en-GB"/>
        </w:rPr>
        <w:t xml:space="preserve">It turns out </w:t>
      </w:r>
      <w:r w:rsidR="00740DD9" w:rsidRPr="00206455">
        <w:rPr>
          <w:rFonts w:ascii="Times New Roman" w:hAnsi="Times New Roman" w:cs="Times New Roman"/>
          <w:sz w:val="24"/>
          <w:szCs w:val="24"/>
          <w:lang w:val="en-GB"/>
        </w:rPr>
        <w:t xml:space="preserve">what are we good at, what </w:t>
      </w:r>
      <w:r w:rsidR="0046609E" w:rsidRPr="00206455">
        <w:rPr>
          <w:rFonts w:ascii="Times New Roman" w:hAnsi="Times New Roman" w:cs="Times New Roman"/>
          <w:sz w:val="24"/>
          <w:szCs w:val="24"/>
          <w:lang w:val="en-GB"/>
        </w:rPr>
        <w:t xml:space="preserve">we </w:t>
      </w:r>
      <w:proofErr w:type="gramStart"/>
      <w:r w:rsidR="0046609E" w:rsidRPr="00206455">
        <w:rPr>
          <w:rFonts w:ascii="Times New Roman" w:hAnsi="Times New Roman" w:cs="Times New Roman"/>
          <w:sz w:val="24"/>
          <w:szCs w:val="24"/>
          <w:lang w:val="en-GB"/>
        </w:rPr>
        <w:t>have to</w:t>
      </w:r>
      <w:proofErr w:type="gramEnd"/>
      <w:r w:rsidR="0046609E" w:rsidRPr="00206455">
        <w:rPr>
          <w:rFonts w:ascii="Times New Roman" w:hAnsi="Times New Roman" w:cs="Times New Roman"/>
          <w:sz w:val="24"/>
          <w:szCs w:val="24"/>
          <w:lang w:val="en-GB"/>
        </w:rPr>
        <w:t xml:space="preserve"> develop in our own knowledge and how fast and effective can we search. </w:t>
      </w:r>
    </w:p>
    <w:p w14:paraId="018C57F8" w14:textId="3B2A7211" w:rsidR="005D729A" w:rsidRPr="00206455" w:rsidRDefault="00211F8B"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 xml:space="preserve">Participants: </w:t>
      </w:r>
      <w:r w:rsidR="00BF796A" w:rsidRPr="00206455">
        <w:rPr>
          <w:rFonts w:ascii="Times New Roman" w:hAnsi="Times New Roman" w:cs="Times New Roman"/>
          <w:sz w:val="24"/>
          <w:szCs w:val="24"/>
          <w:lang w:val="en-GB"/>
        </w:rPr>
        <w:t xml:space="preserve">students from international </w:t>
      </w:r>
      <w:r w:rsidR="00EF706F" w:rsidRPr="00206455">
        <w:rPr>
          <w:rFonts w:ascii="Times New Roman" w:hAnsi="Times New Roman" w:cs="Times New Roman"/>
          <w:sz w:val="24"/>
          <w:szCs w:val="24"/>
          <w:lang w:val="en-GB"/>
        </w:rPr>
        <w:t xml:space="preserve">departments </w:t>
      </w:r>
    </w:p>
    <w:p w14:paraId="7095C3F5" w14:textId="527DC8F1" w:rsidR="00EF706F" w:rsidRPr="00206455" w:rsidRDefault="00EF706F"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Participants number: not limited</w:t>
      </w:r>
    </w:p>
    <w:p w14:paraId="3E92B8DE" w14:textId="16029364" w:rsidR="00EF706F" w:rsidRPr="00206455" w:rsidRDefault="00560047"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 xml:space="preserve">Each participant can say </w:t>
      </w:r>
      <w:r w:rsidR="003974F4" w:rsidRPr="00206455">
        <w:rPr>
          <w:rFonts w:ascii="Times New Roman" w:hAnsi="Times New Roman" w:cs="Times New Roman"/>
          <w:sz w:val="24"/>
          <w:szCs w:val="24"/>
          <w:lang w:val="en-GB"/>
        </w:rPr>
        <w:t xml:space="preserve">e.g. </w:t>
      </w:r>
      <w:r w:rsidRPr="00206455">
        <w:rPr>
          <w:rFonts w:ascii="Times New Roman" w:hAnsi="Times New Roman" w:cs="Times New Roman"/>
          <w:sz w:val="24"/>
          <w:szCs w:val="24"/>
          <w:lang w:val="en-GB"/>
        </w:rPr>
        <w:t>a country</w:t>
      </w:r>
      <w:r w:rsidR="003974F4" w:rsidRPr="00206455">
        <w:rPr>
          <w:rStyle w:val="Lbjegyzet-hivatkozs"/>
          <w:rFonts w:ascii="Times New Roman" w:hAnsi="Times New Roman" w:cs="Times New Roman"/>
          <w:sz w:val="24"/>
          <w:szCs w:val="24"/>
          <w:lang w:val="en-GB"/>
        </w:rPr>
        <w:footnoteReference w:id="1"/>
      </w:r>
      <w:r w:rsidRPr="00206455">
        <w:rPr>
          <w:rFonts w:ascii="Times New Roman" w:hAnsi="Times New Roman" w:cs="Times New Roman"/>
          <w:sz w:val="24"/>
          <w:szCs w:val="24"/>
          <w:lang w:val="en-GB"/>
        </w:rPr>
        <w:t xml:space="preserve"> </w:t>
      </w:r>
      <w:r w:rsidR="003974F4" w:rsidRPr="00206455">
        <w:rPr>
          <w:rFonts w:ascii="Times New Roman" w:hAnsi="Times New Roman" w:cs="Times New Roman"/>
          <w:sz w:val="24"/>
          <w:szCs w:val="24"/>
          <w:lang w:val="en-GB"/>
        </w:rPr>
        <w:t xml:space="preserve">(an object for the one of the row-headers) </w:t>
      </w:r>
      <w:r w:rsidRPr="00206455">
        <w:rPr>
          <w:rFonts w:ascii="Times New Roman" w:hAnsi="Times New Roman" w:cs="Times New Roman"/>
          <w:sz w:val="24"/>
          <w:szCs w:val="24"/>
          <w:lang w:val="en-GB"/>
        </w:rPr>
        <w:t xml:space="preserve">which is not mentioned before and </w:t>
      </w:r>
      <w:r w:rsidR="003974F4" w:rsidRPr="00206455">
        <w:rPr>
          <w:rFonts w:ascii="Times New Roman" w:hAnsi="Times New Roman" w:cs="Times New Roman"/>
          <w:sz w:val="24"/>
          <w:szCs w:val="24"/>
          <w:lang w:val="en-GB"/>
        </w:rPr>
        <w:t>“</w:t>
      </w:r>
      <w:r w:rsidRPr="00206455">
        <w:rPr>
          <w:rFonts w:ascii="Times New Roman" w:hAnsi="Times New Roman" w:cs="Times New Roman"/>
          <w:sz w:val="24"/>
          <w:szCs w:val="24"/>
          <w:lang w:val="en-GB"/>
        </w:rPr>
        <w:t>well-known</w:t>
      </w:r>
      <w:r w:rsidR="003974F4" w:rsidRPr="00206455">
        <w:rPr>
          <w:rFonts w:ascii="Times New Roman" w:hAnsi="Times New Roman" w:cs="Times New Roman"/>
          <w:sz w:val="24"/>
          <w:szCs w:val="24"/>
          <w:lang w:val="en-GB"/>
        </w:rPr>
        <w:t>” (should-be-known)</w:t>
      </w:r>
      <w:r w:rsidRPr="00206455">
        <w:rPr>
          <w:rFonts w:ascii="Times New Roman" w:hAnsi="Times New Roman" w:cs="Times New Roman"/>
          <w:sz w:val="24"/>
          <w:szCs w:val="24"/>
          <w:lang w:val="en-GB"/>
        </w:rPr>
        <w:t xml:space="preserve"> by the others. </w:t>
      </w:r>
    </w:p>
    <w:p w14:paraId="4425CAF1" w14:textId="54275BB6" w:rsidR="00905881" w:rsidRPr="00206455" w:rsidRDefault="00905881"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 xml:space="preserve">Each participant can say a phenomenon </w:t>
      </w:r>
      <w:r w:rsidR="003974F4" w:rsidRPr="00206455">
        <w:rPr>
          <w:rFonts w:ascii="Times New Roman" w:hAnsi="Times New Roman" w:cs="Times New Roman"/>
          <w:sz w:val="24"/>
          <w:szCs w:val="24"/>
          <w:lang w:val="en-GB"/>
        </w:rPr>
        <w:t xml:space="preserve">(an attribute for one of the column-headers) </w:t>
      </w:r>
      <w:r w:rsidR="001C41DE" w:rsidRPr="00206455">
        <w:rPr>
          <w:rFonts w:ascii="Times New Roman" w:hAnsi="Times New Roman" w:cs="Times New Roman"/>
          <w:sz w:val="24"/>
          <w:szCs w:val="24"/>
          <w:lang w:val="en-GB"/>
        </w:rPr>
        <w:t xml:space="preserve">he or she is well acquainted with and not mentioned before by the others. </w:t>
      </w:r>
    </w:p>
    <w:p w14:paraId="45471EA0" w14:textId="405EC40A" w:rsidR="001C41DE" w:rsidRPr="00206455" w:rsidRDefault="0061101A"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 xml:space="preserve">Each participant </w:t>
      </w:r>
      <w:proofErr w:type="gramStart"/>
      <w:r w:rsidRPr="00206455">
        <w:rPr>
          <w:rFonts w:ascii="Times New Roman" w:hAnsi="Times New Roman" w:cs="Times New Roman"/>
          <w:sz w:val="24"/>
          <w:szCs w:val="24"/>
          <w:lang w:val="en-GB"/>
        </w:rPr>
        <w:t>has to</w:t>
      </w:r>
      <w:proofErr w:type="gramEnd"/>
      <w:r w:rsidRPr="00206455">
        <w:rPr>
          <w:rFonts w:ascii="Times New Roman" w:hAnsi="Times New Roman" w:cs="Times New Roman"/>
          <w:sz w:val="24"/>
          <w:szCs w:val="24"/>
          <w:lang w:val="en-GB"/>
        </w:rPr>
        <w:t xml:space="preserve"> give his/her own s</w:t>
      </w:r>
      <w:r w:rsidR="0093447C" w:rsidRPr="00206455">
        <w:rPr>
          <w:rFonts w:ascii="Times New Roman" w:hAnsi="Times New Roman" w:cs="Times New Roman"/>
          <w:sz w:val="24"/>
          <w:szCs w:val="24"/>
          <w:lang w:val="en-GB"/>
        </w:rPr>
        <w:t xml:space="preserve">olution regarding the country they chose. </w:t>
      </w:r>
    </w:p>
    <w:p w14:paraId="0E93889B" w14:textId="7907453D" w:rsidR="0072599A" w:rsidRPr="00206455" w:rsidRDefault="0072599A"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lastRenderedPageBreak/>
        <w:t xml:space="preserve">Then everyone </w:t>
      </w:r>
      <w:proofErr w:type="gramStart"/>
      <w:r w:rsidRPr="00206455">
        <w:rPr>
          <w:rFonts w:ascii="Times New Roman" w:hAnsi="Times New Roman" w:cs="Times New Roman"/>
          <w:sz w:val="24"/>
          <w:szCs w:val="24"/>
          <w:lang w:val="en-GB"/>
        </w:rPr>
        <w:t>has to</w:t>
      </w:r>
      <w:proofErr w:type="gramEnd"/>
      <w:r w:rsidRPr="00206455">
        <w:rPr>
          <w:rFonts w:ascii="Times New Roman" w:hAnsi="Times New Roman" w:cs="Times New Roman"/>
          <w:sz w:val="24"/>
          <w:szCs w:val="24"/>
          <w:lang w:val="en-GB"/>
        </w:rPr>
        <w:t xml:space="preserve"> try first by</w:t>
      </w:r>
      <w:r w:rsidR="003A2CF5" w:rsidRPr="00206455">
        <w:rPr>
          <w:rFonts w:ascii="Times New Roman" w:hAnsi="Times New Roman" w:cs="Times New Roman"/>
          <w:sz w:val="24"/>
          <w:szCs w:val="24"/>
          <w:lang w:val="en-GB"/>
        </w:rPr>
        <w:t xml:space="preserve"> brainstorming</w:t>
      </w:r>
      <w:r w:rsidRPr="00206455">
        <w:rPr>
          <w:rFonts w:ascii="Times New Roman" w:hAnsi="Times New Roman" w:cs="Times New Roman"/>
          <w:sz w:val="24"/>
          <w:szCs w:val="24"/>
          <w:lang w:val="en-GB"/>
        </w:rPr>
        <w:t xml:space="preserve"> and then use </w:t>
      </w:r>
      <w:r w:rsidR="003A2CF5" w:rsidRPr="00206455">
        <w:rPr>
          <w:rFonts w:ascii="Times New Roman" w:hAnsi="Times New Roman" w:cs="Times New Roman"/>
          <w:sz w:val="24"/>
          <w:szCs w:val="24"/>
          <w:lang w:val="en-GB"/>
        </w:rPr>
        <w:t>the</w:t>
      </w:r>
      <w:r w:rsidRPr="00206455">
        <w:rPr>
          <w:rFonts w:ascii="Times New Roman" w:hAnsi="Times New Roman" w:cs="Times New Roman"/>
          <w:sz w:val="24"/>
          <w:szCs w:val="24"/>
          <w:lang w:val="en-GB"/>
        </w:rPr>
        <w:t xml:space="preserve"> internet search</w:t>
      </w:r>
      <w:r w:rsidR="003A2CF5" w:rsidRPr="00206455">
        <w:rPr>
          <w:rFonts w:ascii="Times New Roman" w:hAnsi="Times New Roman" w:cs="Times New Roman"/>
          <w:sz w:val="24"/>
          <w:szCs w:val="24"/>
          <w:lang w:val="en-GB"/>
        </w:rPr>
        <w:t xml:space="preserve"> </w:t>
      </w:r>
      <w:r w:rsidRPr="00206455">
        <w:rPr>
          <w:rFonts w:ascii="Times New Roman" w:hAnsi="Times New Roman" w:cs="Times New Roman"/>
          <w:sz w:val="24"/>
          <w:szCs w:val="24"/>
          <w:lang w:val="en-GB"/>
        </w:rPr>
        <w:t>to find answers to all the other questions / attributes / characteristics related to their country that others have said.</w:t>
      </w:r>
    </w:p>
    <w:p w14:paraId="26F8276D" w14:textId="75E122BD" w:rsidR="006D5649" w:rsidRPr="00206455" w:rsidRDefault="006D5649"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 xml:space="preserve">Then everyone </w:t>
      </w:r>
      <w:proofErr w:type="gramStart"/>
      <w:r w:rsidRPr="00206455">
        <w:rPr>
          <w:rFonts w:ascii="Times New Roman" w:hAnsi="Times New Roman" w:cs="Times New Roman"/>
          <w:sz w:val="24"/>
          <w:szCs w:val="24"/>
          <w:lang w:val="en-GB"/>
        </w:rPr>
        <w:t>has to</w:t>
      </w:r>
      <w:proofErr w:type="gramEnd"/>
      <w:r w:rsidRPr="00206455">
        <w:rPr>
          <w:rFonts w:ascii="Times New Roman" w:hAnsi="Times New Roman" w:cs="Times New Roman"/>
          <w:sz w:val="24"/>
          <w:szCs w:val="24"/>
          <w:lang w:val="en-GB"/>
        </w:rPr>
        <w:t xml:space="preserve"> find answers for each additional country </w:t>
      </w:r>
      <w:r w:rsidR="000E29F5" w:rsidRPr="00206455">
        <w:rPr>
          <w:rFonts w:ascii="Times New Roman" w:hAnsi="Times New Roman" w:cs="Times New Roman"/>
          <w:sz w:val="24"/>
          <w:szCs w:val="24"/>
          <w:lang w:val="en-GB"/>
        </w:rPr>
        <w:t>first by brainstorming and then use the internet search to find answers.</w:t>
      </w:r>
    </w:p>
    <w:p w14:paraId="58FEA49F" w14:textId="4B4DEEFA" w:rsidR="003974F4" w:rsidRPr="00206455" w:rsidRDefault="003974F4"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 xml:space="preserve">The scoring </w:t>
      </w:r>
      <w:r w:rsidR="00277760" w:rsidRPr="00206455">
        <w:rPr>
          <w:rFonts w:ascii="Times New Roman" w:hAnsi="Times New Roman" w:cs="Times New Roman"/>
          <w:sz w:val="24"/>
          <w:szCs w:val="24"/>
          <w:lang w:val="en-GB"/>
        </w:rPr>
        <w:t xml:space="preserve">/ evaluation </w:t>
      </w:r>
      <w:r w:rsidRPr="00206455">
        <w:rPr>
          <w:rFonts w:ascii="Times New Roman" w:hAnsi="Times New Roman" w:cs="Times New Roman"/>
          <w:sz w:val="24"/>
          <w:szCs w:val="24"/>
          <w:lang w:val="en-GB"/>
        </w:rPr>
        <w:t>of the</w:t>
      </w:r>
      <w:r w:rsidR="00277760" w:rsidRPr="00206455">
        <w:rPr>
          <w:rFonts w:ascii="Times New Roman" w:hAnsi="Times New Roman" w:cs="Times New Roman"/>
          <w:sz w:val="24"/>
          <w:szCs w:val="24"/>
          <w:lang w:val="en-GB"/>
        </w:rPr>
        <w:t xml:space="preserve"> answers is a specific part of the game development. It is possible that each proper answer brings one point independent from the country (</w:t>
      </w:r>
      <w:r w:rsidR="00353E4B" w:rsidRPr="00206455">
        <w:rPr>
          <w:rFonts w:ascii="Times New Roman" w:hAnsi="Times New Roman" w:cs="Times New Roman"/>
          <w:sz w:val="24"/>
          <w:szCs w:val="24"/>
          <w:lang w:val="en-GB"/>
        </w:rPr>
        <w:t>e.g. own or foreign). But it is also possible to measure the needed time, the steps of searching activities, etc.</w:t>
      </w:r>
      <w:r w:rsidR="00772DE3" w:rsidRPr="00206455">
        <w:rPr>
          <w:rFonts w:ascii="Times New Roman" w:hAnsi="Times New Roman" w:cs="Times New Roman"/>
          <w:sz w:val="24"/>
          <w:szCs w:val="24"/>
          <w:lang w:val="en-GB"/>
        </w:rPr>
        <w:t xml:space="preserve"> The number of proper answers, the need time, the complexity of the search activities are parallel attributes for a</w:t>
      </w:r>
      <w:r w:rsidR="006F5C14" w:rsidRPr="00206455">
        <w:rPr>
          <w:rFonts w:ascii="Times New Roman" w:hAnsi="Times New Roman" w:cs="Times New Roman"/>
          <w:sz w:val="24"/>
          <w:szCs w:val="24"/>
          <w:lang w:val="en-GB"/>
        </w:rPr>
        <w:t>n anti-discriminative performance evaluation system where the basic question is: can each player has the same evaluation value?</w:t>
      </w:r>
    </w:p>
    <w:p w14:paraId="4D6B6439" w14:textId="2BF0B09B" w:rsidR="00963585" w:rsidRPr="00206455" w:rsidRDefault="00963585" w:rsidP="009120C7">
      <w:pPr>
        <w:spacing w:after="0" w:line="360" w:lineRule="auto"/>
        <w:jc w:val="both"/>
        <w:rPr>
          <w:rFonts w:ascii="Times New Roman" w:hAnsi="Times New Roman" w:cs="Times New Roman"/>
          <w:sz w:val="24"/>
          <w:szCs w:val="24"/>
          <w:lang w:val="en-GB"/>
        </w:rPr>
      </w:pPr>
    </w:p>
    <w:p w14:paraId="4BB3F23D" w14:textId="7BEFA9BF" w:rsidR="00963585" w:rsidRPr="00206455" w:rsidRDefault="00B932A9" w:rsidP="009120C7">
      <w:pPr>
        <w:pStyle w:val="Cmsor1"/>
        <w:jc w:val="both"/>
        <w:rPr>
          <w:lang w:val="en-GB"/>
        </w:rPr>
      </w:pPr>
      <w:bookmarkStart w:id="3" w:name="_Toc43757825"/>
      <w:r w:rsidRPr="00206455">
        <w:rPr>
          <w:lang w:val="en-GB"/>
        </w:rPr>
        <w:t>Basic rules</w:t>
      </w:r>
      <w:bookmarkEnd w:id="3"/>
      <w:r w:rsidRPr="00206455">
        <w:rPr>
          <w:lang w:val="en-GB"/>
        </w:rPr>
        <w:t xml:space="preserve"> </w:t>
      </w:r>
    </w:p>
    <w:p w14:paraId="344FF2E8" w14:textId="77777777" w:rsidR="00FB6DF4" w:rsidRPr="00206455" w:rsidRDefault="00FB6DF4" w:rsidP="009120C7">
      <w:pPr>
        <w:spacing w:before="0" w:after="0" w:line="360" w:lineRule="auto"/>
        <w:jc w:val="both"/>
        <w:rPr>
          <w:rFonts w:ascii="Times New Roman" w:hAnsi="Times New Roman" w:cs="Times New Roman"/>
          <w:sz w:val="24"/>
          <w:szCs w:val="24"/>
          <w:lang w:val="en-GB"/>
        </w:rPr>
      </w:pPr>
    </w:p>
    <w:p w14:paraId="221524F6" w14:textId="060D96D0" w:rsidR="00B932A9" w:rsidRPr="00206455" w:rsidRDefault="005859C4"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The primary goal of the game is to improve education and promote self-taught learning. This allows players to play within such topics, but not only are they within the framework of institutional education, but they can also develop their everyday knowledge.</w:t>
      </w:r>
      <w:r w:rsidR="000B5ED4" w:rsidRPr="00206455">
        <w:rPr>
          <w:rFonts w:ascii="Times New Roman" w:hAnsi="Times New Roman" w:cs="Times New Roman"/>
          <w:sz w:val="24"/>
          <w:szCs w:val="24"/>
          <w:lang w:val="en-GB"/>
        </w:rPr>
        <w:t xml:space="preserve"> </w:t>
      </w:r>
    </w:p>
    <w:p w14:paraId="525F6AC0" w14:textId="42392BD2" w:rsidR="000B5ED4" w:rsidRPr="00206455" w:rsidRDefault="00C72D39"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 xml:space="preserve">The game is shaped by the players among themselves. First, players are given a specific theme (either by them or by a server). The topic is down by players based on factors such as countries, chronology, field of expertise, tools, and so on. (this is more understandable </w:t>
      </w:r>
      <w:r w:rsidR="001E4CD5" w:rsidRPr="00206455">
        <w:rPr>
          <w:rFonts w:ascii="Times New Roman" w:hAnsi="Times New Roman" w:cs="Times New Roman"/>
          <w:sz w:val="24"/>
          <w:szCs w:val="24"/>
          <w:lang w:val="en-GB"/>
        </w:rPr>
        <w:t>in</w:t>
      </w:r>
      <w:r w:rsidRPr="00206455">
        <w:rPr>
          <w:rFonts w:ascii="Times New Roman" w:hAnsi="Times New Roman" w:cs="Times New Roman"/>
          <w:sz w:val="24"/>
          <w:szCs w:val="24"/>
          <w:lang w:val="en-GB"/>
        </w:rPr>
        <w:t xml:space="preserve"> the case</w:t>
      </w:r>
      <w:r w:rsidR="001E4CD5" w:rsidRPr="00206455">
        <w:rPr>
          <w:rFonts w:ascii="Times New Roman" w:hAnsi="Times New Roman" w:cs="Times New Roman"/>
          <w:sz w:val="24"/>
          <w:szCs w:val="24"/>
          <w:lang w:val="en-GB"/>
        </w:rPr>
        <w:t>work</w:t>
      </w:r>
      <w:r w:rsidRPr="00206455">
        <w:rPr>
          <w:rFonts w:ascii="Times New Roman" w:hAnsi="Times New Roman" w:cs="Times New Roman"/>
          <w:sz w:val="24"/>
          <w:szCs w:val="24"/>
          <w:lang w:val="en-GB"/>
        </w:rPr>
        <w:t>s).</w:t>
      </w:r>
    </w:p>
    <w:p w14:paraId="378B6FFE" w14:textId="723DA5B0" w:rsidR="00260C6B" w:rsidRPr="00206455" w:rsidRDefault="00260C6B"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 xml:space="preserve">In this way, they can not only share their own knowledge with each other, but also learn from each other. Based on the characteristics of others, they see what their weaknesses and strengths are </w:t>
      </w:r>
      <w:proofErr w:type="gramStart"/>
      <w:r w:rsidRPr="00206455">
        <w:rPr>
          <w:rFonts w:ascii="Times New Roman" w:hAnsi="Times New Roman" w:cs="Times New Roman"/>
          <w:sz w:val="24"/>
          <w:szCs w:val="24"/>
          <w:lang w:val="en-GB"/>
        </w:rPr>
        <w:t>in a given</w:t>
      </w:r>
      <w:proofErr w:type="gramEnd"/>
      <w:r w:rsidRPr="00206455">
        <w:rPr>
          <w:rFonts w:ascii="Times New Roman" w:hAnsi="Times New Roman" w:cs="Times New Roman"/>
          <w:sz w:val="24"/>
          <w:szCs w:val="24"/>
          <w:lang w:val="en-GB"/>
        </w:rPr>
        <w:t xml:space="preserve"> topic, giving them guidance on what they still need to develop.</w:t>
      </w:r>
    </w:p>
    <w:p w14:paraId="32CDE41C" w14:textId="77777777" w:rsidR="00FB6DF4" w:rsidRPr="00206455" w:rsidRDefault="00FB6DF4" w:rsidP="009120C7">
      <w:pPr>
        <w:spacing w:before="0" w:after="0" w:line="360" w:lineRule="auto"/>
        <w:jc w:val="both"/>
        <w:rPr>
          <w:rFonts w:ascii="Times New Roman" w:hAnsi="Times New Roman" w:cs="Times New Roman"/>
          <w:sz w:val="24"/>
          <w:szCs w:val="24"/>
          <w:lang w:val="en-GB"/>
        </w:rPr>
      </w:pPr>
    </w:p>
    <w:p w14:paraId="3BD22686" w14:textId="77777777" w:rsidR="001E01C3" w:rsidRPr="00206455" w:rsidRDefault="001E01C3">
      <w:pPr>
        <w:rPr>
          <w:rFonts w:ascii="Times New Roman" w:hAnsi="Times New Roman" w:cs="Times New Roman"/>
          <w:smallCaps/>
          <w:spacing w:val="15"/>
          <w:sz w:val="24"/>
          <w:szCs w:val="24"/>
          <w:lang w:val="en-GB"/>
        </w:rPr>
      </w:pPr>
      <w:bookmarkStart w:id="4" w:name="_Toc43757826"/>
      <w:r w:rsidRPr="00206455">
        <w:rPr>
          <w:rFonts w:cs="Times New Roman"/>
          <w:szCs w:val="24"/>
          <w:lang w:val="en-GB"/>
        </w:rPr>
        <w:br w:type="page"/>
      </w:r>
    </w:p>
    <w:p w14:paraId="7406D649" w14:textId="3F946ACE" w:rsidR="00C055A1" w:rsidRPr="00206455" w:rsidRDefault="00C055A1" w:rsidP="009120C7">
      <w:pPr>
        <w:pStyle w:val="Cmsor1"/>
        <w:jc w:val="both"/>
        <w:rPr>
          <w:lang w:val="en-GB"/>
        </w:rPr>
      </w:pPr>
      <w:r w:rsidRPr="00206455">
        <w:rPr>
          <w:rFonts w:cs="Times New Roman"/>
          <w:szCs w:val="24"/>
          <w:lang w:val="en-GB"/>
        </w:rPr>
        <w:lastRenderedPageBreak/>
        <w:t>Version 1.1</w:t>
      </w:r>
      <w:bookmarkEnd w:id="4"/>
    </w:p>
    <w:p w14:paraId="42D59826" w14:textId="43FA87EA" w:rsidR="00C055A1" w:rsidRPr="00206455" w:rsidRDefault="00C055A1"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noProof/>
          <w:sz w:val="24"/>
          <w:szCs w:val="24"/>
          <w:lang w:val="en-GB"/>
        </w:rPr>
        <w:drawing>
          <wp:inline distT="0" distB="0" distL="0" distR="0" wp14:anchorId="7D3D04E7" wp14:editId="26BADD82">
            <wp:extent cx="5760720" cy="3571875"/>
            <wp:effectExtent l="0" t="0" r="0" b="9525"/>
            <wp:docPr id="4" name="Kép 4" descr="A képen szöveg, térkép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1.1 jav.png"/>
                    <pic:cNvPicPr/>
                  </pic:nvPicPr>
                  <pic:blipFill>
                    <a:blip r:embed="rId9">
                      <a:extLst>
                        <a:ext uri="{28A0092B-C50C-407E-A947-70E740481C1C}">
                          <a14:useLocalDpi xmlns:a14="http://schemas.microsoft.com/office/drawing/2010/main" val="0"/>
                        </a:ext>
                      </a:extLst>
                    </a:blip>
                    <a:stretch>
                      <a:fillRect/>
                    </a:stretch>
                  </pic:blipFill>
                  <pic:spPr>
                    <a:xfrm>
                      <a:off x="0" y="0"/>
                      <a:ext cx="5760720" cy="3571875"/>
                    </a:xfrm>
                    <a:prstGeom prst="rect">
                      <a:avLst/>
                    </a:prstGeom>
                  </pic:spPr>
                </pic:pic>
              </a:graphicData>
            </a:graphic>
          </wp:inline>
        </w:drawing>
      </w:r>
    </w:p>
    <w:p w14:paraId="4F9DE114" w14:textId="55B9596A" w:rsidR="00792139" w:rsidRPr="00206455" w:rsidRDefault="00275A5F"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The topi</w:t>
      </w:r>
      <w:r w:rsidR="00C4042E" w:rsidRPr="00206455">
        <w:rPr>
          <w:rFonts w:ascii="Times New Roman" w:hAnsi="Times New Roman" w:cs="Times New Roman"/>
          <w:sz w:val="24"/>
          <w:szCs w:val="24"/>
          <w:lang w:val="en-GB"/>
        </w:rPr>
        <w:t xml:space="preserve">c of the game is given by the </w:t>
      </w:r>
      <w:r w:rsidR="00590EBB" w:rsidRPr="00206455">
        <w:rPr>
          <w:rFonts w:ascii="Times New Roman" w:hAnsi="Times New Roman" w:cs="Times New Roman"/>
          <w:sz w:val="24"/>
          <w:szCs w:val="24"/>
          <w:lang w:val="en-GB"/>
        </w:rPr>
        <w:t>players,</w:t>
      </w:r>
      <w:r w:rsidR="00743208" w:rsidRPr="00206455">
        <w:rPr>
          <w:rFonts w:ascii="Times New Roman" w:hAnsi="Times New Roman" w:cs="Times New Roman"/>
          <w:sz w:val="24"/>
          <w:szCs w:val="24"/>
          <w:lang w:val="en-GB"/>
        </w:rPr>
        <w:t xml:space="preserve"> each of them </w:t>
      </w:r>
      <w:r w:rsidR="00F84971" w:rsidRPr="00206455">
        <w:rPr>
          <w:rFonts w:ascii="Times New Roman" w:hAnsi="Times New Roman" w:cs="Times New Roman"/>
          <w:sz w:val="24"/>
          <w:szCs w:val="24"/>
          <w:lang w:val="en-GB"/>
        </w:rPr>
        <w:t>suggests a topic,</w:t>
      </w:r>
      <w:r w:rsidR="00590EBB" w:rsidRPr="00206455">
        <w:rPr>
          <w:rFonts w:ascii="Times New Roman" w:hAnsi="Times New Roman" w:cs="Times New Roman"/>
          <w:sz w:val="24"/>
          <w:szCs w:val="24"/>
          <w:lang w:val="en-GB"/>
        </w:rPr>
        <w:t xml:space="preserve"> they discuss it, </w:t>
      </w:r>
      <w:r w:rsidR="00F84971" w:rsidRPr="00206455">
        <w:rPr>
          <w:rFonts w:ascii="Times New Roman" w:hAnsi="Times New Roman" w:cs="Times New Roman"/>
          <w:sz w:val="24"/>
          <w:szCs w:val="24"/>
          <w:lang w:val="en-GB"/>
        </w:rPr>
        <w:t>and decide by voting. T</w:t>
      </w:r>
      <w:r w:rsidR="00590EBB" w:rsidRPr="00206455">
        <w:rPr>
          <w:rFonts w:ascii="Times New Roman" w:hAnsi="Times New Roman" w:cs="Times New Roman"/>
          <w:sz w:val="24"/>
          <w:szCs w:val="24"/>
          <w:lang w:val="en-GB"/>
        </w:rPr>
        <w:t>hen e</w:t>
      </w:r>
      <w:r w:rsidR="00BE0D06" w:rsidRPr="00206455">
        <w:rPr>
          <w:rFonts w:ascii="Times New Roman" w:hAnsi="Times New Roman" w:cs="Times New Roman"/>
          <w:sz w:val="24"/>
          <w:szCs w:val="24"/>
          <w:lang w:val="en-GB"/>
        </w:rPr>
        <w:t xml:space="preserve">ach player </w:t>
      </w:r>
      <w:proofErr w:type="gramStart"/>
      <w:r w:rsidR="00BE0D06" w:rsidRPr="00206455">
        <w:rPr>
          <w:rFonts w:ascii="Times New Roman" w:hAnsi="Times New Roman" w:cs="Times New Roman"/>
          <w:sz w:val="24"/>
          <w:szCs w:val="24"/>
          <w:lang w:val="en-GB"/>
        </w:rPr>
        <w:t>has to</w:t>
      </w:r>
      <w:proofErr w:type="gramEnd"/>
      <w:r w:rsidR="00BE0D06" w:rsidRPr="00206455">
        <w:rPr>
          <w:rFonts w:ascii="Times New Roman" w:hAnsi="Times New Roman" w:cs="Times New Roman"/>
          <w:sz w:val="24"/>
          <w:szCs w:val="24"/>
          <w:lang w:val="en-GB"/>
        </w:rPr>
        <w:t xml:space="preserve"> </w:t>
      </w:r>
      <w:r w:rsidR="00AA4398" w:rsidRPr="00206455">
        <w:rPr>
          <w:rFonts w:ascii="Times New Roman" w:hAnsi="Times New Roman" w:cs="Times New Roman"/>
          <w:sz w:val="24"/>
          <w:szCs w:val="24"/>
          <w:lang w:val="en-GB"/>
        </w:rPr>
        <w:t>choose a subtopic regarding the main topic.</w:t>
      </w:r>
      <w:r w:rsidR="006E37C0" w:rsidRPr="00206455">
        <w:rPr>
          <w:rFonts w:ascii="Times New Roman" w:hAnsi="Times New Roman" w:cs="Times New Roman"/>
          <w:sz w:val="24"/>
          <w:szCs w:val="24"/>
          <w:lang w:val="en-GB"/>
        </w:rPr>
        <w:t xml:space="preserve"> </w:t>
      </w:r>
    </w:p>
    <w:p w14:paraId="775FEF16" w14:textId="7F309E28" w:rsidR="000C73C9" w:rsidRPr="00206455" w:rsidRDefault="000C73C9"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This version has two rounds. In the first one, each player gives an attribute</w:t>
      </w:r>
      <w:r w:rsidR="00C120DA" w:rsidRPr="00206455">
        <w:rPr>
          <w:rFonts w:ascii="Times New Roman" w:hAnsi="Times New Roman" w:cs="Times New Roman"/>
          <w:sz w:val="24"/>
          <w:szCs w:val="24"/>
          <w:lang w:val="en-GB"/>
        </w:rPr>
        <w:t xml:space="preserve"> and </w:t>
      </w:r>
      <w:r w:rsidR="001C6381" w:rsidRPr="00206455">
        <w:rPr>
          <w:rFonts w:ascii="Times New Roman" w:hAnsi="Times New Roman" w:cs="Times New Roman"/>
          <w:sz w:val="24"/>
          <w:szCs w:val="24"/>
          <w:lang w:val="en-GB"/>
        </w:rPr>
        <w:t xml:space="preserve">they </w:t>
      </w:r>
      <w:proofErr w:type="gramStart"/>
      <w:r w:rsidR="001C6381" w:rsidRPr="00206455">
        <w:rPr>
          <w:rFonts w:ascii="Times New Roman" w:hAnsi="Times New Roman" w:cs="Times New Roman"/>
          <w:sz w:val="24"/>
          <w:szCs w:val="24"/>
          <w:lang w:val="en-GB"/>
        </w:rPr>
        <w:t>have to</w:t>
      </w:r>
      <w:proofErr w:type="gramEnd"/>
      <w:r w:rsidR="001C6381" w:rsidRPr="00206455">
        <w:rPr>
          <w:rFonts w:ascii="Times New Roman" w:hAnsi="Times New Roman" w:cs="Times New Roman"/>
          <w:sz w:val="24"/>
          <w:szCs w:val="24"/>
          <w:lang w:val="en-GB"/>
        </w:rPr>
        <w:t xml:space="preserve"> answer their own and others’ attributes.</w:t>
      </w:r>
      <w:r w:rsidR="00397A69" w:rsidRPr="00206455">
        <w:rPr>
          <w:rFonts w:ascii="Times New Roman" w:hAnsi="Times New Roman" w:cs="Times New Roman"/>
          <w:sz w:val="24"/>
          <w:szCs w:val="24"/>
          <w:lang w:val="en-GB"/>
        </w:rPr>
        <w:t xml:space="preserve"> They </w:t>
      </w:r>
      <w:r w:rsidR="008F5C6E" w:rsidRPr="00206455">
        <w:rPr>
          <w:rFonts w:ascii="Times New Roman" w:hAnsi="Times New Roman" w:cs="Times New Roman"/>
          <w:sz w:val="24"/>
          <w:szCs w:val="24"/>
          <w:lang w:val="en-GB"/>
        </w:rPr>
        <w:t xml:space="preserve">are not allowed to </w:t>
      </w:r>
      <w:r w:rsidR="00EC6884" w:rsidRPr="00206455">
        <w:rPr>
          <w:rFonts w:ascii="Times New Roman" w:hAnsi="Times New Roman" w:cs="Times New Roman"/>
          <w:sz w:val="24"/>
          <w:szCs w:val="24"/>
          <w:lang w:val="en-GB"/>
        </w:rPr>
        <w:t>use any kind of hints or help, just brainstorming.</w:t>
      </w:r>
      <w:r w:rsidR="001C6381" w:rsidRPr="00206455">
        <w:rPr>
          <w:rFonts w:ascii="Times New Roman" w:hAnsi="Times New Roman" w:cs="Times New Roman"/>
          <w:sz w:val="24"/>
          <w:szCs w:val="24"/>
          <w:lang w:val="en-GB"/>
        </w:rPr>
        <w:t xml:space="preserve"> They will have </w:t>
      </w:r>
      <w:r w:rsidR="00E33605" w:rsidRPr="00206455">
        <w:rPr>
          <w:rFonts w:ascii="Times New Roman" w:hAnsi="Times New Roman" w:cs="Times New Roman"/>
          <w:sz w:val="24"/>
          <w:szCs w:val="24"/>
          <w:lang w:val="en-GB"/>
        </w:rPr>
        <w:t>20 sec time for each attribute</w:t>
      </w:r>
      <w:r w:rsidR="00C3195D" w:rsidRPr="00206455">
        <w:rPr>
          <w:rFonts w:ascii="Times New Roman" w:hAnsi="Times New Roman" w:cs="Times New Roman"/>
          <w:sz w:val="24"/>
          <w:szCs w:val="24"/>
          <w:lang w:val="en-GB"/>
        </w:rPr>
        <w:t xml:space="preserve">. </w:t>
      </w:r>
      <w:r w:rsidR="003A2EF8" w:rsidRPr="00206455">
        <w:rPr>
          <w:rFonts w:ascii="Times New Roman" w:hAnsi="Times New Roman" w:cs="Times New Roman"/>
          <w:sz w:val="24"/>
          <w:szCs w:val="24"/>
          <w:lang w:val="en-GB"/>
        </w:rPr>
        <w:t>Correct answers value 2 points</w:t>
      </w:r>
      <w:r w:rsidR="00467635" w:rsidRPr="00206455">
        <w:rPr>
          <w:rFonts w:ascii="Times New Roman" w:hAnsi="Times New Roman" w:cs="Times New Roman"/>
          <w:sz w:val="24"/>
          <w:szCs w:val="24"/>
          <w:lang w:val="en-GB"/>
        </w:rPr>
        <w:t>.</w:t>
      </w:r>
    </w:p>
    <w:p w14:paraId="7EDE1C15" w14:textId="59432D95" w:rsidR="00397A69" w:rsidRPr="00206455" w:rsidRDefault="00397A69"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 xml:space="preserve">In the second round </w:t>
      </w:r>
      <w:r w:rsidR="00BD61E2" w:rsidRPr="00206455">
        <w:rPr>
          <w:rFonts w:ascii="Times New Roman" w:hAnsi="Times New Roman" w:cs="Times New Roman"/>
          <w:sz w:val="24"/>
          <w:szCs w:val="24"/>
          <w:lang w:val="en-GB"/>
        </w:rPr>
        <w:t xml:space="preserve">they </w:t>
      </w:r>
      <w:proofErr w:type="gramStart"/>
      <w:r w:rsidR="00BD61E2" w:rsidRPr="00206455">
        <w:rPr>
          <w:rFonts w:ascii="Times New Roman" w:hAnsi="Times New Roman" w:cs="Times New Roman"/>
          <w:sz w:val="24"/>
          <w:szCs w:val="24"/>
          <w:lang w:val="en-GB"/>
        </w:rPr>
        <w:t>have the opportunity to</w:t>
      </w:r>
      <w:proofErr w:type="gramEnd"/>
      <w:r w:rsidR="00BD61E2" w:rsidRPr="00206455">
        <w:rPr>
          <w:rFonts w:ascii="Times New Roman" w:hAnsi="Times New Roman" w:cs="Times New Roman"/>
          <w:sz w:val="24"/>
          <w:szCs w:val="24"/>
          <w:lang w:val="en-GB"/>
        </w:rPr>
        <w:t xml:space="preserve"> use the internet, and </w:t>
      </w:r>
      <w:r w:rsidR="00BB2DD9" w:rsidRPr="00206455">
        <w:rPr>
          <w:rFonts w:ascii="Times New Roman" w:hAnsi="Times New Roman" w:cs="Times New Roman"/>
          <w:sz w:val="24"/>
          <w:szCs w:val="24"/>
          <w:lang w:val="en-GB"/>
        </w:rPr>
        <w:t xml:space="preserve">try to search all of the answers, in 30 </w:t>
      </w:r>
      <w:r w:rsidR="0061456B" w:rsidRPr="00206455">
        <w:rPr>
          <w:rFonts w:ascii="Times New Roman" w:hAnsi="Times New Roman" w:cs="Times New Roman"/>
          <w:sz w:val="24"/>
          <w:szCs w:val="24"/>
          <w:lang w:val="en-GB"/>
        </w:rPr>
        <w:t xml:space="preserve">seconds. </w:t>
      </w:r>
      <w:r w:rsidR="003A2EF8" w:rsidRPr="00206455">
        <w:rPr>
          <w:rFonts w:ascii="Times New Roman" w:hAnsi="Times New Roman" w:cs="Times New Roman"/>
          <w:sz w:val="24"/>
          <w:szCs w:val="24"/>
          <w:lang w:val="en-GB"/>
        </w:rPr>
        <w:t>Correct answers value 1 point.</w:t>
      </w:r>
    </w:p>
    <w:p w14:paraId="5D2F756E" w14:textId="450E1014" w:rsidR="00C17DB7" w:rsidRPr="00206455" w:rsidRDefault="00EA0993"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Winner: the one who has the most points.</w:t>
      </w:r>
    </w:p>
    <w:p w14:paraId="478BA00A" w14:textId="52877221" w:rsidR="008846B5" w:rsidRPr="00206455" w:rsidRDefault="008846B5" w:rsidP="009120C7">
      <w:pPr>
        <w:spacing w:before="0" w:after="0" w:line="360" w:lineRule="auto"/>
        <w:jc w:val="both"/>
        <w:rPr>
          <w:rFonts w:ascii="Times New Roman" w:hAnsi="Times New Roman" w:cs="Times New Roman"/>
          <w:sz w:val="24"/>
          <w:szCs w:val="24"/>
          <w:lang w:val="en-GB"/>
        </w:rPr>
      </w:pPr>
    </w:p>
    <w:p w14:paraId="3132354E" w14:textId="6E33B897" w:rsidR="008846B5" w:rsidRPr="00206455" w:rsidRDefault="008846B5" w:rsidP="009120C7">
      <w:pPr>
        <w:spacing w:before="0" w:after="0" w:line="360" w:lineRule="auto"/>
        <w:jc w:val="both"/>
        <w:rPr>
          <w:rFonts w:ascii="Times New Roman" w:hAnsi="Times New Roman" w:cs="Times New Roman"/>
          <w:sz w:val="24"/>
          <w:szCs w:val="24"/>
          <w:lang w:val="en-GB"/>
        </w:rPr>
      </w:pPr>
    </w:p>
    <w:p w14:paraId="513D6F17" w14:textId="3CDBB779" w:rsidR="008846B5" w:rsidRPr="00206455" w:rsidRDefault="008846B5" w:rsidP="009120C7">
      <w:pPr>
        <w:spacing w:before="0" w:after="0" w:line="360" w:lineRule="auto"/>
        <w:jc w:val="both"/>
        <w:rPr>
          <w:rFonts w:ascii="Times New Roman" w:hAnsi="Times New Roman" w:cs="Times New Roman"/>
          <w:sz w:val="24"/>
          <w:szCs w:val="24"/>
          <w:lang w:val="en-GB"/>
        </w:rPr>
      </w:pPr>
    </w:p>
    <w:p w14:paraId="541A68EF" w14:textId="143879B6" w:rsidR="008846B5" w:rsidRPr="00206455" w:rsidRDefault="008846B5" w:rsidP="009120C7">
      <w:pPr>
        <w:spacing w:before="0" w:after="0" w:line="360" w:lineRule="auto"/>
        <w:jc w:val="both"/>
        <w:rPr>
          <w:rFonts w:ascii="Times New Roman" w:hAnsi="Times New Roman" w:cs="Times New Roman"/>
          <w:sz w:val="24"/>
          <w:szCs w:val="24"/>
          <w:lang w:val="en-GB"/>
        </w:rPr>
      </w:pPr>
    </w:p>
    <w:p w14:paraId="63B2935A" w14:textId="77777777" w:rsidR="00DE0488" w:rsidRPr="00206455" w:rsidRDefault="00DE0488">
      <w:pPr>
        <w:rPr>
          <w:rFonts w:ascii="Times New Roman" w:hAnsi="Times New Roman" w:cstheme="minorHAnsi"/>
          <w:i/>
          <w:smallCaps/>
          <w:spacing w:val="15"/>
          <w:sz w:val="24"/>
          <w:lang w:val="en-GB"/>
        </w:rPr>
      </w:pPr>
      <w:bookmarkStart w:id="5" w:name="_Toc43757827"/>
      <w:r w:rsidRPr="00206455">
        <w:rPr>
          <w:lang w:val="en-GB"/>
        </w:rPr>
        <w:br w:type="page"/>
      </w:r>
    </w:p>
    <w:p w14:paraId="55A1E946" w14:textId="0730517B" w:rsidR="008846B5" w:rsidRPr="00206455" w:rsidRDefault="00B52B80" w:rsidP="009120C7">
      <w:pPr>
        <w:pStyle w:val="Cmsor2"/>
        <w:jc w:val="both"/>
        <w:rPr>
          <w:lang w:val="en-GB"/>
        </w:rPr>
      </w:pPr>
      <w:r w:rsidRPr="00206455">
        <w:rPr>
          <w:lang w:val="en-GB"/>
        </w:rPr>
        <w:lastRenderedPageBreak/>
        <w:t>Casework 1</w:t>
      </w:r>
      <w:bookmarkEnd w:id="5"/>
    </w:p>
    <w:p w14:paraId="23CD0AEC" w14:textId="7FC067B3" w:rsidR="00B52B80" w:rsidRPr="00206455" w:rsidRDefault="00B52B80" w:rsidP="009120C7">
      <w:pPr>
        <w:pStyle w:val="Nincstrkz"/>
        <w:jc w:val="both"/>
        <w:rPr>
          <w:rFonts w:ascii="Times New Roman" w:hAnsi="Times New Roman" w:cs="Times New Roman"/>
          <w:sz w:val="24"/>
          <w:szCs w:val="24"/>
          <w:lang w:val="en-GB"/>
        </w:rPr>
      </w:pPr>
    </w:p>
    <w:p w14:paraId="135733D1" w14:textId="1A876022" w:rsidR="00E8124A" w:rsidRPr="00206455" w:rsidRDefault="00E8124A" w:rsidP="009120C7">
      <w:pPr>
        <w:pStyle w:val="Nincstrkz"/>
        <w:spacing w:before="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 xml:space="preserve">Players: </w:t>
      </w:r>
      <w:r w:rsidR="00674E7C" w:rsidRPr="00206455">
        <w:rPr>
          <w:rFonts w:ascii="Times New Roman" w:hAnsi="Times New Roman" w:cs="Times New Roman"/>
          <w:sz w:val="24"/>
          <w:szCs w:val="24"/>
          <w:lang w:val="en-GB"/>
        </w:rPr>
        <w:t>21,21,23 years old females</w:t>
      </w:r>
      <w:r w:rsidR="00C57E6C" w:rsidRPr="00206455">
        <w:rPr>
          <w:rFonts w:ascii="Times New Roman" w:hAnsi="Times New Roman" w:cs="Times New Roman"/>
          <w:sz w:val="24"/>
          <w:szCs w:val="24"/>
          <w:lang w:val="en-GB"/>
        </w:rPr>
        <w:t>, two of them are university students.</w:t>
      </w:r>
    </w:p>
    <w:p w14:paraId="08ECA5A6" w14:textId="799B7903" w:rsidR="00674E7C" w:rsidRPr="00206455" w:rsidRDefault="00674E7C" w:rsidP="009120C7">
      <w:pPr>
        <w:pStyle w:val="Nincstrkz"/>
        <w:spacing w:before="0" w:line="360" w:lineRule="auto"/>
        <w:jc w:val="both"/>
        <w:rPr>
          <w:rFonts w:ascii="Times New Roman" w:hAnsi="Times New Roman" w:cs="Times New Roman"/>
          <w:sz w:val="24"/>
          <w:szCs w:val="24"/>
          <w:lang w:val="en-GB"/>
        </w:rPr>
      </w:pPr>
    </w:p>
    <w:p w14:paraId="5C7E72A1" w14:textId="5A7A3863" w:rsidR="00674E7C" w:rsidRPr="00206455" w:rsidRDefault="002D2BBF" w:rsidP="009120C7">
      <w:pPr>
        <w:pStyle w:val="Nincstrkz"/>
        <w:spacing w:before="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 xml:space="preserve">I presented the rules of the game, </w:t>
      </w:r>
      <w:r w:rsidR="001B56F8" w:rsidRPr="00206455">
        <w:rPr>
          <w:rFonts w:ascii="Times New Roman" w:hAnsi="Times New Roman" w:cs="Times New Roman"/>
          <w:sz w:val="24"/>
          <w:szCs w:val="24"/>
          <w:lang w:val="en-GB"/>
        </w:rPr>
        <w:t xml:space="preserve">the two rounds, </w:t>
      </w:r>
      <w:r w:rsidRPr="00206455">
        <w:rPr>
          <w:rFonts w:ascii="Times New Roman" w:hAnsi="Times New Roman" w:cs="Times New Roman"/>
          <w:sz w:val="24"/>
          <w:szCs w:val="24"/>
          <w:lang w:val="en-GB"/>
        </w:rPr>
        <w:t xml:space="preserve">the conductor’s method, and the </w:t>
      </w:r>
      <w:r w:rsidR="00D96CC7" w:rsidRPr="00206455">
        <w:rPr>
          <w:rFonts w:ascii="Times New Roman" w:hAnsi="Times New Roman" w:cs="Times New Roman"/>
          <w:sz w:val="24"/>
          <w:szCs w:val="24"/>
          <w:lang w:val="en-GB"/>
        </w:rPr>
        <w:t xml:space="preserve">image of this version to them on a </w:t>
      </w:r>
      <w:r w:rsidR="00545F9A" w:rsidRPr="00206455">
        <w:rPr>
          <w:rFonts w:ascii="Times New Roman" w:hAnsi="Times New Roman" w:cs="Times New Roman"/>
          <w:sz w:val="24"/>
          <w:szCs w:val="24"/>
          <w:lang w:val="en-GB"/>
        </w:rPr>
        <w:t xml:space="preserve">recorded </w:t>
      </w:r>
      <w:r w:rsidR="00D96CC7" w:rsidRPr="00206455">
        <w:rPr>
          <w:rFonts w:ascii="Times New Roman" w:hAnsi="Times New Roman" w:cs="Times New Roman"/>
          <w:sz w:val="24"/>
          <w:szCs w:val="24"/>
          <w:lang w:val="en-GB"/>
        </w:rPr>
        <w:t xml:space="preserve">Skype meeting. After that, I asked them to discuss a topic, but it turned out </w:t>
      </w:r>
      <w:r w:rsidR="001C403B" w:rsidRPr="00206455">
        <w:rPr>
          <w:rFonts w:ascii="Times New Roman" w:hAnsi="Times New Roman" w:cs="Times New Roman"/>
          <w:sz w:val="24"/>
          <w:szCs w:val="24"/>
          <w:lang w:val="en-GB"/>
        </w:rPr>
        <w:t>that this is too hard to understand and</w:t>
      </w:r>
      <w:r w:rsidR="00205B5A" w:rsidRPr="00206455">
        <w:rPr>
          <w:rFonts w:ascii="Times New Roman" w:hAnsi="Times New Roman" w:cs="Times New Roman"/>
          <w:sz w:val="24"/>
          <w:szCs w:val="24"/>
          <w:lang w:val="en-GB"/>
        </w:rPr>
        <w:t xml:space="preserve"> </w:t>
      </w:r>
      <w:r w:rsidR="00C13318" w:rsidRPr="00206455">
        <w:rPr>
          <w:rFonts w:ascii="Times New Roman" w:hAnsi="Times New Roman" w:cs="Times New Roman"/>
          <w:sz w:val="24"/>
          <w:szCs w:val="24"/>
          <w:lang w:val="en-GB"/>
        </w:rPr>
        <w:t>decide</w:t>
      </w:r>
      <w:r w:rsidR="00205B5A" w:rsidRPr="00206455">
        <w:rPr>
          <w:rFonts w:ascii="Times New Roman" w:hAnsi="Times New Roman" w:cs="Times New Roman"/>
          <w:sz w:val="24"/>
          <w:szCs w:val="24"/>
          <w:lang w:val="en-GB"/>
        </w:rPr>
        <w:t xml:space="preserve">. </w:t>
      </w:r>
    </w:p>
    <w:p w14:paraId="18FB0099" w14:textId="1CBAD49F" w:rsidR="00B13996" w:rsidRPr="00206455" w:rsidRDefault="00B13996" w:rsidP="009120C7">
      <w:pPr>
        <w:pStyle w:val="Nincstrkz"/>
        <w:spacing w:before="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They were unsure about this kind of ‘freedom’</w:t>
      </w:r>
      <w:r w:rsidR="00C13318" w:rsidRPr="00206455">
        <w:rPr>
          <w:rFonts w:ascii="Times New Roman" w:hAnsi="Times New Roman" w:cs="Times New Roman"/>
          <w:sz w:val="24"/>
          <w:szCs w:val="24"/>
          <w:lang w:val="en-GB"/>
        </w:rPr>
        <w:t xml:space="preserve">, they </w:t>
      </w:r>
      <w:proofErr w:type="gramStart"/>
      <w:r w:rsidR="00C13318" w:rsidRPr="00206455">
        <w:rPr>
          <w:rFonts w:ascii="Times New Roman" w:hAnsi="Times New Roman" w:cs="Times New Roman"/>
          <w:sz w:val="24"/>
          <w:szCs w:val="24"/>
          <w:lang w:val="en-GB"/>
        </w:rPr>
        <w:t>couldn’t</w:t>
      </w:r>
      <w:proofErr w:type="gramEnd"/>
      <w:r w:rsidR="00C13318" w:rsidRPr="00206455">
        <w:rPr>
          <w:rFonts w:ascii="Times New Roman" w:hAnsi="Times New Roman" w:cs="Times New Roman"/>
          <w:sz w:val="24"/>
          <w:szCs w:val="24"/>
          <w:lang w:val="en-GB"/>
        </w:rPr>
        <w:t xml:space="preserve"> even think a topic what they could use</w:t>
      </w:r>
      <w:r w:rsidR="009D4AA8" w:rsidRPr="00206455">
        <w:rPr>
          <w:rFonts w:ascii="Times New Roman" w:hAnsi="Times New Roman" w:cs="Times New Roman"/>
          <w:sz w:val="24"/>
          <w:szCs w:val="24"/>
          <w:lang w:val="en-GB"/>
        </w:rPr>
        <w:t xml:space="preserve">, because they didn’t know </w:t>
      </w:r>
      <w:r w:rsidR="004D3F57" w:rsidRPr="00206455">
        <w:rPr>
          <w:rFonts w:ascii="Times New Roman" w:hAnsi="Times New Roman" w:cs="Times New Roman"/>
          <w:sz w:val="24"/>
          <w:szCs w:val="24"/>
          <w:lang w:val="en-GB"/>
        </w:rPr>
        <w:t xml:space="preserve">how big the topic should be. </w:t>
      </w:r>
    </w:p>
    <w:p w14:paraId="467B8F6F" w14:textId="6F6F3C40" w:rsidR="005364ED" w:rsidRPr="00206455" w:rsidRDefault="005364ED" w:rsidP="009120C7">
      <w:pPr>
        <w:pStyle w:val="Nincstrkz"/>
        <w:spacing w:before="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 xml:space="preserve">I tried to </w:t>
      </w:r>
      <w:r w:rsidR="00AC47FF" w:rsidRPr="00206455">
        <w:rPr>
          <w:rFonts w:ascii="Times New Roman" w:hAnsi="Times New Roman" w:cs="Times New Roman"/>
          <w:sz w:val="24"/>
          <w:szCs w:val="24"/>
          <w:lang w:val="en-GB"/>
        </w:rPr>
        <w:t xml:space="preserve">dispel the doubts and give some hint, example to them but they </w:t>
      </w:r>
      <w:proofErr w:type="gramStart"/>
      <w:r w:rsidR="00AC47FF" w:rsidRPr="00206455">
        <w:rPr>
          <w:rFonts w:ascii="Times New Roman" w:hAnsi="Times New Roman" w:cs="Times New Roman"/>
          <w:sz w:val="24"/>
          <w:szCs w:val="24"/>
          <w:lang w:val="en-GB"/>
        </w:rPr>
        <w:t>didn’t</w:t>
      </w:r>
      <w:proofErr w:type="gramEnd"/>
      <w:r w:rsidR="00AC47FF" w:rsidRPr="00206455">
        <w:rPr>
          <w:rFonts w:ascii="Times New Roman" w:hAnsi="Times New Roman" w:cs="Times New Roman"/>
          <w:sz w:val="24"/>
          <w:szCs w:val="24"/>
          <w:lang w:val="en-GB"/>
        </w:rPr>
        <w:t xml:space="preserve"> want to </w:t>
      </w:r>
      <w:r w:rsidR="003A65F0" w:rsidRPr="00206455">
        <w:rPr>
          <w:rFonts w:ascii="Times New Roman" w:hAnsi="Times New Roman" w:cs="Times New Roman"/>
          <w:sz w:val="24"/>
          <w:szCs w:val="24"/>
          <w:lang w:val="en-GB"/>
        </w:rPr>
        <w:t xml:space="preserve">use this kind of freedom, because they thought that they are not able to do this. </w:t>
      </w:r>
    </w:p>
    <w:p w14:paraId="19674B1A" w14:textId="74F26C3F" w:rsidR="008762E3" w:rsidRPr="00206455" w:rsidRDefault="0072505E" w:rsidP="009120C7">
      <w:pPr>
        <w:pStyle w:val="Nincstrkz"/>
        <w:spacing w:before="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 xml:space="preserve">I really wanted to play in this way, but after </w:t>
      </w:r>
      <w:r w:rsidRPr="00206455">
        <w:rPr>
          <w:rFonts w:ascii="Times New Roman" w:hAnsi="Times New Roman" w:cs="Times New Roman"/>
          <w:sz w:val="24"/>
          <w:szCs w:val="24"/>
          <w:u w:val="single"/>
          <w:lang w:val="en-GB"/>
        </w:rPr>
        <w:t>ca. 30 minutes</w:t>
      </w:r>
      <w:r w:rsidRPr="00206455">
        <w:rPr>
          <w:rFonts w:ascii="Times New Roman" w:hAnsi="Times New Roman" w:cs="Times New Roman"/>
          <w:sz w:val="24"/>
          <w:szCs w:val="24"/>
          <w:lang w:val="en-GB"/>
        </w:rPr>
        <w:t xml:space="preserve"> it went nowhere, so we </w:t>
      </w:r>
      <w:r w:rsidR="00813228" w:rsidRPr="00206455">
        <w:rPr>
          <w:rFonts w:ascii="Times New Roman" w:hAnsi="Times New Roman" w:cs="Times New Roman"/>
          <w:sz w:val="24"/>
          <w:szCs w:val="24"/>
          <w:lang w:val="en-GB"/>
        </w:rPr>
        <w:t>skipped this version with this tea</w:t>
      </w:r>
      <w:r w:rsidR="00880B7D" w:rsidRPr="00206455">
        <w:rPr>
          <w:rFonts w:ascii="Times New Roman" w:hAnsi="Times New Roman" w:cs="Times New Roman"/>
          <w:sz w:val="24"/>
          <w:szCs w:val="24"/>
          <w:lang w:val="en-GB"/>
        </w:rPr>
        <w:t>m.</w:t>
      </w:r>
    </w:p>
    <w:p w14:paraId="433AABD1" w14:textId="46132D57" w:rsidR="00964FB5" w:rsidRPr="00206455" w:rsidRDefault="00964FB5" w:rsidP="009120C7">
      <w:pPr>
        <w:pStyle w:val="Nincstrkz"/>
        <w:spacing w:before="0" w:line="360" w:lineRule="auto"/>
        <w:jc w:val="both"/>
        <w:rPr>
          <w:rFonts w:ascii="Times New Roman" w:hAnsi="Times New Roman" w:cs="Times New Roman"/>
          <w:sz w:val="24"/>
          <w:szCs w:val="24"/>
          <w:lang w:val="en-GB"/>
        </w:rPr>
      </w:pPr>
    </w:p>
    <w:p w14:paraId="68BF4908" w14:textId="18677FC7" w:rsidR="00545F9A" w:rsidRPr="00206455" w:rsidRDefault="00545F9A" w:rsidP="009120C7">
      <w:pPr>
        <w:pStyle w:val="Nincstrkz"/>
        <w:spacing w:before="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Before we went for the other version, I asked them if they have any suggestions, remarks, recommendation.</w:t>
      </w:r>
      <w:r w:rsidR="000322CA" w:rsidRPr="00206455">
        <w:rPr>
          <w:rFonts w:ascii="Times New Roman" w:hAnsi="Times New Roman" w:cs="Times New Roman"/>
          <w:sz w:val="24"/>
          <w:szCs w:val="24"/>
          <w:lang w:val="en-GB"/>
        </w:rPr>
        <w:t xml:space="preserve"> </w:t>
      </w:r>
    </w:p>
    <w:p w14:paraId="1F93A919" w14:textId="2367183E" w:rsidR="00844E7E" w:rsidRPr="00206455" w:rsidRDefault="000322CA" w:rsidP="00904C04">
      <w:pPr>
        <w:jc w:val="both"/>
        <w:rPr>
          <w:lang w:val="en-GB"/>
        </w:rPr>
      </w:pPr>
      <w:r w:rsidRPr="00206455">
        <w:rPr>
          <w:rFonts w:ascii="Times New Roman" w:hAnsi="Times New Roman" w:cs="Times New Roman"/>
          <w:sz w:val="24"/>
          <w:szCs w:val="24"/>
          <w:lang w:val="en-GB"/>
        </w:rPr>
        <w:t>They needed stricter rules, bec</w:t>
      </w:r>
      <w:r w:rsidR="00723853" w:rsidRPr="00206455">
        <w:rPr>
          <w:rFonts w:ascii="Times New Roman" w:hAnsi="Times New Roman" w:cs="Times New Roman"/>
          <w:sz w:val="24"/>
          <w:szCs w:val="24"/>
          <w:lang w:val="en-GB"/>
        </w:rPr>
        <w:t xml:space="preserve">ause they cannot </w:t>
      </w:r>
      <w:r w:rsidR="00AE7C76" w:rsidRPr="00206455">
        <w:rPr>
          <w:rFonts w:ascii="Times New Roman" w:hAnsi="Times New Roman" w:cs="Times New Roman"/>
          <w:sz w:val="24"/>
          <w:szCs w:val="24"/>
          <w:lang w:val="en-GB"/>
        </w:rPr>
        <w:t>take this kind of freedom</w:t>
      </w:r>
      <w:r w:rsidR="00844E7E" w:rsidRPr="00206455">
        <w:rPr>
          <w:rFonts w:ascii="Times New Roman" w:hAnsi="Times New Roman" w:cs="Times New Roman"/>
          <w:sz w:val="24"/>
          <w:szCs w:val="24"/>
          <w:lang w:val="en-GB"/>
        </w:rPr>
        <w:t xml:space="preserve"> (c.f. </w:t>
      </w:r>
      <w:r w:rsidR="00844E7E" w:rsidRPr="00206455">
        <w:rPr>
          <w:lang w:val="en-GB"/>
        </w:rPr>
        <w:t xml:space="preserve">Sovereignty-oriented/PLA-based future of the (higher) education or case study how to measure the future-readiness?! - </w:t>
      </w:r>
      <w:hyperlink r:id="rId10" w:history="1">
        <w:r w:rsidR="00844E7E" w:rsidRPr="00206455">
          <w:rPr>
            <w:rStyle w:val="Hiperhivatkozs"/>
            <w:lang w:val="en-GB"/>
          </w:rPr>
          <w:t>https://miau.my-x.hu/miau2009/index.php3?x=e0&amp;string=sover</w:t>
        </w:r>
      </w:hyperlink>
      <w:r w:rsidR="00844E7E" w:rsidRPr="00206455">
        <w:rPr>
          <w:lang w:val="en-GB"/>
        </w:rPr>
        <w:t>).</w:t>
      </w:r>
    </w:p>
    <w:p w14:paraId="559DA792" w14:textId="7ECAD83B" w:rsidR="000322CA" w:rsidRPr="00206455" w:rsidRDefault="00AE7C76" w:rsidP="009120C7">
      <w:pPr>
        <w:pStyle w:val="Nincstrkz"/>
        <w:spacing w:before="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 xml:space="preserve">. </w:t>
      </w:r>
    </w:p>
    <w:p w14:paraId="1F9B04F5" w14:textId="77777777" w:rsidR="00643B32" w:rsidRPr="00206455" w:rsidRDefault="00643B32" w:rsidP="009120C7">
      <w:pPr>
        <w:pStyle w:val="Nincstrkz"/>
        <w:spacing w:before="0" w:line="360" w:lineRule="auto"/>
        <w:jc w:val="both"/>
        <w:rPr>
          <w:rFonts w:ascii="Times New Roman" w:hAnsi="Times New Roman" w:cs="Times New Roman"/>
          <w:sz w:val="24"/>
          <w:szCs w:val="24"/>
          <w:lang w:val="en-GB"/>
        </w:rPr>
      </w:pPr>
    </w:p>
    <w:p w14:paraId="5C52BCE7" w14:textId="77777777" w:rsidR="00EF3411" w:rsidRPr="00206455" w:rsidRDefault="00EF3411">
      <w:pPr>
        <w:rPr>
          <w:rFonts w:ascii="Times New Roman" w:hAnsi="Times New Roman" w:cstheme="minorHAnsi"/>
          <w:i/>
          <w:smallCaps/>
          <w:spacing w:val="15"/>
          <w:sz w:val="24"/>
          <w:lang w:val="en-GB"/>
        </w:rPr>
      </w:pPr>
      <w:bookmarkStart w:id="6" w:name="_Toc43757828"/>
      <w:r w:rsidRPr="00206455">
        <w:rPr>
          <w:lang w:val="en-GB"/>
        </w:rPr>
        <w:br w:type="page"/>
      </w:r>
    </w:p>
    <w:p w14:paraId="35ECFE21" w14:textId="30DAFE18" w:rsidR="00964FB5" w:rsidRPr="00206455" w:rsidRDefault="00964FB5" w:rsidP="009120C7">
      <w:pPr>
        <w:pStyle w:val="Cmsor2"/>
        <w:jc w:val="both"/>
        <w:rPr>
          <w:lang w:val="en-GB"/>
        </w:rPr>
      </w:pPr>
      <w:r w:rsidRPr="00206455">
        <w:rPr>
          <w:lang w:val="en-GB"/>
        </w:rPr>
        <w:lastRenderedPageBreak/>
        <w:t>Casework 2</w:t>
      </w:r>
      <w:bookmarkEnd w:id="6"/>
    </w:p>
    <w:p w14:paraId="209DC69D" w14:textId="5FD9340C" w:rsidR="00964FB5" w:rsidRPr="00206455" w:rsidRDefault="00964FB5" w:rsidP="009120C7">
      <w:pPr>
        <w:pStyle w:val="Nincstrkz"/>
        <w:spacing w:before="0" w:line="360" w:lineRule="auto"/>
        <w:jc w:val="both"/>
        <w:rPr>
          <w:rFonts w:ascii="Times New Roman" w:hAnsi="Times New Roman" w:cs="Times New Roman"/>
          <w:sz w:val="24"/>
          <w:szCs w:val="24"/>
          <w:lang w:val="en-GB"/>
        </w:rPr>
      </w:pPr>
    </w:p>
    <w:p w14:paraId="2AAEA759" w14:textId="0FCA2DDF" w:rsidR="00964FB5" w:rsidRPr="00206455" w:rsidRDefault="00964FB5" w:rsidP="009120C7">
      <w:pPr>
        <w:pStyle w:val="Nincstrkz"/>
        <w:spacing w:before="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 xml:space="preserve">Players: 21, 21 years old females, </w:t>
      </w:r>
      <w:r w:rsidR="00C41B27" w:rsidRPr="00206455">
        <w:rPr>
          <w:rFonts w:ascii="Times New Roman" w:hAnsi="Times New Roman" w:cs="Times New Roman"/>
          <w:sz w:val="24"/>
          <w:szCs w:val="24"/>
          <w:lang w:val="en-GB"/>
        </w:rPr>
        <w:t xml:space="preserve">22 years old male. All of them are university students. </w:t>
      </w:r>
    </w:p>
    <w:p w14:paraId="5A4E807A" w14:textId="10A3B891" w:rsidR="00C41B27" w:rsidRPr="00206455" w:rsidRDefault="00C41B27" w:rsidP="009120C7">
      <w:pPr>
        <w:pStyle w:val="Nincstrkz"/>
        <w:spacing w:before="0" w:line="360" w:lineRule="auto"/>
        <w:jc w:val="both"/>
        <w:rPr>
          <w:rFonts w:ascii="Times New Roman" w:hAnsi="Times New Roman" w:cs="Times New Roman"/>
          <w:sz w:val="24"/>
          <w:szCs w:val="24"/>
          <w:lang w:val="en-GB"/>
        </w:rPr>
      </w:pPr>
    </w:p>
    <w:p w14:paraId="6DFC1B07" w14:textId="166BE24E" w:rsidR="00C41B27" w:rsidRPr="00206455" w:rsidRDefault="00C41B27" w:rsidP="009120C7">
      <w:pPr>
        <w:pStyle w:val="Nincstrkz"/>
        <w:spacing w:before="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I presented the rules of the game,</w:t>
      </w:r>
      <w:r w:rsidR="00545F9A" w:rsidRPr="00206455">
        <w:rPr>
          <w:rFonts w:ascii="Times New Roman" w:hAnsi="Times New Roman" w:cs="Times New Roman"/>
          <w:sz w:val="24"/>
          <w:szCs w:val="24"/>
          <w:lang w:val="en-GB"/>
        </w:rPr>
        <w:t xml:space="preserve"> the two rounds,</w:t>
      </w:r>
      <w:r w:rsidRPr="00206455">
        <w:rPr>
          <w:rFonts w:ascii="Times New Roman" w:hAnsi="Times New Roman" w:cs="Times New Roman"/>
          <w:sz w:val="24"/>
          <w:szCs w:val="24"/>
          <w:lang w:val="en-GB"/>
        </w:rPr>
        <w:t xml:space="preserve"> the conductor’s method, and the image of this version to them on a </w:t>
      </w:r>
      <w:r w:rsidR="00545F9A" w:rsidRPr="00206455">
        <w:rPr>
          <w:rFonts w:ascii="Times New Roman" w:hAnsi="Times New Roman" w:cs="Times New Roman"/>
          <w:sz w:val="24"/>
          <w:szCs w:val="24"/>
          <w:lang w:val="en-GB"/>
        </w:rPr>
        <w:t xml:space="preserve">recorded </w:t>
      </w:r>
      <w:r w:rsidRPr="00206455">
        <w:rPr>
          <w:rFonts w:ascii="Times New Roman" w:hAnsi="Times New Roman" w:cs="Times New Roman"/>
          <w:sz w:val="24"/>
          <w:szCs w:val="24"/>
          <w:lang w:val="en-GB"/>
        </w:rPr>
        <w:t>Skype meeting. After that, I asked them to discuss a topi</w:t>
      </w:r>
      <w:r w:rsidR="001B56F8" w:rsidRPr="00206455">
        <w:rPr>
          <w:rFonts w:ascii="Times New Roman" w:hAnsi="Times New Roman" w:cs="Times New Roman"/>
          <w:sz w:val="24"/>
          <w:szCs w:val="24"/>
          <w:lang w:val="en-GB"/>
        </w:rPr>
        <w:t xml:space="preserve">c and </w:t>
      </w:r>
      <w:r w:rsidR="00E551AD" w:rsidRPr="00206455">
        <w:rPr>
          <w:rFonts w:ascii="Times New Roman" w:hAnsi="Times New Roman" w:cs="Times New Roman"/>
          <w:sz w:val="24"/>
          <w:szCs w:val="24"/>
          <w:lang w:val="en-GB"/>
        </w:rPr>
        <w:t xml:space="preserve">they decided to </w:t>
      </w:r>
      <w:r w:rsidR="003270D4" w:rsidRPr="00206455">
        <w:rPr>
          <w:rFonts w:ascii="Times New Roman" w:hAnsi="Times New Roman" w:cs="Times New Roman"/>
          <w:sz w:val="24"/>
          <w:szCs w:val="24"/>
          <w:lang w:val="en-GB"/>
        </w:rPr>
        <w:t>play the conductor’s method example</w:t>
      </w:r>
      <w:r w:rsidR="00683712" w:rsidRPr="00206455">
        <w:rPr>
          <w:rFonts w:ascii="Times New Roman" w:hAnsi="Times New Roman" w:cs="Times New Roman"/>
          <w:sz w:val="24"/>
          <w:szCs w:val="24"/>
          <w:lang w:val="en-GB"/>
        </w:rPr>
        <w:t>, but with cultural attributes</w:t>
      </w:r>
      <w:r w:rsidR="003270D4" w:rsidRPr="00206455">
        <w:rPr>
          <w:rFonts w:ascii="Times New Roman" w:hAnsi="Times New Roman" w:cs="Times New Roman"/>
          <w:sz w:val="24"/>
          <w:szCs w:val="24"/>
          <w:lang w:val="en-GB"/>
        </w:rPr>
        <w:t>.</w:t>
      </w:r>
      <w:r w:rsidR="00683712" w:rsidRPr="00206455">
        <w:rPr>
          <w:rFonts w:ascii="Times New Roman" w:hAnsi="Times New Roman" w:cs="Times New Roman"/>
          <w:sz w:val="24"/>
          <w:szCs w:val="24"/>
          <w:lang w:val="en-GB"/>
        </w:rPr>
        <w:t xml:space="preserve"> </w:t>
      </w:r>
      <w:r w:rsidR="003270D4" w:rsidRPr="00206455">
        <w:rPr>
          <w:rFonts w:ascii="Times New Roman" w:hAnsi="Times New Roman" w:cs="Times New Roman"/>
          <w:sz w:val="24"/>
          <w:szCs w:val="24"/>
          <w:lang w:val="en-GB"/>
        </w:rPr>
        <w:t xml:space="preserve"> </w:t>
      </w:r>
    </w:p>
    <w:p w14:paraId="7A750096" w14:textId="139F954D" w:rsidR="006043A6" w:rsidRPr="00206455" w:rsidRDefault="006043A6" w:rsidP="009120C7">
      <w:pPr>
        <w:pStyle w:val="Nincstrkz"/>
        <w:spacing w:before="0" w:line="360" w:lineRule="auto"/>
        <w:jc w:val="both"/>
        <w:rPr>
          <w:rFonts w:ascii="Times New Roman" w:hAnsi="Times New Roman" w:cs="Times New Roman"/>
          <w:sz w:val="24"/>
          <w:szCs w:val="24"/>
          <w:lang w:val="en-GB"/>
        </w:rPr>
      </w:pPr>
    </w:p>
    <w:p w14:paraId="6C2F60EB" w14:textId="49FC0875" w:rsidR="006043A6" w:rsidRPr="00206455" w:rsidRDefault="006043A6" w:rsidP="009120C7">
      <w:pPr>
        <w:pStyle w:val="Nincstrkz"/>
        <w:spacing w:before="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Main topic: Different Countries</w:t>
      </w:r>
    </w:p>
    <w:p w14:paraId="470C5D0F" w14:textId="7B6064BE" w:rsidR="00A926E3" w:rsidRPr="00206455" w:rsidRDefault="00A926E3"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Player 1 subtopic: Italy // Player 1 attribute: gastronomy</w:t>
      </w:r>
      <w:r w:rsidR="001925CA" w:rsidRPr="00206455">
        <w:rPr>
          <w:rFonts w:ascii="Times New Roman" w:hAnsi="Times New Roman" w:cs="Times New Roman"/>
          <w:sz w:val="24"/>
          <w:szCs w:val="24"/>
          <w:lang w:val="en-GB"/>
        </w:rPr>
        <w:t xml:space="preserve"> (one famous </w:t>
      </w:r>
      <w:r w:rsidR="009C082A" w:rsidRPr="00206455">
        <w:rPr>
          <w:rFonts w:ascii="Times New Roman" w:hAnsi="Times New Roman" w:cs="Times New Roman"/>
          <w:sz w:val="24"/>
          <w:szCs w:val="24"/>
          <w:lang w:val="en-GB"/>
        </w:rPr>
        <w:t>cuisine)</w:t>
      </w:r>
    </w:p>
    <w:p w14:paraId="405AD600" w14:textId="06D906A1" w:rsidR="00A926E3" w:rsidRPr="00206455" w:rsidRDefault="00A926E3"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 xml:space="preserve">Player 2 subtopic: </w:t>
      </w:r>
      <w:r w:rsidR="009C082A" w:rsidRPr="00206455">
        <w:rPr>
          <w:rFonts w:ascii="Times New Roman" w:hAnsi="Times New Roman" w:cs="Times New Roman"/>
          <w:sz w:val="24"/>
          <w:szCs w:val="24"/>
          <w:lang w:val="en-GB"/>
        </w:rPr>
        <w:t>Greece</w:t>
      </w:r>
      <w:r w:rsidRPr="00206455">
        <w:rPr>
          <w:rFonts w:ascii="Times New Roman" w:hAnsi="Times New Roman" w:cs="Times New Roman"/>
          <w:sz w:val="24"/>
          <w:szCs w:val="24"/>
          <w:lang w:val="en-GB"/>
        </w:rPr>
        <w:t xml:space="preserve"> // Player 2 attribute: </w:t>
      </w:r>
      <w:r w:rsidR="00371D09" w:rsidRPr="00206455">
        <w:rPr>
          <w:rFonts w:ascii="Times New Roman" w:hAnsi="Times New Roman" w:cs="Times New Roman"/>
          <w:sz w:val="24"/>
          <w:szCs w:val="24"/>
          <w:lang w:val="en-GB"/>
        </w:rPr>
        <w:t>architecture (one famous building)</w:t>
      </w:r>
    </w:p>
    <w:p w14:paraId="64DD4F10" w14:textId="01DCFD49" w:rsidR="006043A6" w:rsidRPr="00206455" w:rsidRDefault="00A926E3" w:rsidP="009120C7">
      <w:pPr>
        <w:pStyle w:val="Nincstrkz"/>
        <w:spacing w:before="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Player 3 subtopic:</w:t>
      </w:r>
      <w:r w:rsidR="009C082A" w:rsidRPr="00206455">
        <w:rPr>
          <w:rFonts w:ascii="Times New Roman" w:hAnsi="Times New Roman" w:cs="Times New Roman"/>
          <w:sz w:val="24"/>
          <w:szCs w:val="24"/>
          <w:lang w:val="en-GB"/>
        </w:rPr>
        <w:t xml:space="preserve"> Germany // Player 3 attribute: </w:t>
      </w:r>
      <w:r w:rsidR="00B42B53" w:rsidRPr="00206455">
        <w:rPr>
          <w:rFonts w:ascii="Times New Roman" w:hAnsi="Times New Roman" w:cs="Times New Roman"/>
          <w:sz w:val="24"/>
          <w:szCs w:val="24"/>
          <w:lang w:val="en-GB"/>
        </w:rPr>
        <w:t xml:space="preserve">capital </w:t>
      </w:r>
    </w:p>
    <w:p w14:paraId="15ED96F7" w14:textId="5677E65A" w:rsidR="00B42B53" w:rsidRPr="00206455" w:rsidRDefault="00B42B53" w:rsidP="009120C7">
      <w:pPr>
        <w:pStyle w:val="Nincstrkz"/>
        <w:spacing w:before="0" w:line="360" w:lineRule="auto"/>
        <w:jc w:val="both"/>
        <w:rPr>
          <w:rFonts w:ascii="Times New Roman" w:hAnsi="Times New Roman" w:cs="Times New Roman"/>
          <w:sz w:val="24"/>
          <w:szCs w:val="24"/>
          <w:lang w:val="en-GB"/>
        </w:rPr>
      </w:pPr>
    </w:p>
    <w:p w14:paraId="50CCFB03" w14:textId="7A38BD0C" w:rsidR="00B42B53" w:rsidRPr="00206455" w:rsidRDefault="00B42B53" w:rsidP="009120C7">
      <w:pPr>
        <w:pStyle w:val="Nincstrkz"/>
        <w:spacing w:before="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 xml:space="preserve">First round answers: </w:t>
      </w:r>
    </w:p>
    <w:p w14:paraId="0E950601" w14:textId="2B4D6FE5" w:rsidR="004519EF" w:rsidRPr="00206455" w:rsidRDefault="004519EF"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1</w:t>
      </w:r>
      <w:r w:rsidRPr="00206455">
        <w:rPr>
          <w:rFonts w:ascii="Times New Roman" w:hAnsi="Times New Roman" w:cs="Times New Roman"/>
          <w:sz w:val="24"/>
          <w:szCs w:val="24"/>
          <w:vertAlign w:val="superscript"/>
          <w:lang w:val="en-GB"/>
        </w:rPr>
        <w:t>st</w:t>
      </w:r>
      <w:r w:rsidRPr="00206455">
        <w:rPr>
          <w:rFonts w:ascii="Times New Roman" w:hAnsi="Times New Roman" w:cs="Times New Roman"/>
          <w:sz w:val="24"/>
          <w:szCs w:val="24"/>
          <w:lang w:val="en-GB"/>
        </w:rPr>
        <w:t xml:space="preserve"> attribute: one famous cuisine</w:t>
      </w:r>
    </w:p>
    <w:p w14:paraId="06140E10" w14:textId="44AED4B6" w:rsidR="004519EF" w:rsidRPr="00206455" w:rsidRDefault="004519EF"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Player 1:</w:t>
      </w:r>
      <w:r w:rsidR="00BA09A8" w:rsidRPr="00206455">
        <w:rPr>
          <w:rFonts w:ascii="Times New Roman" w:hAnsi="Times New Roman" w:cs="Times New Roman"/>
          <w:sz w:val="24"/>
          <w:szCs w:val="24"/>
          <w:lang w:val="en-GB"/>
        </w:rPr>
        <w:t xml:space="preserve"> </w:t>
      </w:r>
      <w:r w:rsidR="00485FB4" w:rsidRPr="00206455">
        <w:rPr>
          <w:rFonts w:ascii="Times New Roman" w:hAnsi="Times New Roman" w:cs="Times New Roman"/>
          <w:sz w:val="24"/>
          <w:szCs w:val="24"/>
          <w:lang w:val="en-GB"/>
        </w:rPr>
        <w:t xml:space="preserve">Pasta </w:t>
      </w:r>
      <w:r w:rsidRPr="00206455">
        <w:rPr>
          <w:rFonts w:ascii="Times New Roman" w:hAnsi="Times New Roman" w:cs="Times New Roman"/>
          <w:sz w:val="24"/>
          <w:szCs w:val="24"/>
          <w:lang w:val="en-GB"/>
        </w:rPr>
        <w:t>– 2 points</w:t>
      </w:r>
    </w:p>
    <w:p w14:paraId="4A6C2A0B" w14:textId="7D4237B9" w:rsidR="004519EF" w:rsidRPr="00206455" w:rsidRDefault="004519EF"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 xml:space="preserve">Player 2: </w:t>
      </w:r>
      <w:r w:rsidR="000A34B0" w:rsidRPr="00206455">
        <w:rPr>
          <w:rFonts w:ascii="Times New Roman" w:hAnsi="Times New Roman" w:cs="Times New Roman"/>
          <w:sz w:val="24"/>
          <w:szCs w:val="24"/>
          <w:lang w:val="en-GB"/>
        </w:rPr>
        <w:t>Gyros</w:t>
      </w:r>
      <w:r w:rsidRPr="00206455">
        <w:rPr>
          <w:rFonts w:ascii="Times New Roman" w:hAnsi="Times New Roman" w:cs="Times New Roman"/>
          <w:sz w:val="24"/>
          <w:szCs w:val="24"/>
          <w:lang w:val="en-GB"/>
        </w:rPr>
        <w:t xml:space="preserve"> – </w:t>
      </w:r>
      <w:r w:rsidR="00485FB4" w:rsidRPr="00206455">
        <w:rPr>
          <w:rFonts w:ascii="Times New Roman" w:hAnsi="Times New Roman" w:cs="Times New Roman"/>
          <w:sz w:val="24"/>
          <w:szCs w:val="24"/>
          <w:lang w:val="en-GB"/>
        </w:rPr>
        <w:t>2</w:t>
      </w:r>
      <w:r w:rsidRPr="00206455">
        <w:rPr>
          <w:rFonts w:ascii="Times New Roman" w:hAnsi="Times New Roman" w:cs="Times New Roman"/>
          <w:sz w:val="24"/>
          <w:szCs w:val="24"/>
          <w:lang w:val="en-GB"/>
        </w:rPr>
        <w:t xml:space="preserve"> point</w:t>
      </w:r>
      <w:r w:rsidR="00485FB4" w:rsidRPr="00206455">
        <w:rPr>
          <w:rFonts w:ascii="Times New Roman" w:hAnsi="Times New Roman" w:cs="Times New Roman"/>
          <w:sz w:val="24"/>
          <w:szCs w:val="24"/>
          <w:lang w:val="en-GB"/>
        </w:rPr>
        <w:t>s</w:t>
      </w:r>
    </w:p>
    <w:p w14:paraId="3295C49C" w14:textId="2FBD00D2" w:rsidR="004519EF" w:rsidRPr="00206455" w:rsidRDefault="004519EF"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 xml:space="preserve">Player 3: </w:t>
      </w:r>
      <w:r w:rsidR="000A34B0" w:rsidRPr="00206455">
        <w:rPr>
          <w:rFonts w:ascii="Times New Roman" w:hAnsi="Times New Roman" w:cs="Times New Roman"/>
          <w:sz w:val="24"/>
          <w:szCs w:val="24"/>
          <w:lang w:val="en-GB"/>
        </w:rPr>
        <w:t>Currywurst</w:t>
      </w:r>
      <w:r w:rsidRPr="00206455">
        <w:rPr>
          <w:rFonts w:ascii="Times New Roman" w:hAnsi="Times New Roman" w:cs="Times New Roman"/>
          <w:sz w:val="24"/>
          <w:szCs w:val="24"/>
          <w:lang w:val="en-GB"/>
        </w:rPr>
        <w:t xml:space="preserve"> – </w:t>
      </w:r>
      <w:r w:rsidR="00485FB4" w:rsidRPr="00206455">
        <w:rPr>
          <w:rFonts w:ascii="Times New Roman" w:hAnsi="Times New Roman" w:cs="Times New Roman"/>
          <w:sz w:val="24"/>
          <w:szCs w:val="24"/>
          <w:lang w:val="en-GB"/>
        </w:rPr>
        <w:t>2</w:t>
      </w:r>
      <w:r w:rsidRPr="00206455">
        <w:rPr>
          <w:rFonts w:ascii="Times New Roman" w:hAnsi="Times New Roman" w:cs="Times New Roman"/>
          <w:sz w:val="24"/>
          <w:szCs w:val="24"/>
          <w:lang w:val="en-GB"/>
        </w:rPr>
        <w:t xml:space="preserve"> point</w:t>
      </w:r>
      <w:r w:rsidR="00485FB4" w:rsidRPr="00206455">
        <w:rPr>
          <w:rFonts w:ascii="Times New Roman" w:hAnsi="Times New Roman" w:cs="Times New Roman"/>
          <w:sz w:val="24"/>
          <w:szCs w:val="24"/>
          <w:lang w:val="en-GB"/>
        </w:rPr>
        <w:t>s</w:t>
      </w:r>
    </w:p>
    <w:p w14:paraId="6DB9624D" w14:textId="77777777" w:rsidR="00B42B53" w:rsidRPr="00206455" w:rsidRDefault="00B42B53" w:rsidP="009120C7">
      <w:pPr>
        <w:pStyle w:val="Nincstrkz"/>
        <w:spacing w:before="0" w:line="360" w:lineRule="auto"/>
        <w:jc w:val="both"/>
        <w:rPr>
          <w:rFonts w:ascii="Times New Roman" w:hAnsi="Times New Roman" w:cs="Times New Roman"/>
          <w:sz w:val="24"/>
          <w:szCs w:val="24"/>
          <w:lang w:val="en-GB"/>
        </w:rPr>
      </w:pPr>
    </w:p>
    <w:p w14:paraId="3113BA13" w14:textId="2E6E4767" w:rsidR="00683712" w:rsidRPr="00206455" w:rsidRDefault="00683712"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2</w:t>
      </w:r>
      <w:r w:rsidRPr="00206455">
        <w:rPr>
          <w:rFonts w:ascii="Times New Roman" w:hAnsi="Times New Roman" w:cs="Times New Roman"/>
          <w:sz w:val="24"/>
          <w:szCs w:val="24"/>
          <w:vertAlign w:val="superscript"/>
          <w:lang w:val="en-GB"/>
        </w:rPr>
        <w:t>nd</w:t>
      </w:r>
      <w:r w:rsidRPr="00206455">
        <w:rPr>
          <w:rFonts w:ascii="Times New Roman" w:hAnsi="Times New Roman" w:cs="Times New Roman"/>
          <w:sz w:val="24"/>
          <w:szCs w:val="24"/>
          <w:lang w:val="en-GB"/>
        </w:rPr>
        <w:t xml:space="preserve"> attribute: </w:t>
      </w:r>
      <w:r w:rsidR="00AC6F21" w:rsidRPr="00206455">
        <w:rPr>
          <w:rFonts w:ascii="Times New Roman" w:hAnsi="Times New Roman" w:cs="Times New Roman"/>
          <w:sz w:val="24"/>
          <w:szCs w:val="24"/>
          <w:lang w:val="en-GB"/>
        </w:rPr>
        <w:t>one famous building</w:t>
      </w:r>
    </w:p>
    <w:p w14:paraId="5CD62964" w14:textId="52C476F5" w:rsidR="00683712" w:rsidRPr="00206455" w:rsidRDefault="00683712"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Player 1:</w:t>
      </w:r>
      <w:r w:rsidR="004F1F0E" w:rsidRPr="00206455">
        <w:rPr>
          <w:rFonts w:ascii="Times New Roman" w:hAnsi="Times New Roman" w:cs="Times New Roman"/>
          <w:sz w:val="24"/>
          <w:szCs w:val="24"/>
          <w:lang w:val="en-GB"/>
        </w:rPr>
        <w:t xml:space="preserve"> Pantheon </w:t>
      </w:r>
      <w:r w:rsidRPr="00206455">
        <w:rPr>
          <w:rFonts w:ascii="Times New Roman" w:hAnsi="Times New Roman" w:cs="Times New Roman"/>
          <w:sz w:val="24"/>
          <w:szCs w:val="24"/>
          <w:lang w:val="en-GB"/>
        </w:rPr>
        <w:t xml:space="preserve">– </w:t>
      </w:r>
      <w:r w:rsidR="004F1F0E" w:rsidRPr="00206455">
        <w:rPr>
          <w:rFonts w:ascii="Times New Roman" w:hAnsi="Times New Roman" w:cs="Times New Roman"/>
          <w:sz w:val="24"/>
          <w:szCs w:val="24"/>
          <w:lang w:val="en-GB"/>
        </w:rPr>
        <w:t>2</w:t>
      </w:r>
      <w:r w:rsidRPr="00206455">
        <w:rPr>
          <w:rFonts w:ascii="Times New Roman" w:hAnsi="Times New Roman" w:cs="Times New Roman"/>
          <w:sz w:val="24"/>
          <w:szCs w:val="24"/>
          <w:lang w:val="en-GB"/>
        </w:rPr>
        <w:t xml:space="preserve"> point</w:t>
      </w:r>
      <w:r w:rsidR="004F1F0E" w:rsidRPr="00206455">
        <w:rPr>
          <w:rFonts w:ascii="Times New Roman" w:hAnsi="Times New Roman" w:cs="Times New Roman"/>
          <w:sz w:val="24"/>
          <w:szCs w:val="24"/>
          <w:lang w:val="en-GB"/>
        </w:rPr>
        <w:t>s</w:t>
      </w:r>
      <w:r w:rsidRPr="00206455">
        <w:rPr>
          <w:rFonts w:ascii="Times New Roman" w:hAnsi="Times New Roman" w:cs="Times New Roman"/>
          <w:sz w:val="24"/>
          <w:szCs w:val="24"/>
          <w:lang w:val="en-GB"/>
        </w:rPr>
        <w:t xml:space="preserve"> </w:t>
      </w:r>
    </w:p>
    <w:p w14:paraId="1EFECDE7" w14:textId="32F1C0BC" w:rsidR="00683712" w:rsidRPr="00206455" w:rsidRDefault="00683712"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 xml:space="preserve">Player 2: </w:t>
      </w:r>
      <w:r w:rsidR="002A7FC1" w:rsidRPr="00206455">
        <w:rPr>
          <w:rFonts w:ascii="Times New Roman" w:hAnsi="Times New Roman" w:cs="Times New Roman"/>
          <w:sz w:val="24"/>
          <w:szCs w:val="24"/>
          <w:lang w:val="en-GB"/>
        </w:rPr>
        <w:t xml:space="preserve">Temple of Zeus </w:t>
      </w:r>
      <w:r w:rsidRPr="00206455">
        <w:rPr>
          <w:rFonts w:ascii="Times New Roman" w:hAnsi="Times New Roman" w:cs="Times New Roman"/>
          <w:sz w:val="24"/>
          <w:szCs w:val="24"/>
          <w:lang w:val="en-GB"/>
        </w:rPr>
        <w:t>– 2 points</w:t>
      </w:r>
    </w:p>
    <w:p w14:paraId="302DD1F6" w14:textId="5238AAE0" w:rsidR="00683712" w:rsidRPr="00206455" w:rsidRDefault="00683712"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 xml:space="preserve">Player 3: </w:t>
      </w:r>
      <w:r w:rsidR="00CA7570" w:rsidRPr="00206455">
        <w:rPr>
          <w:rFonts w:ascii="Times New Roman" w:hAnsi="Times New Roman" w:cs="Times New Roman"/>
          <w:sz w:val="24"/>
          <w:szCs w:val="24"/>
          <w:lang w:val="en-GB"/>
        </w:rPr>
        <w:t>Reichstag</w:t>
      </w:r>
      <w:r w:rsidRPr="00206455">
        <w:rPr>
          <w:rFonts w:ascii="Times New Roman" w:hAnsi="Times New Roman" w:cs="Times New Roman"/>
          <w:sz w:val="24"/>
          <w:szCs w:val="24"/>
          <w:lang w:val="en-GB"/>
        </w:rPr>
        <w:t xml:space="preserve"> – </w:t>
      </w:r>
      <w:r w:rsidR="00CA7570" w:rsidRPr="00206455">
        <w:rPr>
          <w:rFonts w:ascii="Times New Roman" w:hAnsi="Times New Roman" w:cs="Times New Roman"/>
          <w:sz w:val="24"/>
          <w:szCs w:val="24"/>
          <w:lang w:val="en-GB"/>
        </w:rPr>
        <w:t>2</w:t>
      </w:r>
      <w:r w:rsidRPr="00206455">
        <w:rPr>
          <w:rFonts w:ascii="Times New Roman" w:hAnsi="Times New Roman" w:cs="Times New Roman"/>
          <w:sz w:val="24"/>
          <w:szCs w:val="24"/>
          <w:lang w:val="en-GB"/>
        </w:rPr>
        <w:t xml:space="preserve"> point</w:t>
      </w:r>
      <w:r w:rsidR="00CA7570" w:rsidRPr="00206455">
        <w:rPr>
          <w:rFonts w:ascii="Times New Roman" w:hAnsi="Times New Roman" w:cs="Times New Roman"/>
          <w:sz w:val="24"/>
          <w:szCs w:val="24"/>
          <w:lang w:val="en-GB"/>
        </w:rPr>
        <w:t>s</w:t>
      </w:r>
    </w:p>
    <w:p w14:paraId="4DF62831" w14:textId="163B967E" w:rsidR="007B6AE0" w:rsidRPr="00206455" w:rsidRDefault="007B6AE0"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3</w:t>
      </w:r>
      <w:r w:rsidRPr="00206455">
        <w:rPr>
          <w:rFonts w:ascii="Times New Roman" w:hAnsi="Times New Roman" w:cs="Times New Roman"/>
          <w:sz w:val="24"/>
          <w:szCs w:val="24"/>
          <w:vertAlign w:val="superscript"/>
          <w:lang w:val="en-GB"/>
        </w:rPr>
        <w:t>rd</w:t>
      </w:r>
      <w:r w:rsidRPr="00206455">
        <w:rPr>
          <w:rFonts w:ascii="Times New Roman" w:hAnsi="Times New Roman" w:cs="Times New Roman"/>
          <w:sz w:val="24"/>
          <w:szCs w:val="24"/>
          <w:lang w:val="en-GB"/>
        </w:rPr>
        <w:t xml:space="preserve"> attribute: capital</w:t>
      </w:r>
    </w:p>
    <w:p w14:paraId="7770B01F" w14:textId="4B551923" w:rsidR="007B6AE0" w:rsidRPr="00206455" w:rsidRDefault="007B6AE0"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Player 1: Rome – 2 points</w:t>
      </w:r>
    </w:p>
    <w:p w14:paraId="39218AAD" w14:textId="46520CCA" w:rsidR="007B6AE0" w:rsidRPr="00206455" w:rsidRDefault="007B6AE0"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Player 2: Athen</w:t>
      </w:r>
      <w:r w:rsidR="008E78F3" w:rsidRPr="00206455">
        <w:rPr>
          <w:rFonts w:ascii="Times New Roman" w:hAnsi="Times New Roman" w:cs="Times New Roman"/>
          <w:sz w:val="24"/>
          <w:szCs w:val="24"/>
          <w:lang w:val="en-GB"/>
        </w:rPr>
        <w:t>s</w:t>
      </w:r>
      <w:r w:rsidRPr="00206455">
        <w:rPr>
          <w:rFonts w:ascii="Times New Roman" w:hAnsi="Times New Roman" w:cs="Times New Roman"/>
          <w:sz w:val="24"/>
          <w:szCs w:val="24"/>
          <w:lang w:val="en-GB"/>
        </w:rPr>
        <w:t xml:space="preserve"> – 2 points</w:t>
      </w:r>
    </w:p>
    <w:p w14:paraId="56D1DA99" w14:textId="6D6DFBC2" w:rsidR="007B6AE0" w:rsidRPr="00206455" w:rsidRDefault="007B6AE0"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Player 3: Berlin – 2 points</w:t>
      </w:r>
    </w:p>
    <w:p w14:paraId="2F602402" w14:textId="183B504F" w:rsidR="001319A4" w:rsidRPr="00206455" w:rsidRDefault="001319A4" w:rsidP="009120C7">
      <w:pPr>
        <w:spacing w:before="0" w:after="0" w:line="360" w:lineRule="auto"/>
        <w:jc w:val="both"/>
        <w:rPr>
          <w:rFonts w:ascii="Times New Roman" w:hAnsi="Times New Roman" w:cs="Times New Roman"/>
          <w:sz w:val="24"/>
          <w:szCs w:val="24"/>
          <w:lang w:val="en-GB"/>
        </w:rPr>
      </w:pPr>
    </w:p>
    <w:p w14:paraId="3684B872" w14:textId="618365BE" w:rsidR="00E57134" w:rsidRPr="00206455" w:rsidRDefault="00E57134"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Player 3 was the fastest every time, so she was the winner.</w:t>
      </w:r>
    </w:p>
    <w:p w14:paraId="0D1C2975" w14:textId="77777777" w:rsidR="00E57134" w:rsidRPr="00206455" w:rsidRDefault="00E57134" w:rsidP="009120C7">
      <w:pPr>
        <w:spacing w:before="0" w:after="0" w:line="360" w:lineRule="auto"/>
        <w:jc w:val="both"/>
        <w:rPr>
          <w:rFonts w:ascii="Times New Roman" w:hAnsi="Times New Roman" w:cs="Times New Roman"/>
          <w:sz w:val="24"/>
          <w:szCs w:val="24"/>
          <w:lang w:val="en-GB"/>
        </w:rPr>
      </w:pPr>
    </w:p>
    <w:p w14:paraId="0A17A59E" w14:textId="77777777" w:rsidR="00B04F6D" w:rsidRPr="00206455" w:rsidRDefault="00B04F6D">
      <w:pPr>
        <w:rPr>
          <w:rFonts w:ascii="Times New Roman" w:hAnsi="Times New Roman" w:cs="Times New Roman"/>
          <w:sz w:val="24"/>
          <w:szCs w:val="24"/>
          <w:lang w:val="en-GB"/>
        </w:rPr>
      </w:pPr>
      <w:r w:rsidRPr="00206455">
        <w:rPr>
          <w:rFonts w:ascii="Times New Roman" w:hAnsi="Times New Roman" w:cs="Times New Roman"/>
          <w:sz w:val="24"/>
          <w:szCs w:val="24"/>
          <w:lang w:val="en-GB"/>
        </w:rPr>
        <w:br w:type="page"/>
      </w:r>
    </w:p>
    <w:p w14:paraId="6ACEA7A8" w14:textId="54C16EA2" w:rsidR="001319A4" w:rsidRPr="00206455" w:rsidRDefault="001319A4"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lastRenderedPageBreak/>
        <w:t xml:space="preserve">They </w:t>
      </w:r>
      <w:proofErr w:type="gramStart"/>
      <w:r w:rsidRPr="00206455">
        <w:rPr>
          <w:rFonts w:ascii="Times New Roman" w:hAnsi="Times New Roman" w:cs="Times New Roman"/>
          <w:sz w:val="24"/>
          <w:szCs w:val="24"/>
          <w:lang w:val="en-GB"/>
        </w:rPr>
        <w:t>didn’t</w:t>
      </w:r>
      <w:proofErr w:type="gramEnd"/>
      <w:r w:rsidRPr="00206455">
        <w:rPr>
          <w:rFonts w:ascii="Times New Roman" w:hAnsi="Times New Roman" w:cs="Times New Roman"/>
          <w:sz w:val="24"/>
          <w:szCs w:val="24"/>
          <w:lang w:val="en-GB"/>
        </w:rPr>
        <w:t xml:space="preserve"> need the second round, </w:t>
      </w:r>
      <w:r w:rsidR="0004472A" w:rsidRPr="00206455">
        <w:rPr>
          <w:rFonts w:ascii="Times New Roman" w:hAnsi="Times New Roman" w:cs="Times New Roman"/>
          <w:sz w:val="24"/>
          <w:szCs w:val="24"/>
          <w:lang w:val="en-GB"/>
        </w:rPr>
        <w:t xml:space="preserve">because they gave answers to every attribute by brainstorming. It was </w:t>
      </w:r>
      <w:r w:rsidR="00BD5B96" w:rsidRPr="00206455">
        <w:rPr>
          <w:rFonts w:ascii="Times New Roman" w:hAnsi="Times New Roman" w:cs="Times New Roman"/>
          <w:sz w:val="24"/>
          <w:szCs w:val="24"/>
          <w:lang w:val="en-GB"/>
        </w:rPr>
        <w:t>interesting</w:t>
      </w:r>
      <w:r w:rsidR="0004472A" w:rsidRPr="00206455">
        <w:rPr>
          <w:rFonts w:ascii="Times New Roman" w:hAnsi="Times New Roman" w:cs="Times New Roman"/>
          <w:sz w:val="24"/>
          <w:szCs w:val="24"/>
          <w:lang w:val="en-GB"/>
        </w:rPr>
        <w:t xml:space="preserve">, that </w:t>
      </w:r>
      <w:r w:rsidR="00BD5B96" w:rsidRPr="00206455">
        <w:rPr>
          <w:rFonts w:ascii="Times New Roman" w:hAnsi="Times New Roman" w:cs="Times New Roman"/>
          <w:sz w:val="24"/>
          <w:szCs w:val="24"/>
          <w:lang w:val="en-GB"/>
        </w:rPr>
        <w:t xml:space="preserve">the game lasted </w:t>
      </w:r>
      <w:r w:rsidR="00BD5B96" w:rsidRPr="00206455">
        <w:rPr>
          <w:rFonts w:ascii="Times New Roman" w:hAnsi="Times New Roman" w:cs="Times New Roman"/>
          <w:sz w:val="24"/>
          <w:szCs w:val="24"/>
          <w:u w:val="single"/>
          <w:lang w:val="en-GB"/>
        </w:rPr>
        <w:t>ca. 5 minutes</w:t>
      </w:r>
      <w:r w:rsidR="00BD5B96" w:rsidRPr="00206455">
        <w:rPr>
          <w:rFonts w:ascii="Times New Roman" w:hAnsi="Times New Roman" w:cs="Times New Roman"/>
          <w:sz w:val="24"/>
          <w:szCs w:val="24"/>
          <w:lang w:val="en-GB"/>
        </w:rPr>
        <w:t xml:space="preserve"> with this team. </w:t>
      </w:r>
    </w:p>
    <w:p w14:paraId="5EBB09F7" w14:textId="29D4A9AE" w:rsidR="00C406A4" w:rsidRPr="00206455" w:rsidRDefault="008E78F3"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A relevant question is: Could the attributes be reformulated with more constraints? E.g. instead of “one famous building” it would also be possible to speak about “the most famous building”?!</w:t>
      </w:r>
    </w:p>
    <w:p w14:paraId="149D9DE6" w14:textId="10E6C6EB" w:rsidR="00C406A4" w:rsidRPr="00206455" w:rsidRDefault="00624365"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 xml:space="preserve">At the end of the game I asked them if they have any suggestions, </w:t>
      </w:r>
      <w:r w:rsidR="00EE346C" w:rsidRPr="00206455">
        <w:rPr>
          <w:rFonts w:ascii="Times New Roman" w:hAnsi="Times New Roman" w:cs="Times New Roman"/>
          <w:sz w:val="24"/>
          <w:szCs w:val="24"/>
          <w:lang w:val="en-GB"/>
        </w:rPr>
        <w:t xml:space="preserve">remarks, recommendation. </w:t>
      </w:r>
      <w:r w:rsidR="00CF38FC" w:rsidRPr="00206455">
        <w:rPr>
          <w:rFonts w:ascii="Times New Roman" w:hAnsi="Times New Roman" w:cs="Times New Roman"/>
          <w:sz w:val="24"/>
          <w:szCs w:val="24"/>
          <w:lang w:val="en-GB"/>
        </w:rPr>
        <w:t xml:space="preserve">They said that the game is too easy, too short, and </w:t>
      </w:r>
      <w:r w:rsidR="000306C4" w:rsidRPr="00206455">
        <w:rPr>
          <w:rFonts w:ascii="Times New Roman" w:hAnsi="Times New Roman" w:cs="Times New Roman"/>
          <w:sz w:val="24"/>
          <w:szCs w:val="24"/>
          <w:lang w:val="en-GB"/>
        </w:rPr>
        <w:t xml:space="preserve">they </w:t>
      </w:r>
      <w:proofErr w:type="gramStart"/>
      <w:r w:rsidR="000306C4" w:rsidRPr="00206455">
        <w:rPr>
          <w:rFonts w:ascii="Times New Roman" w:hAnsi="Times New Roman" w:cs="Times New Roman"/>
          <w:sz w:val="24"/>
          <w:szCs w:val="24"/>
          <w:lang w:val="en-GB"/>
        </w:rPr>
        <w:t>don’t</w:t>
      </w:r>
      <w:proofErr w:type="gramEnd"/>
      <w:r w:rsidR="000306C4" w:rsidRPr="00206455">
        <w:rPr>
          <w:rFonts w:ascii="Times New Roman" w:hAnsi="Times New Roman" w:cs="Times New Roman"/>
          <w:sz w:val="24"/>
          <w:szCs w:val="24"/>
          <w:lang w:val="en-GB"/>
        </w:rPr>
        <w:t xml:space="preserve"> have the pleasure as</w:t>
      </w:r>
      <w:r w:rsidR="00395DC6" w:rsidRPr="00206455">
        <w:rPr>
          <w:rFonts w:ascii="Times New Roman" w:hAnsi="Times New Roman" w:cs="Times New Roman"/>
          <w:sz w:val="24"/>
          <w:szCs w:val="24"/>
          <w:lang w:val="en-GB"/>
        </w:rPr>
        <w:t xml:space="preserve"> in other games, it has no game nature. They said that I should implant more attributes or more subtopics </w:t>
      </w:r>
      <w:r w:rsidR="00504BF1" w:rsidRPr="00206455">
        <w:rPr>
          <w:rFonts w:ascii="Times New Roman" w:hAnsi="Times New Roman" w:cs="Times New Roman"/>
          <w:sz w:val="24"/>
          <w:szCs w:val="24"/>
          <w:lang w:val="en-GB"/>
        </w:rPr>
        <w:t xml:space="preserve">to each player, and make stricter rules, because they made </w:t>
      </w:r>
      <w:r w:rsidR="007353C0" w:rsidRPr="00206455">
        <w:rPr>
          <w:rFonts w:ascii="Times New Roman" w:hAnsi="Times New Roman" w:cs="Times New Roman"/>
          <w:sz w:val="24"/>
          <w:szCs w:val="24"/>
          <w:lang w:val="en-GB"/>
        </w:rPr>
        <w:t xml:space="preserve">this game too easy (by themselves) and they </w:t>
      </w:r>
      <w:proofErr w:type="gramStart"/>
      <w:r w:rsidR="007353C0" w:rsidRPr="00206455">
        <w:rPr>
          <w:rFonts w:ascii="Times New Roman" w:hAnsi="Times New Roman" w:cs="Times New Roman"/>
          <w:sz w:val="24"/>
          <w:szCs w:val="24"/>
          <w:lang w:val="en-GB"/>
        </w:rPr>
        <w:t>didn’t</w:t>
      </w:r>
      <w:proofErr w:type="gramEnd"/>
      <w:r w:rsidR="007353C0" w:rsidRPr="00206455">
        <w:rPr>
          <w:rFonts w:ascii="Times New Roman" w:hAnsi="Times New Roman" w:cs="Times New Roman"/>
          <w:sz w:val="24"/>
          <w:szCs w:val="24"/>
          <w:lang w:val="en-GB"/>
        </w:rPr>
        <w:t xml:space="preserve"> learn anything.</w:t>
      </w:r>
      <w:r w:rsidR="00261874" w:rsidRPr="00206455">
        <w:rPr>
          <w:rFonts w:ascii="Times New Roman" w:hAnsi="Times New Roman" w:cs="Times New Roman"/>
          <w:sz w:val="24"/>
          <w:szCs w:val="24"/>
          <w:lang w:val="en-GB"/>
        </w:rPr>
        <w:t xml:space="preserve"> </w:t>
      </w:r>
      <w:r w:rsidR="005341F4" w:rsidRPr="00206455">
        <w:rPr>
          <w:rFonts w:ascii="Times New Roman" w:hAnsi="Times New Roman" w:cs="Times New Roman"/>
          <w:sz w:val="24"/>
          <w:szCs w:val="24"/>
          <w:lang w:val="en-GB"/>
        </w:rPr>
        <w:t>They said the framework is too wide, it gives too much freedom to the participants</w:t>
      </w:r>
      <w:r w:rsidR="00DC6661" w:rsidRPr="00206455">
        <w:rPr>
          <w:rFonts w:ascii="Times New Roman" w:hAnsi="Times New Roman" w:cs="Times New Roman"/>
          <w:sz w:val="24"/>
          <w:szCs w:val="24"/>
          <w:lang w:val="en-GB"/>
        </w:rPr>
        <w:t xml:space="preserve"> and everyone tries to form the game in the easiest way. </w:t>
      </w:r>
    </w:p>
    <w:p w14:paraId="5EAA3600" w14:textId="5E7E4E4D" w:rsidR="001A7F28" w:rsidRPr="00206455" w:rsidRDefault="00DD5CF3"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 xml:space="preserve">After that we talked about the winner-rules and rewards, but </w:t>
      </w:r>
      <w:r w:rsidR="00605CD3" w:rsidRPr="00206455">
        <w:rPr>
          <w:rFonts w:ascii="Times New Roman" w:hAnsi="Times New Roman" w:cs="Times New Roman"/>
          <w:sz w:val="24"/>
          <w:szCs w:val="24"/>
          <w:lang w:val="en-GB"/>
        </w:rPr>
        <w:t>for now, there are only vague ideas for this</w:t>
      </w:r>
      <w:r w:rsidR="00900C25" w:rsidRPr="00206455">
        <w:rPr>
          <w:rFonts w:ascii="Times New Roman" w:hAnsi="Times New Roman" w:cs="Times New Roman"/>
          <w:sz w:val="24"/>
          <w:szCs w:val="24"/>
          <w:lang w:val="en-GB"/>
        </w:rPr>
        <w:t xml:space="preserve"> (c.f. https://miau.my-x.hu/miau/quilt/2020/game_development/diegco_komplex_jatek.xlsx)</w:t>
      </w:r>
      <w:r w:rsidR="00917C44" w:rsidRPr="00206455">
        <w:rPr>
          <w:rFonts w:ascii="Times New Roman" w:hAnsi="Times New Roman" w:cs="Times New Roman"/>
          <w:sz w:val="24"/>
          <w:szCs w:val="24"/>
          <w:lang w:val="en-GB"/>
        </w:rPr>
        <w:t>.</w:t>
      </w:r>
    </w:p>
    <w:p w14:paraId="7466FD7E" w14:textId="2E17BA6B" w:rsidR="00435B37" w:rsidRPr="00206455" w:rsidRDefault="00435B37" w:rsidP="009120C7">
      <w:pPr>
        <w:spacing w:before="0" w:after="0" w:line="360" w:lineRule="auto"/>
        <w:jc w:val="both"/>
        <w:rPr>
          <w:rFonts w:ascii="Times New Roman" w:hAnsi="Times New Roman" w:cs="Times New Roman"/>
          <w:sz w:val="24"/>
          <w:szCs w:val="24"/>
          <w:lang w:val="en-GB"/>
        </w:rPr>
      </w:pPr>
    </w:p>
    <w:p w14:paraId="65B61DFF" w14:textId="77777777" w:rsidR="0076737C" w:rsidRPr="00206455" w:rsidRDefault="0076737C" w:rsidP="009120C7">
      <w:pPr>
        <w:pStyle w:val="Cmsor1"/>
        <w:jc w:val="both"/>
        <w:rPr>
          <w:lang w:val="en-GB"/>
        </w:rPr>
      </w:pPr>
    </w:p>
    <w:p w14:paraId="065D0D5F" w14:textId="77777777" w:rsidR="0076737C" w:rsidRPr="00206455" w:rsidRDefault="0076737C" w:rsidP="009120C7">
      <w:pPr>
        <w:pStyle w:val="Cmsor1"/>
        <w:jc w:val="both"/>
        <w:rPr>
          <w:lang w:val="en-GB"/>
        </w:rPr>
      </w:pPr>
    </w:p>
    <w:p w14:paraId="5873FFB3" w14:textId="77777777" w:rsidR="0076737C" w:rsidRPr="00206455" w:rsidRDefault="0076737C" w:rsidP="009120C7">
      <w:pPr>
        <w:pStyle w:val="Cmsor1"/>
        <w:jc w:val="both"/>
        <w:rPr>
          <w:lang w:val="en-GB"/>
        </w:rPr>
      </w:pPr>
    </w:p>
    <w:p w14:paraId="37DC96A0" w14:textId="77777777" w:rsidR="0076737C" w:rsidRPr="00206455" w:rsidRDefault="0076737C" w:rsidP="009120C7">
      <w:pPr>
        <w:pStyle w:val="Cmsor1"/>
        <w:jc w:val="both"/>
        <w:rPr>
          <w:lang w:val="en-GB"/>
        </w:rPr>
      </w:pPr>
    </w:p>
    <w:p w14:paraId="0F27CA2A" w14:textId="77777777" w:rsidR="0076737C" w:rsidRPr="00206455" w:rsidRDefault="0076737C" w:rsidP="009120C7">
      <w:pPr>
        <w:pStyle w:val="Cmsor1"/>
        <w:jc w:val="both"/>
        <w:rPr>
          <w:lang w:val="en-GB"/>
        </w:rPr>
      </w:pPr>
    </w:p>
    <w:p w14:paraId="41A10142" w14:textId="77777777" w:rsidR="0076737C" w:rsidRPr="00206455" w:rsidRDefault="0076737C" w:rsidP="009120C7">
      <w:pPr>
        <w:pStyle w:val="Cmsor1"/>
        <w:jc w:val="both"/>
        <w:rPr>
          <w:lang w:val="en-GB"/>
        </w:rPr>
      </w:pPr>
    </w:p>
    <w:p w14:paraId="77728C48" w14:textId="77777777" w:rsidR="0076737C" w:rsidRPr="00206455" w:rsidRDefault="0076737C" w:rsidP="009120C7">
      <w:pPr>
        <w:pStyle w:val="Cmsor1"/>
        <w:jc w:val="both"/>
        <w:rPr>
          <w:lang w:val="en-GB"/>
        </w:rPr>
      </w:pPr>
    </w:p>
    <w:p w14:paraId="4A7C985B" w14:textId="77777777" w:rsidR="0076737C" w:rsidRPr="00206455" w:rsidRDefault="0076737C" w:rsidP="009120C7">
      <w:pPr>
        <w:pStyle w:val="Cmsor1"/>
        <w:jc w:val="both"/>
        <w:rPr>
          <w:lang w:val="en-GB"/>
        </w:rPr>
      </w:pPr>
    </w:p>
    <w:p w14:paraId="5D372B51" w14:textId="77777777" w:rsidR="00B04F6D" w:rsidRPr="00206455" w:rsidRDefault="00B04F6D">
      <w:pPr>
        <w:rPr>
          <w:rFonts w:ascii="Times New Roman" w:hAnsi="Times New Roman" w:cstheme="minorHAnsi"/>
          <w:smallCaps/>
          <w:spacing w:val="15"/>
          <w:sz w:val="24"/>
          <w:szCs w:val="22"/>
          <w:lang w:val="en-GB"/>
        </w:rPr>
      </w:pPr>
      <w:bookmarkStart w:id="7" w:name="_Toc43757829"/>
      <w:r w:rsidRPr="00206455">
        <w:rPr>
          <w:lang w:val="en-GB"/>
        </w:rPr>
        <w:br w:type="page"/>
      </w:r>
    </w:p>
    <w:p w14:paraId="5F576739" w14:textId="48396727" w:rsidR="00435B37" w:rsidRPr="00206455" w:rsidRDefault="00435B37" w:rsidP="009120C7">
      <w:pPr>
        <w:pStyle w:val="Cmsor1"/>
        <w:jc w:val="both"/>
        <w:rPr>
          <w:lang w:val="en-GB"/>
        </w:rPr>
      </w:pPr>
      <w:r w:rsidRPr="00206455">
        <w:rPr>
          <w:lang w:val="en-GB"/>
        </w:rPr>
        <w:lastRenderedPageBreak/>
        <w:t>Version 1.2</w:t>
      </w:r>
      <w:bookmarkEnd w:id="7"/>
      <w:r w:rsidRPr="00206455">
        <w:rPr>
          <w:lang w:val="en-GB"/>
        </w:rPr>
        <w:t xml:space="preserve"> </w:t>
      </w:r>
    </w:p>
    <w:p w14:paraId="4CCAFEBB" w14:textId="28F47A05" w:rsidR="00435B37" w:rsidRPr="00206455" w:rsidRDefault="00435B37"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noProof/>
          <w:sz w:val="24"/>
          <w:szCs w:val="24"/>
          <w:lang w:val="en-GB"/>
        </w:rPr>
        <w:drawing>
          <wp:inline distT="0" distB="0" distL="0" distR="0" wp14:anchorId="4A82406E" wp14:editId="479F1FFC">
            <wp:extent cx="5760720" cy="3648075"/>
            <wp:effectExtent l="0" t="0" r="0" b="9525"/>
            <wp:docPr id="5" name="Kép 5" descr="A képen szöveg, térkép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1.2.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3648075"/>
                    </a:xfrm>
                    <a:prstGeom prst="rect">
                      <a:avLst/>
                    </a:prstGeom>
                  </pic:spPr>
                </pic:pic>
              </a:graphicData>
            </a:graphic>
          </wp:inline>
        </w:drawing>
      </w:r>
    </w:p>
    <w:p w14:paraId="23C8BC9A" w14:textId="48CCEAD6" w:rsidR="0076737C" w:rsidRPr="00206455" w:rsidRDefault="0076737C"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 xml:space="preserve">The topic of the game is given by the moderator. Then each player </w:t>
      </w:r>
      <w:proofErr w:type="gramStart"/>
      <w:r w:rsidRPr="00206455">
        <w:rPr>
          <w:rFonts w:ascii="Times New Roman" w:hAnsi="Times New Roman" w:cs="Times New Roman"/>
          <w:sz w:val="24"/>
          <w:szCs w:val="24"/>
          <w:lang w:val="en-GB"/>
        </w:rPr>
        <w:t>has to</w:t>
      </w:r>
      <w:proofErr w:type="gramEnd"/>
      <w:r w:rsidRPr="00206455">
        <w:rPr>
          <w:rFonts w:ascii="Times New Roman" w:hAnsi="Times New Roman" w:cs="Times New Roman"/>
          <w:sz w:val="24"/>
          <w:szCs w:val="24"/>
          <w:lang w:val="en-GB"/>
        </w:rPr>
        <w:t xml:space="preserve"> choose a subtopic regarding the main topic. </w:t>
      </w:r>
    </w:p>
    <w:p w14:paraId="66F8245A" w14:textId="3C8041C7" w:rsidR="0076737C" w:rsidRPr="00206455" w:rsidRDefault="0076737C"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 xml:space="preserve">This version also has two rounds. In the first one, each player gives an attribute and they </w:t>
      </w:r>
      <w:proofErr w:type="gramStart"/>
      <w:r w:rsidRPr="00206455">
        <w:rPr>
          <w:rFonts w:ascii="Times New Roman" w:hAnsi="Times New Roman" w:cs="Times New Roman"/>
          <w:sz w:val="24"/>
          <w:szCs w:val="24"/>
          <w:lang w:val="en-GB"/>
        </w:rPr>
        <w:t>have to</w:t>
      </w:r>
      <w:proofErr w:type="gramEnd"/>
      <w:r w:rsidRPr="00206455">
        <w:rPr>
          <w:rFonts w:ascii="Times New Roman" w:hAnsi="Times New Roman" w:cs="Times New Roman"/>
          <w:sz w:val="24"/>
          <w:szCs w:val="24"/>
          <w:lang w:val="en-GB"/>
        </w:rPr>
        <w:t xml:space="preserve"> answer their own and others’ attributes. They are not allowed to use any kind of hints or help, just brainstorming. They will have 20 sec time for each attribute. Correct answers value 2 points.</w:t>
      </w:r>
    </w:p>
    <w:p w14:paraId="58978AAD" w14:textId="77777777" w:rsidR="0076737C" w:rsidRPr="00206455" w:rsidRDefault="0076737C"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 xml:space="preserve">In the second round they </w:t>
      </w:r>
      <w:proofErr w:type="gramStart"/>
      <w:r w:rsidRPr="00206455">
        <w:rPr>
          <w:rFonts w:ascii="Times New Roman" w:hAnsi="Times New Roman" w:cs="Times New Roman"/>
          <w:sz w:val="24"/>
          <w:szCs w:val="24"/>
          <w:lang w:val="en-GB"/>
        </w:rPr>
        <w:t>have the opportunity to</w:t>
      </w:r>
      <w:proofErr w:type="gramEnd"/>
      <w:r w:rsidRPr="00206455">
        <w:rPr>
          <w:rFonts w:ascii="Times New Roman" w:hAnsi="Times New Roman" w:cs="Times New Roman"/>
          <w:sz w:val="24"/>
          <w:szCs w:val="24"/>
          <w:lang w:val="en-GB"/>
        </w:rPr>
        <w:t xml:space="preserve"> use the internet, and try to search all of the answers, in 30 seconds. Correct answers value 1 point.</w:t>
      </w:r>
    </w:p>
    <w:p w14:paraId="48B003F6" w14:textId="77777777" w:rsidR="0076737C" w:rsidRPr="00206455" w:rsidRDefault="0076737C"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Winner: the one who has the most points.</w:t>
      </w:r>
    </w:p>
    <w:p w14:paraId="45F9E98F" w14:textId="1F81E154" w:rsidR="0076737C" w:rsidRPr="00206455" w:rsidRDefault="0076737C" w:rsidP="009120C7">
      <w:pPr>
        <w:spacing w:before="0" w:after="0" w:line="360" w:lineRule="auto"/>
        <w:jc w:val="both"/>
        <w:rPr>
          <w:rFonts w:ascii="Times New Roman" w:hAnsi="Times New Roman" w:cs="Times New Roman"/>
          <w:sz w:val="24"/>
          <w:szCs w:val="24"/>
          <w:lang w:val="en-GB"/>
        </w:rPr>
      </w:pPr>
    </w:p>
    <w:p w14:paraId="551B30E2" w14:textId="77777777" w:rsidR="00B04F6D" w:rsidRPr="00206455" w:rsidRDefault="00B04F6D">
      <w:pPr>
        <w:rPr>
          <w:rStyle w:val="Cmsor2Char"/>
          <w:lang w:val="en-GB"/>
        </w:rPr>
      </w:pPr>
      <w:bookmarkStart w:id="8" w:name="_Toc43757830"/>
      <w:r w:rsidRPr="00206455">
        <w:rPr>
          <w:rStyle w:val="Cmsor2Char"/>
          <w:lang w:val="en-GB"/>
        </w:rPr>
        <w:br w:type="page"/>
      </w:r>
    </w:p>
    <w:p w14:paraId="2D80335E" w14:textId="0C4BDAF2" w:rsidR="00B04F6D" w:rsidRPr="00206455" w:rsidRDefault="0076737C" w:rsidP="009120C7">
      <w:pPr>
        <w:spacing w:before="0" w:after="0" w:line="360" w:lineRule="auto"/>
        <w:jc w:val="both"/>
        <w:rPr>
          <w:rStyle w:val="Cmsor2Char"/>
          <w:lang w:val="en-GB"/>
        </w:rPr>
      </w:pPr>
      <w:r w:rsidRPr="00206455">
        <w:rPr>
          <w:rStyle w:val="Cmsor2Char"/>
          <w:lang w:val="en-GB"/>
        </w:rPr>
        <w:lastRenderedPageBreak/>
        <w:t>Casework 1</w:t>
      </w:r>
      <w:bookmarkEnd w:id="8"/>
    </w:p>
    <w:p w14:paraId="605732FC" w14:textId="77777777" w:rsidR="00B04F6D" w:rsidRPr="00206455" w:rsidRDefault="00B04F6D" w:rsidP="009120C7">
      <w:pPr>
        <w:spacing w:before="0" w:after="0" w:line="360" w:lineRule="auto"/>
        <w:jc w:val="both"/>
        <w:rPr>
          <w:rStyle w:val="Cmsor2Char"/>
          <w:lang w:val="en-GB"/>
        </w:rPr>
      </w:pPr>
    </w:p>
    <w:p w14:paraId="33495034" w14:textId="2A3F7ACF" w:rsidR="0076737C" w:rsidRPr="00206455" w:rsidRDefault="0076737C"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Players: 21,21,23 years old females.</w:t>
      </w:r>
    </w:p>
    <w:p w14:paraId="3A8FD6E7" w14:textId="39629FB6" w:rsidR="00C94B32" w:rsidRPr="00206455" w:rsidRDefault="00076D75"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Same team from Version 1.1 Casework 1.</w:t>
      </w:r>
    </w:p>
    <w:p w14:paraId="1795D9E5" w14:textId="41AD89FE" w:rsidR="00076D75" w:rsidRPr="00206455" w:rsidRDefault="00076D75" w:rsidP="009120C7">
      <w:pPr>
        <w:spacing w:before="0" w:after="0" w:line="360" w:lineRule="auto"/>
        <w:jc w:val="both"/>
        <w:rPr>
          <w:rFonts w:ascii="Times New Roman" w:hAnsi="Times New Roman" w:cs="Times New Roman"/>
          <w:sz w:val="24"/>
          <w:szCs w:val="24"/>
          <w:lang w:val="en-GB"/>
        </w:rPr>
      </w:pPr>
    </w:p>
    <w:p w14:paraId="3993B03D" w14:textId="4F1C3675" w:rsidR="000E2F71" w:rsidRPr="00206455" w:rsidRDefault="00CE3F82"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I presented the rules, the image, and the conductor’s method again, to make everything clear for the team</w:t>
      </w:r>
      <w:r w:rsidR="00B2193F" w:rsidRPr="00206455">
        <w:rPr>
          <w:rFonts w:ascii="Times New Roman" w:hAnsi="Times New Roman" w:cs="Times New Roman"/>
          <w:sz w:val="24"/>
          <w:szCs w:val="24"/>
          <w:lang w:val="en-GB"/>
        </w:rPr>
        <w:t>.</w:t>
      </w:r>
    </w:p>
    <w:p w14:paraId="086210C2" w14:textId="77777777" w:rsidR="007C4C40" w:rsidRPr="00206455" w:rsidRDefault="007C4C40" w:rsidP="009120C7">
      <w:pPr>
        <w:spacing w:before="0" w:after="0" w:line="360" w:lineRule="auto"/>
        <w:jc w:val="both"/>
        <w:rPr>
          <w:rFonts w:ascii="Times New Roman" w:hAnsi="Times New Roman" w:cs="Times New Roman"/>
          <w:sz w:val="24"/>
          <w:szCs w:val="24"/>
          <w:lang w:val="en-GB"/>
        </w:rPr>
      </w:pPr>
    </w:p>
    <w:p w14:paraId="17CB2E29" w14:textId="238E2D3B" w:rsidR="0076737C" w:rsidRPr="00206455" w:rsidRDefault="007C4C40"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 xml:space="preserve">I gave them the following topic: </w:t>
      </w:r>
      <w:r w:rsidR="00B20473" w:rsidRPr="00206455">
        <w:rPr>
          <w:rFonts w:ascii="Times New Roman" w:hAnsi="Times New Roman" w:cs="Times New Roman"/>
          <w:sz w:val="24"/>
          <w:szCs w:val="24"/>
          <w:lang w:val="en-GB"/>
        </w:rPr>
        <w:t>Hungarian Cultural History</w:t>
      </w:r>
    </w:p>
    <w:p w14:paraId="2069FEE3" w14:textId="1383BED9" w:rsidR="0095746F" w:rsidRPr="00206455" w:rsidRDefault="0095746F"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After that I asked them to choose a subtopic regarding the main topic.</w:t>
      </w:r>
    </w:p>
    <w:p w14:paraId="403D590F" w14:textId="77777777" w:rsidR="0095746F" w:rsidRPr="00206455" w:rsidRDefault="0095746F" w:rsidP="009120C7">
      <w:pPr>
        <w:spacing w:before="0" w:after="0" w:line="360" w:lineRule="auto"/>
        <w:jc w:val="both"/>
        <w:rPr>
          <w:rFonts w:ascii="Times New Roman" w:hAnsi="Times New Roman" w:cs="Times New Roman"/>
          <w:sz w:val="24"/>
          <w:szCs w:val="24"/>
          <w:lang w:val="en-GB"/>
        </w:rPr>
      </w:pPr>
    </w:p>
    <w:p w14:paraId="68B68753" w14:textId="77777777" w:rsidR="0076737C" w:rsidRPr="00206455" w:rsidRDefault="0076737C"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Player 1 subtopic: literature // Player 1 attribute: one famous, outstanding person regarding own subtopics</w:t>
      </w:r>
    </w:p>
    <w:p w14:paraId="3D727057" w14:textId="77777777" w:rsidR="0076737C" w:rsidRPr="00206455" w:rsidRDefault="0076737C"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Player 2 subtopic: painting // Player 2 attribute: female representation (own subtopics)</w:t>
      </w:r>
    </w:p>
    <w:p w14:paraId="6A4C96BD" w14:textId="46A7F456" w:rsidR="0076737C" w:rsidRPr="00206455" w:rsidRDefault="0076737C"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Player 3 subtopic</w:t>
      </w:r>
      <w:r w:rsidR="0068008C" w:rsidRPr="00206455">
        <w:rPr>
          <w:rFonts w:ascii="Times New Roman" w:hAnsi="Times New Roman" w:cs="Times New Roman"/>
          <w:sz w:val="24"/>
          <w:szCs w:val="24"/>
          <w:lang w:val="en-GB"/>
        </w:rPr>
        <w:t>: everyday habits</w:t>
      </w:r>
      <w:r w:rsidRPr="00206455">
        <w:rPr>
          <w:rFonts w:ascii="Times New Roman" w:hAnsi="Times New Roman" w:cs="Times New Roman"/>
          <w:sz w:val="24"/>
          <w:szCs w:val="24"/>
          <w:lang w:val="en-GB"/>
        </w:rPr>
        <w:t xml:space="preserve"> // Player 3 attribute: </w:t>
      </w:r>
      <w:r w:rsidR="0068008C" w:rsidRPr="00206455">
        <w:rPr>
          <w:rFonts w:ascii="Times New Roman" w:hAnsi="Times New Roman" w:cs="Times New Roman"/>
          <w:sz w:val="24"/>
          <w:szCs w:val="24"/>
          <w:lang w:val="en-GB"/>
        </w:rPr>
        <w:t>Easter</w:t>
      </w:r>
      <w:r w:rsidR="00772182" w:rsidRPr="00206455">
        <w:rPr>
          <w:rFonts w:ascii="Times New Roman" w:hAnsi="Times New Roman" w:cs="Times New Roman"/>
          <w:sz w:val="24"/>
          <w:szCs w:val="24"/>
          <w:lang w:val="en-GB"/>
        </w:rPr>
        <w:t xml:space="preserve"> habits</w:t>
      </w:r>
      <w:r w:rsidR="00C36D4C" w:rsidRPr="00206455">
        <w:rPr>
          <w:rFonts w:ascii="Times New Roman" w:hAnsi="Times New Roman" w:cs="Times New Roman"/>
          <w:sz w:val="24"/>
          <w:szCs w:val="24"/>
          <w:lang w:val="en-GB"/>
        </w:rPr>
        <w:t xml:space="preserve"> </w:t>
      </w:r>
    </w:p>
    <w:p w14:paraId="345558EA" w14:textId="4940E266" w:rsidR="00C36D4C" w:rsidRPr="00206455" w:rsidRDefault="00C36D4C" w:rsidP="009120C7">
      <w:pPr>
        <w:spacing w:before="0" w:after="0" w:line="360" w:lineRule="auto"/>
        <w:jc w:val="both"/>
        <w:rPr>
          <w:rFonts w:ascii="Times New Roman" w:hAnsi="Times New Roman" w:cs="Times New Roman"/>
          <w:sz w:val="24"/>
          <w:szCs w:val="24"/>
          <w:lang w:val="en-GB"/>
        </w:rPr>
      </w:pPr>
    </w:p>
    <w:p w14:paraId="593A3147" w14:textId="093E94D9" w:rsidR="00C36D4C" w:rsidRPr="00206455" w:rsidRDefault="00655341"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 xml:space="preserve">The first two players went on an art scheme, while the third player chose another, which made it difficult to find common ground, so the players agreed that </w:t>
      </w:r>
      <w:r w:rsidR="00CF1E1D" w:rsidRPr="00206455">
        <w:rPr>
          <w:rFonts w:ascii="Times New Roman" w:hAnsi="Times New Roman" w:cs="Times New Roman"/>
          <w:sz w:val="24"/>
          <w:szCs w:val="24"/>
          <w:lang w:val="en-GB"/>
        </w:rPr>
        <w:t>P</w:t>
      </w:r>
      <w:r w:rsidRPr="00206455">
        <w:rPr>
          <w:rFonts w:ascii="Times New Roman" w:hAnsi="Times New Roman" w:cs="Times New Roman"/>
          <w:sz w:val="24"/>
          <w:szCs w:val="24"/>
          <w:lang w:val="en-GB"/>
        </w:rPr>
        <w:t>layer</w:t>
      </w:r>
      <w:r w:rsidR="00CF1E1D" w:rsidRPr="00206455">
        <w:rPr>
          <w:rFonts w:ascii="Times New Roman" w:hAnsi="Times New Roman" w:cs="Times New Roman"/>
          <w:sz w:val="24"/>
          <w:szCs w:val="24"/>
          <w:lang w:val="en-GB"/>
        </w:rPr>
        <w:t xml:space="preserve"> 3</w:t>
      </w:r>
      <w:r w:rsidRPr="00206455">
        <w:rPr>
          <w:rFonts w:ascii="Times New Roman" w:hAnsi="Times New Roman" w:cs="Times New Roman"/>
          <w:sz w:val="24"/>
          <w:szCs w:val="24"/>
          <w:lang w:val="en-GB"/>
        </w:rPr>
        <w:t xml:space="preserve"> would choose another sub</w:t>
      </w:r>
      <w:r w:rsidR="00CF1E1D" w:rsidRPr="00206455">
        <w:rPr>
          <w:rFonts w:ascii="Times New Roman" w:hAnsi="Times New Roman" w:cs="Times New Roman"/>
          <w:sz w:val="24"/>
          <w:szCs w:val="24"/>
          <w:lang w:val="en-GB"/>
        </w:rPr>
        <w:t>topic</w:t>
      </w:r>
      <w:r w:rsidRPr="00206455">
        <w:rPr>
          <w:rFonts w:ascii="Times New Roman" w:hAnsi="Times New Roman" w:cs="Times New Roman"/>
          <w:sz w:val="24"/>
          <w:szCs w:val="24"/>
          <w:lang w:val="en-GB"/>
        </w:rPr>
        <w:t>.</w:t>
      </w:r>
      <w:r w:rsidR="00CD202A" w:rsidRPr="00206455">
        <w:rPr>
          <w:rFonts w:ascii="Times New Roman" w:hAnsi="Times New Roman" w:cs="Times New Roman"/>
          <w:sz w:val="24"/>
          <w:szCs w:val="24"/>
          <w:lang w:val="en-GB"/>
        </w:rPr>
        <w:t xml:space="preserve"> The main topic had to be narrowed down, because the players considered the topic of Hungarian </w:t>
      </w:r>
      <w:r w:rsidR="00D600C8" w:rsidRPr="00206455">
        <w:rPr>
          <w:rFonts w:ascii="Times New Roman" w:hAnsi="Times New Roman" w:cs="Times New Roman"/>
          <w:sz w:val="24"/>
          <w:szCs w:val="24"/>
          <w:lang w:val="en-GB"/>
        </w:rPr>
        <w:t>C</w:t>
      </w:r>
      <w:r w:rsidR="00CD202A" w:rsidRPr="00206455">
        <w:rPr>
          <w:rFonts w:ascii="Times New Roman" w:hAnsi="Times New Roman" w:cs="Times New Roman"/>
          <w:sz w:val="24"/>
          <w:szCs w:val="24"/>
          <w:lang w:val="en-GB"/>
        </w:rPr>
        <w:t xml:space="preserve">ultural </w:t>
      </w:r>
      <w:r w:rsidR="00D600C8" w:rsidRPr="00206455">
        <w:rPr>
          <w:rFonts w:ascii="Times New Roman" w:hAnsi="Times New Roman" w:cs="Times New Roman"/>
          <w:sz w:val="24"/>
          <w:szCs w:val="24"/>
          <w:lang w:val="en-GB"/>
        </w:rPr>
        <w:t>H</w:t>
      </w:r>
      <w:r w:rsidR="00CD202A" w:rsidRPr="00206455">
        <w:rPr>
          <w:rFonts w:ascii="Times New Roman" w:hAnsi="Times New Roman" w:cs="Times New Roman"/>
          <w:sz w:val="24"/>
          <w:szCs w:val="24"/>
          <w:lang w:val="en-GB"/>
        </w:rPr>
        <w:t>istory to be too broad, making it difficult to choose a subtopic.</w:t>
      </w:r>
    </w:p>
    <w:p w14:paraId="566592D6" w14:textId="11BEEF24" w:rsidR="00CF1E1D" w:rsidRPr="00206455" w:rsidRDefault="00CF1E1D" w:rsidP="009120C7">
      <w:pPr>
        <w:spacing w:before="0" w:after="0" w:line="360" w:lineRule="auto"/>
        <w:jc w:val="both"/>
        <w:rPr>
          <w:rFonts w:ascii="Times New Roman" w:hAnsi="Times New Roman" w:cs="Times New Roman"/>
          <w:sz w:val="24"/>
          <w:szCs w:val="24"/>
          <w:lang w:val="en-GB"/>
        </w:rPr>
      </w:pPr>
    </w:p>
    <w:p w14:paraId="64E8F1EC" w14:textId="1A46FF7E" w:rsidR="00CF1E1D" w:rsidRPr="00206455" w:rsidRDefault="00CF1E1D"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Final topics and attributes:</w:t>
      </w:r>
    </w:p>
    <w:p w14:paraId="30C44CB5" w14:textId="1EEBB6CA" w:rsidR="008811B8" w:rsidRPr="00206455" w:rsidRDefault="008811B8"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 xml:space="preserve">Given main topic: </w:t>
      </w:r>
      <w:r w:rsidR="00C826F8" w:rsidRPr="00206455">
        <w:rPr>
          <w:rFonts w:ascii="Times New Roman" w:hAnsi="Times New Roman" w:cs="Times New Roman"/>
          <w:sz w:val="24"/>
          <w:szCs w:val="24"/>
          <w:lang w:val="en-GB"/>
        </w:rPr>
        <w:t>Hungarian Cultural History in 18</w:t>
      </w:r>
      <w:r w:rsidR="00C826F8" w:rsidRPr="00206455">
        <w:rPr>
          <w:rFonts w:ascii="Times New Roman" w:hAnsi="Times New Roman" w:cs="Times New Roman"/>
          <w:sz w:val="24"/>
          <w:szCs w:val="24"/>
          <w:vertAlign w:val="superscript"/>
          <w:lang w:val="en-GB"/>
        </w:rPr>
        <w:t>th</w:t>
      </w:r>
      <w:r w:rsidR="00C826F8" w:rsidRPr="00206455">
        <w:rPr>
          <w:rFonts w:ascii="Times New Roman" w:hAnsi="Times New Roman" w:cs="Times New Roman"/>
          <w:sz w:val="24"/>
          <w:szCs w:val="24"/>
          <w:lang w:val="en-GB"/>
        </w:rPr>
        <w:t xml:space="preserve"> Century</w:t>
      </w:r>
    </w:p>
    <w:p w14:paraId="22BE1962" w14:textId="77777777" w:rsidR="00CF1E1D" w:rsidRPr="00206455" w:rsidRDefault="00CF1E1D"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Player 1 subtopic: literature // Player 1 attribute: one famous, outstanding person regarding own subtopics</w:t>
      </w:r>
    </w:p>
    <w:p w14:paraId="71E097C5" w14:textId="77777777" w:rsidR="00CF1E1D" w:rsidRPr="00206455" w:rsidRDefault="00CF1E1D"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Player 2 subtopic: painting // Player 2 attribute: female representation (own subtopics)</w:t>
      </w:r>
    </w:p>
    <w:p w14:paraId="2E3B28F3" w14:textId="56A1DA78" w:rsidR="00CF1E1D" w:rsidRPr="00206455" w:rsidRDefault="00CF1E1D"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 xml:space="preserve">Player 3 subtopic: </w:t>
      </w:r>
      <w:r w:rsidR="008811B8" w:rsidRPr="00206455">
        <w:rPr>
          <w:rFonts w:ascii="Times New Roman" w:hAnsi="Times New Roman" w:cs="Times New Roman"/>
          <w:sz w:val="24"/>
          <w:szCs w:val="24"/>
          <w:lang w:val="en-GB"/>
        </w:rPr>
        <w:t xml:space="preserve">architecture </w:t>
      </w:r>
      <w:r w:rsidRPr="00206455">
        <w:rPr>
          <w:rFonts w:ascii="Times New Roman" w:hAnsi="Times New Roman" w:cs="Times New Roman"/>
          <w:sz w:val="24"/>
          <w:szCs w:val="24"/>
          <w:lang w:val="en-GB"/>
        </w:rPr>
        <w:t xml:space="preserve">// Player 3 attribute: </w:t>
      </w:r>
      <w:r w:rsidR="008811B8" w:rsidRPr="00206455">
        <w:rPr>
          <w:rFonts w:ascii="Times New Roman" w:hAnsi="Times New Roman" w:cs="Times New Roman"/>
          <w:sz w:val="24"/>
          <w:szCs w:val="24"/>
          <w:lang w:val="en-GB"/>
        </w:rPr>
        <w:t>baroque style representation</w:t>
      </w:r>
    </w:p>
    <w:p w14:paraId="173FC866" w14:textId="77777777" w:rsidR="0076737C" w:rsidRPr="00206455" w:rsidRDefault="0076737C" w:rsidP="009120C7">
      <w:pPr>
        <w:spacing w:before="0" w:after="0" w:line="360" w:lineRule="auto"/>
        <w:jc w:val="both"/>
        <w:rPr>
          <w:rFonts w:ascii="Times New Roman" w:hAnsi="Times New Roman" w:cs="Times New Roman"/>
          <w:sz w:val="24"/>
          <w:szCs w:val="24"/>
          <w:lang w:val="en-GB"/>
        </w:rPr>
      </w:pPr>
    </w:p>
    <w:p w14:paraId="4902BC9D" w14:textId="77777777" w:rsidR="00F10008" w:rsidRPr="00206455" w:rsidRDefault="00F10008">
      <w:pPr>
        <w:rPr>
          <w:rFonts w:ascii="Times New Roman" w:hAnsi="Times New Roman" w:cs="Times New Roman"/>
          <w:sz w:val="24"/>
          <w:szCs w:val="24"/>
          <w:lang w:val="en-GB"/>
        </w:rPr>
      </w:pPr>
      <w:r w:rsidRPr="00206455">
        <w:rPr>
          <w:rFonts w:ascii="Times New Roman" w:hAnsi="Times New Roman" w:cs="Times New Roman"/>
          <w:sz w:val="24"/>
          <w:szCs w:val="24"/>
          <w:lang w:val="en-GB"/>
        </w:rPr>
        <w:br w:type="page"/>
      </w:r>
    </w:p>
    <w:p w14:paraId="04F7AE93" w14:textId="6A869B5A" w:rsidR="0076737C" w:rsidRPr="00206455" w:rsidRDefault="0076737C"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lastRenderedPageBreak/>
        <w:t>First round answers</w:t>
      </w:r>
    </w:p>
    <w:p w14:paraId="2CF0F5C0" w14:textId="77777777" w:rsidR="0076737C" w:rsidRPr="00206455" w:rsidRDefault="0076737C"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1</w:t>
      </w:r>
      <w:r w:rsidRPr="00206455">
        <w:rPr>
          <w:rFonts w:ascii="Times New Roman" w:hAnsi="Times New Roman" w:cs="Times New Roman"/>
          <w:sz w:val="24"/>
          <w:szCs w:val="24"/>
          <w:vertAlign w:val="superscript"/>
          <w:lang w:val="en-GB"/>
        </w:rPr>
        <w:t>st</w:t>
      </w:r>
      <w:r w:rsidRPr="00206455">
        <w:rPr>
          <w:rFonts w:ascii="Times New Roman" w:hAnsi="Times New Roman" w:cs="Times New Roman"/>
          <w:sz w:val="24"/>
          <w:szCs w:val="24"/>
          <w:lang w:val="en-GB"/>
        </w:rPr>
        <w:t xml:space="preserve"> attribute: one famous, outstanding person</w:t>
      </w:r>
    </w:p>
    <w:p w14:paraId="33109101" w14:textId="77777777" w:rsidR="0076737C" w:rsidRPr="00206455" w:rsidRDefault="0076737C"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 xml:space="preserve">Player 1: Ferenc </w:t>
      </w:r>
      <w:proofErr w:type="spellStart"/>
      <w:r w:rsidRPr="00206455">
        <w:rPr>
          <w:rFonts w:ascii="Times New Roman" w:hAnsi="Times New Roman" w:cs="Times New Roman"/>
          <w:sz w:val="24"/>
          <w:szCs w:val="24"/>
          <w:lang w:val="en-GB"/>
        </w:rPr>
        <w:t>Kazinczy</w:t>
      </w:r>
      <w:proofErr w:type="spellEnd"/>
      <w:r w:rsidRPr="00206455">
        <w:rPr>
          <w:rFonts w:ascii="Times New Roman" w:hAnsi="Times New Roman" w:cs="Times New Roman"/>
          <w:sz w:val="24"/>
          <w:szCs w:val="24"/>
          <w:lang w:val="en-GB"/>
        </w:rPr>
        <w:t xml:space="preserve"> – 2 points</w:t>
      </w:r>
    </w:p>
    <w:p w14:paraId="1D97AD6E" w14:textId="77777777" w:rsidR="0076737C" w:rsidRPr="00206455" w:rsidRDefault="0076737C"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Player 2: no answer – 0 point</w:t>
      </w:r>
    </w:p>
    <w:p w14:paraId="5EE5152C" w14:textId="77777777" w:rsidR="0076737C" w:rsidRPr="00206455" w:rsidRDefault="0076737C"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Player 3: no answer – 0 point</w:t>
      </w:r>
    </w:p>
    <w:p w14:paraId="7A183939" w14:textId="77777777" w:rsidR="00F10008" w:rsidRPr="00206455" w:rsidRDefault="00F10008" w:rsidP="009120C7">
      <w:pPr>
        <w:spacing w:before="0" w:after="0" w:line="360" w:lineRule="auto"/>
        <w:jc w:val="both"/>
        <w:rPr>
          <w:rFonts w:ascii="Times New Roman" w:hAnsi="Times New Roman" w:cs="Times New Roman"/>
          <w:sz w:val="24"/>
          <w:szCs w:val="24"/>
          <w:lang w:val="en-GB"/>
        </w:rPr>
      </w:pPr>
    </w:p>
    <w:p w14:paraId="156A2C60" w14:textId="090AB040" w:rsidR="0076737C" w:rsidRPr="00206455" w:rsidRDefault="0076737C"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2</w:t>
      </w:r>
      <w:r w:rsidRPr="00206455">
        <w:rPr>
          <w:rFonts w:ascii="Times New Roman" w:hAnsi="Times New Roman" w:cs="Times New Roman"/>
          <w:sz w:val="24"/>
          <w:szCs w:val="24"/>
          <w:vertAlign w:val="superscript"/>
          <w:lang w:val="en-GB"/>
        </w:rPr>
        <w:t>nd</w:t>
      </w:r>
      <w:r w:rsidRPr="00206455">
        <w:rPr>
          <w:rFonts w:ascii="Times New Roman" w:hAnsi="Times New Roman" w:cs="Times New Roman"/>
          <w:sz w:val="24"/>
          <w:szCs w:val="24"/>
          <w:lang w:val="en-GB"/>
        </w:rPr>
        <w:t xml:space="preserve"> attribute: female representation</w:t>
      </w:r>
    </w:p>
    <w:p w14:paraId="25352E3A" w14:textId="77777777" w:rsidR="0076737C" w:rsidRPr="00206455" w:rsidRDefault="0076737C"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 xml:space="preserve">Player 1: no answer – 0 point </w:t>
      </w:r>
    </w:p>
    <w:p w14:paraId="043B2843" w14:textId="77777777" w:rsidR="0076737C" w:rsidRPr="00206455" w:rsidRDefault="0076737C"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 xml:space="preserve">Player 2: returning to the prehistoric female ideal: </w:t>
      </w:r>
      <w:proofErr w:type="spellStart"/>
      <w:r w:rsidRPr="00206455">
        <w:rPr>
          <w:rFonts w:ascii="Times New Roman" w:hAnsi="Times New Roman" w:cs="Times New Roman"/>
          <w:sz w:val="24"/>
          <w:szCs w:val="24"/>
          <w:lang w:val="en-GB"/>
        </w:rPr>
        <w:t>venus</w:t>
      </w:r>
      <w:proofErr w:type="spellEnd"/>
      <w:r w:rsidRPr="00206455">
        <w:rPr>
          <w:rFonts w:ascii="Times New Roman" w:hAnsi="Times New Roman" w:cs="Times New Roman"/>
          <w:sz w:val="24"/>
          <w:szCs w:val="24"/>
          <w:lang w:val="en-GB"/>
        </w:rPr>
        <w:t xml:space="preserve"> figures – 2 points</w:t>
      </w:r>
    </w:p>
    <w:p w14:paraId="6C8446DD" w14:textId="77777777" w:rsidR="0076737C" w:rsidRPr="00206455" w:rsidRDefault="0076737C"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Player 3: no answer – 0 point</w:t>
      </w:r>
    </w:p>
    <w:p w14:paraId="6B7BB53F" w14:textId="77777777" w:rsidR="00F10008" w:rsidRPr="00206455" w:rsidRDefault="00F10008" w:rsidP="009120C7">
      <w:pPr>
        <w:spacing w:before="0" w:after="0" w:line="360" w:lineRule="auto"/>
        <w:jc w:val="both"/>
        <w:rPr>
          <w:rFonts w:ascii="Times New Roman" w:hAnsi="Times New Roman" w:cs="Times New Roman"/>
          <w:sz w:val="24"/>
          <w:szCs w:val="24"/>
          <w:lang w:val="en-GB"/>
        </w:rPr>
      </w:pPr>
    </w:p>
    <w:p w14:paraId="299F72CA" w14:textId="0E5845D5" w:rsidR="0076737C" w:rsidRPr="00206455" w:rsidRDefault="0076737C"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3</w:t>
      </w:r>
      <w:r w:rsidRPr="00206455">
        <w:rPr>
          <w:rFonts w:ascii="Times New Roman" w:hAnsi="Times New Roman" w:cs="Times New Roman"/>
          <w:sz w:val="24"/>
          <w:szCs w:val="24"/>
          <w:vertAlign w:val="superscript"/>
          <w:lang w:val="en-GB"/>
        </w:rPr>
        <w:t>rd</w:t>
      </w:r>
      <w:r w:rsidRPr="00206455">
        <w:rPr>
          <w:rFonts w:ascii="Times New Roman" w:hAnsi="Times New Roman" w:cs="Times New Roman"/>
          <w:sz w:val="24"/>
          <w:szCs w:val="24"/>
          <w:lang w:val="en-GB"/>
        </w:rPr>
        <w:t xml:space="preserve"> attribute: baroque style representation</w:t>
      </w:r>
    </w:p>
    <w:p w14:paraId="65037570" w14:textId="77777777" w:rsidR="0076737C" w:rsidRPr="00206455" w:rsidRDefault="0076737C"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Player 1: no answer – 0 point</w:t>
      </w:r>
    </w:p>
    <w:p w14:paraId="50BD4385" w14:textId="77777777" w:rsidR="0076737C" w:rsidRPr="00206455" w:rsidRDefault="0076737C"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 xml:space="preserve">Player 2: no answer – 0 point </w:t>
      </w:r>
    </w:p>
    <w:p w14:paraId="07D42C7F" w14:textId="77777777" w:rsidR="0076737C" w:rsidRPr="00206455" w:rsidRDefault="0076737C"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Player 3: no answer – 0 point</w:t>
      </w:r>
    </w:p>
    <w:p w14:paraId="71BBBC2E" w14:textId="77777777" w:rsidR="0076737C" w:rsidRPr="00206455" w:rsidRDefault="0076737C" w:rsidP="009120C7">
      <w:pPr>
        <w:spacing w:before="0" w:after="0" w:line="360" w:lineRule="auto"/>
        <w:jc w:val="both"/>
        <w:rPr>
          <w:rFonts w:ascii="Times New Roman" w:hAnsi="Times New Roman" w:cs="Times New Roman"/>
          <w:sz w:val="24"/>
          <w:szCs w:val="24"/>
          <w:lang w:val="en-GB"/>
        </w:rPr>
      </w:pPr>
    </w:p>
    <w:p w14:paraId="4A2F2BD1" w14:textId="0096C70C" w:rsidR="0076737C" w:rsidRPr="00206455" w:rsidRDefault="0076737C"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Second round answers:</w:t>
      </w:r>
    </w:p>
    <w:p w14:paraId="6E02A2EB" w14:textId="77777777" w:rsidR="00496E39" w:rsidRPr="00206455" w:rsidRDefault="00496E39" w:rsidP="009120C7">
      <w:pPr>
        <w:spacing w:before="0" w:after="0" w:line="360" w:lineRule="auto"/>
        <w:jc w:val="both"/>
        <w:rPr>
          <w:rFonts w:ascii="Times New Roman" w:hAnsi="Times New Roman" w:cs="Times New Roman"/>
          <w:sz w:val="24"/>
          <w:szCs w:val="24"/>
          <w:lang w:val="en-GB"/>
        </w:rPr>
      </w:pPr>
    </w:p>
    <w:p w14:paraId="0EB0DB8D" w14:textId="5448200E" w:rsidR="0076737C" w:rsidRPr="00206455" w:rsidRDefault="0076737C"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1</w:t>
      </w:r>
      <w:r w:rsidRPr="00206455">
        <w:rPr>
          <w:rFonts w:ascii="Times New Roman" w:hAnsi="Times New Roman" w:cs="Times New Roman"/>
          <w:sz w:val="24"/>
          <w:szCs w:val="24"/>
          <w:vertAlign w:val="superscript"/>
          <w:lang w:val="en-GB"/>
        </w:rPr>
        <w:t>st</w:t>
      </w:r>
      <w:r w:rsidRPr="00206455">
        <w:rPr>
          <w:rFonts w:ascii="Times New Roman" w:hAnsi="Times New Roman" w:cs="Times New Roman"/>
          <w:sz w:val="24"/>
          <w:szCs w:val="24"/>
          <w:lang w:val="en-GB"/>
        </w:rPr>
        <w:t xml:space="preserve"> attribute: one famous, outstanding person</w:t>
      </w:r>
    </w:p>
    <w:p w14:paraId="31E375E8" w14:textId="77777777" w:rsidR="0076737C" w:rsidRPr="00206455" w:rsidRDefault="0076737C"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 xml:space="preserve">Player 2: </w:t>
      </w:r>
      <w:proofErr w:type="spellStart"/>
      <w:r w:rsidRPr="00206455">
        <w:rPr>
          <w:rFonts w:ascii="Times New Roman" w:hAnsi="Times New Roman" w:cs="Times New Roman"/>
          <w:sz w:val="24"/>
          <w:szCs w:val="24"/>
          <w:lang w:val="en-GB"/>
        </w:rPr>
        <w:t>Asam</w:t>
      </w:r>
      <w:proofErr w:type="spellEnd"/>
      <w:r w:rsidRPr="00206455">
        <w:rPr>
          <w:rFonts w:ascii="Times New Roman" w:hAnsi="Times New Roman" w:cs="Times New Roman"/>
          <w:sz w:val="24"/>
          <w:szCs w:val="24"/>
          <w:lang w:val="en-GB"/>
        </w:rPr>
        <w:t xml:space="preserve"> Brothers – 1 point </w:t>
      </w:r>
    </w:p>
    <w:p w14:paraId="7E2F1C45" w14:textId="77777777" w:rsidR="0076737C" w:rsidRPr="00206455" w:rsidRDefault="0076737C"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 xml:space="preserve">Player 3: no answer – 0 point </w:t>
      </w:r>
    </w:p>
    <w:p w14:paraId="42959C37" w14:textId="77777777" w:rsidR="00496E39" w:rsidRPr="00206455" w:rsidRDefault="00496E39" w:rsidP="009120C7">
      <w:pPr>
        <w:spacing w:before="0" w:after="0" w:line="360" w:lineRule="auto"/>
        <w:jc w:val="both"/>
        <w:rPr>
          <w:rFonts w:ascii="Times New Roman" w:hAnsi="Times New Roman" w:cs="Times New Roman"/>
          <w:sz w:val="24"/>
          <w:szCs w:val="24"/>
          <w:lang w:val="en-GB"/>
        </w:rPr>
      </w:pPr>
    </w:p>
    <w:p w14:paraId="705C7ED8" w14:textId="3CF5F3C5" w:rsidR="0076737C" w:rsidRPr="00206455" w:rsidRDefault="0076737C"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2</w:t>
      </w:r>
      <w:r w:rsidRPr="00206455">
        <w:rPr>
          <w:rFonts w:ascii="Times New Roman" w:hAnsi="Times New Roman" w:cs="Times New Roman"/>
          <w:sz w:val="24"/>
          <w:szCs w:val="24"/>
          <w:vertAlign w:val="superscript"/>
          <w:lang w:val="en-GB"/>
        </w:rPr>
        <w:t>nd</w:t>
      </w:r>
      <w:r w:rsidRPr="00206455">
        <w:rPr>
          <w:rFonts w:ascii="Times New Roman" w:hAnsi="Times New Roman" w:cs="Times New Roman"/>
          <w:sz w:val="24"/>
          <w:szCs w:val="24"/>
          <w:lang w:val="en-GB"/>
        </w:rPr>
        <w:t xml:space="preserve"> attribute: female representation</w:t>
      </w:r>
    </w:p>
    <w:p w14:paraId="277B275F" w14:textId="1C3341DB" w:rsidR="0076737C" w:rsidRPr="00206455" w:rsidRDefault="0076737C"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Player 1: exaggerated, pathetic representation of "</w:t>
      </w:r>
      <w:proofErr w:type="spellStart"/>
      <w:r w:rsidRPr="00206455">
        <w:rPr>
          <w:rFonts w:ascii="Times New Roman" w:hAnsi="Times New Roman" w:cs="Times New Roman"/>
          <w:sz w:val="24"/>
          <w:szCs w:val="24"/>
          <w:lang w:val="en-GB"/>
        </w:rPr>
        <w:t>venus</w:t>
      </w:r>
      <w:proofErr w:type="spellEnd"/>
      <w:r w:rsidRPr="00206455">
        <w:rPr>
          <w:rFonts w:ascii="Times New Roman" w:hAnsi="Times New Roman" w:cs="Times New Roman"/>
          <w:sz w:val="24"/>
          <w:szCs w:val="24"/>
          <w:lang w:val="en-GB"/>
        </w:rPr>
        <w:t>" types of women and emotions</w:t>
      </w:r>
      <w:r w:rsidR="00C94B32" w:rsidRPr="00206455">
        <w:rPr>
          <w:rFonts w:ascii="Times New Roman" w:hAnsi="Times New Roman" w:cs="Times New Roman"/>
          <w:sz w:val="24"/>
          <w:szCs w:val="24"/>
          <w:lang w:val="en-GB"/>
        </w:rPr>
        <w:t xml:space="preserve"> – 1 point</w:t>
      </w:r>
    </w:p>
    <w:p w14:paraId="3AA22793" w14:textId="77777777" w:rsidR="0076737C" w:rsidRPr="00206455" w:rsidRDefault="0076737C"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Player 3: no answer – 0 point</w:t>
      </w:r>
    </w:p>
    <w:p w14:paraId="53E0A1B2" w14:textId="77777777" w:rsidR="00496E39" w:rsidRPr="00206455" w:rsidRDefault="00496E39" w:rsidP="009120C7">
      <w:pPr>
        <w:spacing w:before="0" w:after="0" w:line="360" w:lineRule="auto"/>
        <w:jc w:val="both"/>
        <w:rPr>
          <w:rFonts w:ascii="Times New Roman" w:hAnsi="Times New Roman" w:cs="Times New Roman"/>
          <w:sz w:val="24"/>
          <w:szCs w:val="24"/>
          <w:lang w:val="en-GB"/>
        </w:rPr>
      </w:pPr>
    </w:p>
    <w:p w14:paraId="79D517DA" w14:textId="76311431" w:rsidR="0076737C" w:rsidRPr="00206455" w:rsidRDefault="0076737C"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3</w:t>
      </w:r>
      <w:r w:rsidRPr="00206455">
        <w:rPr>
          <w:rFonts w:ascii="Times New Roman" w:hAnsi="Times New Roman" w:cs="Times New Roman"/>
          <w:sz w:val="24"/>
          <w:szCs w:val="24"/>
          <w:vertAlign w:val="superscript"/>
          <w:lang w:val="en-GB"/>
        </w:rPr>
        <w:t>rd</w:t>
      </w:r>
      <w:r w:rsidRPr="00206455">
        <w:rPr>
          <w:rFonts w:ascii="Times New Roman" w:hAnsi="Times New Roman" w:cs="Times New Roman"/>
          <w:sz w:val="24"/>
          <w:szCs w:val="24"/>
          <w:lang w:val="en-GB"/>
        </w:rPr>
        <w:t xml:space="preserve"> attribute: baroque style representation</w:t>
      </w:r>
    </w:p>
    <w:p w14:paraId="7F010425" w14:textId="05E0121F" w:rsidR="0076737C" w:rsidRPr="00206455" w:rsidRDefault="0076737C"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 xml:space="preserve">Player 1: </w:t>
      </w:r>
      <w:r w:rsidR="00BE7F26" w:rsidRPr="00206455">
        <w:rPr>
          <w:rFonts w:ascii="Times New Roman" w:hAnsi="Times New Roman" w:cs="Times New Roman"/>
          <w:sz w:val="24"/>
          <w:szCs w:val="24"/>
          <w:lang w:val="en-GB"/>
        </w:rPr>
        <w:t xml:space="preserve">no answer – 0 point </w:t>
      </w:r>
    </w:p>
    <w:p w14:paraId="65090CAE" w14:textId="18C989EE" w:rsidR="0076737C" w:rsidRPr="00206455" w:rsidRDefault="0076737C"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 xml:space="preserve">Player 2: </w:t>
      </w:r>
      <w:r w:rsidR="009E52A3" w:rsidRPr="00206455">
        <w:rPr>
          <w:rFonts w:ascii="Times New Roman" w:hAnsi="Times New Roman" w:cs="Times New Roman"/>
          <w:sz w:val="24"/>
          <w:szCs w:val="24"/>
          <w:lang w:val="en-GB"/>
        </w:rPr>
        <w:t>representation in motion, dynamism – 1 point</w:t>
      </w:r>
    </w:p>
    <w:p w14:paraId="27385830" w14:textId="75721547" w:rsidR="0076737C" w:rsidRPr="00206455" w:rsidRDefault="0076737C"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 xml:space="preserve">Player 3: </w:t>
      </w:r>
      <w:r w:rsidR="00A544D3" w:rsidRPr="00206455">
        <w:rPr>
          <w:rFonts w:ascii="Times New Roman" w:hAnsi="Times New Roman" w:cs="Times New Roman"/>
          <w:sz w:val="24"/>
          <w:szCs w:val="24"/>
          <w:lang w:val="en-GB"/>
        </w:rPr>
        <w:t>no answer – 0 point</w:t>
      </w:r>
    </w:p>
    <w:p w14:paraId="34A7303E" w14:textId="164897BE" w:rsidR="00FF34FC" w:rsidRPr="00206455" w:rsidRDefault="00FF34FC" w:rsidP="009120C7">
      <w:pPr>
        <w:spacing w:before="0" w:after="0" w:line="360" w:lineRule="auto"/>
        <w:jc w:val="both"/>
        <w:rPr>
          <w:rFonts w:ascii="Times New Roman" w:hAnsi="Times New Roman" w:cs="Times New Roman"/>
          <w:sz w:val="24"/>
          <w:szCs w:val="24"/>
          <w:lang w:val="en-GB"/>
        </w:rPr>
      </w:pPr>
    </w:p>
    <w:p w14:paraId="79F207F2" w14:textId="5CBABB57" w:rsidR="00DC2FCB" w:rsidRPr="00206455" w:rsidRDefault="00DC2FCB"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Player 2 got 4 points, so she was the winner.</w:t>
      </w:r>
    </w:p>
    <w:p w14:paraId="02B1DA17" w14:textId="77777777" w:rsidR="00DC2FCB" w:rsidRPr="00206455" w:rsidRDefault="00DC2FCB" w:rsidP="009120C7">
      <w:pPr>
        <w:spacing w:before="0" w:after="0" w:line="360" w:lineRule="auto"/>
        <w:jc w:val="both"/>
        <w:rPr>
          <w:rFonts w:ascii="Times New Roman" w:hAnsi="Times New Roman" w:cs="Times New Roman"/>
          <w:sz w:val="24"/>
          <w:szCs w:val="24"/>
          <w:lang w:val="en-GB"/>
        </w:rPr>
      </w:pPr>
    </w:p>
    <w:p w14:paraId="4E30281E" w14:textId="39C1AE40" w:rsidR="00FF34FC" w:rsidRPr="00206455" w:rsidRDefault="0071001F"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lastRenderedPageBreak/>
        <w:t>At the end of the game I asked them if they have any suggestions, remarks, recommendation.</w:t>
      </w:r>
    </w:p>
    <w:p w14:paraId="5646A79D" w14:textId="5495DFAF" w:rsidR="009828B7" w:rsidRPr="00206455" w:rsidRDefault="003957FD"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For them, the structure of the game is too complicated, confusing them not to have to answer a specific question but to give a characteristic through their own theme.</w:t>
      </w:r>
      <w:r w:rsidR="00EE1031" w:rsidRPr="00206455">
        <w:rPr>
          <w:rFonts w:ascii="Times New Roman" w:hAnsi="Times New Roman" w:cs="Times New Roman"/>
          <w:sz w:val="24"/>
          <w:szCs w:val="24"/>
          <w:lang w:val="en-GB"/>
        </w:rPr>
        <w:t xml:space="preserve"> They </w:t>
      </w:r>
      <w:proofErr w:type="gramStart"/>
      <w:r w:rsidR="00EE1031" w:rsidRPr="00206455">
        <w:rPr>
          <w:rFonts w:ascii="Times New Roman" w:hAnsi="Times New Roman" w:cs="Times New Roman"/>
          <w:sz w:val="24"/>
          <w:szCs w:val="24"/>
          <w:lang w:val="en-GB"/>
        </w:rPr>
        <w:t>don’t</w:t>
      </w:r>
      <w:proofErr w:type="gramEnd"/>
      <w:r w:rsidR="00EE1031" w:rsidRPr="00206455">
        <w:rPr>
          <w:rFonts w:ascii="Times New Roman" w:hAnsi="Times New Roman" w:cs="Times New Roman"/>
          <w:sz w:val="24"/>
          <w:szCs w:val="24"/>
          <w:lang w:val="en-GB"/>
        </w:rPr>
        <w:t xml:space="preserve"> know what to do with the freedom, it makes their choice of topic difficult, it would be easier to specify the sub</w:t>
      </w:r>
      <w:r w:rsidR="00F54E2C" w:rsidRPr="00206455">
        <w:rPr>
          <w:rFonts w:ascii="Times New Roman" w:hAnsi="Times New Roman" w:cs="Times New Roman"/>
          <w:sz w:val="24"/>
          <w:szCs w:val="24"/>
          <w:lang w:val="en-GB"/>
        </w:rPr>
        <w:t>topic</w:t>
      </w:r>
      <w:r w:rsidR="00EE1031" w:rsidRPr="00206455">
        <w:rPr>
          <w:rFonts w:ascii="Times New Roman" w:hAnsi="Times New Roman" w:cs="Times New Roman"/>
          <w:sz w:val="24"/>
          <w:szCs w:val="24"/>
          <w:lang w:val="en-GB"/>
        </w:rPr>
        <w:t xml:space="preserve"> with a much more specific, generated main topic. More control is needed in the game.</w:t>
      </w:r>
    </w:p>
    <w:p w14:paraId="14B319A3" w14:textId="15376C22" w:rsidR="00F54E2C" w:rsidRPr="00206455" w:rsidRDefault="00F54E2C"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They also mentioned that in the 2</w:t>
      </w:r>
      <w:r w:rsidRPr="00206455">
        <w:rPr>
          <w:rFonts w:ascii="Times New Roman" w:hAnsi="Times New Roman" w:cs="Times New Roman"/>
          <w:sz w:val="24"/>
          <w:szCs w:val="24"/>
          <w:vertAlign w:val="superscript"/>
          <w:lang w:val="en-GB"/>
        </w:rPr>
        <w:t>nd</w:t>
      </w:r>
      <w:r w:rsidRPr="00206455">
        <w:rPr>
          <w:rFonts w:ascii="Times New Roman" w:hAnsi="Times New Roman" w:cs="Times New Roman"/>
          <w:sz w:val="24"/>
          <w:szCs w:val="24"/>
          <w:lang w:val="en-GB"/>
        </w:rPr>
        <w:t xml:space="preserve"> round, 30 s</w:t>
      </w:r>
      <w:r w:rsidR="003F00AD" w:rsidRPr="00206455">
        <w:rPr>
          <w:rFonts w:ascii="Times New Roman" w:hAnsi="Times New Roman" w:cs="Times New Roman"/>
          <w:sz w:val="24"/>
          <w:szCs w:val="24"/>
          <w:lang w:val="en-GB"/>
        </w:rPr>
        <w:t>econds time limit is too short</w:t>
      </w:r>
      <w:r w:rsidR="00964EE9" w:rsidRPr="00206455">
        <w:rPr>
          <w:rFonts w:ascii="Times New Roman" w:hAnsi="Times New Roman" w:cs="Times New Roman"/>
          <w:sz w:val="24"/>
          <w:szCs w:val="24"/>
          <w:lang w:val="en-GB"/>
        </w:rPr>
        <w:t xml:space="preserve">. </w:t>
      </w:r>
    </w:p>
    <w:p w14:paraId="379BEF46" w14:textId="77777777" w:rsidR="0076737C" w:rsidRPr="00206455" w:rsidRDefault="0076737C" w:rsidP="009120C7">
      <w:pPr>
        <w:spacing w:before="0" w:after="0" w:line="360" w:lineRule="auto"/>
        <w:jc w:val="both"/>
        <w:rPr>
          <w:rFonts w:ascii="Times New Roman" w:hAnsi="Times New Roman" w:cs="Times New Roman"/>
          <w:sz w:val="24"/>
          <w:szCs w:val="24"/>
          <w:lang w:val="en-GB"/>
        </w:rPr>
      </w:pPr>
    </w:p>
    <w:p w14:paraId="1ED43D75" w14:textId="77777777" w:rsidR="00B04F6D" w:rsidRPr="00206455" w:rsidRDefault="00B04F6D">
      <w:pPr>
        <w:rPr>
          <w:rFonts w:ascii="Times New Roman" w:hAnsi="Times New Roman" w:cstheme="minorHAnsi"/>
          <w:i/>
          <w:smallCaps/>
          <w:spacing w:val="15"/>
          <w:sz w:val="24"/>
          <w:lang w:val="en-GB"/>
        </w:rPr>
      </w:pPr>
      <w:bookmarkStart w:id="9" w:name="_Toc43757831"/>
      <w:r w:rsidRPr="00206455">
        <w:rPr>
          <w:lang w:val="en-GB"/>
        </w:rPr>
        <w:br w:type="page"/>
      </w:r>
    </w:p>
    <w:p w14:paraId="74370EFE" w14:textId="0F2F2612" w:rsidR="0076737C" w:rsidRPr="00206455" w:rsidRDefault="0076737C" w:rsidP="009120C7">
      <w:pPr>
        <w:pStyle w:val="Cmsor2"/>
        <w:jc w:val="both"/>
        <w:rPr>
          <w:lang w:val="en-GB"/>
        </w:rPr>
      </w:pPr>
      <w:r w:rsidRPr="00206455">
        <w:rPr>
          <w:lang w:val="en-GB"/>
        </w:rPr>
        <w:lastRenderedPageBreak/>
        <w:t>Casework 2</w:t>
      </w:r>
      <w:bookmarkEnd w:id="9"/>
    </w:p>
    <w:p w14:paraId="4B95D313" w14:textId="36270274" w:rsidR="00FF34FC" w:rsidRPr="00206455" w:rsidRDefault="00FF34FC" w:rsidP="009120C7">
      <w:pPr>
        <w:spacing w:before="0" w:after="0" w:line="360" w:lineRule="auto"/>
        <w:jc w:val="both"/>
        <w:rPr>
          <w:rFonts w:ascii="Times New Roman" w:hAnsi="Times New Roman" w:cs="Times New Roman"/>
          <w:sz w:val="24"/>
          <w:szCs w:val="24"/>
          <w:lang w:val="en-GB"/>
        </w:rPr>
      </w:pPr>
    </w:p>
    <w:p w14:paraId="1195E25A" w14:textId="53193379" w:rsidR="002540AE" w:rsidRPr="00206455" w:rsidRDefault="00F2604C"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 xml:space="preserve">The second team </w:t>
      </w:r>
      <w:proofErr w:type="gramStart"/>
      <w:r w:rsidR="002D3855" w:rsidRPr="00206455">
        <w:rPr>
          <w:rFonts w:ascii="Times New Roman" w:hAnsi="Times New Roman" w:cs="Times New Roman"/>
          <w:sz w:val="24"/>
          <w:szCs w:val="24"/>
          <w:lang w:val="en-GB"/>
        </w:rPr>
        <w:t>didn’t</w:t>
      </w:r>
      <w:proofErr w:type="gramEnd"/>
      <w:r w:rsidR="002D3855" w:rsidRPr="00206455">
        <w:rPr>
          <w:rFonts w:ascii="Times New Roman" w:hAnsi="Times New Roman" w:cs="Times New Roman"/>
          <w:sz w:val="24"/>
          <w:szCs w:val="24"/>
          <w:lang w:val="en-GB"/>
        </w:rPr>
        <w:t xml:space="preserve"> play with this </w:t>
      </w:r>
      <w:r w:rsidR="000A3DDB" w:rsidRPr="00206455">
        <w:rPr>
          <w:rFonts w:ascii="Times New Roman" w:hAnsi="Times New Roman" w:cs="Times New Roman"/>
          <w:sz w:val="24"/>
          <w:szCs w:val="24"/>
          <w:lang w:val="en-GB"/>
        </w:rPr>
        <w:t xml:space="preserve">version, because </w:t>
      </w:r>
      <w:r w:rsidR="001C7EA7" w:rsidRPr="00206455">
        <w:rPr>
          <w:rFonts w:ascii="Times New Roman" w:hAnsi="Times New Roman" w:cs="Times New Roman"/>
          <w:sz w:val="24"/>
          <w:szCs w:val="24"/>
          <w:lang w:val="en-GB"/>
        </w:rPr>
        <w:t xml:space="preserve">they started to improve the </w:t>
      </w:r>
      <w:r w:rsidR="00C424BE" w:rsidRPr="00206455">
        <w:rPr>
          <w:rFonts w:ascii="Times New Roman" w:hAnsi="Times New Roman" w:cs="Times New Roman"/>
          <w:sz w:val="24"/>
          <w:szCs w:val="24"/>
          <w:lang w:val="en-GB"/>
        </w:rPr>
        <w:t>Version 1.1</w:t>
      </w:r>
      <w:r w:rsidR="008B135F" w:rsidRPr="00206455">
        <w:rPr>
          <w:rFonts w:ascii="Times New Roman" w:hAnsi="Times New Roman" w:cs="Times New Roman"/>
          <w:sz w:val="24"/>
          <w:szCs w:val="24"/>
          <w:lang w:val="en-GB"/>
        </w:rPr>
        <w:t xml:space="preserve"> and</w:t>
      </w:r>
      <w:r w:rsidR="00C424BE" w:rsidRPr="00206455">
        <w:rPr>
          <w:rFonts w:ascii="Times New Roman" w:hAnsi="Times New Roman" w:cs="Times New Roman"/>
          <w:sz w:val="24"/>
          <w:szCs w:val="24"/>
          <w:lang w:val="en-GB"/>
        </w:rPr>
        <w:t xml:space="preserve"> keep the sovereignty of the game.  </w:t>
      </w:r>
    </w:p>
    <w:p w14:paraId="6C619E98" w14:textId="77777777" w:rsidR="002540AE" w:rsidRPr="00206455" w:rsidRDefault="002540AE" w:rsidP="009120C7">
      <w:pPr>
        <w:spacing w:before="0" w:after="0" w:line="360" w:lineRule="auto"/>
        <w:jc w:val="both"/>
        <w:rPr>
          <w:rFonts w:ascii="Times New Roman" w:hAnsi="Times New Roman" w:cs="Times New Roman"/>
          <w:sz w:val="24"/>
          <w:szCs w:val="24"/>
          <w:lang w:val="en-GB"/>
        </w:rPr>
      </w:pPr>
    </w:p>
    <w:p w14:paraId="280B902E" w14:textId="0F208DC5" w:rsidR="00FF34FC" w:rsidRPr="00206455" w:rsidRDefault="00FC71C3" w:rsidP="009120C7">
      <w:pPr>
        <w:pStyle w:val="Cmsor1"/>
        <w:jc w:val="both"/>
        <w:rPr>
          <w:lang w:val="en-GB"/>
        </w:rPr>
      </w:pPr>
      <w:bookmarkStart w:id="10" w:name="_Toc43757832"/>
      <w:r w:rsidRPr="00206455">
        <w:rPr>
          <w:lang w:val="en-GB"/>
        </w:rPr>
        <w:t>Conclusion</w:t>
      </w:r>
      <w:bookmarkEnd w:id="10"/>
    </w:p>
    <w:p w14:paraId="54AE06D7" w14:textId="19885DFE" w:rsidR="0076737C" w:rsidRPr="00206455" w:rsidRDefault="0076737C" w:rsidP="009120C7">
      <w:pPr>
        <w:spacing w:before="0" w:after="0" w:line="360" w:lineRule="auto"/>
        <w:jc w:val="both"/>
        <w:rPr>
          <w:rFonts w:ascii="Times New Roman" w:hAnsi="Times New Roman" w:cs="Times New Roman"/>
          <w:sz w:val="24"/>
          <w:szCs w:val="24"/>
          <w:lang w:val="en-GB"/>
        </w:rPr>
      </w:pPr>
    </w:p>
    <w:p w14:paraId="1F8AA627" w14:textId="44DC2821" w:rsidR="00D12E15" w:rsidRPr="00206455" w:rsidRDefault="00B330A9"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As a final conclusion, I set up the theory that overly detailed subtopic choices and the lack of specific rules cause confusion and chaos in the game and do not achieve the required result, based on relatively simple but still style-appropriate rules.</w:t>
      </w:r>
      <w:r w:rsidR="00AB0B50" w:rsidRPr="00206455">
        <w:rPr>
          <w:rFonts w:ascii="Times New Roman" w:hAnsi="Times New Roman" w:cs="Times New Roman"/>
          <w:sz w:val="24"/>
          <w:szCs w:val="24"/>
          <w:lang w:val="en-GB"/>
        </w:rPr>
        <w:t xml:space="preserve"> </w:t>
      </w:r>
    </w:p>
    <w:p w14:paraId="4CFC6656" w14:textId="7369F28E" w:rsidR="00A62D58" w:rsidRPr="00206455" w:rsidRDefault="00A62D58"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Without these specifics, players get lost in the possibilities and in too much detail and their approach is very different, based on this, practically three people play three different games, which is not always a positive outcome.</w:t>
      </w:r>
    </w:p>
    <w:p w14:paraId="4D433AF8" w14:textId="01E9086C" w:rsidR="00F65738" w:rsidRPr="00206455" w:rsidRDefault="00064AE2"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In the case of setting up a suitable schema system in which they can choose their own topics, they can be more easily steered in one direction, making it significantly easier to achieve a common end result, even to choose a winner.</w:t>
      </w:r>
    </w:p>
    <w:p w14:paraId="63F4D9EB" w14:textId="44DA7943" w:rsidR="00064AE2" w:rsidRPr="00206455" w:rsidRDefault="00064AE2" w:rsidP="009120C7">
      <w:pPr>
        <w:spacing w:before="0" w:after="0" w:line="360" w:lineRule="auto"/>
        <w:jc w:val="both"/>
        <w:rPr>
          <w:rFonts w:ascii="Times New Roman" w:hAnsi="Times New Roman" w:cs="Times New Roman"/>
          <w:sz w:val="24"/>
          <w:szCs w:val="24"/>
          <w:lang w:val="en-GB"/>
        </w:rPr>
      </w:pPr>
    </w:p>
    <w:p w14:paraId="0C6AE386" w14:textId="391B3BA8" w:rsidR="005270A2" w:rsidRPr="00206455" w:rsidRDefault="005270A2" w:rsidP="009120C7">
      <w:pPr>
        <w:spacing w:before="0" w:after="0" w:line="360" w:lineRule="auto"/>
        <w:jc w:val="both"/>
        <w:rPr>
          <w:rFonts w:ascii="Times New Roman" w:hAnsi="Times New Roman" w:cs="Times New Roman"/>
          <w:sz w:val="24"/>
          <w:szCs w:val="24"/>
          <w:lang w:val="en-GB"/>
        </w:rPr>
      </w:pPr>
      <w:r w:rsidRPr="00206455">
        <w:rPr>
          <w:rFonts w:ascii="Times New Roman" w:hAnsi="Times New Roman" w:cs="Times New Roman"/>
          <w:sz w:val="24"/>
          <w:szCs w:val="24"/>
          <w:lang w:val="en-GB"/>
        </w:rPr>
        <w:t>Since the games in the two versions produced quite extreme results between the two teams, the idea does not necessarily cover a game, but practically an IQ test to measure practical, logical</w:t>
      </w:r>
      <w:r w:rsidR="008A3376" w:rsidRPr="00206455">
        <w:rPr>
          <w:rFonts w:ascii="Times New Roman" w:hAnsi="Times New Roman" w:cs="Times New Roman"/>
          <w:sz w:val="24"/>
          <w:szCs w:val="24"/>
          <w:lang w:val="en-GB"/>
        </w:rPr>
        <w:t xml:space="preserve">, </w:t>
      </w:r>
      <w:proofErr w:type="gramStart"/>
      <w:r w:rsidR="008A3376" w:rsidRPr="00206455">
        <w:rPr>
          <w:rFonts w:ascii="Times New Roman" w:hAnsi="Times New Roman" w:cs="Times New Roman"/>
          <w:sz w:val="24"/>
          <w:szCs w:val="24"/>
          <w:lang w:val="en-GB"/>
        </w:rPr>
        <w:t>visual</w:t>
      </w:r>
      <w:proofErr w:type="gramEnd"/>
      <w:r w:rsidR="008A3376" w:rsidRPr="00206455">
        <w:rPr>
          <w:rFonts w:ascii="Times New Roman" w:hAnsi="Times New Roman" w:cs="Times New Roman"/>
          <w:sz w:val="24"/>
          <w:szCs w:val="24"/>
          <w:lang w:val="en-GB"/>
        </w:rPr>
        <w:t xml:space="preserve"> </w:t>
      </w:r>
      <w:r w:rsidRPr="00206455">
        <w:rPr>
          <w:rFonts w:ascii="Times New Roman" w:hAnsi="Times New Roman" w:cs="Times New Roman"/>
          <w:sz w:val="24"/>
          <w:szCs w:val="24"/>
          <w:lang w:val="en-GB"/>
        </w:rPr>
        <w:t>and verbal intelligence.</w:t>
      </w:r>
    </w:p>
    <w:p w14:paraId="05C7A321" w14:textId="77777777" w:rsidR="002540AE" w:rsidRPr="00206455" w:rsidRDefault="002540AE" w:rsidP="009120C7">
      <w:pPr>
        <w:spacing w:before="0" w:after="0" w:line="360" w:lineRule="auto"/>
        <w:jc w:val="both"/>
        <w:rPr>
          <w:rFonts w:ascii="Times New Roman" w:hAnsi="Times New Roman" w:cs="Times New Roman"/>
          <w:sz w:val="24"/>
          <w:szCs w:val="24"/>
          <w:lang w:val="en-GB"/>
        </w:rPr>
      </w:pPr>
    </w:p>
    <w:sectPr w:rsidR="002540AE" w:rsidRPr="002064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3EED5" w14:textId="77777777" w:rsidR="005253C6" w:rsidRDefault="005253C6" w:rsidP="003974F4">
      <w:pPr>
        <w:spacing w:before="0" w:after="0" w:line="240" w:lineRule="auto"/>
      </w:pPr>
      <w:r>
        <w:separator/>
      </w:r>
    </w:p>
  </w:endnote>
  <w:endnote w:type="continuationSeparator" w:id="0">
    <w:p w14:paraId="496283E8" w14:textId="77777777" w:rsidR="005253C6" w:rsidRDefault="005253C6" w:rsidP="003974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A367B" w14:textId="77777777" w:rsidR="005253C6" w:rsidRDefault="005253C6" w:rsidP="003974F4">
      <w:pPr>
        <w:spacing w:before="0" w:after="0" w:line="240" w:lineRule="auto"/>
      </w:pPr>
      <w:r>
        <w:separator/>
      </w:r>
    </w:p>
  </w:footnote>
  <w:footnote w:type="continuationSeparator" w:id="0">
    <w:p w14:paraId="0D8945A1" w14:textId="77777777" w:rsidR="005253C6" w:rsidRDefault="005253C6" w:rsidP="003974F4">
      <w:pPr>
        <w:spacing w:before="0" w:after="0" w:line="240" w:lineRule="auto"/>
      </w:pPr>
      <w:r>
        <w:continuationSeparator/>
      </w:r>
    </w:p>
  </w:footnote>
  <w:footnote w:id="1">
    <w:p w14:paraId="7BDD123B" w14:textId="246395E3" w:rsidR="003974F4" w:rsidRPr="003974F4" w:rsidRDefault="003974F4">
      <w:pPr>
        <w:pStyle w:val="Lbjegyzetszveg"/>
        <w:rPr>
          <w:lang w:val="en-GB"/>
        </w:rPr>
      </w:pPr>
      <w:r w:rsidRPr="003974F4">
        <w:rPr>
          <w:rStyle w:val="Lbjegyzet-hivatkozs"/>
          <w:lang w:val="en-GB"/>
        </w:rPr>
        <w:footnoteRef/>
      </w:r>
      <w:r w:rsidRPr="003974F4">
        <w:rPr>
          <w:lang w:val="en-GB"/>
        </w:rPr>
        <w:t xml:space="preserve"> E.g. the own country, county, city in case of an international group of Students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FE2"/>
    <w:rsid w:val="0001538D"/>
    <w:rsid w:val="000306C4"/>
    <w:rsid w:val="000322CA"/>
    <w:rsid w:val="0004472A"/>
    <w:rsid w:val="0005634B"/>
    <w:rsid w:val="00064AE2"/>
    <w:rsid w:val="00076D75"/>
    <w:rsid w:val="000A0FE2"/>
    <w:rsid w:val="000A34B0"/>
    <w:rsid w:val="000A3DDB"/>
    <w:rsid w:val="000B2C37"/>
    <w:rsid w:val="000B5ED4"/>
    <w:rsid w:val="000C2457"/>
    <w:rsid w:val="000C73C9"/>
    <w:rsid w:val="000C7680"/>
    <w:rsid w:val="000E29F5"/>
    <w:rsid w:val="000E2F71"/>
    <w:rsid w:val="001319A4"/>
    <w:rsid w:val="00140D35"/>
    <w:rsid w:val="00180AB3"/>
    <w:rsid w:val="001925CA"/>
    <w:rsid w:val="001A5063"/>
    <w:rsid w:val="001A7F28"/>
    <w:rsid w:val="001B21B9"/>
    <w:rsid w:val="001B3A7F"/>
    <w:rsid w:val="001B56F8"/>
    <w:rsid w:val="001C403B"/>
    <w:rsid w:val="001C41DE"/>
    <w:rsid w:val="001C6381"/>
    <w:rsid w:val="001C7EA7"/>
    <w:rsid w:val="001E01C3"/>
    <w:rsid w:val="001E4CD5"/>
    <w:rsid w:val="00205B5A"/>
    <w:rsid w:val="00206455"/>
    <w:rsid w:val="00211F8B"/>
    <w:rsid w:val="002375B3"/>
    <w:rsid w:val="002540AE"/>
    <w:rsid w:val="00260C6B"/>
    <w:rsid w:val="00261874"/>
    <w:rsid w:val="00264139"/>
    <w:rsid w:val="00272595"/>
    <w:rsid w:val="00275A5F"/>
    <w:rsid w:val="00277760"/>
    <w:rsid w:val="002A3A10"/>
    <w:rsid w:val="002A7FC1"/>
    <w:rsid w:val="002B2FDE"/>
    <w:rsid w:val="002D2BBF"/>
    <w:rsid w:val="002D3855"/>
    <w:rsid w:val="002F6076"/>
    <w:rsid w:val="00306FEC"/>
    <w:rsid w:val="003270D4"/>
    <w:rsid w:val="00333690"/>
    <w:rsid w:val="00337E4F"/>
    <w:rsid w:val="00353E4B"/>
    <w:rsid w:val="003566D4"/>
    <w:rsid w:val="00371D09"/>
    <w:rsid w:val="00394572"/>
    <w:rsid w:val="003957FD"/>
    <w:rsid w:val="00395DC6"/>
    <w:rsid w:val="003974F4"/>
    <w:rsid w:val="00397A69"/>
    <w:rsid w:val="003A2CF5"/>
    <w:rsid w:val="003A2EF8"/>
    <w:rsid w:val="003A65F0"/>
    <w:rsid w:val="003C7F03"/>
    <w:rsid w:val="003D7C47"/>
    <w:rsid w:val="003F00AD"/>
    <w:rsid w:val="00405EEA"/>
    <w:rsid w:val="00411440"/>
    <w:rsid w:val="00435B37"/>
    <w:rsid w:val="004519EF"/>
    <w:rsid w:val="0046609E"/>
    <w:rsid w:val="00466A19"/>
    <w:rsid w:val="00467635"/>
    <w:rsid w:val="00476FDF"/>
    <w:rsid w:val="00485FB4"/>
    <w:rsid w:val="00490665"/>
    <w:rsid w:val="00496E39"/>
    <w:rsid w:val="004A1084"/>
    <w:rsid w:val="004A2D08"/>
    <w:rsid w:val="004B377E"/>
    <w:rsid w:val="004D3F57"/>
    <w:rsid w:val="004D639C"/>
    <w:rsid w:val="004F1F0E"/>
    <w:rsid w:val="004F46E8"/>
    <w:rsid w:val="005013B7"/>
    <w:rsid w:val="00504BF1"/>
    <w:rsid w:val="005253C6"/>
    <w:rsid w:val="005270A2"/>
    <w:rsid w:val="005341F4"/>
    <w:rsid w:val="005364ED"/>
    <w:rsid w:val="00540731"/>
    <w:rsid w:val="00545F9A"/>
    <w:rsid w:val="005465F6"/>
    <w:rsid w:val="00560047"/>
    <w:rsid w:val="005859AE"/>
    <w:rsid w:val="005859C4"/>
    <w:rsid w:val="00590EBB"/>
    <w:rsid w:val="005A1DC0"/>
    <w:rsid w:val="005D729A"/>
    <w:rsid w:val="006043A6"/>
    <w:rsid w:val="00605CD3"/>
    <w:rsid w:val="006079BC"/>
    <w:rsid w:val="0061003B"/>
    <w:rsid w:val="0061101A"/>
    <w:rsid w:val="0061456B"/>
    <w:rsid w:val="00624365"/>
    <w:rsid w:val="006369BA"/>
    <w:rsid w:val="00643B32"/>
    <w:rsid w:val="006552EA"/>
    <w:rsid w:val="00655341"/>
    <w:rsid w:val="00660A7C"/>
    <w:rsid w:val="00664A04"/>
    <w:rsid w:val="00664DE1"/>
    <w:rsid w:val="00674E7C"/>
    <w:rsid w:val="0068008C"/>
    <w:rsid w:val="00683712"/>
    <w:rsid w:val="006A4415"/>
    <w:rsid w:val="006C59C1"/>
    <w:rsid w:val="006D1808"/>
    <w:rsid w:val="006D5649"/>
    <w:rsid w:val="006E37C0"/>
    <w:rsid w:val="006F5C14"/>
    <w:rsid w:val="006F6BAD"/>
    <w:rsid w:val="0071001F"/>
    <w:rsid w:val="00723853"/>
    <w:rsid w:val="0072505E"/>
    <w:rsid w:val="0072599A"/>
    <w:rsid w:val="00733A86"/>
    <w:rsid w:val="007353C0"/>
    <w:rsid w:val="00740DD9"/>
    <w:rsid w:val="00743208"/>
    <w:rsid w:val="0076737C"/>
    <w:rsid w:val="00772182"/>
    <w:rsid w:val="00772DE3"/>
    <w:rsid w:val="00792139"/>
    <w:rsid w:val="007B6AE0"/>
    <w:rsid w:val="007C4C40"/>
    <w:rsid w:val="007F0920"/>
    <w:rsid w:val="007F248B"/>
    <w:rsid w:val="00813228"/>
    <w:rsid w:val="00821609"/>
    <w:rsid w:val="00844E7E"/>
    <w:rsid w:val="008762E3"/>
    <w:rsid w:val="00876C44"/>
    <w:rsid w:val="00880B7D"/>
    <w:rsid w:val="008811B8"/>
    <w:rsid w:val="00881705"/>
    <w:rsid w:val="008846B5"/>
    <w:rsid w:val="008A3376"/>
    <w:rsid w:val="008B135F"/>
    <w:rsid w:val="008E01EF"/>
    <w:rsid w:val="008E78F3"/>
    <w:rsid w:val="008F5C6E"/>
    <w:rsid w:val="00900C25"/>
    <w:rsid w:val="00904C04"/>
    <w:rsid w:val="00905881"/>
    <w:rsid w:val="00907F25"/>
    <w:rsid w:val="009120C7"/>
    <w:rsid w:val="00917C44"/>
    <w:rsid w:val="00926595"/>
    <w:rsid w:val="0093447C"/>
    <w:rsid w:val="0095746F"/>
    <w:rsid w:val="00963585"/>
    <w:rsid w:val="00964EE9"/>
    <w:rsid w:val="00964FB5"/>
    <w:rsid w:val="009828B7"/>
    <w:rsid w:val="009C082A"/>
    <w:rsid w:val="009D4AA8"/>
    <w:rsid w:val="009E52A3"/>
    <w:rsid w:val="009F28C8"/>
    <w:rsid w:val="00A167B7"/>
    <w:rsid w:val="00A37960"/>
    <w:rsid w:val="00A47FAD"/>
    <w:rsid w:val="00A50574"/>
    <w:rsid w:val="00A544D3"/>
    <w:rsid w:val="00A62D58"/>
    <w:rsid w:val="00A811BF"/>
    <w:rsid w:val="00A83E25"/>
    <w:rsid w:val="00A926E3"/>
    <w:rsid w:val="00AA02F5"/>
    <w:rsid w:val="00AA4398"/>
    <w:rsid w:val="00AB0B50"/>
    <w:rsid w:val="00AC47FF"/>
    <w:rsid w:val="00AC6F21"/>
    <w:rsid w:val="00AE7C76"/>
    <w:rsid w:val="00B03AFB"/>
    <w:rsid w:val="00B04F6D"/>
    <w:rsid w:val="00B13996"/>
    <w:rsid w:val="00B20473"/>
    <w:rsid w:val="00B2193F"/>
    <w:rsid w:val="00B32CA7"/>
    <w:rsid w:val="00B330A9"/>
    <w:rsid w:val="00B42B53"/>
    <w:rsid w:val="00B52B80"/>
    <w:rsid w:val="00B713DE"/>
    <w:rsid w:val="00B746DC"/>
    <w:rsid w:val="00B932A9"/>
    <w:rsid w:val="00BA09A8"/>
    <w:rsid w:val="00BA677B"/>
    <w:rsid w:val="00BB2DD9"/>
    <w:rsid w:val="00BB2FCE"/>
    <w:rsid w:val="00BD5B96"/>
    <w:rsid w:val="00BD61E2"/>
    <w:rsid w:val="00BE0D06"/>
    <w:rsid w:val="00BE7F26"/>
    <w:rsid w:val="00BF796A"/>
    <w:rsid w:val="00C030FE"/>
    <w:rsid w:val="00C055A1"/>
    <w:rsid w:val="00C120DA"/>
    <w:rsid w:val="00C13318"/>
    <w:rsid w:val="00C17DB7"/>
    <w:rsid w:val="00C3195D"/>
    <w:rsid w:val="00C36D4C"/>
    <w:rsid w:val="00C37C81"/>
    <w:rsid w:val="00C4042E"/>
    <w:rsid w:val="00C406A4"/>
    <w:rsid w:val="00C41B27"/>
    <w:rsid w:val="00C424BE"/>
    <w:rsid w:val="00C57E6C"/>
    <w:rsid w:val="00C72D39"/>
    <w:rsid w:val="00C81560"/>
    <w:rsid w:val="00C826F8"/>
    <w:rsid w:val="00C92E0D"/>
    <w:rsid w:val="00C94B32"/>
    <w:rsid w:val="00CA7570"/>
    <w:rsid w:val="00CC1725"/>
    <w:rsid w:val="00CD202A"/>
    <w:rsid w:val="00CE2C86"/>
    <w:rsid w:val="00CE3F82"/>
    <w:rsid w:val="00CF1E1D"/>
    <w:rsid w:val="00CF38FC"/>
    <w:rsid w:val="00D12E15"/>
    <w:rsid w:val="00D20505"/>
    <w:rsid w:val="00D2200C"/>
    <w:rsid w:val="00D35F39"/>
    <w:rsid w:val="00D42A2A"/>
    <w:rsid w:val="00D52BFE"/>
    <w:rsid w:val="00D600C8"/>
    <w:rsid w:val="00D66CDC"/>
    <w:rsid w:val="00D80EB8"/>
    <w:rsid w:val="00D8328A"/>
    <w:rsid w:val="00D96CC7"/>
    <w:rsid w:val="00DA031A"/>
    <w:rsid w:val="00DB41D2"/>
    <w:rsid w:val="00DC2FCB"/>
    <w:rsid w:val="00DC6661"/>
    <w:rsid w:val="00DD2298"/>
    <w:rsid w:val="00DD5CF3"/>
    <w:rsid w:val="00DE0488"/>
    <w:rsid w:val="00E21F20"/>
    <w:rsid w:val="00E33605"/>
    <w:rsid w:val="00E50154"/>
    <w:rsid w:val="00E529B9"/>
    <w:rsid w:val="00E551AD"/>
    <w:rsid w:val="00E57134"/>
    <w:rsid w:val="00E630F0"/>
    <w:rsid w:val="00E6480F"/>
    <w:rsid w:val="00E65B03"/>
    <w:rsid w:val="00E6603D"/>
    <w:rsid w:val="00E8124A"/>
    <w:rsid w:val="00EA0993"/>
    <w:rsid w:val="00EA76F1"/>
    <w:rsid w:val="00EC2B6F"/>
    <w:rsid w:val="00EC6884"/>
    <w:rsid w:val="00EE1031"/>
    <w:rsid w:val="00EE346C"/>
    <w:rsid w:val="00EF2515"/>
    <w:rsid w:val="00EF3411"/>
    <w:rsid w:val="00EF706F"/>
    <w:rsid w:val="00F10008"/>
    <w:rsid w:val="00F1153F"/>
    <w:rsid w:val="00F13AA4"/>
    <w:rsid w:val="00F2604C"/>
    <w:rsid w:val="00F54E2C"/>
    <w:rsid w:val="00F63810"/>
    <w:rsid w:val="00F65738"/>
    <w:rsid w:val="00F74235"/>
    <w:rsid w:val="00F84971"/>
    <w:rsid w:val="00F911B7"/>
    <w:rsid w:val="00FA417C"/>
    <w:rsid w:val="00FB6DF4"/>
    <w:rsid w:val="00FC71C3"/>
    <w:rsid w:val="00FD26B2"/>
    <w:rsid w:val="00FE2D64"/>
    <w:rsid w:val="00FF2FB6"/>
    <w:rsid w:val="00FF34F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EA329"/>
  <w15:chartTrackingRefBased/>
  <w15:docId w15:val="{FA9BC056-1B00-4ABE-959A-D4EA6E3B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hu-HU"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A0FE2"/>
  </w:style>
  <w:style w:type="paragraph" w:styleId="Cmsor1">
    <w:name w:val="heading 1"/>
    <w:basedOn w:val="Norml"/>
    <w:next w:val="Norml"/>
    <w:link w:val="Cmsor1Char"/>
    <w:uiPriority w:val="9"/>
    <w:qFormat/>
    <w:rsid w:val="00660A7C"/>
    <w:pPr>
      <w:spacing w:before="0" w:after="0" w:line="360" w:lineRule="auto"/>
      <w:outlineLvl w:val="0"/>
    </w:pPr>
    <w:rPr>
      <w:rFonts w:ascii="Times New Roman" w:hAnsi="Times New Roman" w:cstheme="minorHAnsi"/>
      <w:smallCaps/>
      <w:spacing w:val="15"/>
      <w:sz w:val="24"/>
      <w:szCs w:val="22"/>
    </w:rPr>
  </w:style>
  <w:style w:type="paragraph" w:styleId="Cmsor2">
    <w:name w:val="heading 2"/>
    <w:basedOn w:val="Norml"/>
    <w:next w:val="Norml"/>
    <w:link w:val="Cmsor2Char"/>
    <w:uiPriority w:val="9"/>
    <w:unhideWhenUsed/>
    <w:qFormat/>
    <w:rsid w:val="00394572"/>
    <w:p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shd w:val="clear" w:color="auto" w:fill="FFFFFF" w:themeFill="background1"/>
      <w:spacing w:before="0" w:after="0" w:line="360" w:lineRule="auto"/>
      <w:outlineLvl w:val="1"/>
    </w:pPr>
    <w:rPr>
      <w:rFonts w:ascii="Times New Roman" w:hAnsi="Times New Roman" w:cstheme="minorHAnsi"/>
      <w:i/>
      <w:smallCaps/>
      <w:spacing w:val="15"/>
      <w:sz w:val="24"/>
    </w:rPr>
  </w:style>
  <w:style w:type="paragraph" w:styleId="Cmsor3">
    <w:name w:val="heading 3"/>
    <w:basedOn w:val="Norml"/>
    <w:next w:val="Norml"/>
    <w:link w:val="Cmsor3Char"/>
    <w:uiPriority w:val="9"/>
    <w:semiHidden/>
    <w:unhideWhenUsed/>
    <w:qFormat/>
    <w:rsid w:val="000A0FE2"/>
    <w:pPr>
      <w:pBdr>
        <w:top w:val="single" w:sz="6" w:space="2" w:color="4472C4" w:themeColor="accent1"/>
      </w:pBdr>
      <w:spacing w:before="300" w:after="0"/>
      <w:outlineLvl w:val="2"/>
    </w:pPr>
    <w:rPr>
      <w:caps/>
      <w:color w:val="1F3763" w:themeColor="accent1" w:themeShade="7F"/>
      <w:spacing w:val="15"/>
    </w:rPr>
  </w:style>
  <w:style w:type="paragraph" w:styleId="Cmsor4">
    <w:name w:val="heading 4"/>
    <w:basedOn w:val="Norml"/>
    <w:next w:val="Norml"/>
    <w:link w:val="Cmsor4Char"/>
    <w:uiPriority w:val="9"/>
    <w:semiHidden/>
    <w:unhideWhenUsed/>
    <w:qFormat/>
    <w:rsid w:val="000A0FE2"/>
    <w:pPr>
      <w:pBdr>
        <w:top w:val="dotted" w:sz="6" w:space="2" w:color="4472C4" w:themeColor="accent1"/>
      </w:pBdr>
      <w:spacing w:before="200" w:after="0"/>
      <w:outlineLvl w:val="3"/>
    </w:pPr>
    <w:rPr>
      <w:caps/>
      <w:color w:val="2F5496" w:themeColor="accent1" w:themeShade="BF"/>
      <w:spacing w:val="10"/>
    </w:rPr>
  </w:style>
  <w:style w:type="paragraph" w:styleId="Cmsor5">
    <w:name w:val="heading 5"/>
    <w:basedOn w:val="Norml"/>
    <w:next w:val="Norml"/>
    <w:link w:val="Cmsor5Char"/>
    <w:uiPriority w:val="9"/>
    <w:semiHidden/>
    <w:unhideWhenUsed/>
    <w:qFormat/>
    <w:rsid w:val="000A0FE2"/>
    <w:pPr>
      <w:pBdr>
        <w:bottom w:val="single" w:sz="6" w:space="1" w:color="4472C4" w:themeColor="accent1"/>
      </w:pBdr>
      <w:spacing w:before="200" w:after="0"/>
      <w:outlineLvl w:val="4"/>
    </w:pPr>
    <w:rPr>
      <w:caps/>
      <w:color w:val="2F5496" w:themeColor="accent1" w:themeShade="BF"/>
      <w:spacing w:val="10"/>
    </w:rPr>
  </w:style>
  <w:style w:type="paragraph" w:styleId="Cmsor6">
    <w:name w:val="heading 6"/>
    <w:basedOn w:val="Norml"/>
    <w:next w:val="Norml"/>
    <w:link w:val="Cmsor6Char"/>
    <w:uiPriority w:val="9"/>
    <w:semiHidden/>
    <w:unhideWhenUsed/>
    <w:qFormat/>
    <w:rsid w:val="000A0FE2"/>
    <w:pPr>
      <w:pBdr>
        <w:bottom w:val="dotted" w:sz="6" w:space="1" w:color="4472C4" w:themeColor="accent1"/>
      </w:pBdr>
      <w:spacing w:before="200" w:after="0"/>
      <w:outlineLvl w:val="5"/>
    </w:pPr>
    <w:rPr>
      <w:caps/>
      <w:color w:val="2F5496" w:themeColor="accent1" w:themeShade="BF"/>
      <w:spacing w:val="10"/>
    </w:rPr>
  </w:style>
  <w:style w:type="paragraph" w:styleId="Cmsor7">
    <w:name w:val="heading 7"/>
    <w:basedOn w:val="Norml"/>
    <w:next w:val="Norml"/>
    <w:link w:val="Cmsor7Char"/>
    <w:uiPriority w:val="9"/>
    <w:semiHidden/>
    <w:unhideWhenUsed/>
    <w:qFormat/>
    <w:rsid w:val="000A0FE2"/>
    <w:pPr>
      <w:spacing w:before="200" w:after="0"/>
      <w:outlineLvl w:val="6"/>
    </w:pPr>
    <w:rPr>
      <w:caps/>
      <w:color w:val="2F5496" w:themeColor="accent1" w:themeShade="BF"/>
      <w:spacing w:val="10"/>
    </w:rPr>
  </w:style>
  <w:style w:type="paragraph" w:styleId="Cmsor8">
    <w:name w:val="heading 8"/>
    <w:basedOn w:val="Norml"/>
    <w:next w:val="Norml"/>
    <w:link w:val="Cmsor8Char"/>
    <w:uiPriority w:val="9"/>
    <w:semiHidden/>
    <w:unhideWhenUsed/>
    <w:qFormat/>
    <w:rsid w:val="000A0FE2"/>
    <w:pPr>
      <w:spacing w:before="200" w:after="0"/>
      <w:outlineLvl w:val="7"/>
    </w:pPr>
    <w:rPr>
      <w:caps/>
      <w:spacing w:val="10"/>
      <w:sz w:val="18"/>
      <w:szCs w:val="18"/>
    </w:rPr>
  </w:style>
  <w:style w:type="paragraph" w:styleId="Cmsor9">
    <w:name w:val="heading 9"/>
    <w:basedOn w:val="Norml"/>
    <w:next w:val="Norml"/>
    <w:link w:val="Cmsor9Char"/>
    <w:uiPriority w:val="9"/>
    <w:semiHidden/>
    <w:unhideWhenUsed/>
    <w:qFormat/>
    <w:rsid w:val="000A0FE2"/>
    <w:pPr>
      <w:spacing w:before="200" w:after="0"/>
      <w:outlineLvl w:val="8"/>
    </w:pPr>
    <w:rPr>
      <w:i/>
      <w:iCs/>
      <w:caps/>
      <w:spacing w:val="10"/>
      <w:sz w:val="18"/>
      <w:szCs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60A7C"/>
    <w:rPr>
      <w:rFonts w:ascii="Times New Roman" w:hAnsi="Times New Roman" w:cstheme="minorHAnsi"/>
      <w:smallCaps/>
      <w:spacing w:val="15"/>
      <w:sz w:val="24"/>
      <w:szCs w:val="22"/>
    </w:rPr>
  </w:style>
  <w:style w:type="character" w:customStyle="1" w:styleId="Cmsor2Char">
    <w:name w:val="Címsor 2 Char"/>
    <w:basedOn w:val="Bekezdsalapbettpusa"/>
    <w:link w:val="Cmsor2"/>
    <w:uiPriority w:val="9"/>
    <w:rsid w:val="00394572"/>
    <w:rPr>
      <w:rFonts w:ascii="Times New Roman" w:hAnsi="Times New Roman" w:cstheme="minorHAnsi"/>
      <w:i/>
      <w:smallCaps/>
      <w:spacing w:val="15"/>
      <w:sz w:val="24"/>
      <w:shd w:val="clear" w:color="auto" w:fill="FFFFFF" w:themeFill="background1"/>
    </w:rPr>
  </w:style>
  <w:style w:type="character" w:customStyle="1" w:styleId="Cmsor3Char">
    <w:name w:val="Címsor 3 Char"/>
    <w:basedOn w:val="Bekezdsalapbettpusa"/>
    <w:link w:val="Cmsor3"/>
    <w:uiPriority w:val="9"/>
    <w:semiHidden/>
    <w:rsid w:val="000A0FE2"/>
    <w:rPr>
      <w:caps/>
      <w:color w:val="1F3763" w:themeColor="accent1" w:themeShade="7F"/>
      <w:spacing w:val="15"/>
    </w:rPr>
  </w:style>
  <w:style w:type="character" w:customStyle="1" w:styleId="Cmsor4Char">
    <w:name w:val="Címsor 4 Char"/>
    <w:basedOn w:val="Bekezdsalapbettpusa"/>
    <w:link w:val="Cmsor4"/>
    <w:uiPriority w:val="9"/>
    <w:semiHidden/>
    <w:rsid w:val="000A0FE2"/>
    <w:rPr>
      <w:caps/>
      <w:color w:val="2F5496" w:themeColor="accent1" w:themeShade="BF"/>
      <w:spacing w:val="10"/>
    </w:rPr>
  </w:style>
  <w:style w:type="character" w:customStyle="1" w:styleId="Cmsor5Char">
    <w:name w:val="Címsor 5 Char"/>
    <w:basedOn w:val="Bekezdsalapbettpusa"/>
    <w:link w:val="Cmsor5"/>
    <w:uiPriority w:val="9"/>
    <w:semiHidden/>
    <w:rsid w:val="000A0FE2"/>
    <w:rPr>
      <w:caps/>
      <w:color w:val="2F5496" w:themeColor="accent1" w:themeShade="BF"/>
      <w:spacing w:val="10"/>
    </w:rPr>
  </w:style>
  <w:style w:type="character" w:customStyle="1" w:styleId="Cmsor6Char">
    <w:name w:val="Címsor 6 Char"/>
    <w:basedOn w:val="Bekezdsalapbettpusa"/>
    <w:link w:val="Cmsor6"/>
    <w:uiPriority w:val="9"/>
    <w:semiHidden/>
    <w:rsid w:val="000A0FE2"/>
    <w:rPr>
      <w:caps/>
      <w:color w:val="2F5496" w:themeColor="accent1" w:themeShade="BF"/>
      <w:spacing w:val="10"/>
    </w:rPr>
  </w:style>
  <w:style w:type="character" w:customStyle="1" w:styleId="Cmsor7Char">
    <w:name w:val="Címsor 7 Char"/>
    <w:basedOn w:val="Bekezdsalapbettpusa"/>
    <w:link w:val="Cmsor7"/>
    <w:uiPriority w:val="9"/>
    <w:semiHidden/>
    <w:rsid w:val="000A0FE2"/>
    <w:rPr>
      <w:caps/>
      <w:color w:val="2F5496" w:themeColor="accent1" w:themeShade="BF"/>
      <w:spacing w:val="10"/>
    </w:rPr>
  </w:style>
  <w:style w:type="character" w:customStyle="1" w:styleId="Cmsor8Char">
    <w:name w:val="Címsor 8 Char"/>
    <w:basedOn w:val="Bekezdsalapbettpusa"/>
    <w:link w:val="Cmsor8"/>
    <w:uiPriority w:val="9"/>
    <w:semiHidden/>
    <w:rsid w:val="000A0FE2"/>
    <w:rPr>
      <w:caps/>
      <w:spacing w:val="10"/>
      <w:sz w:val="18"/>
      <w:szCs w:val="18"/>
    </w:rPr>
  </w:style>
  <w:style w:type="character" w:customStyle="1" w:styleId="Cmsor9Char">
    <w:name w:val="Címsor 9 Char"/>
    <w:basedOn w:val="Bekezdsalapbettpusa"/>
    <w:link w:val="Cmsor9"/>
    <w:uiPriority w:val="9"/>
    <w:semiHidden/>
    <w:rsid w:val="000A0FE2"/>
    <w:rPr>
      <w:i/>
      <w:iCs/>
      <w:caps/>
      <w:spacing w:val="10"/>
      <w:sz w:val="18"/>
      <w:szCs w:val="18"/>
    </w:rPr>
  </w:style>
  <w:style w:type="paragraph" w:styleId="Kpalrs">
    <w:name w:val="caption"/>
    <w:basedOn w:val="Norml"/>
    <w:next w:val="Norml"/>
    <w:uiPriority w:val="35"/>
    <w:semiHidden/>
    <w:unhideWhenUsed/>
    <w:qFormat/>
    <w:rsid w:val="000A0FE2"/>
    <w:rPr>
      <w:b/>
      <w:bCs/>
      <w:color w:val="2F5496" w:themeColor="accent1" w:themeShade="BF"/>
      <w:sz w:val="16"/>
      <w:szCs w:val="16"/>
    </w:rPr>
  </w:style>
  <w:style w:type="paragraph" w:styleId="Cm">
    <w:name w:val="Title"/>
    <w:basedOn w:val="Norml"/>
    <w:next w:val="Norml"/>
    <w:link w:val="CmChar"/>
    <w:uiPriority w:val="10"/>
    <w:qFormat/>
    <w:rsid w:val="000A0FE2"/>
    <w:pPr>
      <w:spacing w:before="0" w:after="0"/>
    </w:pPr>
    <w:rPr>
      <w:rFonts w:asciiTheme="majorHAnsi" w:eastAsiaTheme="majorEastAsia" w:hAnsiTheme="majorHAnsi" w:cstheme="majorBidi"/>
      <w:caps/>
      <w:color w:val="4472C4" w:themeColor="accent1"/>
      <w:spacing w:val="10"/>
      <w:sz w:val="52"/>
      <w:szCs w:val="52"/>
    </w:rPr>
  </w:style>
  <w:style w:type="character" w:customStyle="1" w:styleId="CmChar">
    <w:name w:val="Cím Char"/>
    <w:basedOn w:val="Bekezdsalapbettpusa"/>
    <w:link w:val="Cm"/>
    <w:uiPriority w:val="10"/>
    <w:rsid w:val="000A0FE2"/>
    <w:rPr>
      <w:rFonts w:asciiTheme="majorHAnsi" w:eastAsiaTheme="majorEastAsia" w:hAnsiTheme="majorHAnsi" w:cstheme="majorBidi"/>
      <w:caps/>
      <w:color w:val="4472C4" w:themeColor="accent1"/>
      <w:spacing w:val="10"/>
      <w:sz w:val="52"/>
      <w:szCs w:val="52"/>
    </w:rPr>
  </w:style>
  <w:style w:type="paragraph" w:styleId="Alcm">
    <w:name w:val="Subtitle"/>
    <w:basedOn w:val="Norml"/>
    <w:next w:val="Norml"/>
    <w:link w:val="AlcmChar"/>
    <w:uiPriority w:val="11"/>
    <w:qFormat/>
    <w:rsid w:val="000A0FE2"/>
    <w:pPr>
      <w:spacing w:before="0" w:after="500" w:line="240" w:lineRule="auto"/>
    </w:pPr>
    <w:rPr>
      <w:caps/>
      <w:color w:val="595959" w:themeColor="text1" w:themeTint="A6"/>
      <w:spacing w:val="10"/>
      <w:sz w:val="21"/>
      <w:szCs w:val="21"/>
    </w:rPr>
  </w:style>
  <w:style w:type="character" w:customStyle="1" w:styleId="AlcmChar">
    <w:name w:val="Alcím Char"/>
    <w:basedOn w:val="Bekezdsalapbettpusa"/>
    <w:link w:val="Alcm"/>
    <w:uiPriority w:val="11"/>
    <w:rsid w:val="000A0FE2"/>
    <w:rPr>
      <w:caps/>
      <w:color w:val="595959" w:themeColor="text1" w:themeTint="A6"/>
      <w:spacing w:val="10"/>
      <w:sz w:val="21"/>
      <w:szCs w:val="21"/>
    </w:rPr>
  </w:style>
  <w:style w:type="character" w:styleId="Kiemels2">
    <w:name w:val="Strong"/>
    <w:uiPriority w:val="22"/>
    <w:qFormat/>
    <w:rsid w:val="000A0FE2"/>
    <w:rPr>
      <w:b/>
      <w:bCs/>
    </w:rPr>
  </w:style>
  <w:style w:type="character" w:styleId="Kiemels">
    <w:name w:val="Emphasis"/>
    <w:uiPriority w:val="20"/>
    <w:qFormat/>
    <w:rsid w:val="000A0FE2"/>
    <w:rPr>
      <w:caps/>
      <w:color w:val="1F3763" w:themeColor="accent1" w:themeShade="7F"/>
      <w:spacing w:val="5"/>
    </w:rPr>
  </w:style>
  <w:style w:type="paragraph" w:styleId="Nincstrkz">
    <w:name w:val="No Spacing"/>
    <w:uiPriority w:val="1"/>
    <w:qFormat/>
    <w:rsid w:val="000A0FE2"/>
    <w:pPr>
      <w:spacing w:after="0" w:line="240" w:lineRule="auto"/>
    </w:pPr>
  </w:style>
  <w:style w:type="paragraph" w:styleId="Idzet">
    <w:name w:val="Quote"/>
    <w:basedOn w:val="Norml"/>
    <w:next w:val="Norml"/>
    <w:link w:val="IdzetChar"/>
    <w:uiPriority w:val="29"/>
    <w:qFormat/>
    <w:rsid w:val="000A0FE2"/>
    <w:rPr>
      <w:i/>
      <w:iCs/>
      <w:sz w:val="24"/>
      <w:szCs w:val="24"/>
    </w:rPr>
  </w:style>
  <w:style w:type="character" w:customStyle="1" w:styleId="IdzetChar">
    <w:name w:val="Idézet Char"/>
    <w:basedOn w:val="Bekezdsalapbettpusa"/>
    <w:link w:val="Idzet"/>
    <w:uiPriority w:val="29"/>
    <w:rsid w:val="000A0FE2"/>
    <w:rPr>
      <w:i/>
      <w:iCs/>
      <w:sz w:val="24"/>
      <w:szCs w:val="24"/>
    </w:rPr>
  </w:style>
  <w:style w:type="paragraph" w:styleId="Kiemeltidzet">
    <w:name w:val="Intense Quote"/>
    <w:basedOn w:val="Norml"/>
    <w:next w:val="Norml"/>
    <w:link w:val="KiemeltidzetChar"/>
    <w:uiPriority w:val="30"/>
    <w:qFormat/>
    <w:rsid w:val="000A0FE2"/>
    <w:pPr>
      <w:spacing w:before="240" w:after="240" w:line="240" w:lineRule="auto"/>
      <w:ind w:left="1080" w:right="1080"/>
      <w:jc w:val="center"/>
    </w:pPr>
    <w:rPr>
      <w:color w:val="4472C4" w:themeColor="accent1"/>
      <w:sz w:val="24"/>
      <w:szCs w:val="24"/>
    </w:rPr>
  </w:style>
  <w:style w:type="character" w:customStyle="1" w:styleId="KiemeltidzetChar">
    <w:name w:val="Kiemelt idézet Char"/>
    <w:basedOn w:val="Bekezdsalapbettpusa"/>
    <w:link w:val="Kiemeltidzet"/>
    <w:uiPriority w:val="30"/>
    <w:rsid w:val="000A0FE2"/>
    <w:rPr>
      <w:color w:val="4472C4" w:themeColor="accent1"/>
      <w:sz w:val="24"/>
      <w:szCs w:val="24"/>
    </w:rPr>
  </w:style>
  <w:style w:type="character" w:styleId="Finomkiemels">
    <w:name w:val="Subtle Emphasis"/>
    <w:uiPriority w:val="19"/>
    <w:qFormat/>
    <w:rsid w:val="000A0FE2"/>
    <w:rPr>
      <w:i/>
      <w:iCs/>
      <w:color w:val="1F3763" w:themeColor="accent1" w:themeShade="7F"/>
    </w:rPr>
  </w:style>
  <w:style w:type="character" w:styleId="Erskiemels">
    <w:name w:val="Intense Emphasis"/>
    <w:uiPriority w:val="21"/>
    <w:qFormat/>
    <w:rsid w:val="000A0FE2"/>
    <w:rPr>
      <w:b/>
      <w:bCs/>
      <w:caps/>
      <w:color w:val="1F3763" w:themeColor="accent1" w:themeShade="7F"/>
      <w:spacing w:val="10"/>
    </w:rPr>
  </w:style>
  <w:style w:type="character" w:styleId="Finomhivatkozs">
    <w:name w:val="Subtle Reference"/>
    <w:uiPriority w:val="31"/>
    <w:qFormat/>
    <w:rsid w:val="000A0FE2"/>
    <w:rPr>
      <w:b/>
      <w:bCs/>
      <w:color w:val="4472C4" w:themeColor="accent1"/>
    </w:rPr>
  </w:style>
  <w:style w:type="character" w:styleId="Ershivatkozs">
    <w:name w:val="Intense Reference"/>
    <w:uiPriority w:val="32"/>
    <w:qFormat/>
    <w:rsid w:val="000A0FE2"/>
    <w:rPr>
      <w:b/>
      <w:bCs/>
      <w:i/>
      <w:iCs/>
      <w:caps/>
      <w:color w:val="4472C4" w:themeColor="accent1"/>
    </w:rPr>
  </w:style>
  <w:style w:type="character" w:styleId="Knyvcme">
    <w:name w:val="Book Title"/>
    <w:uiPriority w:val="33"/>
    <w:qFormat/>
    <w:rsid w:val="000A0FE2"/>
    <w:rPr>
      <w:b/>
      <w:bCs/>
      <w:i/>
      <w:iCs/>
      <w:spacing w:val="0"/>
    </w:rPr>
  </w:style>
  <w:style w:type="paragraph" w:styleId="Tartalomjegyzkcmsora">
    <w:name w:val="TOC Heading"/>
    <w:basedOn w:val="Cmsor1"/>
    <w:next w:val="Norml"/>
    <w:uiPriority w:val="39"/>
    <w:unhideWhenUsed/>
    <w:qFormat/>
    <w:rsid w:val="000A0FE2"/>
    <w:pPr>
      <w:outlineLvl w:val="9"/>
    </w:pPr>
  </w:style>
  <w:style w:type="paragraph" w:styleId="TJ1">
    <w:name w:val="toc 1"/>
    <w:basedOn w:val="Norml"/>
    <w:next w:val="Norml"/>
    <w:autoRedefine/>
    <w:uiPriority w:val="39"/>
    <w:unhideWhenUsed/>
    <w:rsid w:val="00FF2FB6"/>
    <w:pPr>
      <w:spacing w:after="100"/>
    </w:pPr>
  </w:style>
  <w:style w:type="character" w:styleId="Hiperhivatkozs">
    <w:name w:val="Hyperlink"/>
    <w:basedOn w:val="Bekezdsalapbettpusa"/>
    <w:uiPriority w:val="99"/>
    <w:unhideWhenUsed/>
    <w:rsid w:val="00FF2FB6"/>
    <w:rPr>
      <w:color w:val="0563C1" w:themeColor="hyperlink"/>
      <w:u w:val="single"/>
    </w:rPr>
  </w:style>
  <w:style w:type="paragraph" w:styleId="TJ2">
    <w:name w:val="toc 2"/>
    <w:basedOn w:val="Norml"/>
    <w:next w:val="Norml"/>
    <w:autoRedefine/>
    <w:uiPriority w:val="39"/>
    <w:unhideWhenUsed/>
    <w:rsid w:val="00A50574"/>
    <w:pPr>
      <w:spacing w:after="100"/>
      <w:ind w:left="200"/>
    </w:pPr>
  </w:style>
  <w:style w:type="paragraph" w:styleId="Buborkszveg">
    <w:name w:val="Balloon Text"/>
    <w:basedOn w:val="Norml"/>
    <w:link w:val="BuborkszvegChar"/>
    <w:uiPriority w:val="99"/>
    <w:semiHidden/>
    <w:unhideWhenUsed/>
    <w:rsid w:val="009120C7"/>
    <w:pPr>
      <w:spacing w:before="0"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120C7"/>
    <w:rPr>
      <w:rFonts w:ascii="Segoe UI" w:hAnsi="Segoe UI" w:cs="Segoe UI"/>
      <w:sz w:val="18"/>
      <w:szCs w:val="18"/>
    </w:rPr>
  </w:style>
  <w:style w:type="paragraph" w:styleId="Lbjegyzetszveg">
    <w:name w:val="footnote text"/>
    <w:basedOn w:val="Norml"/>
    <w:link w:val="LbjegyzetszvegChar"/>
    <w:uiPriority w:val="99"/>
    <w:semiHidden/>
    <w:unhideWhenUsed/>
    <w:rsid w:val="003974F4"/>
    <w:pPr>
      <w:spacing w:before="0" w:after="0" w:line="240" w:lineRule="auto"/>
    </w:pPr>
  </w:style>
  <w:style w:type="character" w:customStyle="1" w:styleId="LbjegyzetszvegChar">
    <w:name w:val="Lábjegyzetszöveg Char"/>
    <w:basedOn w:val="Bekezdsalapbettpusa"/>
    <w:link w:val="Lbjegyzetszveg"/>
    <w:uiPriority w:val="99"/>
    <w:semiHidden/>
    <w:rsid w:val="003974F4"/>
  </w:style>
  <w:style w:type="character" w:styleId="Lbjegyzet-hivatkozs">
    <w:name w:val="footnote reference"/>
    <w:basedOn w:val="Bekezdsalapbettpusa"/>
    <w:uiPriority w:val="99"/>
    <w:semiHidden/>
    <w:unhideWhenUsed/>
    <w:rsid w:val="003974F4"/>
    <w:rPr>
      <w:vertAlign w:val="superscript"/>
    </w:rPr>
  </w:style>
  <w:style w:type="character" w:styleId="Feloldatlanmegemlts">
    <w:name w:val="Unresolved Mention"/>
    <w:basedOn w:val="Bekezdsalapbettpusa"/>
    <w:uiPriority w:val="99"/>
    <w:semiHidden/>
    <w:unhideWhenUsed/>
    <w:rsid w:val="00D22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473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au.my-x.hu/miau2009/index.php3?x=e0&amp;string=sov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miau.my-x.hu/miau2009/index.php3?x=e0&amp;string=sover"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4F91224-D50F-4203-9D3A-FBA892F29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3240</TotalTime>
  <Pages>13</Pages>
  <Words>2233</Words>
  <Characters>12733</Characters>
  <Application>Microsoft Office Word</Application>
  <DocSecurity>0</DocSecurity>
  <Lines>106</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Kitti Visnyei</dc:creator>
  <cp:keywords/>
  <dc:description/>
  <cp:lastModifiedBy>Lttd</cp:lastModifiedBy>
  <cp:revision>276</cp:revision>
  <dcterms:created xsi:type="dcterms:W3CDTF">2020-06-03T17:35:00Z</dcterms:created>
  <dcterms:modified xsi:type="dcterms:W3CDTF">2020-06-24T18:08:00Z</dcterms:modified>
</cp:coreProperties>
</file>