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13C73" w:rsidRPr="00C62BB3" w:rsidRDefault="00213C73" w:rsidP="00C62BB3">
      <w:pPr>
        <w:pStyle w:val="Cm"/>
        <w:spacing w:line="360" w:lineRule="auto"/>
        <w:jc w:val="both"/>
        <w:rPr>
          <w:rFonts w:ascii="Times New Roman" w:hAnsi="Times New Roman" w:cs="Times New Roman"/>
          <w:color w:val="000000" w:themeColor="text1"/>
          <w:sz w:val="28"/>
          <w:szCs w:val="28"/>
        </w:rPr>
      </w:pPr>
      <w:r w:rsidRPr="00C62BB3">
        <w:rPr>
          <w:rFonts w:ascii="Times New Roman" w:hAnsi="Times New Roman" w:cs="Times New Roman"/>
          <w:sz w:val="28"/>
          <w:szCs w:val="28"/>
        </w:rPr>
        <w:t>MIAU – HU ISSN 141921652 – Special Edition 2020 Spring - Editorials: The papers in MIAU Nr.261 (2020.V) are products of a new</w:t>
      </w:r>
      <w:r w:rsidR="006E1B25">
        <w:rPr>
          <w:rFonts w:ascii="Times New Roman" w:hAnsi="Times New Roman" w:cs="Times New Roman"/>
          <w:sz w:val="28"/>
          <w:szCs w:val="28"/>
        </w:rPr>
        <w:t xml:space="preserve"> education frame system “Quilt”</w:t>
      </w:r>
      <w:r w:rsidRPr="00C62BB3">
        <w:rPr>
          <w:rFonts w:ascii="Times New Roman" w:hAnsi="Times New Roman" w:cs="Times New Roman"/>
          <w:sz w:val="28"/>
          <w:szCs w:val="28"/>
        </w:rPr>
        <w:t xml:space="preserve">(https://miau.myx.hu/mediawiki/index.php/QuILT). The goals of </w:t>
      </w:r>
      <w:r w:rsidR="006E1B25" w:rsidRPr="00C62BB3">
        <w:rPr>
          <w:rFonts w:ascii="Times New Roman" w:hAnsi="Times New Roman" w:cs="Times New Roman"/>
          <w:sz w:val="28"/>
          <w:szCs w:val="28"/>
        </w:rPr>
        <w:t>Quilt</w:t>
      </w:r>
      <w:r w:rsidRPr="00C62BB3">
        <w:rPr>
          <w:rFonts w:ascii="Times New Roman" w:hAnsi="Times New Roman" w:cs="Times New Roman"/>
          <w:sz w:val="28"/>
          <w:szCs w:val="28"/>
        </w:rPr>
        <w:t xml:space="preserve"> are supporting/conducting Students on the way of KNUTH, who said (1992): Knowledge is, what can be transformed into source code, each other human activity is a kind of artistic performance. It also means we need to leave the world of the magic of words step by step. A solid evidence that we all are capable of going this way is: creating publications behind which the human expertise and the robotized knowledge (like </w:t>
      </w:r>
      <w:r w:rsidR="006E1B25">
        <w:rPr>
          <w:rFonts w:ascii="Times New Roman" w:hAnsi="Times New Roman" w:cs="Times New Roman"/>
          <w:sz w:val="28"/>
          <w:szCs w:val="28"/>
        </w:rPr>
        <w:t>online engines: https://miau.my-</w:t>
      </w:r>
      <w:r w:rsidRPr="00C62BB3">
        <w:rPr>
          <w:rFonts w:ascii="Times New Roman" w:hAnsi="Times New Roman" w:cs="Times New Roman"/>
          <w:sz w:val="28"/>
          <w:szCs w:val="28"/>
        </w:rPr>
        <w:t xml:space="preserve">x.hu/myxfree/coco/index.html -- - offering context free = quasi General-Problem-Solving force fields) can be integrated in case of a rational and relevant decision </w:t>
      </w:r>
      <w:r w:rsidRPr="00C62BB3">
        <w:rPr>
          <w:rFonts w:ascii="Times New Roman" w:hAnsi="Times New Roman" w:cs="Times New Roman"/>
          <w:sz w:val="28"/>
          <w:szCs w:val="28"/>
        </w:rPr>
        <w:t xml:space="preserve">making scenario. The cyborg effects make possible to face the classic naïve and/or intuitive approaches and parallel the optimized approximations. This way can be realized without deep competences about mathematics, Excel (spreadsheets), statistics, etc. The new (inter/trans/multi-disciplinary) way just expects from us to be able and willing to co-operate with the best moments of the history – it means, with the already prepared robotized elements in order to build something creative one! Parallel, in the second </w:t>
      </w:r>
      <w:proofErr w:type="spellStart"/>
      <w:r w:rsidRPr="00C62BB3">
        <w:rPr>
          <w:rFonts w:ascii="Times New Roman" w:hAnsi="Times New Roman" w:cs="Times New Roman"/>
          <w:sz w:val="28"/>
          <w:szCs w:val="28"/>
        </w:rPr>
        <w:t>QuILT</w:t>
      </w:r>
      <w:proofErr w:type="spellEnd"/>
      <w:r w:rsidRPr="00C62BB3">
        <w:rPr>
          <w:rFonts w:ascii="Times New Roman" w:hAnsi="Times New Roman" w:cs="Times New Roman"/>
          <w:sz w:val="28"/>
          <w:szCs w:val="28"/>
        </w:rPr>
        <w:t>-semester - https://miau.myx.hu/mediawiki/index.php/QuILT2_parts - there are not only classic publication possibilities like robotizing the investigative journalism – there are further specific tasks too like 2DMgames, gamification in general, thinking experiments, etc.</w:t>
      </w:r>
    </w:p>
    <w:p w:rsidR="006E1B25" w:rsidRDefault="006E1B25" w:rsidP="00C62BB3">
      <w:pPr>
        <w:spacing w:line="360" w:lineRule="auto"/>
        <w:rPr>
          <w:sz w:val="28"/>
          <w:szCs w:val="28"/>
        </w:rPr>
        <w:sectPr w:rsidR="006E1B25" w:rsidSect="002066FD">
          <w:footerReference w:type="default" r:id="rId8"/>
          <w:pgSz w:w="12240" w:h="15840"/>
          <w:pgMar w:top="1440" w:right="1440" w:bottom="1440" w:left="1440" w:header="720" w:footer="720" w:gutter="0"/>
          <w:pgBorders w:offsetFrom="page">
            <w:top w:val="single" w:sz="8" w:space="24" w:color="5B9BD5" w:themeColor="accent1" w:shadow="1"/>
            <w:left w:val="single" w:sz="8" w:space="24" w:color="5B9BD5" w:themeColor="accent1" w:shadow="1"/>
            <w:bottom w:val="single" w:sz="8" w:space="24" w:color="5B9BD5" w:themeColor="accent1" w:shadow="1"/>
            <w:right w:val="single" w:sz="8" w:space="24" w:color="5B9BD5" w:themeColor="accent1" w:shadow="1"/>
          </w:pgBorders>
          <w:cols w:num="2" w:space="720"/>
          <w:docGrid w:linePitch="360"/>
        </w:sectPr>
      </w:pPr>
    </w:p>
    <w:p w:rsidR="00213C73" w:rsidRPr="00C62BB3" w:rsidRDefault="00213C73" w:rsidP="00C62BB3">
      <w:pPr>
        <w:spacing w:line="360" w:lineRule="auto"/>
        <w:rPr>
          <w:rFonts w:eastAsiaTheme="majorEastAsia"/>
          <w:spacing w:val="-10"/>
          <w:kern w:val="28"/>
          <w:sz w:val="28"/>
          <w:szCs w:val="28"/>
        </w:rPr>
      </w:pPr>
      <w:r w:rsidRPr="00C62BB3">
        <w:rPr>
          <w:sz w:val="28"/>
          <w:szCs w:val="28"/>
        </w:rPr>
        <w:br w:type="page"/>
      </w:r>
    </w:p>
    <w:p w:rsidR="00305ACB" w:rsidRPr="00E942EC" w:rsidRDefault="006E1B25" w:rsidP="006E1B25">
      <w:pPr>
        <w:pStyle w:val="Cm"/>
        <w:jc w:val="both"/>
        <w:rPr>
          <w:rFonts w:ascii="Arial" w:hAnsi="Arial" w:cs="Arial"/>
          <w:b/>
          <w:color w:val="000000" w:themeColor="text1"/>
          <w:sz w:val="40"/>
          <w:szCs w:val="40"/>
        </w:rPr>
      </w:pPr>
      <w:r w:rsidRPr="00E942EC">
        <w:rPr>
          <w:rFonts w:ascii="Arial" w:hAnsi="Arial" w:cs="Arial"/>
          <w:b/>
          <w:color w:val="000000" w:themeColor="text1"/>
          <w:sz w:val="40"/>
          <w:szCs w:val="40"/>
        </w:rPr>
        <w:lastRenderedPageBreak/>
        <w:t xml:space="preserve">Title: </w:t>
      </w:r>
      <w:r w:rsidR="00B31A74" w:rsidRPr="00B31A74">
        <w:rPr>
          <w:rFonts w:ascii="Arial" w:hAnsi="Arial" w:cs="Arial"/>
          <w:b/>
          <w:color w:val="000000" w:themeColor="text1"/>
          <w:sz w:val="40"/>
          <w:szCs w:val="40"/>
        </w:rPr>
        <w:t>How to select the best location for a business activity?</w:t>
      </w:r>
    </w:p>
    <w:p w:rsidR="00E942EC" w:rsidRDefault="00E942EC" w:rsidP="00907EDE">
      <w:pPr>
        <w:jc w:val="both"/>
        <w:rPr>
          <w:rFonts w:ascii="Arial" w:hAnsi="Arial" w:cs="Arial"/>
          <w:b/>
          <w:color w:val="000000" w:themeColor="text1"/>
          <w:sz w:val="24"/>
          <w:szCs w:val="24"/>
        </w:rPr>
      </w:pPr>
    </w:p>
    <w:p w:rsidR="00907EDE" w:rsidRPr="00C744A1" w:rsidRDefault="00907EDE" w:rsidP="00907EDE">
      <w:pPr>
        <w:jc w:val="both"/>
        <w:rPr>
          <w:rFonts w:ascii="Arial" w:hAnsi="Arial" w:cs="Arial"/>
          <w:b/>
          <w:color w:val="000000" w:themeColor="text1"/>
          <w:sz w:val="24"/>
          <w:szCs w:val="24"/>
        </w:rPr>
      </w:pPr>
      <w:r w:rsidRPr="00C744A1">
        <w:rPr>
          <w:rFonts w:ascii="Arial" w:hAnsi="Arial" w:cs="Arial"/>
          <w:b/>
          <w:color w:val="000000" w:themeColor="text1"/>
          <w:sz w:val="24"/>
          <w:szCs w:val="24"/>
        </w:rPr>
        <w:t>A</w:t>
      </w:r>
      <w:r w:rsidR="006E1B25" w:rsidRPr="00C744A1">
        <w:rPr>
          <w:rFonts w:ascii="Arial" w:hAnsi="Arial" w:cs="Arial"/>
          <w:b/>
          <w:color w:val="000000" w:themeColor="text1"/>
          <w:sz w:val="24"/>
          <w:szCs w:val="24"/>
        </w:rPr>
        <w:t xml:space="preserve">uthor: Raj Md </w:t>
      </w:r>
      <w:proofErr w:type="spellStart"/>
      <w:r w:rsidR="006E1B25" w:rsidRPr="00C744A1">
        <w:rPr>
          <w:rFonts w:ascii="Arial" w:hAnsi="Arial" w:cs="Arial"/>
          <w:b/>
          <w:color w:val="000000" w:themeColor="text1"/>
          <w:sz w:val="24"/>
          <w:szCs w:val="24"/>
        </w:rPr>
        <w:t>Saidul</w:t>
      </w:r>
      <w:proofErr w:type="spellEnd"/>
      <w:r w:rsidR="006E1B25" w:rsidRPr="00C744A1">
        <w:rPr>
          <w:rFonts w:ascii="Arial" w:hAnsi="Arial" w:cs="Arial"/>
          <w:b/>
          <w:color w:val="000000" w:themeColor="text1"/>
          <w:sz w:val="24"/>
          <w:szCs w:val="24"/>
        </w:rPr>
        <w:t xml:space="preserve"> Islam </w:t>
      </w:r>
    </w:p>
    <w:p w:rsidR="00907EDE" w:rsidRPr="00C744A1" w:rsidRDefault="00907EDE" w:rsidP="00885728">
      <w:pPr>
        <w:spacing w:line="276" w:lineRule="auto"/>
        <w:jc w:val="both"/>
        <w:rPr>
          <w:rFonts w:ascii="Arial" w:hAnsi="Arial" w:cs="Arial"/>
          <w:color w:val="000000" w:themeColor="text1"/>
          <w:sz w:val="24"/>
          <w:szCs w:val="24"/>
        </w:rPr>
      </w:pPr>
      <w:r w:rsidRPr="00C744A1">
        <w:rPr>
          <w:rFonts w:ascii="Arial" w:hAnsi="Arial" w:cs="Arial"/>
          <w:b/>
          <w:color w:val="000000" w:themeColor="text1"/>
          <w:sz w:val="24"/>
          <w:szCs w:val="24"/>
        </w:rPr>
        <w:t>Abstract:</w:t>
      </w:r>
      <w:r w:rsidRPr="00C744A1">
        <w:rPr>
          <w:rFonts w:ascii="Arial" w:hAnsi="Arial" w:cs="Arial"/>
          <w:color w:val="000000" w:themeColor="text1"/>
          <w:sz w:val="24"/>
          <w:szCs w:val="24"/>
        </w:rPr>
        <w:t xml:space="preserve"> This paper report includes specifi</w:t>
      </w:r>
      <w:r w:rsidR="00A56246" w:rsidRPr="00C744A1">
        <w:rPr>
          <w:rFonts w:ascii="Arial" w:hAnsi="Arial" w:cs="Arial"/>
          <w:color w:val="000000" w:themeColor="text1"/>
          <w:sz w:val="24"/>
          <w:szCs w:val="24"/>
        </w:rPr>
        <w:t>c findings on the number of new service</w:t>
      </w:r>
      <w:r w:rsidRPr="00C744A1">
        <w:rPr>
          <w:rFonts w:ascii="Arial" w:hAnsi="Arial" w:cs="Arial"/>
          <w:color w:val="000000" w:themeColor="text1"/>
          <w:sz w:val="24"/>
          <w:szCs w:val="24"/>
        </w:rPr>
        <w:t xml:space="preserve"> insecure and vulnerable people </w:t>
      </w:r>
      <w:r w:rsidR="00AD5DB4" w:rsidRPr="00C744A1">
        <w:rPr>
          <w:rFonts w:ascii="Arial" w:hAnsi="Arial" w:cs="Arial"/>
          <w:color w:val="000000" w:themeColor="text1"/>
          <w:sz w:val="24"/>
          <w:szCs w:val="24"/>
        </w:rPr>
        <w:t>in the country</w:t>
      </w:r>
      <w:r w:rsidRPr="00C744A1">
        <w:rPr>
          <w:rFonts w:ascii="Arial" w:hAnsi="Arial" w:cs="Arial"/>
          <w:color w:val="000000" w:themeColor="text1"/>
          <w:sz w:val="24"/>
          <w:szCs w:val="24"/>
        </w:rPr>
        <w:t>. A str</w:t>
      </w:r>
      <w:r w:rsidR="00AD5DB4" w:rsidRPr="00C744A1">
        <w:rPr>
          <w:rFonts w:ascii="Arial" w:hAnsi="Arial" w:cs="Arial"/>
          <w:color w:val="000000" w:themeColor="text1"/>
          <w:sz w:val="24"/>
          <w:szCs w:val="24"/>
        </w:rPr>
        <w:t xml:space="preserve">atified </w:t>
      </w:r>
      <w:r w:rsidRPr="00C744A1">
        <w:rPr>
          <w:rFonts w:ascii="Arial" w:hAnsi="Arial" w:cs="Arial"/>
          <w:color w:val="000000" w:themeColor="text1"/>
          <w:sz w:val="24"/>
          <w:szCs w:val="24"/>
        </w:rPr>
        <w:t>approach</w:t>
      </w:r>
      <w:r w:rsidR="00A56246" w:rsidRPr="00C744A1">
        <w:rPr>
          <w:rFonts w:ascii="Arial" w:hAnsi="Arial" w:cs="Arial"/>
          <w:color w:val="000000" w:themeColor="text1"/>
          <w:sz w:val="24"/>
          <w:szCs w:val="24"/>
        </w:rPr>
        <w:t xml:space="preserve"> was used to provide estimate service</w:t>
      </w:r>
      <w:r w:rsidRPr="00C744A1">
        <w:rPr>
          <w:rFonts w:ascii="Arial" w:hAnsi="Arial" w:cs="Arial"/>
          <w:color w:val="000000" w:themeColor="text1"/>
          <w:sz w:val="24"/>
          <w:szCs w:val="24"/>
        </w:rPr>
        <w:t xml:space="preserve"> </w:t>
      </w:r>
      <w:r w:rsidR="00A56246" w:rsidRPr="00C744A1">
        <w:rPr>
          <w:rFonts w:ascii="Arial" w:hAnsi="Arial" w:cs="Arial"/>
          <w:color w:val="000000" w:themeColor="text1"/>
          <w:sz w:val="24"/>
          <w:szCs w:val="24"/>
        </w:rPr>
        <w:t xml:space="preserve">in our </w:t>
      </w:r>
      <w:r w:rsidRPr="00C744A1">
        <w:rPr>
          <w:rFonts w:ascii="Arial" w:hAnsi="Arial" w:cs="Arial"/>
          <w:color w:val="000000" w:themeColor="text1"/>
          <w:sz w:val="24"/>
          <w:szCs w:val="24"/>
        </w:rPr>
        <w:t>countries.</w:t>
      </w:r>
      <w:r w:rsidR="003A0CE1" w:rsidRPr="00C744A1">
        <w:rPr>
          <w:rFonts w:ascii="Arial" w:hAnsi="Arial" w:cs="Arial"/>
          <w:color w:val="000000" w:themeColor="text1"/>
          <w:sz w:val="24"/>
          <w:szCs w:val="24"/>
        </w:rPr>
        <w:t xml:space="preserve"> The goal of the paper is to demonstrate, how </w:t>
      </w:r>
      <w:r w:rsidR="00A56246" w:rsidRPr="00C744A1">
        <w:rPr>
          <w:rFonts w:ascii="Arial" w:hAnsi="Arial" w:cs="Arial"/>
          <w:color w:val="000000" w:themeColor="text1"/>
          <w:sz w:val="24"/>
          <w:szCs w:val="24"/>
        </w:rPr>
        <w:t xml:space="preserve">make a Start-up a catering service </w:t>
      </w:r>
      <w:r w:rsidR="007C1B8A" w:rsidRPr="00C744A1">
        <w:rPr>
          <w:rFonts w:ascii="Arial" w:hAnsi="Arial" w:cs="Arial"/>
          <w:color w:val="000000" w:themeColor="text1"/>
          <w:sz w:val="24"/>
          <w:szCs w:val="24"/>
        </w:rPr>
        <w:t>and let me give some ideas on what to look for and tactics to help ease the way to start a business.</w:t>
      </w:r>
    </w:p>
    <w:p w:rsidR="00907EDE" w:rsidRPr="00C744A1" w:rsidRDefault="00907EDE" w:rsidP="00885728">
      <w:pPr>
        <w:spacing w:line="276" w:lineRule="auto"/>
        <w:jc w:val="both"/>
        <w:rPr>
          <w:rFonts w:ascii="Arial" w:hAnsi="Arial" w:cs="Arial"/>
          <w:color w:val="000000" w:themeColor="text1"/>
          <w:sz w:val="24"/>
          <w:szCs w:val="24"/>
        </w:rPr>
      </w:pPr>
      <w:r w:rsidRPr="00C744A1">
        <w:rPr>
          <w:rFonts w:ascii="Arial" w:hAnsi="Arial" w:cs="Arial"/>
          <w:b/>
          <w:color w:val="000000" w:themeColor="text1"/>
          <w:sz w:val="24"/>
          <w:szCs w:val="24"/>
        </w:rPr>
        <w:t>Keywords</w:t>
      </w:r>
      <w:r w:rsidRPr="00C744A1">
        <w:rPr>
          <w:rFonts w:ascii="Arial" w:hAnsi="Arial" w:cs="Arial"/>
          <w:color w:val="000000" w:themeColor="text1"/>
          <w:sz w:val="24"/>
          <w:szCs w:val="24"/>
        </w:rPr>
        <w:t xml:space="preserve">: </w:t>
      </w:r>
      <w:r w:rsidR="00C744A1" w:rsidRPr="00C744A1">
        <w:rPr>
          <w:rFonts w:ascii="Arial" w:hAnsi="Arial" w:cs="Arial"/>
          <w:color w:val="000000" w:themeColor="text1"/>
          <w:sz w:val="24"/>
          <w:szCs w:val="24"/>
        </w:rPr>
        <w:t>Idea, Obstacles, Potential, Finance, Legal Structure.</w:t>
      </w:r>
    </w:p>
    <w:p w:rsidR="00907EDE" w:rsidRPr="002066FD" w:rsidRDefault="00907EDE" w:rsidP="00885728">
      <w:pPr>
        <w:pStyle w:val="Cmsor1"/>
        <w:spacing w:line="276" w:lineRule="auto"/>
        <w:jc w:val="both"/>
        <w:rPr>
          <w:rFonts w:ascii="Arial" w:hAnsi="Arial" w:cs="Arial"/>
          <w:b/>
          <w:color w:val="000000" w:themeColor="text1"/>
          <w:sz w:val="24"/>
          <w:szCs w:val="24"/>
        </w:rPr>
      </w:pPr>
      <w:r w:rsidRPr="002066FD">
        <w:rPr>
          <w:rFonts w:ascii="Arial" w:hAnsi="Arial" w:cs="Arial"/>
          <w:b/>
          <w:color w:val="000000" w:themeColor="text1"/>
          <w:sz w:val="24"/>
          <w:szCs w:val="24"/>
        </w:rPr>
        <w:t>Introduction</w:t>
      </w:r>
    </w:p>
    <w:p w:rsidR="00C744A1" w:rsidRPr="002066FD" w:rsidRDefault="00C744A1" w:rsidP="00885728">
      <w:pPr>
        <w:spacing w:line="276" w:lineRule="auto"/>
        <w:jc w:val="both"/>
        <w:rPr>
          <w:rFonts w:ascii="Arial" w:hAnsi="Arial" w:cs="Arial"/>
          <w:color w:val="000000" w:themeColor="text1"/>
          <w:sz w:val="24"/>
          <w:szCs w:val="24"/>
          <w:shd w:val="clear" w:color="auto" w:fill="FFFFFF"/>
        </w:rPr>
      </w:pPr>
      <w:r w:rsidRPr="002066FD">
        <w:rPr>
          <w:rFonts w:ascii="Arial" w:hAnsi="Arial" w:cs="Arial"/>
          <w:color w:val="000000" w:themeColor="text1"/>
          <w:sz w:val="24"/>
          <w:szCs w:val="24"/>
          <w:shd w:val="clear" w:color="auto" w:fill="FFFFFF"/>
        </w:rPr>
        <w:t>Catering is usually done by prearranged contract—food and drink provided at a certain cost to a specific number of people. The menu at a catered event is usually more limited than a restaurant menu and is chosen in advance by the client. The way the food is prepared is different, too.</w:t>
      </w:r>
    </w:p>
    <w:p w:rsidR="00C744A1" w:rsidRPr="002066FD" w:rsidRDefault="00C744A1" w:rsidP="00C744A1">
      <w:pPr>
        <w:spacing w:line="276" w:lineRule="auto"/>
        <w:jc w:val="both"/>
        <w:rPr>
          <w:rFonts w:ascii="Arial" w:hAnsi="Arial" w:cs="Arial"/>
          <w:color w:val="000000" w:themeColor="text1"/>
          <w:sz w:val="24"/>
          <w:szCs w:val="24"/>
          <w:shd w:val="clear" w:color="auto" w:fill="FFFFFF"/>
        </w:rPr>
      </w:pPr>
      <w:r w:rsidRPr="002066FD">
        <w:rPr>
          <w:rFonts w:ascii="Arial" w:hAnsi="Arial" w:cs="Arial"/>
          <w:color w:val="000000" w:themeColor="text1"/>
          <w:sz w:val="24"/>
          <w:szCs w:val="24"/>
          <w:shd w:val="clear" w:color="auto" w:fill="FFFFFF"/>
        </w:rPr>
        <w:t xml:space="preserve">Although both restaurant and catering chefs do the mise </w:t>
      </w:r>
      <w:proofErr w:type="spellStart"/>
      <w:r w:rsidRPr="002066FD">
        <w:rPr>
          <w:rFonts w:ascii="Arial" w:hAnsi="Arial" w:cs="Arial"/>
          <w:color w:val="000000" w:themeColor="text1"/>
          <w:sz w:val="24"/>
          <w:szCs w:val="24"/>
          <w:shd w:val="clear" w:color="auto" w:fill="FFFFFF"/>
        </w:rPr>
        <w:t>en</w:t>
      </w:r>
      <w:proofErr w:type="spellEnd"/>
      <w:r w:rsidRPr="002066FD">
        <w:rPr>
          <w:rFonts w:ascii="Arial" w:hAnsi="Arial" w:cs="Arial"/>
          <w:color w:val="000000" w:themeColor="text1"/>
          <w:sz w:val="24"/>
          <w:szCs w:val="24"/>
          <w:shd w:val="clear" w:color="auto" w:fill="FFFFFF"/>
        </w:rPr>
        <w:t xml:space="preserve"> place, or prepare the food ahead of time to a certain extent, catering chefs prepare their food so that it only needs brief final cooking, reheating, or assembly prior to service.</w:t>
      </w:r>
    </w:p>
    <w:p w:rsidR="00C744A1" w:rsidRPr="002066FD" w:rsidRDefault="00C744A1" w:rsidP="00C744A1">
      <w:pPr>
        <w:spacing w:line="276" w:lineRule="auto"/>
        <w:jc w:val="both"/>
        <w:rPr>
          <w:rFonts w:ascii="Arial" w:hAnsi="Arial" w:cs="Arial"/>
          <w:color w:val="000000" w:themeColor="text1"/>
          <w:sz w:val="24"/>
          <w:szCs w:val="24"/>
          <w:shd w:val="clear" w:color="auto" w:fill="FFFFFF"/>
        </w:rPr>
      </w:pPr>
      <w:r w:rsidRPr="002066FD">
        <w:rPr>
          <w:rFonts w:ascii="Arial" w:hAnsi="Arial" w:cs="Arial"/>
          <w:color w:val="000000" w:themeColor="text1"/>
          <w:sz w:val="24"/>
          <w:szCs w:val="24"/>
          <w:shd w:val="clear" w:color="auto" w:fill="FFFFFF"/>
        </w:rPr>
        <w:t>There are two main categories of catering.</w:t>
      </w:r>
    </w:p>
    <w:p w:rsidR="00C744A1" w:rsidRPr="002066FD" w:rsidRDefault="00C744A1" w:rsidP="00C744A1">
      <w:pPr>
        <w:spacing w:line="276" w:lineRule="auto"/>
        <w:jc w:val="both"/>
        <w:rPr>
          <w:rFonts w:ascii="Arial" w:hAnsi="Arial" w:cs="Arial"/>
          <w:color w:val="000000" w:themeColor="text1"/>
          <w:sz w:val="24"/>
          <w:szCs w:val="24"/>
          <w:shd w:val="clear" w:color="auto" w:fill="FFFFFF"/>
        </w:rPr>
      </w:pPr>
      <w:r w:rsidRPr="002066FD">
        <w:rPr>
          <w:rFonts w:ascii="Arial" w:hAnsi="Arial" w:cs="Arial"/>
          <w:color w:val="000000" w:themeColor="text1"/>
          <w:sz w:val="24"/>
          <w:szCs w:val="24"/>
          <w:shd w:val="clear" w:color="auto" w:fill="FFFFFF"/>
        </w:rPr>
        <w:t xml:space="preserve">Institutional: These caterers at hospitals, universities, airlines, large hotels, and retirement </w:t>
      </w:r>
      <w:r w:rsidR="001E188A" w:rsidRPr="002066FD">
        <w:rPr>
          <w:rFonts w:ascii="Arial" w:hAnsi="Arial" w:cs="Arial"/>
          <w:color w:val="000000" w:themeColor="text1"/>
          <w:sz w:val="24"/>
          <w:szCs w:val="24"/>
          <w:shd w:val="clear" w:color="auto" w:fill="FFFFFF"/>
        </w:rPr>
        <w:t>centres</w:t>
      </w:r>
      <w:r w:rsidRPr="002066FD">
        <w:rPr>
          <w:rFonts w:ascii="Arial" w:hAnsi="Arial" w:cs="Arial"/>
          <w:color w:val="000000" w:themeColor="text1"/>
          <w:sz w:val="24"/>
          <w:szCs w:val="24"/>
          <w:shd w:val="clear" w:color="auto" w:fill="FFFFFF"/>
        </w:rPr>
        <w:t xml:space="preserve"> provide a wide variety of food and drink to a large number of people on an ongoing basis—usually at the institution itself. The institution usually contracts with a catering company to have this service provided.</w:t>
      </w:r>
    </w:p>
    <w:p w:rsidR="00C744A1" w:rsidRPr="002066FD" w:rsidRDefault="00C744A1" w:rsidP="00C744A1">
      <w:pPr>
        <w:spacing w:line="276" w:lineRule="auto"/>
        <w:jc w:val="both"/>
        <w:rPr>
          <w:rFonts w:ascii="Arial" w:hAnsi="Arial" w:cs="Arial"/>
          <w:color w:val="000000" w:themeColor="text1"/>
          <w:sz w:val="24"/>
          <w:szCs w:val="24"/>
          <w:shd w:val="clear" w:color="auto" w:fill="FFFFFF"/>
        </w:rPr>
      </w:pPr>
      <w:r w:rsidRPr="002066FD">
        <w:rPr>
          <w:rFonts w:ascii="Arial" w:hAnsi="Arial" w:cs="Arial"/>
          <w:color w:val="000000" w:themeColor="text1"/>
          <w:sz w:val="24"/>
          <w:szCs w:val="24"/>
          <w:shd w:val="clear" w:color="auto" w:fill="FFFFFF"/>
        </w:rPr>
        <w:t xml:space="preserve">Social: These caterers provide food and beverage services to civic groups, charities, corporations, businesses, and </w:t>
      </w:r>
      <w:r w:rsidR="001E188A" w:rsidRPr="002066FD">
        <w:rPr>
          <w:rFonts w:ascii="Arial" w:hAnsi="Arial" w:cs="Arial"/>
          <w:color w:val="000000" w:themeColor="text1"/>
          <w:sz w:val="24"/>
          <w:szCs w:val="24"/>
          <w:shd w:val="clear" w:color="auto" w:fill="FFFFFF"/>
        </w:rPr>
        <w:t>individual’s</w:t>
      </w:r>
      <w:r w:rsidRPr="002066FD">
        <w:rPr>
          <w:rFonts w:ascii="Arial" w:hAnsi="Arial" w:cs="Arial"/>
          <w:color w:val="000000" w:themeColor="text1"/>
          <w:sz w:val="24"/>
          <w:szCs w:val="24"/>
          <w:shd w:val="clear" w:color="auto" w:fill="FFFFFF"/>
        </w:rPr>
        <w:t xml:space="preserve"> </w:t>
      </w:r>
      <w:r w:rsidR="001E188A" w:rsidRPr="002066FD">
        <w:rPr>
          <w:rFonts w:ascii="Arial" w:hAnsi="Arial" w:cs="Arial"/>
          <w:color w:val="000000" w:themeColor="text1"/>
          <w:sz w:val="24"/>
          <w:szCs w:val="24"/>
          <w:shd w:val="clear" w:color="auto" w:fill="FFFFFF"/>
        </w:rPr>
        <w:t>on premise</w:t>
      </w:r>
      <w:r w:rsidRPr="002066FD">
        <w:rPr>
          <w:rFonts w:ascii="Arial" w:hAnsi="Arial" w:cs="Arial"/>
          <w:color w:val="000000" w:themeColor="text1"/>
          <w:sz w:val="24"/>
          <w:szCs w:val="24"/>
          <w:shd w:val="clear" w:color="auto" w:fill="FFFFFF"/>
        </w:rPr>
        <w:t xml:space="preserve"> at a catering or banquet hall or off-premise at a selected location.</w:t>
      </w:r>
    </w:p>
    <w:p w:rsidR="00C744A1" w:rsidRPr="002066FD" w:rsidRDefault="00C744A1" w:rsidP="00C744A1">
      <w:pPr>
        <w:spacing w:line="276" w:lineRule="auto"/>
        <w:jc w:val="both"/>
        <w:rPr>
          <w:rFonts w:ascii="Arial" w:hAnsi="Arial" w:cs="Arial"/>
          <w:color w:val="000000" w:themeColor="text1"/>
          <w:sz w:val="24"/>
          <w:szCs w:val="24"/>
          <w:shd w:val="clear" w:color="auto" w:fill="FFFFFF"/>
        </w:rPr>
      </w:pPr>
      <w:r w:rsidRPr="002066FD">
        <w:rPr>
          <w:rFonts w:ascii="Arial" w:hAnsi="Arial" w:cs="Arial"/>
          <w:color w:val="000000" w:themeColor="text1"/>
          <w:sz w:val="24"/>
          <w:szCs w:val="24"/>
          <w:shd w:val="clear" w:color="auto" w:fill="FFFFFF"/>
        </w:rPr>
        <w:t>The opportunities for a catering business multiply every year, given the right demographics—individuals, groups, or businesses who are able to pay for the service.</w:t>
      </w:r>
    </w:p>
    <w:p w:rsidR="00223A41" w:rsidRPr="002066FD" w:rsidRDefault="00223A41" w:rsidP="00223A41">
      <w:pPr>
        <w:spacing w:line="276" w:lineRule="auto"/>
        <w:jc w:val="both"/>
        <w:rPr>
          <w:rFonts w:ascii="Arial" w:hAnsi="Arial" w:cs="Arial"/>
          <w:color w:val="000000" w:themeColor="text1"/>
          <w:sz w:val="24"/>
          <w:szCs w:val="24"/>
          <w:shd w:val="clear" w:color="auto" w:fill="FFFFFF"/>
        </w:rPr>
      </w:pPr>
      <w:r w:rsidRPr="002066FD">
        <w:rPr>
          <w:rFonts w:ascii="Arial" w:hAnsi="Arial" w:cs="Arial"/>
          <w:b/>
          <w:color w:val="000000" w:themeColor="text1"/>
          <w:sz w:val="24"/>
          <w:szCs w:val="24"/>
          <w:shd w:val="clear" w:color="auto" w:fill="FFFFFF"/>
        </w:rPr>
        <w:t>Our services</w:t>
      </w:r>
      <w:r w:rsidR="00FD0BAE" w:rsidRPr="002066FD">
        <w:rPr>
          <w:rFonts w:ascii="Arial" w:hAnsi="Arial" w:cs="Arial"/>
          <w:b/>
          <w:color w:val="000000" w:themeColor="text1"/>
          <w:sz w:val="24"/>
          <w:szCs w:val="24"/>
          <w:shd w:val="clear" w:color="auto" w:fill="FFFFFF"/>
        </w:rPr>
        <w:t xml:space="preserve"> is famous </w:t>
      </w:r>
      <w:r w:rsidR="00E45CA2" w:rsidRPr="002066FD">
        <w:rPr>
          <w:rFonts w:ascii="Arial" w:hAnsi="Arial" w:cs="Arial"/>
          <w:b/>
          <w:color w:val="000000" w:themeColor="text1"/>
          <w:sz w:val="24"/>
          <w:szCs w:val="24"/>
          <w:shd w:val="clear" w:color="auto" w:fill="FFFFFF"/>
        </w:rPr>
        <w:t>among</w:t>
      </w:r>
      <w:r w:rsidR="00FD0BAE" w:rsidRPr="002066FD">
        <w:rPr>
          <w:rFonts w:ascii="Arial" w:hAnsi="Arial" w:cs="Arial"/>
          <w:b/>
          <w:color w:val="000000" w:themeColor="text1"/>
          <w:sz w:val="24"/>
          <w:szCs w:val="24"/>
          <w:shd w:val="clear" w:color="auto" w:fill="FFFFFF"/>
        </w:rPr>
        <w:t xml:space="preserve"> people</w:t>
      </w:r>
      <w:r w:rsidR="00FD0BAE" w:rsidRPr="002066FD">
        <w:rPr>
          <w:rFonts w:ascii="Arial" w:hAnsi="Arial" w:cs="Arial"/>
          <w:color w:val="000000" w:themeColor="text1"/>
          <w:sz w:val="24"/>
          <w:szCs w:val="24"/>
          <w:shd w:val="clear" w:color="auto" w:fill="FFFFFF"/>
        </w:rPr>
        <w:t xml:space="preserve"> </w:t>
      </w:r>
      <w:r w:rsidR="00E45CA2" w:rsidRPr="002066FD">
        <w:rPr>
          <w:rFonts w:ascii="Arial" w:hAnsi="Arial" w:cs="Arial"/>
          <w:color w:val="000000" w:themeColor="text1"/>
          <w:sz w:val="24"/>
          <w:szCs w:val="24"/>
          <w:shd w:val="clear" w:color="auto" w:fill="FFFFFF"/>
        </w:rPr>
        <w:t xml:space="preserve">because. </w:t>
      </w:r>
      <w:r w:rsidRPr="002066FD">
        <w:rPr>
          <w:rFonts w:ascii="Arial" w:hAnsi="Arial" w:cs="Arial"/>
          <w:color w:val="000000" w:themeColor="text1"/>
          <w:sz w:val="24"/>
          <w:szCs w:val="24"/>
          <w:shd w:val="clear" w:color="auto" w:fill="FFFFFF"/>
        </w:rPr>
        <w:t xml:space="preserve">We love to throw a good party, but let’s face it , organizing, planning, and hosting can make it an exhausting task. You’ve got to find the venue, figure out entertainment, and arrange for the most important portion of any good party-- good food. Sometimes, it really pays off to pay someone else to handle the menu. Whether it’s a social event or a corporate gathering, we have a few important reasons why you should consider hiring a caterer. </w:t>
      </w:r>
    </w:p>
    <w:p w:rsidR="00223A41" w:rsidRPr="002066FD" w:rsidRDefault="00223A41" w:rsidP="00223A41">
      <w:pPr>
        <w:spacing w:line="276" w:lineRule="auto"/>
        <w:jc w:val="both"/>
        <w:rPr>
          <w:rFonts w:ascii="Arial" w:hAnsi="Arial" w:cs="Arial"/>
          <w:color w:val="000000" w:themeColor="text1"/>
          <w:sz w:val="24"/>
          <w:szCs w:val="24"/>
          <w:shd w:val="clear" w:color="auto" w:fill="FFFFFF"/>
        </w:rPr>
      </w:pPr>
      <w:r w:rsidRPr="002066FD">
        <w:rPr>
          <w:rFonts w:ascii="Arial" w:hAnsi="Arial" w:cs="Arial"/>
          <w:color w:val="000000" w:themeColor="text1"/>
          <w:sz w:val="24"/>
          <w:szCs w:val="24"/>
          <w:shd w:val="clear" w:color="auto" w:fill="FFFFFF"/>
        </w:rPr>
        <w:t>1 - Saves Time and Effort</w:t>
      </w:r>
    </w:p>
    <w:p w:rsidR="00223A41" w:rsidRPr="002066FD" w:rsidRDefault="00223A41" w:rsidP="00223A41">
      <w:pPr>
        <w:spacing w:line="276" w:lineRule="auto"/>
        <w:jc w:val="both"/>
        <w:rPr>
          <w:rFonts w:ascii="Arial" w:hAnsi="Arial" w:cs="Arial"/>
          <w:color w:val="000000" w:themeColor="text1"/>
          <w:sz w:val="24"/>
          <w:szCs w:val="24"/>
          <w:shd w:val="clear" w:color="auto" w:fill="FFFFFF"/>
        </w:rPr>
      </w:pPr>
      <w:r w:rsidRPr="002066FD">
        <w:rPr>
          <w:rFonts w:ascii="Arial" w:hAnsi="Arial" w:cs="Arial"/>
          <w:color w:val="000000" w:themeColor="text1"/>
          <w:sz w:val="24"/>
          <w:szCs w:val="24"/>
          <w:shd w:val="clear" w:color="auto" w:fill="FFFFFF"/>
        </w:rPr>
        <w:t>Planning the meal, shopping for ingredients, handling setup, serving, and clean</w:t>
      </w:r>
      <w:r w:rsidR="00D03CC6">
        <w:rPr>
          <w:rFonts w:ascii="Arial" w:hAnsi="Arial" w:cs="Arial"/>
          <w:color w:val="000000" w:themeColor="text1"/>
          <w:sz w:val="24"/>
          <w:szCs w:val="24"/>
          <w:shd w:val="clear" w:color="auto" w:fill="FFFFFF"/>
        </w:rPr>
        <w:t xml:space="preserve"> </w:t>
      </w:r>
      <w:r w:rsidRPr="002066FD">
        <w:rPr>
          <w:rFonts w:ascii="Arial" w:hAnsi="Arial" w:cs="Arial"/>
          <w:color w:val="000000" w:themeColor="text1"/>
          <w:sz w:val="24"/>
          <w:szCs w:val="24"/>
          <w:shd w:val="clear" w:color="auto" w:fill="FFFFFF"/>
        </w:rPr>
        <w:t xml:space="preserve">up... for the right person it can be fun, but it can also be a real hassle. When you hire a catering company, all those tasks get outsourced to somebody else. And you don’t just get great food in return-- you get time! Instead of wandering the aisles in search of seasonings, you’ve got time to find the perfect decorations. Instead </w:t>
      </w:r>
      <w:r w:rsidRPr="002066FD">
        <w:rPr>
          <w:rFonts w:ascii="Arial" w:hAnsi="Arial" w:cs="Arial"/>
          <w:color w:val="000000" w:themeColor="text1"/>
          <w:sz w:val="24"/>
          <w:szCs w:val="24"/>
          <w:shd w:val="clear" w:color="auto" w:fill="FFFFFF"/>
        </w:rPr>
        <w:lastRenderedPageBreak/>
        <w:t xml:space="preserve">of offering refills, you’re mingling and enjoying yourself! And instead of worrying about dishes, you can wave goodbye to your guests, kick back, and relax.   </w:t>
      </w:r>
    </w:p>
    <w:p w:rsidR="00223A41" w:rsidRPr="002066FD" w:rsidRDefault="00223A41" w:rsidP="00223A41">
      <w:pPr>
        <w:spacing w:line="276" w:lineRule="auto"/>
        <w:jc w:val="both"/>
        <w:rPr>
          <w:rFonts w:ascii="Arial" w:hAnsi="Arial" w:cs="Arial"/>
          <w:color w:val="000000" w:themeColor="text1"/>
          <w:sz w:val="24"/>
          <w:szCs w:val="24"/>
          <w:shd w:val="clear" w:color="auto" w:fill="FFFFFF"/>
        </w:rPr>
      </w:pPr>
      <w:r w:rsidRPr="002066FD">
        <w:rPr>
          <w:rFonts w:ascii="Arial" w:hAnsi="Arial" w:cs="Arial"/>
          <w:color w:val="000000" w:themeColor="text1"/>
          <w:sz w:val="24"/>
          <w:szCs w:val="24"/>
          <w:shd w:val="clear" w:color="auto" w:fill="FFFFFF"/>
        </w:rPr>
        <w:t xml:space="preserve">2 - It’s Cost Effective! </w:t>
      </w:r>
    </w:p>
    <w:p w:rsidR="00223A41" w:rsidRPr="002066FD" w:rsidRDefault="00223A41" w:rsidP="00223A41">
      <w:pPr>
        <w:spacing w:line="276" w:lineRule="auto"/>
        <w:jc w:val="both"/>
        <w:rPr>
          <w:rFonts w:ascii="Arial" w:hAnsi="Arial" w:cs="Arial"/>
          <w:color w:val="000000" w:themeColor="text1"/>
          <w:sz w:val="24"/>
          <w:szCs w:val="24"/>
          <w:shd w:val="clear" w:color="auto" w:fill="FFFFFF"/>
        </w:rPr>
      </w:pPr>
      <w:r w:rsidRPr="002066FD">
        <w:rPr>
          <w:rFonts w:ascii="Arial" w:hAnsi="Arial" w:cs="Arial"/>
          <w:color w:val="000000" w:themeColor="text1"/>
          <w:sz w:val="24"/>
          <w:szCs w:val="24"/>
          <w:shd w:val="clear" w:color="auto" w:fill="FFFFFF"/>
        </w:rPr>
        <w:t xml:space="preserve">There are sometimes when DIY really is the cheaper option. This is not one of those times. Unless you have experience with meal and event planning, it can be difficult to effectively execute large-scale food service. With access to wholesale vendors, and familiarity with portion estimates, a professional caterer can save you money on food costs. You won’t pay retail prices for ingredients, and you won’t have to worry about purchasing too many portions that might never get eaten. Plus, a caterer can break down your price per person, making it easy to stay on top of your budget.   </w:t>
      </w:r>
    </w:p>
    <w:p w:rsidR="00223A41" w:rsidRPr="002066FD" w:rsidRDefault="00223A41" w:rsidP="00223A41">
      <w:pPr>
        <w:spacing w:line="276" w:lineRule="auto"/>
        <w:jc w:val="both"/>
        <w:rPr>
          <w:rFonts w:ascii="Arial" w:hAnsi="Arial" w:cs="Arial"/>
          <w:color w:val="000000" w:themeColor="text1"/>
          <w:sz w:val="24"/>
          <w:szCs w:val="24"/>
          <w:shd w:val="clear" w:color="auto" w:fill="FFFFFF"/>
        </w:rPr>
      </w:pPr>
      <w:r w:rsidRPr="002066FD">
        <w:rPr>
          <w:rFonts w:ascii="Arial" w:hAnsi="Arial" w:cs="Arial"/>
          <w:color w:val="000000" w:themeColor="text1"/>
          <w:sz w:val="24"/>
          <w:szCs w:val="24"/>
          <w:shd w:val="clear" w:color="auto" w:fill="FFFFFF"/>
        </w:rPr>
        <w:t xml:space="preserve">3 - Impress Guests with Unique </w:t>
      </w:r>
      <w:r w:rsidR="00D03CC6" w:rsidRPr="002066FD">
        <w:rPr>
          <w:rFonts w:ascii="Arial" w:hAnsi="Arial" w:cs="Arial"/>
          <w:color w:val="000000" w:themeColor="text1"/>
          <w:sz w:val="24"/>
          <w:szCs w:val="24"/>
          <w:shd w:val="clear" w:color="auto" w:fill="FFFFFF"/>
        </w:rPr>
        <w:t>Flavours</w:t>
      </w:r>
      <w:r w:rsidRPr="002066FD">
        <w:rPr>
          <w:rFonts w:ascii="Arial" w:hAnsi="Arial" w:cs="Arial"/>
          <w:color w:val="000000" w:themeColor="text1"/>
          <w:sz w:val="24"/>
          <w:szCs w:val="24"/>
          <w:shd w:val="clear" w:color="auto" w:fill="FFFFFF"/>
        </w:rPr>
        <w:t>!</w:t>
      </w:r>
    </w:p>
    <w:p w:rsidR="00FD0BAE" w:rsidRPr="002066FD" w:rsidRDefault="00223A41" w:rsidP="00223A41">
      <w:pPr>
        <w:spacing w:line="276" w:lineRule="auto"/>
        <w:jc w:val="both"/>
        <w:rPr>
          <w:rFonts w:ascii="Arial" w:hAnsi="Arial" w:cs="Arial"/>
          <w:color w:val="000000" w:themeColor="text1"/>
          <w:sz w:val="24"/>
          <w:szCs w:val="24"/>
          <w:shd w:val="clear" w:color="auto" w:fill="FFFFFF"/>
        </w:rPr>
      </w:pPr>
      <w:r w:rsidRPr="002066FD">
        <w:rPr>
          <w:rFonts w:ascii="Arial" w:hAnsi="Arial" w:cs="Arial"/>
          <w:color w:val="000000" w:themeColor="text1"/>
          <w:sz w:val="24"/>
          <w:szCs w:val="24"/>
          <w:shd w:val="clear" w:color="auto" w:fill="FFFFFF"/>
        </w:rPr>
        <w:t xml:space="preserve">Caterers know how to plan a great menu designed to please a lot of different palates. After all, it’s totally their job! Whether you’re looking for classic American fare, tapas, or Polynesian fusion, a great catering company can elevate your menu with unique </w:t>
      </w:r>
      <w:r w:rsidR="00D03CC6" w:rsidRPr="002066FD">
        <w:rPr>
          <w:rFonts w:ascii="Arial" w:hAnsi="Arial" w:cs="Arial"/>
          <w:color w:val="000000" w:themeColor="text1"/>
          <w:sz w:val="24"/>
          <w:szCs w:val="24"/>
          <w:shd w:val="clear" w:color="auto" w:fill="FFFFFF"/>
        </w:rPr>
        <w:t>flavours</w:t>
      </w:r>
      <w:r w:rsidRPr="002066FD">
        <w:rPr>
          <w:rFonts w:ascii="Arial" w:hAnsi="Arial" w:cs="Arial"/>
          <w:color w:val="000000" w:themeColor="text1"/>
          <w:sz w:val="24"/>
          <w:szCs w:val="24"/>
          <w:shd w:val="clear" w:color="auto" w:fill="FFFFFF"/>
        </w:rPr>
        <w:t xml:space="preserve"> and presentations designed to delight. As a host, you should try to be aware of any food allergies or meal preferences, and pass those along. While it might be difficult to handle any special request meals on your own, a professional food handler can prevent cross contamination and alter individual dishes to keep everyone happy.</w:t>
      </w:r>
    </w:p>
    <w:p w:rsidR="00223A41" w:rsidRPr="002066FD" w:rsidRDefault="00223A41" w:rsidP="00223A41">
      <w:pPr>
        <w:spacing w:line="276" w:lineRule="auto"/>
        <w:jc w:val="both"/>
        <w:rPr>
          <w:rFonts w:ascii="Arial" w:hAnsi="Arial" w:cs="Arial"/>
          <w:b/>
          <w:color w:val="000000" w:themeColor="text1"/>
          <w:sz w:val="24"/>
          <w:szCs w:val="24"/>
          <w:u w:val="single"/>
          <w:shd w:val="clear" w:color="auto" w:fill="FFFFFF"/>
        </w:rPr>
      </w:pPr>
      <w:r w:rsidRPr="002066FD">
        <w:rPr>
          <w:rFonts w:ascii="Arial" w:hAnsi="Arial" w:cs="Arial"/>
          <w:b/>
          <w:color w:val="000000" w:themeColor="text1"/>
          <w:sz w:val="24"/>
          <w:szCs w:val="24"/>
          <w:u w:val="single"/>
          <w:shd w:val="clear" w:color="auto" w:fill="FFFFFF"/>
        </w:rPr>
        <w:t>Our Mission and Vision</w:t>
      </w:r>
    </w:p>
    <w:p w:rsidR="00223A41" w:rsidRPr="002066FD" w:rsidRDefault="00223A41" w:rsidP="00223A41">
      <w:pPr>
        <w:spacing w:line="276" w:lineRule="auto"/>
        <w:jc w:val="both"/>
        <w:rPr>
          <w:rFonts w:ascii="Arial" w:hAnsi="Arial" w:cs="Arial"/>
          <w:b/>
          <w:color w:val="000000" w:themeColor="text1"/>
          <w:sz w:val="24"/>
          <w:szCs w:val="24"/>
          <w:shd w:val="clear" w:color="auto" w:fill="FFFFFF"/>
        </w:rPr>
      </w:pPr>
      <w:r w:rsidRPr="002066FD">
        <w:rPr>
          <w:rFonts w:ascii="Arial" w:hAnsi="Arial" w:cs="Arial"/>
          <w:b/>
          <w:color w:val="000000" w:themeColor="text1"/>
          <w:sz w:val="24"/>
          <w:szCs w:val="24"/>
          <w:shd w:val="clear" w:color="auto" w:fill="FFFFFF"/>
        </w:rPr>
        <w:t>Mission</w:t>
      </w:r>
    </w:p>
    <w:p w:rsidR="00223A41" w:rsidRPr="002066FD" w:rsidRDefault="00223A41" w:rsidP="00223A41">
      <w:pPr>
        <w:spacing w:line="276" w:lineRule="auto"/>
        <w:jc w:val="both"/>
        <w:rPr>
          <w:rFonts w:ascii="Arial" w:hAnsi="Arial" w:cs="Arial"/>
          <w:color w:val="000000" w:themeColor="text1"/>
          <w:sz w:val="24"/>
          <w:szCs w:val="24"/>
          <w:shd w:val="clear" w:color="auto" w:fill="FFFFFF"/>
        </w:rPr>
      </w:pPr>
      <w:r w:rsidRPr="002066FD">
        <w:rPr>
          <w:rFonts w:ascii="Arial" w:hAnsi="Arial" w:cs="Arial"/>
          <w:color w:val="000000" w:themeColor="text1"/>
          <w:sz w:val="24"/>
          <w:szCs w:val="24"/>
          <w:shd w:val="clear" w:color="auto" w:fill="FFFFFF"/>
        </w:rPr>
        <w:t>Our mission is to provide unmatched creative cuisine, artistic presentation, exceptional value, and professional service from first contact through planning and execution of your event and for all future events. As proud members of the community, we are members of the Dripping Springs Chamber of Commerce and support many local charities including The Austin Zoo and Animal Sanctuary, Emancipate, the Mar bridge Foundation and many other local non-profit organizations.</w:t>
      </w:r>
    </w:p>
    <w:p w:rsidR="00223A41" w:rsidRPr="002066FD" w:rsidRDefault="00223A41" w:rsidP="00223A41">
      <w:pPr>
        <w:spacing w:line="276" w:lineRule="auto"/>
        <w:jc w:val="both"/>
        <w:rPr>
          <w:rFonts w:ascii="Arial" w:hAnsi="Arial" w:cs="Arial"/>
          <w:b/>
          <w:color w:val="000000" w:themeColor="text1"/>
          <w:sz w:val="24"/>
          <w:szCs w:val="24"/>
          <w:shd w:val="clear" w:color="auto" w:fill="FFFFFF"/>
        </w:rPr>
      </w:pPr>
      <w:r w:rsidRPr="002066FD">
        <w:rPr>
          <w:rFonts w:ascii="Arial" w:hAnsi="Arial" w:cs="Arial"/>
          <w:b/>
          <w:color w:val="000000" w:themeColor="text1"/>
          <w:sz w:val="24"/>
          <w:szCs w:val="24"/>
          <w:shd w:val="clear" w:color="auto" w:fill="FFFFFF"/>
        </w:rPr>
        <w:t>Vision</w:t>
      </w:r>
    </w:p>
    <w:p w:rsidR="00223A41" w:rsidRPr="002066FD" w:rsidRDefault="00223A41" w:rsidP="00223A41">
      <w:pPr>
        <w:spacing w:line="276" w:lineRule="auto"/>
        <w:jc w:val="both"/>
        <w:rPr>
          <w:rFonts w:ascii="Arial" w:hAnsi="Arial" w:cs="Arial"/>
          <w:b/>
          <w:color w:val="000000" w:themeColor="text1"/>
          <w:sz w:val="24"/>
          <w:szCs w:val="24"/>
          <w:shd w:val="clear" w:color="auto" w:fill="FFFFFF"/>
        </w:rPr>
      </w:pPr>
      <w:r w:rsidRPr="002066FD">
        <w:rPr>
          <w:rFonts w:ascii="Arial" w:hAnsi="Arial" w:cs="Arial"/>
          <w:color w:val="000000" w:themeColor="text1"/>
          <w:sz w:val="24"/>
          <w:szCs w:val="24"/>
          <w:shd w:val="clear" w:color="auto" w:fill="FFFFFF"/>
        </w:rPr>
        <w:t>Our service is for profit business</w:t>
      </w:r>
      <w:r w:rsidR="00D03CC6">
        <w:rPr>
          <w:rFonts w:ascii="Arial" w:hAnsi="Arial" w:cs="Arial"/>
          <w:color w:val="000000" w:themeColor="text1"/>
          <w:sz w:val="24"/>
          <w:szCs w:val="24"/>
          <w:shd w:val="clear" w:color="auto" w:fill="FFFFFF"/>
        </w:rPr>
        <w:t>,</w:t>
      </w:r>
      <w:r w:rsidRPr="002066FD">
        <w:rPr>
          <w:rFonts w:ascii="Arial" w:hAnsi="Arial" w:cs="Arial"/>
          <w:color w:val="000000" w:themeColor="text1"/>
          <w:sz w:val="24"/>
          <w:szCs w:val="24"/>
          <w:shd w:val="clear" w:color="auto" w:fill="FFFFFF"/>
        </w:rPr>
        <w:t xml:space="preserve"> but it is not entirely about money. We profit from our relationship with you, your events’ success, your happiness and your guests enjoyment, and your repeat and referral business.</w:t>
      </w:r>
    </w:p>
    <w:p w:rsidR="00223A41" w:rsidRPr="002066FD" w:rsidRDefault="00223A41" w:rsidP="00223A41">
      <w:pPr>
        <w:shd w:val="clear" w:color="auto" w:fill="FFFFFF"/>
        <w:tabs>
          <w:tab w:val="left" w:pos="5520"/>
        </w:tabs>
        <w:spacing w:after="100" w:afterAutospacing="1" w:line="276" w:lineRule="auto"/>
        <w:jc w:val="both"/>
        <w:rPr>
          <w:rFonts w:ascii="Arial" w:eastAsia="Times New Roman" w:hAnsi="Arial" w:cs="Arial"/>
          <w:b/>
          <w:color w:val="000000" w:themeColor="text1"/>
          <w:sz w:val="24"/>
          <w:szCs w:val="24"/>
          <w:u w:val="single"/>
          <w:lang w:val="en-US"/>
        </w:rPr>
      </w:pPr>
      <w:r w:rsidRPr="002066FD">
        <w:rPr>
          <w:rFonts w:ascii="Arial" w:eastAsia="Times New Roman" w:hAnsi="Arial" w:cs="Arial"/>
          <w:b/>
          <w:color w:val="000000" w:themeColor="text1"/>
          <w:sz w:val="24"/>
          <w:szCs w:val="24"/>
          <w:u w:val="single"/>
          <w:lang w:val="en-US"/>
        </w:rPr>
        <w:t>Key Feature for Catering and Event Management services</w:t>
      </w:r>
    </w:p>
    <w:p w:rsidR="00223A41" w:rsidRPr="002066FD" w:rsidRDefault="00223A41" w:rsidP="00223A41">
      <w:pPr>
        <w:shd w:val="clear" w:color="auto" w:fill="FFFFFF"/>
        <w:tabs>
          <w:tab w:val="left" w:pos="5520"/>
        </w:tabs>
        <w:spacing w:after="100" w:afterAutospacing="1" w:line="276" w:lineRule="auto"/>
        <w:jc w:val="both"/>
        <w:rPr>
          <w:rFonts w:ascii="Arial" w:eastAsia="Times New Roman" w:hAnsi="Arial" w:cs="Arial"/>
          <w:color w:val="000000" w:themeColor="text1"/>
          <w:sz w:val="24"/>
          <w:szCs w:val="24"/>
          <w:lang w:val="en-US"/>
        </w:rPr>
      </w:pPr>
      <w:r w:rsidRPr="002066FD">
        <w:rPr>
          <w:rFonts w:ascii="Arial" w:eastAsia="Times New Roman" w:hAnsi="Arial" w:cs="Arial"/>
          <w:color w:val="000000" w:themeColor="text1"/>
          <w:sz w:val="24"/>
          <w:szCs w:val="24"/>
          <w:lang w:val="en-US"/>
        </w:rPr>
        <w:t>Room Planning: with multiple room plans, furniture hire, display equipment and a ‘menu’ of costs</w:t>
      </w:r>
    </w:p>
    <w:p w:rsidR="00223A41" w:rsidRPr="002066FD" w:rsidRDefault="00223A41" w:rsidP="00223A41">
      <w:pPr>
        <w:shd w:val="clear" w:color="auto" w:fill="FFFFFF"/>
        <w:tabs>
          <w:tab w:val="left" w:pos="5520"/>
        </w:tabs>
        <w:spacing w:after="100" w:afterAutospacing="1" w:line="276" w:lineRule="auto"/>
        <w:jc w:val="both"/>
        <w:rPr>
          <w:rFonts w:ascii="Arial" w:eastAsia="Times New Roman" w:hAnsi="Arial" w:cs="Arial"/>
          <w:color w:val="000000" w:themeColor="text1"/>
          <w:sz w:val="24"/>
          <w:szCs w:val="24"/>
          <w:lang w:val="en-US"/>
        </w:rPr>
      </w:pPr>
      <w:r w:rsidRPr="002066FD">
        <w:rPr>
          <w:rFonts w:ascii="Arial" w:eastAsia="Times New Roman" w:hAnsi="Arial" w:cs="Arial"/>
          <w:color w:val="000000" w:themeColor="text1"/>
          <w:sz w:val="24"/>
          <w:szCs w:val="24"/>
          <w:lang w:val="en-US"/>
        </w:rPr>
        <w:t>Calendar-based: online calendar validation of room availability</w:t>
      </w:r>
    </w:p>
    <w:p w:rsidR="00223A41" w:rsidRPr="002066FD" w:rsidRDefault="00223A41" w:rsidP="00223A41">
      <w:pPr>
        <w:shd w:val="clear" w:color="auto" w:fill="FFFFFF"/>
        <w:tabs>
          <w:tab w:val="left" w:pos="5520"/>
        </w:tabs>
        <w:spacing w:after="100" w:afterAutospacing="1" w:line="276" w:lineRule="auto"/>
        <w:jc w:val="both"/>
        <w:rPr>
          <w:rFonts w:ascii="Arial" w:eastAsia="Times New Roman" w:hAnsi="Arial" w:cs="Arial"/>
          <w:color w:val="000000" w:themeColor="text1"/>
          <w:sz w:val="24"/>
          <w:szCs w:val="24"/>
          <w:lang w:val="en-US"/>
        </w:rPr>
      </w:pPr>
      <w:r w:rsidRPr="002066FD">
        <w:rPr>
          <w:rFonts w:ascii="Arial" w:eastAsia="Times New Roman" w:hAnsi="Arial" w:cs="Arial"/>
          <w:color w:val="000000" w:themeColor="text1"/>
          <w:sz w:val="24"/>
          <w:szCs w:val="24"/>
          <w:lang w:val="en-US"/>
        </w:rPr>
        <w:t>Food Production: chef’s listings and ingredient pick list management for individual and bulk production</w:t>
      </w:r>
    </w:p>
    <w:p w:rsidR="00223A41" w:rsidRPr="002066FD" w:rsidRDefault="00223A41" w:rsidP="00223A41">
      <w:pPr>
        <w:shd w:val="clear" w:color="auto" w:fill="FFFFFF"/>
        <w:tabs>
          <w:tab w:val="left" w:pos="5520"/>
        </w:tabs>
        <w:spacing w:after="100" w:afterAutospacing="1" w:line="276" w:lineRule="auto"/>
        <w:jc w:val="both"/>
        <w:rPr>
          <w:rFonts w:ascii="Arial" w:eastAsia="Times New Roman" w:hAnsi="Arial" w:cs="Arial"/>
          <w:color w:val="000000" w:themeColor="text1"/>
          <w:sz w:val="24"/>
          <w:szCs w:val="24"/>
          <w:lang w:val="en-US"/>
        </w:rPr>
      </w:pPr>
      <w:proofErr w:type="spellStart"/>
      <w:r w:rsidRPr="002066FD">
        <w:rPr>
          <w:rFonts w:ascii="Arial" w:eastAsia="Times New Roman" w:hAnsi="Arial" w:cs="Arial"/>
          <w:color w:val="000000" w:themeColor="text1"/>
          <w:sz w:val="24"/>
          <w:szCs w:val="24"/>
          <w:lang w:val="en-US"/>
        </w:rPr>
        <w:t>EPoS</w:t>
      </w:r>
      <w:proofErr w:type="spellEnd"/>
      <w:r w:rsidRPr="002066FD">
        <w:rPr>
          <w:rFonts w:ascii="Arial" w:eastAsia="Times New Roman" w:hAnsi="Arial" w:cs="Arial"/>
          <w:color w:val="000000" w:themeColor="text1"/>
          <w:sz w:val="24"/>
          <w:szCs w:val="24"/>
          <w:lang w:val="en-US"/>
        </w:rPr>
        <w:t xml:space="preserve">: integrated POS for </w:t>
      </w:r>
      <w:proofErr w:type="spellStart"/>
      <w:r w:rsidRPr="002066FD">
        <w:rPr>
          <w:rFonts w:ascii="Arial" w:eastAsia="Times New Roman" w:hAnsi="Arial" w:cs="Arial"/>
          <w:color w:val="000000" w:themeColor="text1"/>
          <w:sz w:val="24"/>
          <w:szCs w:val="24"/>
          <w:lang w:val="en-US"/>
        </w:rPr>
        <w:t>adhoc</w:t>
      </w:r>
      <w:proofErr w:type="spellEnd"/>
      <w:r w:rsidRPr="002066FD">
        <w:rPr>
          <w:rFonts w:ascii="Arial" w:eastAsia="Times New Roman" w:hAnsi="Arial" w:cs="Arial"/>
          <w:color w:val="000000" w:themeColor="text1"/>
          <w:sz w:val="24"/>
          <w:szCs w:val="24"/>
          <w:lang w:val="en-US"/>
        </w:rPr>
        <w:t xml:space="preserve"> food and bar sales</w:t>
      </w:r>
    </w:p>
    <w:p w:rsidR="00223A41" w:rsidRPr="002066FD" w:rsidRDefault="00223A41" w:rsidP="00223A41">
      <w:pPr>
        <w:shd w:val="clear" w:color="auto" w:fill="FFFFFF"/>
        <w:tabs>
          <w:tab w:val="left" w:pos="5520"/>
        </w:tabs>
        <w:spacing w:after="100" w:afterAutospacing="1" w:line="276" w:lineRule="auto"/>
        <w:jc w:val="both"/>
        <w:rPr>
          <w:rFonts w:ascii="Arial" w:eastAsia="Times New Roman" w:hAnsi="Arial" w:cs="Arial"/>
          <w:color w:val="000000" w:themeColor="text1"/>
          <w:sz w:val="24"/>
          <w:szCs w:val="24"/>
          <w:lang w:val="en-US"/>
        </w:rPr>
      </w:pPr>
      <w:r w:rsidRPr="002066FD">
        <w:rPr>
          <w:rFonts w:ascii="Arial" w:eastAsia="Times New Roman" w:hAnsi="Arial" w:cs="Arial"/>
          <w:color w:val="000000" w:themeColor="text1"/>
          <w:sz w:val="24"/>
          <w:szCs w:val="24"/>
          <w:lang w:val="en-US"/>
        </w:rPr>
        <w:lastRenderedPageBreak/>
        <w:t>Multiple Pricing Structures: for wholesale or staff sales</w:t>
      </w:r>
    </w:p>
    <w:p w:rsidR="00223A41" w:rsidRPr="002066FD" w:rsidRDefault="00223A41" w:rsidP="00223A41">
      <w:pPr>
        <w:shd w:val="clear" w:color="auto" w:fill="FFFFFF"/>
        <w:tabs>
          <w:tab w:val="left" w:pos="5520"/>
        </w:tabs>
        <w:spacing w:after="100" w:afterAutospacing="1" w:line="276" w:lineRule="auto"/>
        <w:jc w:val="both"/>
        <w:rPr>
          <w:rFonts w:ascii="Arial" w:eastAsia="Times New Roman" w:hAnsi="Arial" w:cs="Arial"/>
          <w:color w:val="000000" w:themeColor="text1"/>
          <w:sz w:val="24"/>
          <w:szCs w:val="24"/>
          <w:lang w:val="en-US"/>
        </w:rPr>
      </w:pPr>
      <w:r w:rsidRPr="002066FD">
        <w:rPr>
          <w:rFonts w:ascii="Arial" w:eastAsia="Times New Roman" w:hAnsi="Arial" w:cs="Arial"/>
          <w:color w:val="000000" w:themeColor="text1"/>
          <w:sz w:val="24"/>
          <w:szCs w:val="24"/>
          <w:lang w:val="en-US"/>
        </w:rPr>
        <w:t>Income vs Expenditure: profit and loss analysis of functions based on cost and flexible selling price options</w:t>
      </w:r>
    </w:p>
    <w:p w:rsidR="001E188A" w:rsidRDefault="00E1079C" w:rsidP="00223A41">
      <w:pPr>
        <w:shd w:val="clear" w:color="auto" w:fill="FFFFFF"/>
        <w:tabs>
          <w:tab w:val="left" w:pos="5520"/>
        </w:tabs>
        <w:spacing w:after="100" w:afterAutospacing="1" w:line="276" w:lineRule="auto"/>
        <w:jc w:val="both"/>
        <w:rPr>
          <w:rFonts w:ascii="Arial" w:eastAsia="Times New Roman" w:hAnsi="Arial" w:cs="Arial"/>
          <w:b/>
          <w:color w:val="000000" w:themeColor="text1"/>
          <w:sz w:val="24"/>
          <w:szCs w:val="24"/>
          <w:lang w:val="en-US"/>
        </w:rPr>
      </w:pPr>
      <w:r w:rsidRPr="001E188A">
        <w:rPr>
          <w:rFonts w:ascii="Arial" w:eastAsia="Times New Roman" w:hAnsi="Arial" w:cs="Arial"/>
          <w:b/>
          <w:color w:val="000000" w:themeColor="text1"/>
          <w:sz w:val="24"/>
          <w:szCs w:val="24"/>
          <w:lang w:val="en-US"/>
        </w:rPr>
        <w:t>Customer analysis</w:t>
      </w:r>
    </w:p>
    <w:p w:rsidR="001E188A" w:rsidRPr="001E188A" w:rsidRDefault="001E188A" w:rsidP="001E188A">
      <w:pPr>
        <w:shd w:val="clear" w:color="auto" w:fill="FFFFFF"/>
        <w:tabs>
          <w:tab w:val="left" w:pos="5520"/>
        </w:tabs>
        <w:spacing w:after="100" w:afterAutospacing="1" w:line="276" w:lineRule="auto"/>
        <w:jc w:val="both"/>
        <w:rPr>
          <w:rFonts w:ascii="Arial" w:eastAsia="Times New Roman" w:hAnsi="Arial" w:cs="Arial"/>
          <w:b/>
          <w:bCs/>
          <w:color w:val="000000" w:themeColor="text1"/>
          <w:sz w:val="24"/>
          <w:szCs w:val="24"/>
          <w:lang w:val="en-US"/>
        </w:rPr>
      </w:pPr>
      <w:r w:rsidRPr="001E188A">
        <w:rPr>
          <w:rFonts w:ascii="Arial" w:eastAsia="Times New Roman" w:hAnsi="Arial" w:cs="Arial"/>
          <w:b/>
          <w:bCs/>
          <w:color w:val="000000" w:themeColor="text1"/>
          <w:sz w:val="24"/>
          <w:szCs w:val="24"/>
          <w:lang w:val="en-US"/>
        </w:rPr>
        <w:t>Market Analysis Summary</w:t>
      </w:r>
    </w:p>
    <w:p w:rsidR="001E188A" w:rsidRPr="0097202D" w:rsidRDefault="001E188A" w:rsidP="001E188A">
      <w:pPr>
        <w:shd w:val="clear" w:color="auto" w:fill="FFFFFF"/>
        <w:tabs>
          <w:tab w:val="left" w:pos="5520"/>
        </w:tabs>
        <w:spacing w:after="100" w:afterAutospacing="1" w:line="276" w:lineRule="auto"/>
        <w:jc w:val="both"/>
        <w:rPr>
          <w:rFonts w:ascii="Arial" w:eastAsia="Times New Roman" w:hAnsi="Arial" w:cs="Arial"/>
          <w:color w:val="000000" w:themeColor="text1"/>
          <w:sz w:val="24"/>
          <w:szCs w:val="24"/>
          <w:lang w:val="en-US"/>
        </w:rPr>
      </w:pPr>
      <w:r w:rsidRPr="0097202D">
        <w:rPr>
          <w:rFonts w:ascii="Arial" w:eastAsia="Times New Roman" w:hAnsi="Arial" w:cs="Arial"/>
          <w:color w:val="000000" w:themeColor="text1"/>
          <w:sz w:val="24"/>
          <w:szCs w:val="24"/>
          <w:lang w:val="en-US"/>
        </w:rPr>
        <w:t>The catering industry serves private, corporate, and non-profit events with food, drinks, event management and other services. Events are generally held by clients in order to celebrate, communicate, or both.</w:t>
      </w:r>
    </w:p>
    <w:p w:rsidR="001E188A" w:rsidRPr="001E188A" w:rsidRDefault="001E188A" w:rsidP="001E188A">
      <w:pPr>
        <w:numPr>
          <w:ilvl w:val="0"/>
          <w:numId w:val="3"/>
        </w:numPr>
        <w:shd w:val="clear" w:color="auto" w:fill="FFFFFF"/>
        <w:tabs>
          <w:tab w:val="left" w:pos="5520"/>
        </w:tabs>
        <w:spacing w:after="100" w:afterAutospacing="1" w:line="276" w:lineRule="auto"/>
        <w:jc w:val="both"/>
        <w:rPr>
          <w:rFonts w:ascii="Arial" w:eastAsia="Times New Roman" w:hAnsi="Arial" w:cs="Arial"/>
          <w:b/>
          <w:color w:val="000000" w:themeColor="text1"/>
          <w:sz w:val="24"/>
          <w:szCs w:val="24"/>
          <w:lang w:val="en-US"/>
        </w:rPr>
      </w:pPr>
      <w:r w:rsidRPr="001E188A">
        <w:rPr>
          <w:rFonts w:ascii="Arial" w:eastAsia="Times New Roman" w:hAnsi="Arial" w:cs="Arial"/>
          <w:b/>
          <w:color w:val="000000" w:themeColor="text1"/>
          <w:sz w:val="24"/>
          <w:szCs w:val="24"/>
          <w:lang w:val="en-US"/>
        </w:rPr>
        <w:t>Celebration</w:t>
      </w:r>
      <w:r w:rsidRPr="0097202D">
        <w:rPr>
          <w:rFonts w:ascii="Arial" w:eastAsia="Times New Roman" w:hAnsi="Arial" w:cs="Arial"/>
          <w:color w:val="000000" w:themeColor="text1"/>
          <w:sz w:val="24"/>
          <w:szCs w:val="24"/>
          <w:lang w:val="en-US"/>
        </w:rPr>
        <w:t>: Parties and banquets as part of key events in life (birthdays, weddings, bar and bat mitzvahs, engagements, bridal and baby showers, retirement parties, etc.) or for a business (holiday or end-of-year parties, retirements, honoree galas, etc.)</w:t>
      </w:r>
    </w:p>
    <w:p w:rsidR="001E188A" w:rsidRPr="0097202D" w:rsidRDefault="001E188A" w:rsidP="001E188A">
      <w:pPr>
        <w:numPr>
          <w:ilvl w:val="0"/>
          <w:numId w:val="3"/>
        </w:numPr>
        <w:shd w:val="clear" w:color="auto" w:fill="FFFFFF"/>
        <w:tabs>
          <w:tab w:val="left" w:pos="5520"/>
        </w:tabs>
        <w:spacing w:after="100" w:afterAutospacing="1" w:line="276" w:lineRule="auto"/>
        <w:jc w:val="both"/>
        <w:rPr>
          <w:rFonts w:ascii="Arial" w:eastAsia="Times New Roman" w:hAnsi="Arial" w:cs="Arial"/>
          <w:color w:val="000000" w:themeColor="text1"/>
          <w:sz w:val="24"/>
          <w:szCs w:val="24"/>
          <w:lang w:val="en-US"/>
        </w:rPr>
      </w:pPr>
      <w:r w:rsidRPr="001E188A">
        <w:rPr>
          <w:rFonts w:ascii="Arial" w:eastAsia="Times New Roman" w:hAnsi="Arial" w:cs="Arial"/>
          <w:b/>
          <w:color w:val="000000" w:themeColor="text1"/>
          <w:sz w:val="24"/>
          <w:szCs w:val="24"/>
          <w:lang w:val="en-US"/>
        </w:rPr>
        <w:t xml:space="preserve">Communication: </w:t>
      </w:r>
      <w:r w:rsidRPr="0097202D">
        <w:rPr>
          <w:rFonts w:ascii="Arial" w:eastAsia="Times New Roman" w:hAnsi="Arial" w:cs="Arial"/>
          <w:color w:val="000000" w:themeColor="text1"/>
          <w:sz w:val="24"/>
          <w:szCs w:val="24"/>
          <w:lang w:val="en-US"/>
        </w:rPr>
        <w:t>Events to communicate a message for the benefit of attendees or the press (product launches, press events, trade shows, conferences, presentations, lectures, fundraisers) or to stimulate discussion (corporate meetings, summits, etc.)</w:t>
      </w:r>
    </w:p>
    <w:p w:rsidR="001E188A" w:rsidRPr="0097202D" w:rsidRDefault="001E188A" w:rsidP="001E188A">
      <w:pPr>
        <w:shd w:val="clear" w:color="auto" w:fill="FFFFFF"/>
        <w:tabs>
          <w:tab w:val="left" w:pos="5520"/>
        </w:tabs>
        <w:spacing w:after="100" w:afterAutospacing="1" w:line="276" w:lineRule="auto"/>
        <w:jc w:val="both"/>
        <w:rPr>
          <w:rFonts w:ascii="Arial" w:eastAsia="Times New Roman" w:hAnsi="Arial" w:cs="Arial"/>
          <w:color w:val="000000" w:themeColor="text1"/>
          <w:sz w:val="24"/>
          <w:szCs w:val="24"/>
          <w:lang w:val="en-US"/>
        </w:rPr>
      </w:pPr>
      <w:r w:rsidRPr="0097202D">
        <w:rPr>
          <w:rFonts w:ascii="Arial" w:eastAsia="Times New Roman" w:hAnsi="Arial" w:cs="Arial"/>
          <w:color w:val="000000" w:themeColor="text1"/>
          <w:sz w:val="24"/>
          <w:szCs w:val="24"/>
          <w:lang w:val="en-US"/>
        </w:rPr>
        <w:t>The U.S. market for caterers was estimated at $6.9 billion in 2008 by IBISWorld. The market is prone to economic cycles, as events, especially corporate events, are one of the first expenses cut during a downturn. Celebratory events may be scaled back a bit, but are generally not canceled during a downturn (i.e., spending on weddings, bar mitzvahs, etc., continues). The industry contracted by 1.5% in 2008 due the economic downturn and a similar decline is apparent for 2009. In 2010 the industry is expected to return to positive growth. The industry is relatively mature, as 33,000 catering companies serve the U.S., or one company for every 9,000 Americans.</w:t>
      </w:r>
    </w:p>
    <w:p w:rsidR="001E188A" w:rsidRPr="0097202D" w:rsidRDefault="001E188A" w:rsidP="001E188A">
      <w:pPr>
        <w:shd w:val="clear" w:color="auto" w:fill="FFFFFF"/>
        <w:tabs>
          <w:tab w:val="left" w:pos="5520"/>
        </w:tabs>
        <w:spacing w:after="100" w:afterAutospacing="1" w:line="276" w:lineRule="auto"/>
        <w:jc w:val="both"/>
        <w:rPr>
          <w:rFonts w:ascii="Arial" w:eastAsia="Times New Roman" w:hAnsi="Arial" w:cs="Arial"/>
          <w:color w:val="000000" w:themeColor="text1"/>
          <w:sz w:val="24"/>
          <w:szCs w:val="24"/>
          <w:lang w:val="en-US"/>
        </w:rPr>
      </w:pPr>
      <w:r w:rsidRPr="0097202D">
        <w:rPr>
          <w:rFonts w:ascii="Arial" w:eastAsia="Times New Roman" w:hAnsi="Arial" w:cs="Arial"/>
          <w:color w:val="000000" w:themeColor="text1"/>
          <w:sz w:val="24"/>
          <w:szCs w:val="24"/>
          <w:lang w:val="en-US"/>
        </w:rPr>
        <w:t>There is a movement towards horizontal integration in the greater event industry, with some full-service event providers growing to provide entertainment, audio-visual and technology, catering, rentals, decor, venues and more. Businesses that provide these additional services may take on assets that are not as fully utilized as a specialist's would be, but they can earn greater margins on the sales they make. With its opening of The Sumptuous Ballroom, Sumptuous Cuisine Catering will become part of this integration movement.</w:t>
      </w:r>
    </w:p>
    <w:p w:rsidR="001E188A" w:rsidRPr="001E188A" w:rsidRDefault="001E188A" w:rsidP="001E188A">
      <w:pPr>
        <w:shd w:val="clear" w:color="auto" w:fill="FFFFFF"/>
        <w:tabs>
          <w:tab w:val="left" w:pos="5520"/>
        </w:tabs>
        <w:spacing w:after="100" w:afterAutospacing="1" w:line="276" w:lineRule="auto"/>
        <w:jc w:val="both"/>
        <w:rPr>
          <w:rFonts w:ascii="Arial" w:eastAsia="Times New Roman" w:hAnsi="Arial" w:cs="Arial"/>
          <w:b/>
          <w:bCs/>
          <w:color w:val="000000" w:themeColor="text1"/>
          <w:sz w:val="24"/>
          <w:szCs w:val="24"/>
          <w:lang w:val="en-US"/>
        </w:rPr>
      </w:pPr>
      <w:r w:rsidRPr="001E188A">
        <w:rPr>
          <w:rFonts w:ascii="Arial" w:eastAsia="Times New Roman" w:hAnsi="Arial" w:cs="Arial"/>
          <w:b/>
          <w:bCs/>
          <w:color w:val="000000" w:themeColor="text1"/>
          <w:sz w:val="24"/>
          <w:szCs w:val="24"/>
          <w:lang w:val="en-US"/>
        </w:rPr>
        <w:t>Market Segmentation</w:t>
      </w:r>
    </w:p>
    <w:p w:rsidR="001E188A" w:rsidRPr="0097202D" w:rsidRDefault="001E188A" w:rsidP="001E188A">
      <w:pPr>
        <w:shd w:val="clear" w:color="auto" w:fill="FFFFFF"/>
        <w:tabs>
          <w:tab w:val="left" w:pos="5520"/>
        </w:tabs>
        <w:spacing w:after="100" w:afterAutospacing="1" w:line="276" w:lineRule="auto"/>
        <w:jc w:val="both"/>
        <w:rPr>
          <w:rFonts w:ascii="Arial" w:eastAsia="Times New Roman" w:hAnsi="Arial" w:cs="Arial"/>
          <w:color w:val="000000" w:themeColor="text1"/>
          <w:sz w:val="24"/>
          <w:szCs w:val="24"/>
          <w:lang w:val="en-US"/>
        </w:rPr>
      </w:pPr>
      <w:r w:rsidRPr="0097202D">
        <w:rPr>
          <w:rFonts w:ascii="Arial" w:eastAsia="Times New Roman" w:hAnsi="Arial" w:cs="Arial"/>
          <w:color w:val="000000" w:themeColor="text1"/>
          <w:sz w:val="24"/>
          <w:szCs w:val="24"/>
          <w:lang w:val="en-US"/>
        </w:rPr>
        <w:t xml:space="preserve">The market analysis chart is provided for the </w:t>
      </w:r>
      <w:proofErr w:type="spellStart"/>
      <w:r w:rsidRPr="0097202D">
        <w:rPr>
          <w:rFonts w:ascii="Arial" w:eastAsia="Times New Roman" w:hAnsi="Arial" w:cs="Arial"/>
          <w:color w:val="000000" w:themeColor="text1"/>
          <w:sz w:val="24"/>
          <w:szCs w:val="24"/>
          <w:lang w:val="en-US"/>
        </w:rPr>
        <w:t>Doeuvreville</w:t>
      </w:r>
      <w:proofErr w:type="spellEnd"/>
      <w:r w:rsidRPr="0097202D">
        <w:rPr>
          <w:rFonts w:ascii="Arial" w:eastAsia="Times New Roman" w:hAnsi="Arial" w:cs="Arial"/>
          <w:color w:val="000000" w:themeColor="text1"/>
          <w:sz w:val="24"/>
          <w:szCs w:val="24"/>
          <w:lang w:val="en-US"/>
        </w:rPr>
        <w:t xml:space="preserve"> area in a radius of ten miles.</w:t>
      </w:r>
    </w:p>
    <w:p w:rsidR="0097202D" w:rsidRDefault="001E188A" w:rsidP="001E188A">
      <w:pPr>
        <w:shd w:val="clear" w:color="auto" w:fill="FFFFFF"/>
        <w:tabs>
          <w:tab w:val="left" w:pos="5520"/>
        </w:tabs>
        <w:spacing w:after="100" w:afterAutospacing="1" w:line="276" w:lineRule="auto"/>
        <w:jc w:val="both"/>
        <w:rPr>
          <w:rFonts w:ascii="Arial" w:eastAsia="Times New Roman" w:hAnsi="Arial" w:cs="Arial"/>
          <w:color w:val="000000" w:themeColor="text1"/>
          <w:sz w:val="24"/>
          <w:szCs w:val="24"/>
          <w:lang w:val="en-US"/>
        </w:rPr>
      </w:pPr>
      <w:r w:rsidRPr="0097202D">
        <w:rPr>
          <w:rFonts w:ascii="Arial" w:eastAsia="Times New Roman" w:hAnsi="Arial" w:cs="Arial"/>
          <w:color w:val="000000" w:themeColor="text1"/>
          <w:sz w:val="24"/>
          <w:szCs w:val="24"/>
          <w:lang w:val="en-US"/>
        </w:rPr>
        <w:t>The </w:t>
      </w:r>
      <w:r w:rsidRPr="0097202D">
        <w:rPr>
          <w:rFonts w:ascii="Arial" w:eastAsia="Times New Roman" w:hAnsi="Arial" w:cs="Arial"/>
          <w:bCs/>
          <w:color w:val="000000" w:themeColor="text1"/>
          <w:sz w:val="24"/>
          <w:szCs w:val="24"/>
          <w:lang w:val="en-US"/>
        </w:rPr>
        <w:t>corporate</w:t>
      </w:r>
      <w:r w:rsidRPr="0097202D">
        <w:rPr>
          <w:rFonts w:ascii="Arial" w:eastAsia="Times New Roman" w:hAnsi="Arial" w:cs="Arial"/>
          <w:color w:val="000000" w:themeColor="text1"/>
          <w:sz w:val="24"/>
          <w:szCs w:val="24"/>
          <w:lang w:val="en-US"/>
        </w:rPr>
        <w:t xml:space="preserve"> market is defined as businesses which hold at least one off-site event each year. Businesses often have A/V and public relations needs in concert with their events which may serve a marketing function for the business. Whether entertaining the press, clients, or board members, </w:t>
      </w:r>
    </w:p>
    <w:p w:rsidR="0097202D" w:rsidRDefault="0097202D" w:rsidP="001E188A">
      <w:pPr>
        <w:shd w:val="clear" w:color="auto" w:fill="FFFFFF"/>
        <w:tabs>
          <w:tab w:val="left" w:pos="5520"/>
        </w:tabs>
        <w:spacing w:after="100" w:afterAutospacing="1" w:line="276" w:lineRule="auto"/>
        <w:jc w:val="both"/>
        <w:rPr>
          <w:rFonts w:ascii="Arial" w:eastAsia="Times New Roman" w:hAnsi="Arial" w:cs="Arial"/>
          <w:color w:val="000000" w:themeColor="text1"/>
          <w:sz w:val="24"/>
          <w:szCs w:val="24"/>
          <w:lang w:val="en-US"/>
        </w:rPr>
      </w:pPr>
    </w:p>
    <w:p w:rsidR="001E188A" w:rsidRPr="0097202D" w:rsidRDefault="0097202D" w:rsidP="001E188A">
      <w:pPr>
        <w:shd w:val="clear" w:color="auto" w:fill="FFFFFF"/>
        <w:tabs>
          <w:tab w:val="left" w:pos="5520"/>
        </w:tabs>
        <w:spacing w:after="100" w:afterAutospacing="1" w:line="276" w:lineRule="auto"/>
        <w:jc w:val="both"/>
        <w:rPr>
          <w:rFonts w:ascii="Arial" w:eastAsia="Times New Roman" w:hAnsi="Arial" w:cs="Arial"/>
          <w:color w:val="000000" w:themeColor="text1"/>
          <w:sz w:val="24"/>
          <w:szCs w:val="24"/>
          <w:lang w:val="en-US"/>
        </w:rPr>
      </w:pPr>
      <w:r w:rsidRPr="0097202D">
        <w:rPr>
          <w:rFonts w:ascii="Arial" w:eastAsia="Times New Roman" w:hAnsi="Arial" w:cs="Arial"/>
          <w:color w:val="000000" w:themeColor="text1"/>
          <w:sz w:val="24"/>
          <w:szCs w:val="24"/>
          <w:lang w:val="en-US"/>
        </w:rPr>
        <w:t>Businesses</w:t>
      </w:r>
      <w:r w:rsidR="001E188A" w:rsidRPr="0097202D">
        <w:rPr>
          <w:rFonts w:ascii="Arial" w:eastAsia="Times New Roman" w:hAnsi="Arial" w:cs="Arial"/>
          <w:color w:val="000000" w:themeColor="text1"/>
          <w:sz w:val="24"/>
          <w:szCs w:val="24"/>
          <w:lang w:val="en-US"/>
        </w:rPr>
        <w:t xml:space="preserve"> require professional execution, delicious food and drinks, and alignment between the event managers/caterers and their business's objectives for the event.</w:t>
      </w:r>
    </w:p>
    <w:p w:rsidR="001E188A" w:rsidRPr="0097202D" w:rsidRDefault="001E188A" w:rsidP="001E188A">
      <w:pPr>
        <w:shd w:val="clear" w:color="auto" w:fill="FFFFFF"/>
        <w:tabs>
          <w:tab w:val="left" w:pos="5520"/>
        </w:tabs>
        <w:spacing w:after="100" w:afterAutospacing="1" w:line="276" w:lineRule="auto"/>
        <w:jc w:val="both"/>
        <w:rPr>
          <w:rFonts w:ascii="Arial" w:eastAsia="Times New Roman" w:hAnsi="Arial" w:cs="Arial"/>
          <w:color w:val="000000" w:themeColor="text1"/>
          <w:sz w:val="24"/>
          <w:szCs w:val="24"/>
          <w:lang w:val="en-US"/>
        </w:rPr>
      </w:pPr>
      <w:r w:rsidRPr="0097202D">
        <w:rPr>
          <w:rFonts w:ascii="Arial" w:eastAsia="Times New Roman" w:hAnsi="Arial" w:cs="Arial"/>
          <w:color w:val="000000" w:themeColor="text1"/>
          <w:sz w:val="24"/>
          <w:szCs w:val="24"/>
          <w:lang w:val="en-US"/>
        </w:rPr>
        <w:t>The </w:t>
      </w:r>
      <w:r w:rsidRPr="0097202D">
        <w:rPr>
          <w:rFonts w:ascii="Arial" w:eastAsia="Times New Roman" w:hAnsi="Arial" w:cs="Arial"/>
          <w:bCs/>
          <w:color w:val="000000" w:themeColor="text1"/>
          <w:sz w:val="24"/>
          <w:szCs w:val="24"/>
          <w:lang w:val="en-US"/>
        </w:rPr>
        <w:t>private </w:t>
      </w:r>
      <w:r w:rsidRPr="0097202D">
        <w:rPr>
          <w:rFonts w:ascii="Arial" w:eastAsia="Times New Roman" w:hAnsi="Arial" w:cs="Arial"/>
          <w:color w:val="000000" w:themeColor="text1"/>
          <w:sz w:val="24"/>
          <w:szCs w:val="24"/>
          <w:lang w:val="en-US"/>
        </w:rPr>
        <w:t>market includes households with a combined household income of over $80,000 per year (those most likely to throw an upscale event in a rented venue). This group puts a great deal of pressure on caterers and requires added attention, as lavish events may be uncommon for them. They require hands-on work and planning as well as expert advice and referrals throughout the process.</w:t>
      </w:r>
    </w:p>
    <w:p w:rsidR="001E188A" w:rsidRPr="0097202D" w:rsidRDefault="0097202D" w:rsidP="001E188A">
      <w:pPr>
        <w:shd w:val="clear" w:color="auto" w:fill="FFFFFF"/>
        <w:tabs>
          <w:tab w:val="left" w:pos="5520"/>
        </w:tabs>
        <w:spacing w:after="100" w:afterAutospacing="1" w:line="276" w:lineRule="auto"/>
        <w:jc w:val="both"/>
        <w:rPr>
          <w:rFonts w:ascii="Arial" w:eastAsia="Times New Roman" w:hAnsi="Arial" w:cs="Arial"/>
          <w:color w:val="000000" w:themeColor="text1"/>
          <w:sz w:val="24"/>
          <w:szCs w:val="24"/>
          <w:lang w:val="en-US"/>
        </w:rPr>
      </w:pPr>
      <w:r w:rsidRPr="001E188A">
        <w:rPr>
          <w:rFonts w:ascii="Arial" w:eastAsia="Times New Roman" w:hAnsi="Arial" w:cs="Arial"/>
          <w:b/>
          <w:noProof/>
          <w:color w:val="000000" w:themeColor="text1"/>
          <w:sz w:val="24"/>
          <w:szCs w:val="24"/>
          <w:lang w:val="en-US"/>
        </w:rPr>
        <w:drawing>
          <wp:anchor distT="0" distB="0" distL="114300" distR="114300" simplePos="0" relativeHeight="251659264" behindDoc="0" locked="0" layoutInCell="1" allowOverlap="1">
            <wp:simplePos x="0" y="0"/>
            <wp:positionH relativeFrom="margin">
              <wp:align>center</wp:align>
            </wp:positionH>
            <wp:positionV relativeFrom="paragraph">
              <wp:posOffset>1167130</wp:posOffset>
            </wp:positionV>
            <wp:extent cx="4667250" cy="2698519"/>
            <wp:effectExtent l="0" t="0" r="0" b="6985"/>
            <wp:wrapNone/>
            <wp:docPr id="6" name="Picture 6" descr="https://www.bplans.com/catering_and_ballroom_rental_business_plan/images/69b25974776c41ddb8eab2debf8d15c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bplans.com/catering_and_ballroom_rental_business_plan/images/69b25974776c41ddb8eab2debf8d15c5.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67250" cy="269851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E188A" w:rsidRPr="0097202D">
        <w:rPr>
          <w:rFonts w:ascii="Arial" w:eastAsia="Times New Roman" w:hAnsi="Arial" w:cs="Arial"/>
          <w:color w:val="000000" w:themeColor="text1"/>
          <w:sz w:val="24"/>
          <w:szCs w:val="24"/>
          <w:lang w:val="en-US"/>
        </w:rPr>
        <w:t>The </w:t>
      </w:r>
      <w:r w:rsidR="001E188A" w:rsidRPr="0097202D">
        <w:rPr>
          <w:rFonts w:ascii="Arial" w:eastAsia="Times New Roman" w:hAnsi="Arial" w:cs="Arial"/>
          <w:bCs/>
          <w:color w:val="000000" w:themeColor="text1"/>
          <w:sz w:val="24"/>
          <w:szCs w:val="24"/>
          <w:lang w:val="en-US"/>
        </w:rPr>
        <w:t>non-profit</w:t>
      </w:r>
      <w:r w:rsidR="001E188A" w:rsidRPr="0097202D">
        <w:rPr>
          <w:rFonts w:ascii="Arial" w:eastAsia="Times New Roman" w:hAnsi="Arial" w:cs="Arial"/>
          <w:color w:val="000000" w:themeColor="text1"/>
          <w:sz w:val="24"/>
          <w:szCs w:val="24"/>
          <w:lang w:val="en-US"/>
        </w:rPr>
        <w:t> market is defined as non-profit organizations which hold at least one off-site event each year. Very price conscious, the non-profit market looks for in-kind donations and discounted services whenever possible. Some non-profits realize the benefit of paying for great events which lead, in kind, to improved perception of the organization and donations, while others will take the lowest price available at the minimal quality level acceptable.</w:t>
      </w:r>
    </w:p>
    <w:p w:rsidR="001E188A" w:rsidRPr="001E188A" w:rsidRDefault="001E188A" w:rsidP="001E188A">
      <w:pPr>
        <w:shd w:val="clear" w:color="auto" w:fill="FFFFFF"/>
        <w:tabs>
          <w:tab w:val="left" w:pos="5520"/>
        </w:tabs>
        <w:spacing w:after="100" w:afterAutospacing="1" w:line="276" w:lineRule="auto"/>
        <w:jc w:val="both"/>
        <w:rPr>
          <w:rFonts w:ascii="Arial" w:eastAsia="Times New Roman" w:hAnsi="Arial" w:cs="Arial"/>
          <w:b/>
          <w:color w:val="000000" w:themeColor="text1"/>
          <w:sz w:val="24"/>
          <w:szCs w:val="24"/>
          <w:lang w:val="en-US"/>
        </w:rPr>
      </w:pPr>
    </w:p>
    <w:p w:rsidR="001E188A" w:rsidRPr="001E188A" w:rsidRDefault="001E188A" w:rsidP="001E188A">
      <w:pPr>
        <w:shd w:val="clear" w:color="auto" w:fill="FFFFFF"/>
        <w:tabs>
          <w:tab w:val="left" w:pos="5520"/>
        </w:tabs>
        <w:spacing w:after="100" w:afterAutospacing="1" w:line="276" w:lineRule="auto"/>
        <w:jc w:val="both"/>
        <w:rPr>
          <w:rFonts w:ascii="Arial" w:eastAsia="Times New Roman" w:hAnsi="Arial" w:cs="Arial"/>
          <w:b/>
          <w:color w:val="000000" w:themeColor="text1"/>
          <w:sz w:val="24"/>
          <w:szCs w:val="24"/>
          <w:lang w:val="en-US"/>
        </w:rPr>
      </w:pPr>
      <w:r w:rsidRPr="001E188A">
        <w:rPr>
          <w:rFonts w:ascii="Arial" w:eastAsia="Times New Roman" w:hAnsi="Arial" w:cs="Arial"/>
          <w:b/>
          <w:color w:val="000000" w:themeColor="text1"/>
          <w:sz w:val="24"/>
          <w:szCs w:val="24"/>
          <w:lang w:val="en-US"/>
        </w:rPr>
        <w:t> </w:t>
      </w:r>
    </w:p>
    <w:tbl>
      <w:tblPr>
        <w:tblStyle w:val="Rcsostblzat"/>
        <w:tblpPr w:leftFromText="180" w:rightFromText="180" w:vertAnchor="page" w:horzAnchor="margin" w:tblpXSpec="center" w:tblpY="1381"/>
        <w:tblW w:w="9972" w:type="dxa"/>
        <w:tblLook w:val="04A0" w:firstRow="1" w:lastRow="0" w:firstColumn="1" w:lastColumn="0" w:noHBand="0" w:noVBand="1"/>
      </w:tblPr>
      <w:tblGrid>
        <w:gridCol w:w="2394"/>
        <w:gridCol w:w="1099"/>
        <w:gridCol w:w="1099"/>
        <w:gridCol w:w="1099"/>
        <w:gridCol w:w="1099"/>
        <w:gridCol w:w="1099"/>
        <w:gridCol w:w="1087"/>
        <w:gridCol w:w="996"/>
      </w:tblGrid>
      <w:tr w:rsidR="001E188A" w:rsidRPr="001E188A" w:rsidTr="00A211F9">
        <w:trPr>
          <w:trHeight w:val="327"/>
        </w:trPr>
        <w:tc>
          <w:tcPr>
            <w:tcW w:w="9972" w:type="dxa"/>
            <w:gridSpan w:val="8"/>
            <w:hideMark/>
          </w:tcPr>
          <w:p w:rsidR="001E188A" w:rsidRPr="0097202D" w:rsidRDefault="001E188A" w:rsidP="00A211F9">
            <w:pPr>
              <w:shd w:val="clear" w:color="auto" w:fill="FFFFFF"/>
              <w:tabs>
                <w:tab w:val="left" w:pos="5520"/>
              </w:tabs>
              <w:spacing w:after="100" w:afterAutospacing="1" w:line="276" w:lineRule="auto"/>
              <w:jc w:val="both"/>
              <w:rPr>
                <w:rFonts w:ascii="Arial" w:eastAsia="Times New Roman" w:hAnsi="Arial" w:cs="Arial"/>
                <w:b/>
                <w:bCs/>
                <w:color w:val="000000" w:themeColor="text1"/>
                <w:sz w:val="24"/>
                <w:szCs w:val="24"/>
                <w:lang w:val="en-US"/>
              </w:rPr>
            </w:pPr>
            <w:r w:rsidRPr="0097202D">
              <w:rPr>
                <w:rFonts w:ascii="Arial" w:eastAsia="Times New Roman" w:hAnsi="Arial" w:cs="Arial"/>
                <w:b/>
                <w:bCs/>
                <w:color w:val="000000" w:themeColor="text1"/>
                <w:sz w:val="24"/>
                <w:szCs w:val="24"/>
                <w:lang w:val="en-US"/>
              </w:rPr>
              <w:t>MARKET ANALYSIS</w:t>
            </w:r>
          </w:p>
        </w:tc>
      </w:tr>
      <w:tr w:rsidR="001E188A" w:rsidRPr="001E188A" w:rsidTr="00A211F9">
        <w:trPr>
          <w:trHeight w:val="327"/>
        </w:trPr>
        <w:tc>
          <w:tcPr>
            <w:tcW w:w="2394" w:type="dxa"/>
            <w:hideMark/>
          </w:tcPr>
          <w:p w:rsidR="001E188A" w:rsidRPr="001E188A" w:rsidRDefault="001E188A" w:rsidP="00A211F9">
            <w:pPr>
              <w:shd w:val="clear" w:color="auto" w:fill="FFFFFF"/>
              <w:tabs>
                <w:tab w:val="left" w:pos="5520"/>
              </w:tabs>
              <w:spacing w:after="100" w:afterAutospacing="1" w:line="276" w:lineRule="auto"/>
              <w:jc w:val="both"/>
              <w:rPr>
                <w:rFonts w:ascii="Arial" w:eastAsia="Times New Roman" w:hAnsi="Arial" w:cs="Arial"/>
                <w:bCs/>
                <w:color w:val="000000" w:themeColor="text1"/>
                <w:sz w:val="24"/>
                <w:szCs w:val="24"/>
                <w:lang w:val="en-US"/>
              </w:rPr>
            </w:pPr>
          </w:p>
        </w:tc>
        <w:tc>
          <w:tcPr>
            <w:tcW w:w="1099" w:type="dxa"/>
            <w:hideMark/>
          </w:tcPr>
          <w:p w:rsidR="001E188A" w:rsidRPr="001E188A" w:rsidRDefault="001E188A" w:rsidP="00A211F9">
            <w:pPr>
              <w:shd w:val="clear" w:color="auto" w:fill="FFFFFF"/>
              <w:tabs>
                <w:tab w:val="left" w:pos="5520"/>
              </w:tabs>
              <w:spacing w:after="100" w:afterAutospacing="1" w:line="276" w:lineRule="auto"/>
              <w:jc w:val="both"/>
              <w:rPr>
                <w:rFonts w:ascii="Arial" w:eastAsia="Times New Roman" w:hAnsi="Arial" w:cs="Arial"/>
                <w:color w:val="000000" w:themeColor="text1"/>
                <w:sz w:val="24"/>
                <w:szCs w:val="24"/>
                <w:lang w:val="en-US"/>
              </w:rPr>
            </w:pPr>
          </w:p>
        </w:tc>
        <w:tc>
          <w:tcPr>
            <w:tcW w:w="1099" w:type="dxa"/>
            <w:hideMark/>
          </w:tcPr>
          <w:p w:rsidR="001E188A" w:rsidRPr="001E188A" w:rsidRDefault="001E188A" w:rsidP="00A211F9">
            <w:pPr>
              <w:shd w:val="clear" w:color="auto" w:fill="FFFFFF"/>
              <w:tabs>
                <w:tab w:val="left" w:pos="5520"/>
              </w:tabs>
              <w:spacing w:after="100" w:afterAutospacing="1" w:line="276" w:lineRule="auto"/>
              <w:jc w:val="both"/>
              <w:rPr>
                <w:rFonts w:ascii="Arial" w:eastAsia="Times New Roman" w:hAnsi="Arial" w:cs="Arial"/>
                <w:bCs/>
                <w:color w:val="000000" w:themeColor="text1"/>
                <w:sz w:val="24"/>
                <w:szCs w:val="24"/>
                <w:lang w:val="en-US"/>
              </w:rPr>
            </w:pPr>
            <w:r w:rsidRPr="001E188A">
              <w:rPr>
                <w:rFonts w:ascii="Arial" w:eastAsia="Times New Roman" w:hAnsi="Arial" w:cs="Arial"/>
                <w:bCs/>
                <w:color w:val="000000" w:themeColor="text1"/>
                <w:sz w:val="24"/>
                <w:szCs w:val="24"/>
                <w:lang w:val="en-US"/>
              </w:rPr>
              <w:t>2010</w:t>
            </w:r>
          </w:p>
        </w:tc>
        <w:tc>
          <w:tcPr>
            <w:tcW w:w="1099" w:type="dxa"/>
            <w:hideMark/>
          </w:tcPr>
          <w:p w:rsidR="001E188A" w:rsidRPr="001E188A" w:rsidRDefault="001E188A" w:rsidP="00A211F9">
            <w:pPr>
              <w:shd w:val="clear" w:color="auto" w:fill="FFFFFF"/>
              <w:tabs>
                <w:tab w:val="left" w:pos="5520"/>
              </w:tabs>
              <w:spacing w:after="100" w:afterAutospacing="1" w:line="276" w:lineRule="auto"/>
              <w:jc w:val="both"/>
              <w:rPr>
                <w:rFonts w:ascii="Arial" w:eastAsia="Times New Roman" w:hAnsi="Arial" w:cs="Arial"/>
                <w:bCs/>
                <w:color w:val="000000" w:themeColor="text1"/>
                <w:sz w:val="24"/>
                <w:szCs w:val="24"/>
                <w:lang w:val="en-US"/>
              </w:rPr>
            </w:pPr>
            <w:r w:rsidRPr="001E188A">
              <w:rPr>
                <w:rFonts w:ascii="Arial" w:eastAsia="Times New Roman" w:hAnsi="Arial" w:cs="Arial"/>
                <w:bCs/>
                <w:color w:val="000000" w:themeColor="text1"/>
                <w:sz w:val="24"/>
                <w:szCs w:val="24"/>
                <w:lang w:val="en-US"/>
              </w:rPr>
              <w:t>2011</w:t>
            </w:r>
          </w:p>
        </w:tc>
        <w:tc>
          <w:tcPr>
            <w:tcW w:w="1099" w:type="dxa"/>
            <w:hideMark/>
          </w:tcPr>
          <w:p w:rsidR="001E188A" w:rsidRPr="001E188A" w:rsidRDefault="001E188A" w:rsidP="00A211F9">
            <w:pPr>
              <w:shd w:val="clear" w:color="auto" w:fill="FFFFFF"/>
              <w:tabs>
                <w:tab w:val="left" w:pos="5520"/>
              </w:tabs>
              <w:spacing w:after="100" w:afterAutospacing="1" w:line="276" w:lineRule="auto"/>
              <w:jc w:val="both"/>
              <w:rPr>
                <w:rFonts w:ascii="Arial" w:eastAsia="Times New Roman" w:hAnsi="Arial" w:cs="Arial"/>
                <w:bCs/>
                <w:color w:val="000000" w:themeColor="text1"/>
                <w:sz w:val="24"/>
                <w:szCs w:val="24"/>
                <w:lang w:val="en-US"/>
              </w:rPr>
            </w:pPr>
            <w:r w:rsidRPr="001E188A">
              <w:rPr>
                <w:rFonts w:ascii="Arial" w:eastAsia="Times New Roman" w:hAnsi="Arial" w:cs="Arial"/>
                <w:bCs/>
                <w:color w:val="000000" w:themeColor="text1"/>
                <w:sz w:val="24"/>
                <w:szCs w:val="24"/>
                <w:lang w:val="en-US"/>
              </w:rPr>
              <w:t>2012</w:t>
            </w:r>
          </w:p>
        </w:tc>
        <w:tc>
          <w:tcPr>
            <w:tcW w:w="1099" w:type="dxa"/>
            <w:hideMark/>
          </w:tcPr>
          <w:p w:rsidR="001E188A" w:rsidRPr="001E188A" w:rsidRDefault="001E188A" w:rsidP="00A211F9">
            <w:pPr>
              <w:shd w:val="clear" w:color="auto" w:fill="FFFFFF"/>
              <w:tabs>
                <w:tab w:val="left" w:pos="5520"/>
              </w:tabs>
              <w:spacing w:after="100" w:afterAutospacing="1" w:line="276" w:lineRule="auto"/>
              <w:jc w:val="both"/>
              <w:rPr>
                <w:rFonts w:ascii="Arial" w:eastAsia="Times New Roman" w:hAnsi="Arial" w:cs="Arial"/>
                <w:bCs/>
                <w:color w:val="000000" w:themeColor="text1"/>
                <w:sz w:val="24"/>
                <w:szCs w:val="24"/>
                <w:lang w:val="en-US"/>
              </w:rPr>
            </w:pPr>
            <w:r w:rsidRPr="001E188A">
              <w:rPr>
                <w:rFonts w:ascii="Arial" w:eastAsia="Times New Roman" w:hAnsi="Arial" w:cs="Arial"/>
                <w:bCs/>
                <w:color w:val="000000" w:themeColor="text1"/>
                <w:sz w:val="24"/>
                <w:szCs w:val="24"/>
                <w:lang w:val="en-US"/>
              </w:rPr>
              <w:t>2013</w:t>
            </w:r>
          </w:p>
        </w:tc>
        <w:tc>
          <w:tcPr>
            <w:tcW w:w="1087" w:type="dxa"/>
            <w:hideMark/>
          </w:tcPr>
          <w:p w:rsidR="001E188A" w:rsidRPr="001E188A" w:rsidRDefault="001E188A" w:rsidP="00A211F9">
            <w:pPr>
              <w:shd w:val="clear" w:color="auto" w:fill="FFFFFF"/>
              <w:tabs>
                <w:tab w:val="left" w:pos="5520"/>
              </w:tabs>
              <w:spacing w:after="100" w:afterAutospacing="1" w:line="276" w:lineRule="auto"/>
              <w:jc w:val="both"/>
              <w:rPr>
                <w:rFonts w:ascii="Arial" w:eastAsia="Times New Roman" w:hAnsi="Arial" w:cs="Arial"/>
                <w:bCs/>
                <w:color w:val="000000" w:themeColor="text1"/>
                <w:sz w:val="24"/>
                <w:szCs w:val="24"/>
                <w:lang w:val="en-US"/>
              </w:rPr>
            </w:pPr>
            <w:r w:rsidRPr="001E188A">
              <w:rPr>
                <w:rFonts w:ascii="Arial" w:eastAsia="Times New Roman" w:hAnsi="Arial" w:cs="Arial"/>
                <w:bCs/>
                <w:color w:val="000000" w:themeColor="text1"/>
                <w:sz w:val="24"/>
                <w:szCs w:val="24"/>
                <w:lang w:val="en-US"/>
              </w:rPr>
              <w:t>2014</w:t>
            </w:r>
          </w:p>
        </w:tc>
        <w:tc>
          <w:tcPr>
            <w:tcW w:w="996" w:type="dxa"/>
            <w:hideMark/>
          </w:tcPr>
          <w:p w:rsidR="001E188A" w:rsidRPr="001E188A" w:rsidRDefault="001E188A" w:rsidP="00A211F9">
            <w:pPr>
              <w:shd w:val="clear" w:color="auto" w:fill="FFFFFF"/>
              <w:tabs>
                <w:tab w:val="left" w:pos="5520"/>
              </w:tabs>
              <w:spacing w:after="100" w:afterAutospacing="1" w:line="276" w:lineRule="auto"/>
              <w:jc w:val="both"/>
              <w:rPr>
                <w:rFonts w:ascii="Arial" w:eastAsia="Times New Roman" w:hAnsi="Arial" w:cs="Arial"/>
                <w:bCs/>
                <w:color w:val="000000" w:themeColor="text1"/>
                <w:sz w:val="24"/>
                <w:szCs w:val="24"/>
                <w:lang w:val="en-US"/>
              </w:rPr>
            </w:pPr>
          </w:p>
        </w:tc>
      </w:tr>
      <w:tr w:rsidR="00C66857" w:rsidRPr="001E188A" w:rsidTr="00A211F9">
        <w:trPr>
          <w:trHeight w:val="327"/>
        </w:trPr>
        <w:tc>
          <w:tcPr>
            <w:tcW w:w="2394" w:type="dxa"/>
            <w:hideMark/>
          </w:tcPr>
          <w:p w:rsidR="001E188A" w:rsidRPr="001E188A" w:rsidRDefault="001E188A" w:rsidP="00A211F9">
            <w:pPr>
              <w:shd w:val="clear" w:color="auto" w:fill="FFFFFF"/>
              <w:tabs>
                <w:tab w:val="left" w:pos="5520"/>
              </w:tabs>
              <w:spacing w:after="100" w:afterAutospacing="1" w:line="276" w:lineRule="auto"/>
              <w:jc w:val="both"/>
              <w:rPr>
                <w:rFonts w:ascii="Arial" w:eastAsia="Times New Roman" w:hAnsi="Arial" w:cs="Arial"/>
                <w:color w:val="000000" w:themeColor="text1"/>
                <w:sz w:val="24"/>
                <w:szCs w:val="24"/>
                <w:lang w:val="en-US"/>
              </w:rPr>
            </w:pPr>
            <w:r w:rsidRPr="001E188A">
              <w:rPr>
                <w:rFonts w:ascii="Arial" w:eastAsia="Times New Roman" w:hAnsi="Arial" w:cs="Arial"/>
                <w:color w:val="000000" w:themeColor="text1"/>
                <w:sz w:val="24"/>
                <w:szCs w:val="24"/>
                <w:lang w:val="en-US"/>
              </w:rPr>
              <w:t>Potential Customers</w:t>
            </w:r>
          </w:p>
        </w:tc>
        <w:tc>
          <w:tcPr>
            <w:tcW w:w="1099" w:type="dxa"/>
            <w:hideMark/>
          </w:tcPr>
          <w:p w:rsidR="001E188A" w:rsidRPr="001E188A" w:rsidRDefault="001E188A" w:rsidP="00A211F9">
            <w:pPr>
              <w:shd w:val="clear" w:color="auto" w:fill="FFFFFF"/>
              <w:tabs>
                <w:tab w:val="left" w:pos="5520"/>
              </w:tabs>
              <w:spacing w:after="100" w:afterAutospacing="1" w:line="276" w:lineRule="auto"/>
              <w:jc w:val="both"/>
              <w:rPr>
                <w:rFonts w:ascii="Arial" w:eastAsia="Times New Roman" w:hAnsi="Arial" w:cs="Arial"/>
                <w:color w:val="000000" w:themeColor="text1"/>
                <w:sz w:val="24"/>
                <w:szCs w:val="24"/>
                <w:lang w:val="en-US"/>
              </w:rPr>
            </w:pPr>
            <w:r w:rsidRPr="001E188A">
              <w:rPr>
                <w:rFonts w:ascii="Arial" w:eastAsia="Times New Roman" w:hAnsi="Arial" w:cs="Arial"/>
                <w:color w:val="000000" w:themeColor="text1"/>
                <w:sz w:val="24"/>
                <w:szCs w:val="24"/>
                <w:lang w:val="en-US"/>
              </w:rPr>
              <w:t>Growth</w:t>
            </w:r>
          </w:p>
        </w:tc>
        <w:tc>
          <w:tcPr>
            <w:tcW w:w="1099" w:type="dxa"/>
            <w:hideMark/>
          </w:tcPr>
          <w:p w:rsidR="001E188A" w:rsidRPr="001E188A" w:rsidRDefault="001E188A" w:rsidP="00A211F9">
            <w:pPr>
              <w:shd w:val="clear" w:color="auto" w:fill="FFFFFF"/>
              <w:tabs>
                <w:tab w:val="left" w:pos="5520"/>
              </w:tabs>
              <w:spacing w:after="100" w:afterAutospacing="1" w:line="276" w:lineRule="auto"/>
              <w:jc w:val="both"/>
              <w:rPr>
                <w:rFonts w:ascii="Arial" w:eastAsia="Times New Roman" w:hAnsi="Arial" w:cs="Arial"/>
                <w:color w:val="000000" w:themeColor="text1"/>
                <w:sz w:val="24"/>
                <w:szCs w:val="24"/>
                <w:lang w:val="en-US"/>
              </w:rPr>
            </w:pPr>
          </w:p>
        </w:tc>
        <w:tc>
          <w:tcPr>
            <w:tcW w:w="1099" w:type="dxa"/>
            <w:hideMark/>
          </w:tcPr>
          <w:p w:rsidR="001E188A" w:rsidRPr="001E188A" w:rsidRDefault="001E188A" w:rsidP="00A211F9">
            <w:pPr>
              <w:shd w:val="clear" w:color="auto" w:fill="FFFFFF"/>
              <w:tabs>
                <w:tab w:val="left" w:pos="5520"/>
              </w:tabs>
              <w:spacing w:after="100" w:afterAutospacing="1" w:line="276" w:lineRule="auto"/>
              <w:jc w:val="both"/>
              <w:rPr>
                <w:rFonts w:ascii="Arial" w:eastAsia="Times New Roman" w:hAnsi="Arial" w:cs="Arial"/>
                <w:color w:val="000000" w:themeColor="text1"/>
                <w:sz w:val="24"/>
                <w:szCs w:val="24"/>
                <w:lang w:val="en-US"/>
              </w:rPr>
            </w:pPr>
          </w:p>
        </w:tc>
        <w:tc>
          <w:tcPr>
            <w:tcW w:w="1099" w:type="dxa"/>
            <w:hideMark/>
          </w:tcPr>
          <w:p w:rsidR="001E188A" w:rsidRPr="001E188A" w:rsidRDefault="001E188A" w:rsidP="00A211F9">
            <w:pPr>
              <w:shd w:val="clear" w:color="auto" w:fill="FFFFFF"/>
              <w:tabs>
                <w:tab w:val="left" w:pos="5520"/>
              </w:tabs>
              <w:spacing w:after="100" w:afterAutospacing="1" w:line="276" w:lineRule="auto"/>
              <w:jc w:val="both"/>
              <w:rPr>
                <w:rFonts w:ascii="Arial" w:eastAsia="Times New Roman" w:hAnsi="Arial" w:cs="Arial"/>
                <w:color w:val="000000" w:themeColor="text1"/>
                <w:sz w:val="24"/>
                <w:szCs w:val="24"/>
                <w:lang w:val="en-US"/>
              </w:rPr>
            </w:pPr>
          </w:p>
        </w:tc>
        <w:tc>
          <w:tcPr>
            <w:tcW w:w="1099" w:type="dxa"/>
            <w:hideMark/>
          </w:tcPr>
          <w:p w:rsidR="001E188A" w:rsidRPr="001E188A" w:rsidRDefault="001E188A" w:rsidP="00A211F9">
            <w:pPr>
              <w:shd w:val="clear" w:color="auto" w:fill="FFFFFF"/>
              <w:tabs>
                <w:tab w:val="left" w:pos="5520"/>
              </w:tabs>
              <w:spacing w:after="100" w:afterAutospacing="1" w:line="276" w:lineRule="auto"/>
              <w:jc w:val="both"/>
              <w:rPr>
                <w:rFonts w:ascii="Arial" w:eastAsia="Times New Roman" w:hAnsi="Arial" w:cs="Arial"/>
                <w:color w:val="000000" w:themeColor="text1"/>
                <w:sz w:val="24"/>
                <w:szCs w:val="24"/>
                <w:lang w:val="en-US"/>
              </w:rPr>
            </w:pPr>
          </w:p>
        </w:tc>
        <w:tc>
          <w:tcPr>
            <w:tcW w:w="1087" w:type="dxa"/>
            <w:hideMark/>
          </w:tcPr>
          <w:p w:rsidR="001E188A" w:rsidRPr="001E188A" w:rsidRDefault="001E188A" w:rsidP="00A211F9">
            <w:pPr>
              <w:shd w:val="clear" w:color="auto" w:fill="FFFFFF"/>
              <w:tabs>
                <w:tab w:val="left" w:pos="5520"/>
              </w:tabs>
              <w:spacing w:after="100" w:afterAutospacing="1" w:line="276" w:lineRule="auto"/>
              <w:jc w:val="both"/>
              <w:rPr>
                <w:rFonts w:ascii="Arial" w:eastAsia="Times New Roman" w:hAnsi="Arial" w:cs="Arial"/>
                <w:color w:val="000000" w:themeColor="text1"/>
                <w:sz w:val="24"/>
                <w:szCs w:val="24"/>
                <w:lang w:val="en-US"/>
              </w:rPr>
            </w:pPr>
          </w:p>
        </w:tc>
        <w:tc>
          <w:tcPr>
            <w:tcW w:w="996" w:type="dxa"/>
            <w:hideMark/>
          </w:tcPr>
          <w:p w:rsidR="001E188A" w:rsidRPr="001E188A" w:rsidRDefault="001E188A" w:rsidP="00A211F9">
            <w:pPr>
              <w:shd w:val="clear" w:color="auto" w:fill="FFFFFF"/>
              <w:tabs>
                <w:tab w:val="left" w:pos="5520"/>
              </w:tabs>
              <w:spacing w:after="100" w:afterAutospacing="1" w:line="276" w:lineRule="auto"/>
              <w:jc w:val="both"/>
              <w:rPr>
                <w:rFonts w:ascii="Arial" w:eastAsia="Times New Roman" w:hAnsi="Arial" w:cs="Arial"/>
                <w:color w:val="000000" w:themeColor="text1"/>
                <w:sz w:val="24"/>
                <w:szCs w:val="24"/>
                <w:lang w:val="en-US"/>
              </w:rPr>
            </w:pPr>
            <w:r w:rsidRPr="001E188A">
              <w:rPr>
                <w:rFonts w:ascii="Arial" w:eastAsia="Times New Roman" w:hAnsi="Arial" w:cs="Arial"/>
                <w:color w:val="000000" w:themeColor="text1"/>
                <w:sz w:val="24"/>
                <w:szCs w:val="24"/>
                <w:lang w:val="en-US"/>
              </w:rPr>
              <w:t>CAGR</w:t>
            </w:r>
          </w:p>
        </w:tc>
      </w:tr>
      <w:tr w:rsidR="00C66857" w:rsidRPr="001E188A" w:rsidTr="00A211F9">
        <w:trPr>
          <w:trHeight w:val="343"/>
        </w:trPr>
        <w:tc>
          <w:tcPr>
            <w:tcW w:w="2394" w:type="dxa"/>
            <w:hideMark/>
          </w:tcPr>
          <w:p w:rsidR="001E188A" w:rsidRPr="001E188A" w:rsidRDefault="001E188A" w:rsidP="00A211F9">
            <w:pPr>
              <w:shd w:val="clear" w:color="auto" w:fill="FFFFFF"/>
              <w:tabs>
                <w:tab w:val="left" w:pos="5520"/>
              </w:tabs>
              <w:spacing w:after="100" w:afterAutospacing="1" w:line="276" w:lineRule="auto"/>
              <w:jc w:val="both"/>
              <w:rPr>
                <w:rFonts w:ascii="Arial" w:eastAsia="Times New Roman" w:hAnsi="Arial" w:cs="Arial"/>
                <w:color w:val="000000" w:themeColor="text1"/>
                <w:sz w:val="24"/>
                <w:szCs w:val="24"/>
                <w:lang w:val="en-US"/>
              </w:rPr>
            </w:pPr>
            <w:r w:rsidRPr="001E188A">
              <w:rPr>
                <w:rFonts w:ascii="Arial" w:eastAsia="Times New Roman" w:hAnsi="Arial" w:cs="Arial"/>
                <w:color w:val="000000" w:themeColor="text1"/>
                <w:sz w:val="24"/>
                <w:szCs w:val="24"/>
                <w:lang w:val="en-US"/>
              </w:rPr>
              <w:t>Corporate</w:t>
            </w:r>
          </w:p>
        </w:tc>
        <w:tc>
          <w:tcPr>
            <w:tcW w:w="1099" w:type="dxa"/>
            <w:hideMark/>
          </w:tcPr>
          <w:p w:rsidR="001E188A" w:rsidRPr="001E188A" w:rsidRDefault="001E188A" w:rsidP="00A211F9">
            <w:pPr>
              <w:shd w:val="clear" w:color="auto" w:fill="FFFFFF"/>
              <w:tabs>
                <w:tab w:val="left" w:pos="5520"/>
              </w:tabs>
              <w:spacing w:after="100" w:afterAutospacing="1" w:line="276" w:lineRule="auto"/>
              <w:jc w:val="both"/>
              <w:rPr>
                <w:rFonts w:ascii="Arial" w:eastAsia="Times New Roman" w:hAnsi="Arial" w:cs="Arial"/>
                <w:color w:val="000000" w:themeColor="text1"/>
                <w:sz w:val="24"/>
                <w:szCs w:val="24"/>
                <w:lang w:val="en-US"/>
              </w:rPr>
            </w:pPr>
            <w:r w:rsidRPr="001E188A">
              <w:rPr>
                <w:rFonts w:ascii="Arial" w:eastAsia="Times New Roman" w:hAnsi="Arial" w:cs="Arial"/>
                <w:color w:val="000000" w:themeColor="text1"/>
                <w:sz w:val="24"/>
                <w:szCs w:val="24"/>
                <w:lang w:val="en-US"/>
              </w:rPr>
              <w:t>1%</w:t>
            </w:r>
          </w:p>
        </w:tc>
        <w:tc>
          <w:tcPr>
            <w:tcW w:w="1099" w:type="dxa"/>
            <w:hideMark/>
          </w:tcPr>
          <w:p w:rsidR="001E188A" w:rsidRPr="001E188A" w:rsidRDefault="001E188A" w:rsidP="00A211F9">
            <w:pPr>
              <w:shd w:val="clear" w:color="auto" w:fill="FFFFFF"/>
              <w:tabs>
                <w:tab w:val="left" w:pos="5520"/>
              </w:tabs>
              <w:spacing w:after="100" w:afterAutospacing="1" w:line="276" w:lineRule="auto"/>
              <w:jc w:val="both"/>
              <w:rPr>
                <w:rFonts w:ascii="Arial" w:eastAsia="Times New Roman" w:hAnsi="Arial" w:cs="Arial"/>
                <w:color w:val="000000" w:themeColor="text1"/>
                <w:sz w:val="24"/>
                <w:szCs w:val="24"/>
                <w:lang w:val="en-US"/>
              </w:rPr>
            </w:pPr>
            <w:r w:rsidRPr="001E188A">
              <w:rPr>
                <w:rFonts w:ascii="Arial" w:eastAsia="Times New Roman" w:hAnsi="Arial" w:cs="Arial"/>
                <w:color w:val="000000" w:themeColor="text1"/>
                <w:sz w:val="24"/>
                <w:szCs w:val="24"/>
                <w:lang w:val="en-US"/>
              </w:rPr>
              <w:t>2,500</w:t>
            </w:r>
          </w:p>
        </w:tc>
        <w:tc>
          <w:tcPr>
            <w:tcW w:w="1099" w:type="dxa"/>
            <w:hideMark/>
          </w:tcPr>
          <w:p w:rsidR="001E188A" w:rsidRPr="001E188A" w:rsidRDefault="001E188A" w:rsidP="00A211F9">
            <w:pPr>
              <w:shd w:val="clear" w:color="auto" w:fill="FFFFFF"/>
              <w:tabs>
                <w:tab w:val="left" w:pos="5520"/>
              </w:tabs>
              <w:spacing w:after="100" w:afterAutospacing="1" w:line="276" w:lineRule="auto"/>
              <w:jc w:val="both"/>
              <w:rPr>
                <w:rFonts w:ascii="Arial" w:eastAsia="Times New Roman" w:hAnsi="Arial" w:cs="Arial"/>
                <w:color w:val="000000" w:themeColor="text1"/>
                <w:sz w:val="24"/>
                <w:szCs w:val="24"/>
                <w:lang w:val="en-US"/>
              </w:rPr>
            </w:pPr>
            <w:r w:rsidRPr="001E188A">
              <w:rPr>
                <w:rFonts w:ascii="Arial" w:eastAsia="Times New Roman" w:hAnsi="Arial" w:cs="Arial"/>
                <w:color w:val="000000" w:themeColor="text1"/>
                <w:sz w:val="24"/>
                <w:szCs w:val="24"/>
                <w:lang w:val="en-US"/>
              </w:rPr>
              <w:t>2,525</w:t>
            </w:r>
          </w:p>
        </w:tc>
        <w:tc>
          <w:tcPr>
            <w:tcW w:w="1099" w:type="dxa"/>
            <w:hideMark/>
          </w:tcPr>
          <w:p w:rsidR="001E188A" w:rsidRPr="001E188A" w:rsidRDefault="001E188A" w:rsidP="00A211F9">
            <w:pPr>
              <w:shd w:val="clear" w:color="auto" w:fill="FFFFFF"/>
              <w:tabs>
                <w:tab w:val="left" w:pos="5520"/>
              </w:tabs>
              <w:spacing w:after="100" w:afterAutospacing="1" w:line="276" w:lineRule="auto"/>
              <w:jc w:val="both"/>
              <w:rPr>
                <w:rFonts w:ascii="Arial" w:eastAsia="Times New Roman" w:hAnsi="Arial" w:cs="Arial"/>
                <w:color w:val="000000" w:themeColor="text1"/>
                <w:sz w:val="24"/>
                <w:szCs w:val="24"/>
                <w:lang w:val="en-US"/>
              </w:rPr>
            </w:pPr>
            <w:r w:rsidRPr="001E188A">
              <w:rPr>
                <w:rFonts w:ascii="Arial" w:eastAsia="Times New Roman" w:hAnsi="Arial" w:cs="Arial"/>
                <w:color w:val="000000" w:themeColor="text1"/>
                <w:sz w:val="24"/>
                <w:szCs w:val="24"/>
                <w:lang w:val="en-US"/>
              </w:rPr>
              <w:t>2,550</w:t>
            </w:r>
          </w:p>
        </w:tc>
        <w:tc>
          <w:tcPr>
            <w:tcW w:w="1099" w:type="dxa"/>
            <w:hideMark/>
          </w:tcPr>
          <w:p w:rsidR="001E188A" w:rsidRPr="001E188A" w:rsidRDefault="001E188A" w:rsidP="00A211F9">
            <w:pPr>
              <w:shd w:val="clear" w:color="auto" w:fill="FFFFFF"/>
              <w:tabs>
                <w:tab w:val="left" w:pos="5520"/>
              </w:tabs>
              <w:spacing w:after="100" w:afterAutospacing="1" w:line="276" w:lineRule="auto"/>
              <w:jc w:val="both"/>
              <w:rPr>
                <w:rFonts w:ascii="Arial" w:eastAsia="Times New Roman" w:hAnsi="Arial" w:cs="Arial"/>
                <w:color w:val="000000" w:themeColor="text1"/>
                <w:sz w:val="24"/>
                <w:szCs w:val="24"/>
                <w:lang w:val="en-US"/>
              </w:rPr>
            </w:pPr>
            <w:r w:rsidRPr="001E188A">
              <w:rPr>
                <w:rFonts w:ascii="Arial" w:eastAsia="Times New Roman" w:hAnsi="Arial" w:cs="Arial"/>
                <w:color w:val="000000" w:themeColor="text1"/>
                <w:sz w:val="24"/>
                <w:szCs w:val="24"/>
                <w:lang w:val="en-US"/>
              </w:rPr>
              <w:t>2,576</w:t>
            </w:r>
          </w:p>
        </w:tc>
        <w:tc>
          <w:tcPr>
            <w:tcW w:w="1087" w:type="dxa"/>
            <w:hideMark/>
          </w:tcPr>
          <w:p w:rsidR="001E188A" w:rsidRPr="001E188A" w:rsidRDefault="001E188A" w:rsidP="00A211F9">
            <w:pPr>
              <w:shd w:val="clear" w:color="auto" w:fill="FFFFFF"/>
              <w:tabs>
                <w:tab w:val="left" w:pos="5520"/>
              </w:tabs>
              <w:spacing w:after="100" w:afterAutospacing="1" w:line="276" w:lineRule="auto"/>
              <w:jc w:val="both"/>
              <w:rPr>
                <w:rFonts w:ascii="Arial" w:eastAsia="Times New Roman" w:hAnsi="Arial" w:cs="Arial"/>
                <w:color w:val="000000" w:themeColor="text1"/>
                <w:sz w:val="24"/>
                <w:szCs w:val="24"/>
                <w:lang w:val="en-US"/>
              </w:rPr>
            </w:pPr>
            <w:r w:rsidRPr="001E188A">
              <w:rPr>
                <w:rFonts w:ascii="Arial" w:eastAsia="Times New Roman" w:hAnsi="Arial" w:cs="Arial"/>
                <w:color w:val="000000" w:themeColor="text1"/>
                <w:sz w:val="24"/>
                <w:szCs w:val="24"/>
                <w:lang w:val="en-US"/>
              </w:rPr>
              <w:t>2,602</w:t>
            </w:r>
          </w:p>
        </w:tc>
        <w:tc>
          <w:tcPr>
            <w:tcW w:w="996" w:type="dxa"/>
            <w:hideMark/>
          </w:tcPr>
          <w:p w:rsidR="001E188A" w:rsidRPr="001E188A" w:rsidRDefault="001E188A" w:rsidP="00A211F9">
            <w:pPr>
              <w:shd w:val="clear" w:color="auto" w:fill="FFFFFF"/>
              <w:tabs>
                <w:tab w:val="left" w:pos="5520"/>
              </w:tabs>
              <w:spacing w:after="100" w:afterAutospacing="1" w:line="276" w:lineRule="auto"/>
              <w:jc w:val="both"/>
              <w:rPr>
                <w:rFonts w:ascii="Arial" w:eastAsia="Times New Roman" w:hAnsi="Arial" w:cs="Arial"/>
                <w:color w:val="000000" w:themeColor="text1"/>
                <w:sz w:val="24"/>
                <w:szCs w:val="24"/>
                <w:lang w:val="en-US"/>
              </w:rPr>
            </w:pPr>
            <w:r w:rsidRPr="001E188A">
              <w:rPr>
                <w:rFonts w:ascii="Arial" w:eastAsia="Times New Roman" w:hAnsi="Arial" w:cs="Arial"/>
                <w:color w:val="000000" w:themeColor="text1"/>
                <w:sz w:val="24"/>
                <w:szCs w:val="24"/>
                <w:lang w:val="en-US"/>
              </w:rPr>
              <w:t>1.00%</w:t>
            </w:r>
          </w:p>
        </w:tc>
      </w:tr>
      <w:tr w:rsidR="00C66857" w:rsidRPr="001E188A" w:rsidTr="00A211F9">
        <w:trPr>
          <w:trHeight w:val="327"/>
        </w:trPr>
        <w:tc>
          <w:tcPr>
            <w:tcW w:w="2394" w:type="dxa"/>
            <w:hideMark/>
          </w:tcPr>
          <w:p w:rsidR="001E188A" w:rsidRPr="001E188A" w:rsidRDefault="001E188A" w:rsidP="00A211F9">
            <w:pPr>
              <w:shd w:val="clear" w:color="auto" w:fill="FFFFFF"/>
              <w:tabs>
                <w:tab w:val="left" w:pos="5520"/>
              </w:tabs>
              <w:spacing w:after="100" w:afterAutospacing="1" w:line="276" w:lineRule="auto"/>
              <w:jc w:val="both"/>
              <w:rPr>
                <w:rFonts w:ascii="Arial" w:eastAsia="Times New Roman" w:hAnsi="Arial" w:cs="Arial"/>
                <w:color w:val="000000" w:themeColor="text1"/>
                <w:sz w:val="24"/>
                <w:szCs w:val="24"/>
                <w:lang w:val="en-US"/>
              </w:rPr>
            </w:pPr>
            <w:r w:rsidRPr="001E188A">
              <w:rPr>
                <w:rFonts w:ascii="Arial" w:eastAsia="Times New Roman" w:hAnsi="Arial" w:cs="Arial"/>
                <w:color w:val="000000" w:themeColor="text1"/>
                <w:sz w:val="24"/>
                <w:szCs w:val="24"/>
                <w:lang w:val="en-US"/>
              </w:rPr>
              <w:t>Private</w:t>
            </w:r>
          </w:p>
        </w:tc>
        <w:tc>
          <w:tcPr>
            <w:tcW w:w="1099" w:type="dxa"/>
            <w:hideMark/>
          </w:tcPr>
          <w:p w:rsidR="001E188A" w:rsidRPr="001E188A" w:rsidRDefault="001E188A" w:rsidP="00A211F9">
            <w:pPr>
              <w:shd w:val="clear" w:color="auto" w:fill="FFFFFF"/>
              <w:tabs>
                <w:tab w:val="left" w:pos="5520"/>
              </w:tabs>
              <w:spacing w:after="100" w:afterAutospacing="1" w:line="276" w:lineRule="auto"/>
              <w:jc w:val="both"/>
              <w:rPr>
                <w:rFonts w:ascii="Arial" w:eastAsia="Times New Roman" w:hAnsi="Arial" w:cs="Arial"/>
                <w:color w:val="000000" w:themeColor="text1"/>
                <w:sz w:val="24"/>
                <w:szCs w:val="24"/>
                <w:lang w:val="en-US"/>
              </w:rPr>
            </w:pPr>
            <w:r w:rsidRPr="001E188A">
              <w:rPr>
                <w:rFonts w:ascii="Arial" w:eastAsia="Times New Roman" w:hAnsi="Arial" w:cs="Arial"/>
                <w:color w:val="000000" w:themeColor="text1"/>
                <w:sz w:val="24"/>
                <w:szCs w:val="24"/>
                <w:lang w:val="en-US"/>
              </w:rPr>
              <w:t>2%</w:t>
            </w:r>
          </w:p>
        </w:tc>
        <w:tc>
          <w:tcPr>
            <w:tcW w:w="1099" w:type="dxa"/>
            <w:hideMark/>
          </w:tcPr>
          <w:p w:rsidR="001E188A" w:rsidRPr="001E188A" w:rsidRDefault="001E188A" w:rsidP="00A211F9">
            <w:pPr>
              <w:shd w:val="clear" w:color="auto" w:fill="FFFFFF"/>
              <w:tabs>
                <w:tab w:val="left" w:pos="5520"/>
              </w:tabs>
              <w:spacing w:after="100" w:afterAutospacing="1" w:line="276" w:lineRule="auto"/>
              <w:jc w:val="both"/>
              <w:rPr>
                <w:rFonts w:ascii="Arial" w:eastAsia="Times New Roman" w:hAnsi="Arial" w:cs="Arial"/>
                <w:color w:val="000000" w:themeColor="text1"/>
                <w:sz w:val="24"/>
                <w:szCs w:val="24"/>
                <w:lang w:val="en-US"/>
              </w:rPr>
            </w:pPr>
            <w:r w:rsidRPr="001E188A">
              <w:rPr>
                <w:rFonts w:ascii="Arial" w:eastAsia="Times New Roman" w:hAnsi="Arial" w:cs="Arial"/>
                <w:color w:val="000000" w:themeColor="text1"/>
                <w:sz w:val="24"/>
                <w:szCs w:val="24"/>
                <w:lang w:val="en-US"/>
              </w:rPr>
              <w:t>25,000</w:t>
            </w:r>
          </w:p>
        </w:tc>
        <w:tc>
          <w:tcPr>
            <w:tcW w:w="1099" w:type="dxa"/>
            <w:hideMark/>
          </w:tcPr>
          <w:p w:rsidR="001E188A" w:rsidRPr="001E188A" w:rsidRDefault="001E188A" w:rsidP="00A211F9">
            <w:pPr>
              <w:shd w:val="clear" w:color="auto" w:fill="FFFFFF"/>
              <w:tabs>
                <w:tab w:val="left" w:pos="5520"/>
              </w:tabs>
              <w:spacing w:after="100" w:afterAutospacing="1" w:line="276" w:lineRule="auto"/>
              <w:jc w:val="both"/>
              <w:rPr>
                <w:rFonts w:ascii="Arial" w:eastAsia="Times New Roman" w:hAnsi="Arial" w:cs="Arial"/>
                <w:color w:val="000000" w:themeColor="text1"/>
                <w:sz w:val="24"/>
                <w:szCs w:val="24"/>
                <w:lang w:val="en-US"/>
              </w:rPr>
            </w:pPr>
            <w:r w:rsidRPr="001E188A">
              <w:rPr>
                <w:rFonts w:ascii="Arial" w:eastAsia="Times New Roman" w:hAnsi="Arial" w:cs="Arial"/>
                <w:color w:val="000000" w:themeColor="text1"/>
                <w:sz w:val="24"/>
                <w:szCs w:val="24"/>
                <w:lang w:val="en-US"/>
              </w:rPr>
              <w:t>25,500</w:t>
            </w:r>
          </w:p>
        </w:tc>
        <w:tc>
          <w:tcPr>
            <w:tcW w:w="1099" w:type="dxa"/>
            <w:hideMark/>
          </w:tcPr>
          <w:p w:rsidR="001E188A" w:rsidRPr="001E188A" w:rsidRDefault="001E188A" w:rsidP="00A211F9">
            <w:pPr>
              <w:shd w:val="clear" w:color="auto" w:fill="FFFFFF"/>
              <w:tabs>
                <w:tab w:val="left" w:pos="5520"/>
              </w:tabs>
              <w:spacing w:after="100" w:afterAutospacing="1" w:line="276" w:lineRule="auto"/>
              <w:jc w:val="both"/>
              <w:rPr>
                <w:rFonts w:ascii="Arial" w:eastAsia="Times New Roman" w:hAnsi="Arial" w:cs="Arial"/>
                <w:color w:val="000000" w:themeColor="text1"/>
                <w:sz w:val="24"/>
                <w:szCs w:val="24"/>
                <w:lang w:val="en-US"/>
              </w:rPr>
            </w:pPr>
            <w:r w:rsidRPr="001E188A">
              <w:rPr>
                <w:rFonts w:ascii="Arial" w:eastAsia="Times New Roman" w:hAnsi="Arial" w:cs="Arial"/>
                <w:color w:val="000000" w:themeColor="text1"/>
                <w:sz w:val="24"/>
                <w:szCs w:val="24"/>
                <w:lang w:val="en-US"/>
              </w:rPr>
              <w:t>26,010</w:t>
            </w:r>
          </w:p>
        </w:tc>
        <w:tc>
          <w:tcPr>
            <w:tcW w:w="1099" w:type="dxa"/>
            <w:hideMark/>
          </w:tcPr>
          <w:p w:rsidR="001E188A" w:rsidRPr="001E188A" w:rsidRDefault="001E188A" w:rsidP="00A211F9">
            <w:pPr>
              <w:shd w:val="clear" w:color="auto" w:fill="FFFFFF"/>
              <w:tabs>
                <w:tab w:val="left" w:pos="5520"/>
              </w:tabs>
              <w:spacing w:after="100" w:afterAutospacing="1" w:line="276" w:lineRule="auto"/>
              <w:jc w:val="both"/>
              <w:rPr>
                <w:rFonts w:ascii="Arial" w:eastAsia="Times New Roman" w:hAnsi="Arial" w:cs="Arial"/>
                <w:color w:val="000000" w:themeColor="text1"/>
                <w:sz w:val="24"/>
                <w:szCs w:val="24"/>
                <w:lang w:val="en-US"/>
              </w:rPr>
            </w:pPr>
            <w:r w:rsidRPr="001E188A">
              <w:rPr>
                <w:rFonts w:ascii="Arial" w:eastAsia="Times New Roman" w:hAnsi="Arial" w:cs="Arial"/>
                <w:color w:val="000000" w:themeColor="text1"/>
                <w:sz w:val="24"/>
                <w:szCs w:val="24"/>
                <w:lang w:val="en-US"/>
              </w:rPr>
              <w:t>26,530</w:t>
            </w:r>
          </w:p>
        </w:tc>
        <w:tc>
          <w:tcPr>
            <w:tcW w:w="1087" w:type="dxa"/>
            <w:hideMark/>
          </w:tcPr>
          <w:p w:rsidR="001E188A" w:rsidRPr="001E188A" w:rsidRDefault="001E188A" w:rsidP="00A211F9">
            <w:pPr>
              <w:shd w:val="clear" w:color="auto" w:fill="FFFFFF"/>
              <w:tabs>
                <w:tab w:val="left" w:pos="5520"/>
              </w:tabs>
              <w:spacing w:after="100" w:afterAutospacing="1" w:line="276" w:lineRule="auto"/>
              <w:jc w:val="both"/>
              <w:rPr>
                <w:rFonts w:ascii="Arial" w:eastAsia="Times New Roman" w:hAnsi="Arial" w:cs="Arial"/>
                <w:color w:val="000000" w:themeColor="text1"/>
                <w:sz w:val="24"/>
                <w:szCs w:val="24"/>
                <w:lang w:val="en-US"/>
              </w:rPr>
            </w:pPr>
            <w:r w:rsidRPr="001E188A">
              <w:rPr>
                <w:rFonts w:ascii="Arial" w:eastAsia="Times New Roman" w:hAnsi="Arial" w:cs="Arial"/>
                <w:color w:val="000000" w:themeColor="text1"/>
                <w:sz w:val="24"/>
                <w:szCs w:val="24"/>
                <w:lang w:val="en-US"/>
              </w:rPr>
              <w:t>27,061</w:t>
            </w:r>
          </w:p>
        </w:tc>
        <w:tc>
          <w:tcPr>
            <w:tcW w:w="996" w:type="dxa"/>
            <w:hideMark/>
          </w:tcPr>
          <w:p w:rsidR="001E188A" w:rsidRPr="001E188A" w:rsidRDefault="001E188A" w:rsidP="00A211F9">
            <w:pPr>
              <w:shd w:val="clear" w:color="auto" w:fill="FFFFFF"/>
              <w:tabs>
                <w:tab w:val="left" w:pos="5520"/>
              </w:tabs>
              <w:spacing w:after="100" w:afterAutospacing="1" w:line="276" w:lineRule="auto"/>
              <w:jc w:val="both"/>
              <w:rPr>
                <w:rFonts w:ascii="Arial" w:eastAsia="Times New Roman" w:hAnsi="Arial" w:cs="Arial"/>
                <w:color w:val="000000" w:themeColor="text1"/>
                <w:sz w:val="24"/>
                <w:szCs w:val="24"/>
                <w:lang w:val="en-US"/>
              </w:rPr>
            </w:pPr>
            <w:r w:rsidRPr="001E188A">
              <w:rPr>
                <w:rFonts w:ascii="Arial" w:eastAsia="Times New Roman" w:hAnsi="Arial" w:cs="Arial"/>
                <w:color w:val="000000" w:themeColor="text1"/>
                <w:sz w:val="24"/>
                <w:szCs w:val="24"/>
                <w:lang w:val="en-US"/>
              </w:rPr>
              <w:t>2.00%</w:t>
            </w:r>
          </w:p>
        </w:tc>
      </w:tr>
      <w:tr w:rsidR="00C66857" w:rsidRPr="001E188A" w:rsidTr="00A211F9">
        <w:trPr>
          <w:trHeight w:val="327"/>
        </w:trPr>
        <w:tc>
          <w:tcPr>
            <w:tcW w:w="2394" w:type="dxa"/>
            <w:hideMark/>
          </w:tcPr>
          <w:p w:rsidR="001E188A" w:rsidRPr="001E188A" w:rsidRDefault="001E188A" w:rsidP="00A211F9">
            <w:pPr>
              <w:shd w:val="clear" w:color="auto" w:fill="FFFFFF"/>
              <w:tabs>
                <w:tab w:val="left" w:pos="5520"/>
              </w:tabs>
              <w:spacing w:after="100" w:afterAutospacing="1" w:line="276" w:lineRule="auto"/>
              <w:jc w:val="both"/>
              <w:rPr>
                <w:rFonts w:ascii="Arial" w:eastAsia="Times New Roman" w:hAnsi="Arial" w:cs="Arial"/>
                <w:color w:val="000000" w:themeColor="text1"/>
                <w:sz w:val="24"/>
                <w:szCs w:val="24"/>
                <w:lang w:val="en-US"/>
              </w:rPr>
            </w:pPr>
            <w:r w:rsidRPr="001E188A">
              <w:rPr>
                <w:rFonts w:ascii="Arial" w:eastAsia="Times New Roman" w:hAnsi="Arial" w:cs="Arial"/>
                <w:color w:val="000000" w:themeColor="text1"/>
                <w:sz w:val="24"/>
                <w:szCs w:val="24"/>
                <w:lang w:val="en-US"/>
              </w:rPr>
              <w:t>Non-Profit</w:t>
            </w:r>
          </w:p>
        </w:tc>
        <w:tc>
          <w:tcPr>
            <w:tcW w:w="1099" w:type="dxa"/>
            <w:hideMark/>
          </w:tcPr>
          <w:p w:rsidR="001E188A" w:rsidRPr="001E188A" w:rsidRDefault="001E188A" w:rsidP="00A211F9">
            <w:pPr>
              <w:shd w:val="clear" w:color="auto" w:fill="FFFFFF"/>
              <w:tabs>
                <w:tab w:val="left" w:pos="5520"/>
              </w:tabs>
              <w:spacing w:after="100" w:afterAutospacing="1" w:line="276" w:lineRule="auto"/>
              <w:jc w:val="both"/>
              <w:rPr>
                <w:rFonts w:ascii="Arial" w:eastAsia="Times New Roman" w:hAnsi="Arial" w:cs="Arial"/>
                <w:color w:val="000000" w:themeColor="text1"/>
                <w:sz w:val="24"/>
                <w:szCs w:val="24"/>
                <w:lang w:val="en-US"/>
              </w:rPr>
            </w:pPr>
            <w:r w:rsidRPr="001E188A">
              <w:rPr>
                <w:rFonts w:ascii="Arial" w:eastAsia="Times New Roman" w:hAnsi="Arial" w:cs="Arial"/>
                <w:color w:val="000000" w:themeColor="text1"/>
                <w:sz w:val="24"/>
                <w:szCs w:val="24"/>
                <w:lang w:val="en-US"/>
              </w:rPr>
              <w:t>1%</w:t>
            </w:r>
          </w:p>
        </w:tc>
        <w:tc>
          <w:tcPr>
            <w:tcW w:w="1099" w:type="dxa"/>
            <w:hideMark/>
          </w:tcPr>
          <w:p w:rsidR="001E188A" w:rsidRPr="001E188A" w:rsidRDefault="001E188A" w:rsidP="00A211F9">
            <w:pPr>
              <w:shd w:val="clear" w:color="auto" w:fill="FFFFFF"/>
              <w:tabs>
                <w:tab w:val="left" w:pos="5520"/>
              </w:tabs>
              <w:spacing w:after="100" w:afterAutospacing="1" w:line="276" w:lineRule="auto"/>
              <w:jc w:val="both"/>
              <w:rPr>
                <w:rFonts w:ascii="Arial" w:eastAsia="Times New Roman" w:hAnsi="Arial" w:cs="Arial"/>
                <w:color w:val="000000" w:themeColor="text1"/>
                <w:sz w:val="24"/>
                <w:szCs w:val="24"/>
                <w:lang w:val="en-US"/>
              </w:rPr>
            </w:pPr>
            <w:r w:rsidRPr="001E188A">
              <w:rPr>
                <w:rFonts w:ascii="Arial" w:eastAsia="Times New Roman" w:hAnsi="Arial" w:cs="Arial"/>
                <w:color w:val="000000" w:themeColor="text1"/>
                <w:sz w:val="24"/>
                <w:szCs w:val="24"/>
                <w:lang w:val="en-US"/>
              </w:rPr>
              <w:t>500</w:t>
            </w:r>
          </w:p>
        </w:tc>
        <w:tc>
          <w:tcPr>
            <w:tcW w:w="1099" w:type="dxa"/>
            <w:hideMark/>
          </w:tcPr>
          <w:p w:rsidR="001E188A" w:rsidRPr="001E188A" w:rsidRDefault="001E188A" w:rsidP="00A211F9">
            <w:pPr>
              <w:shd w:val="clear" w:color="auto" w:fill="FFFFFF"/>
              <w:tabs>
                <w:tab w:val="left" w:pos="5520"/>
              </w:tabs>
              <w:spacing w:after="100" w:afterAutospacing="1" w:line="276" w:lineRule="auto"/>
              <w:jc w:val="both"/>
              <w:rPr>
                <w:rFonts w:ascii="Arial" w:eastAsia="Times New Roman" w:hAnsi="Arial" w:cs="Arial"/>
                <w:color w:val="000000" w:themeColor="text1"/>
                <w:sz w:val="24"/>
                <w:szCs w:val="24"/>
                <w:lang w:val="en-US"/>
              </w:rPr>
            </w:pPr>
            <w:r w:rsidRPr="001E188A">
              <w:rPr>
                <w:rFonts w:ascii="Arial" w:eastAsia="Times New Roman" w:hAnsi="Arial" w:cs="Arial"/>
                <w:color w:val="000000" w:themeColor="text1"/>
                <w:sz w:val="24"/>
                <w:szCs w:val="24"/>
                <w:lang w:val="en-US"/>
              </w:rPr>
              <w:t>505</w:t>
            </w:r>
          </w:p>
        </w:tc>
        <w:tc>
          <w:tcPr>
            <w:tcW w:w="1099" w:type="dxa"/>
            <w:hideMark/>
          </w:tcPr>
          <w:p w:rsidR="001E188A" w:rsidRPr="001E188A" w:rsidRDefault="001E188A" w:rsidP="00A211F9">
            <w:pPr>
              <w:shd w:val="clear" w:color="auto" w:fill="FFFFFF"/>
              <w:tabs>
                <w:tab w:val="left" w:pos="5520"/>
              </w:tabs>
              <w:spacing w:after="100" w:afterAutospacing="1" w:line="276" w:lineRule="auto"/>
              <w:jc w:val="both"/>
              <w:rPr>
                <w:rFonts w:ascii="Arial" w:eastAsia="Times New Roman" w:hAnsi="Arial" w:cs="Arial"/>
                <w:color w:val="000000" w:themeColor="text1"/>
                <w:sz w:val="24"/>
                <w:szCs w:val="24"/>
                <w:lang w:val="en-US"/>
              </w:rPr>
            </w:pPr>
            <w:r w:rsidRPr="001E188A">
              <w:rPr>
                <w:rFonts w:ascii="Arial" w:eastAsia="Times New Roman" w:hAnsi="Arial" w:cs="Arial"/>
                <w:color w:val="000000" w:themeColor="text1"/>
                <w:sz w:val="24"/>
                <w:szCs w:val="24"/>
                <w:lang w:val="en-US"/>
              </w:rPr>
              <w:t>510</w:t>
            </w:r>
          </w:p>
        </w:tc>
        <w:tc>
          <w:tcPr>
            <w:tcW w:w="1099" w:type="dxa"/>
            <w:hideMark/>
          </w:tcPr>
          <w:p w:rsidR="001E188A" w:rsidRPr="001E188A" w:rsidRDefault="001E188A" w:rsidP="00A211F9">
            <w:pPr>
              <w:shd w:val="clear" w:color="auto" w:fill="FFFFFF"/>
              <w:tabs>
                <w:tab w:val="left" w:pos="5520"/>
              </w:tabs>
              <w:spacing w:after="100" w:afterAutospacing="1" w:line="276" w:lineRule="auto"/>
              <w:jc w:val="both"/>
              <w:rPr>
                <w:rFonts w:ascii="Arial" w:eastAsia="Times New Roman" w:hAnsi="Arial" w:cs="Arial"/>
                <w:color w:val="000000" w:themeColor="text1"/>
                <w:sz w:val="24"/>
                <w:szCs w:val="24"/>
                <w:lang w:val="en-US"/>
              </w:rPr>
            </w:pPr>
            <w:r w:rsidRPr="001E188A">
              <w:rPr>
                <w:rFonts w:ascii="Arial" w:eastAsia="Times New Roman" w:hAnsi="Arial" w:cs="Arial"/>
                <w:color w:val="000000" w:themeColor="text1"/>
                <w:sz w:val="24"/>
                <w:szCs w:val="24"/>
                <w:lang w:val="en-US"/>
              </w:rPr>
              <w:t>515</w:t>
            </w:r>
          </w:p>
        </w:tc>
        <w:tc>
          <w:tcPr>
            <w:tcW w:w="1087" w:type="dxa"/>
            <w:hideMark/>
          </w:tcPr>
          <w:p w:rsidR="001E188A" w:rsidRPr="001E188A" w:rsidRDefault="001E188A" w:rsidP="00A211F9">
            <w:pPr>
              <w:shd w:val="clear" w:color="auto" w:fill="FFFFFF"/>
              <w:tabs>
                <w:tab w:val="left" w:pos="5520"/>
              </w:tabs>
              <w:spacing w:after="100" w:afterAutospacing="1" w:line="276" w:lineRule="auto"/>
              <w:jc w:val="both"/>
              <w:rPr>
                <w:rFonts w:ascii="Arial" w:eastAsia="Times New Roman" w:hAnsi="Arial" w:cs="Arial"/>
                <w:color w:val="000000" w:themeColor="text1"/>
                <w:sz w:val="24"/>
                <w:szCs w:val="24"/>
                <w:lang w:val="en-US"/>
              </w:rPr>
            </w:pPr>
            <w:r w:rsidRPr="001E188A">
              <w:rPr>
                <w:rFonts w:ascii="Arial" w:eastAsia="Times New Roman" w:hAnsi="Arial" w:cs="Arial"/>
                <w:color w:val="000000" w:themeColor="text1"/>
                <w:sz w:val="24"/>
                <w:szCs w:val="24"/>
                <w:lang w:val="en-US"/>
              </w:rPr>
              <w:t>520</w:t>
            </w:r>
          </w:p>
        </w:tc>
        <w:tc>
          <w:tcPr>
            <w:tcW w:w="996" w:type="dxa"/>
            <w:hideMark/>
          </w:tcPr>
          <w:p w:rsidR="001E188A" w:rsidRPr="001E188A" w:rsidRDefault="001E188A" w:rsidP="00A211F9">
            <w:pPr>
              <w:shd w:val="clear" w:color="auto" w:fill="FFFFFF"/>
              <w:tabs>
                <w:tab w:val="left" w:pos="5520"/>
              </w:tabs>
              <w:spacing w:after="100" w:afterAutospacing="1" w:line="276" w:lineRule="auto"/>
              <w:jc w:val="both"/>
              <w:rPr>
                <w:rFonts w:ascii="Arial" w:eastAsia="Times New Roman" w:hAnsi="Arial" w:cs="Arial"/>
                <w:color w:val="000000" w:themeColor="text1"/>
                <w:sz w:val="24"/>
                <w:szCs w:val="24"/>
                <w:lang w:val="en-US"/>
              </w:rPr>
            </w:pPr>
            <w:r w:rsidRPr="001E188A">
              <w:rPr>
                <w:rFonts w:ascii="Arial" w:eastAsia="Times New Roman" w:hAnsi="Arial" w:cs="Arial"/>
                <w:color w:val="000000" w:themeColor="text1"/>
                <w:sz w:val="24"/>
                <w:szCs w:val="24"/>
                <w:lang w:val="en-US"/>
              </w:rPr>
              <w:t>0.99%</w:t>
            </w:r>
          </w:p>
        </w:tc>
      </w:tr>
      <w:tr w:rsidR="00C66857" w:rsidRPr="001E188A" w:rsidTr="00A211F9">
        <w:trPr>
          <w:trHeight w:val="327"/>
        </w:trPr>
        <w:tc>
          <w:tcPr>
            <w:tcW w:w="2394" w:type="dxa"/>
            <w:hideMark/>
          </w:tcPr>
          <w:p w:rsidR="001E188A" w:rsidRPr="001E188A" w:rsidRDefault="001E188A" w:rsidP="00A211F9">
            <w:pPr>
              <w:shd w:val="clear" w:color="auto" w:fill="FFFFFF"/>
              <w:tabs>
                <w:tab w:val="left" w:pos="5520"/>
              </w:tabs>
              <w:spacing w:after="100" w:afterAutospacing="1" w:line="276" w:lineRule="auto"/>
              <w:jc w:val="both"/>
              <w:rPr>
                <w:rFonts w:ascii="Arial" w:eastAsia="Times New Roman" w:hAnsi="Arial" w:cs="Arial"/>
                <w:color w:val="000000" w:themeColor="text1"/>
                <w:sz w:val="24"/>
                <w:szCs w:val="24"/>
                <w:lang w:val="en-US"/>
              </w:rPr>
            </w:pPr>
            <w:r w:rsidRPr="001E188A">
              <w:rPr>
                <w:rFonts w:ascii="Arial" w:eastAsia="Times New Roman" w:hAnsi="Arial" w:cs="Arial"/>
                <w:color w:val="000000" w:themeColor="text1"/>
                <w:sz w:val="24"/>
                <w:szCs w:val="24"/>
                <w:lang w:val="en-US"/>
              </w:rPr>
              <w:t>Total</w:t>
            </w:r>
          </w:p>
        </w:tc>
        <w:tc>
          <w:tcPr>
            <w:tcW w:w="1099" w:type="dxa"/>
            <w:hideMark/>
          </w:tcPr>
          <w:p w:rsidR="001E188A" w:rsidRPr="001E188A" w:rsidRDefault="001E188A" w:rsidP="00A211F9">
            <w:pPr>
              <w:shd w:val="clear" w:color="auto" w:fill="FFFFFF"/>
              <w:tabs>
                <w:tab w:val="left" w:pos="5520"/>
              </w:tabs>
              <w:spacing w:after="100" w:afterAutospacing="1" w:line="276" w:lineRule="auto"/>
              <w:jc w:val="both"/>
              <w:rPr>
                <w:rFonts w:ascii="Arial" w:eastAsia="Times New Roman" w:hAnsi="Arial" w:cs="Arial"/>
                <w:color w:val="000000" w:themeColor="text1"/>
                <w:sz w:val="24"/>
                <w:szCs w:val="24"/>
                <w:lang w:val="en-US"/>
              </w:rPr>
            </w:pPr>
            <w:r w:rsidRPr="001E188A">
              <w:rPr>
                <w:rFonts w:ascii="Arial" w:eastAsia="Times New Roman" w:hAnsi="Arial" w:cs="Arial"/>
                <w:color w:val="000000" w:themeColor="text1"/>
                <w:sz w:val="24"/>
                <w:szCs w:val="24"/>
                <w:lang w:val="en-US"/>
              </w:rPr>
              <w:t>1.89%</w:t>
            </w:r>
          </w:p>
        </w:tc>
        <w:tc>
          <w:tcPr>
            <w:tcW w:w="1099" w:type="dxa"/>
            <w:hideMark/>
          </w:tcPr>
          <w:p w:rsidR="001E188A" w:rsidRPr="001E188A" w:rsidRDefault="001E188A" w:rsidP="00A211F9">
            <w:pPr>
              <w:shd w:val="clear" w:color="auto" w:fill="FFFFFF"/>
              <w:tabs>
                <w:tab w:val="left" w:pos="5520"/>
              </w:tabs>
              <w:spacing w:after="100" w:afterAutospacing="1" w:line="276" w:lineRule="auto"/>
              <w:jc w:val="both"/>
              <w:rPr>
                <w:rFonts w:ascii="Arial" w:eastAsia="Times New Roman" w:hAnsi="Arial" w:cs="Arial"/>
                <w:color w:val="000000" w:themeColor="text1"/>
                <w:sz w:val="24"/>
                <w:szCs w:val="24"/>
                <w:lang w:val="en-US"/>
              </w:rPr>
            </w:pPr>
            <w:r w:rsidRPr="001E188A">
              <w:rPr>
                <w:rFonts w:ascii="Arial" w:eastAsia="Times New Roman" w:hAnsi="Arial" w:cs="Arial"/>
                <w:color w:val="000000" w:themeColor="text1"/>
                <w:sz w:val="24"/>
                <w:szCs w:val="24"/>
                <w:lang w:val="en-US"/>
              </w:rPr>
              <w:t>28,000</w:t>
            </w:r>
          </w:p>
        </w:tc>
        <w:tc>
          <w:tcPr>
            <w:tcW w:w="1099" w:type="dxa"/>
            <w:hideMark/>
          </w:tcPr>
          <w:p w:rsidR="001E188A" w:rsidRPr="001E188A" w:rsidRDefault="001E188A" w:rsidP="00A211F9">
            <w:pPr>
              <w:shd w:val="clear" w:color="auto" w:fill="FFFFFF"/>
              <w:tabs>
                <w:tab w:val="left" w:pos="5520"/>
              </w:tabs>
              <w:spacing w:after="100" w:afterAutospacing="1" w:line="276" w:lineRule="auto"/>
              <w:jc w:val="both"/>
              <w:rPr>
                <w:rFonts w:ascii="Arial" w:eastAsia="Times New Roman" w:hAnsi="Arial" w:cs="Arial"/>
                <w:color w:val="000000" w:themeColor="text1"/>
                <w:sz w:val="24"/>
                <w:szCs w:val="24"/>
                <w:lang w:val="en-US"/>
              </w:rPr>
            </w:pPr>
            <w:r w:rsidRPr="001E188A">
              <w:rPr>
                <w:rFonts w:ascii="Arial" w:eastAsia="Times New Roman" w:hAnsi="Arial" w:cs="Arial"/>
                <w:color w:val="000000" w:themeColor="text1"/>
                <w:sz w:val="24"/>
                <w:szCs w:val="24"/>
                <w:lang w:val="en-US"/>
              </w:rPr>
              <w:t>28,530</w:t>
            </w:r>
          </w:p>
        </w:tc>
        <w:tc>
          <w:tcPr>
            <w:tcW w:w="1099" w:type="dxa"/>
            <w:hideMark/>
          </w:tcPr>
          <w:p w:rsidR="001E188A" w:rsidRPr="001E188A" w:rsidRDefault="001E188A" w:rsidP="00A211F9">
            <w:pPr>
              <w:shd w:val="clear" w:color="auto" w:fill="FFFFFF"/>
              <w:tabs>
                <w:tab w:val="left" w:pos="5520"/>
              </w:tabs>
              <w:spacing w:after="100" w:afterAutospacing="1" w:line="276" w:lineRule="auto"/>
              <w:jc w:val="both"/>
              <w:rPr>
                <w:rFonts w:ascii="Arial" w:eastAsia="Times New Roman" w:hAnsi="Arial" w:cs="Arial"/>
                <w:color w:val="000000" w:themeColor="text1"/>
                <w:sz w:val="24"/>
                <w:szCs w:val="24"/>
                <w:lang w:val="en-US"/>
              </w:rPr>
            </w:pPr>
            <w:r w:rsidRPr="001E188A">
              <w:rPr>
                <w:rFonts w:ascii="Arial" w:eastAsia="Times New Roman" w:hAnsi="Arial" w:cs="Arial"/>
                <w:color w:val="000000" w:themeColor="text1"/>
                <w:sz w:val="24"/>
                <w:szCs w:val="24"/>
                <w:lang w:val="en-US"/>
              </w:rPr>
              <w:t>29,070</w:t>
            </w:r>
          </w:p>
        </w:tc>
        <w:tc>
          <w:tcPr>
            <w:tcW w:w="1099" w:type="dxa"/>
            <w:hideMark/>
          </w:tcPr>
          <w:p w:rsidR="001E188A" w:rsidRPr="001E188A" w:rsidRDefault="001E188A" w:rsidP="00A211F9">
            <w:pPr>
              <w:shd w:val="clear" w:color="auto" w:fill="FFFFFF"/>
              <w:tabs>
                <w:tab w:val="left" w:pos="5520"/>
              </w:tabs>
              <w:spacing w:after="100" w:afterAutospacing="1" w:line="276" w:lineRule="auto"/>
              <w:jc w:val="both"/>
              <w:rPr>
                <w:rFonts w:ascii="Arial" w:eastAsia="Times New Roman" w:hAnsi="Arial" w:cs="Arial"/>
                <w:color w:val="000000" w:themeColor="text1"/>
                <w:sz w:val="24"/>
                <w:szCs w:val="24"/>
                <w:lang w:val="en-US"/>
              </w:rPr>
            </w:pPr>
            <w:r w:rsidRPr="001E188A">
              <w:rPr>
                <w:rFonts w:ascii="Arial" w:eastAsia="Times New Roman" w:hAnsi="Arial" w:cs="Arial"/>
                <w:color w:val="000000" w:themeColor="text1"/>
                <w:sz w:val="24"/>
                <w:szCs w:val="24"/>
                <w:lang w:val="en-US"/>
              </w:rPr>
              <w:t>29,621</w:t>
            </w:r>
          </w:p>
        </w:tc>
        <w:tc>
          <w:tcPr>
            <w:tcW w:w="1087" w:type="dxa"/>
            <w:hideMark/>
          </w:tcPr>
          <w:p w:rsidR="001E188A" w:rsidRPr="001E188A" w:rsidRDefault="001E188A" w:rsidP="00A211F9">
            <w:pPr>
              <w:shd w:val="clear" w:color="auto" w:fill="FFFFFF"/>
              <w:tabs>
                <w:tab w:val="left" w:pos="5520"/>
              </w:tabs>
              <w:spacing w:after="100" w:afterAutospacing="1" w:line="276" w:lineRule="auto"/>
              <w:jc w:val="both"/>
              <w:rPr>
                <w:rFonts w:ascii="Arial" w:eastAsia="Times New Roman" w:hAnsi="Arial" w:cs="Arial"/>
                <w:color w:val="000000" w:themeColor="text1"/>
                <w:sz w:val="24"/>
                <w:szCs w:val="24"/>
                <w:lang w:val="en-US"/>
              </w:rPr>
            </w:pPr>
            <w:r w:rsidRPr="001E188A">
              <w:rPr>
                <w:rFonts w:ascii="Arial" w:eastAsia="Times New Roman" w:hAnsi="Arial" w:cs="Arial"/>
                <w:color w:val="000000" w:themeColor="text1"/>
                <w:sz w:val="24"/>
                <w:szCs w:val="24"/>
                <w:lang w:val="en-US"/>
              </w:rPr>
              <w:t>30,183</w:t>
            </w:r>
          </w:p>
        </w:tc>
        <w:tc>
          <w:tcPr>
            <w:tcW w:w="996" w:type="dxa"/>
            <w:hideMark/>
          </w:tcPr>
          <w:p w:rsidR="001E188A" w:rsidRPr="001E188A" w:rsidRDefault="001E188A" w:rsidP="00A211F9">
            <w:pPr>
              <w:shd w:val="clear" w:color="auto" w:fill="FFFFFF"/>
              <w:tabs>
                <w:tab w:val="left" w:pos="5520"/>
              </w:tabs>
              <w:spacing w:after="100" w:afterAutospacing="1" w:line="276" w:lineRule="auto"/>
              <w:jc w:val="both"/>
              <w:rPr>
                <w:rFonts w:ascii="Arial" w:eastAsia="Times New Roman" w:hAnsi="Arial" w:cs="Arial"/>
                <w:color w:val="000000" w:themeColor="text1"/>
                <w:sz w:val="24"/>
                <w:szCs w:val="24"/>
                <w:lang w:val="en-US"/>
              </w:rPr>
            </w:pPr>
            <w:r w:rsidRPr="001E188A">
              <w:rPr>
                <w:rFonts w:ascii="Arial" w:eastAsia="Times New Roman" w:hAnsi="Arial" w:cs="Arial"/>
                <w:color w:val="000000" w:themeColor="text1"/>
                <w:sz w:val="24"/>
                <w:szCs w:val="24"/>
                <w:lang w:val="en-US"/>
              </w:rPr>
              <w:t>1.89%</w:t>
            </w:r>
          </w:p>
        </w:tc>
      </w:tr>
    </w:tbl>
    <w:p w:rsidR="001E188A" w:rsidRDefault="001E188A" w:rsidP="001E188A">
      <w:pPr>
        <w:shd w:val="clear" w:color="auto" w:fill="FFFFFF"/>
        <w:tabs>
          <w:tab w:val="left" w:pos="5520"/>
        </w:tabs>
        <w:spacing w:after="100" w:afterAutospacing="1" w:line="276" w:lineRule="auto"/>
        <w:jc w:val="both"/>
        <w:rPr>
          <w:rFonts w:ascii="Arial" w:eastAsia="Times New Roman" w:hAnsi="Arial" w:cs="Arial"/>
          <w:b/>
          <w:color w:val="000000" w:themeColor="text1"/>
          <w:sz w:val="24"/>
          <w:szCs w:val="24"/>
          <w:lang w:val="en-US"/>
        </w:rPr>
      </w:pPr>
      <w:r w:rsidRPr="001E188A">
        <w:rPr>
          <w:rFonts w:ascii="Arial" w:eastAsia="Times New Roman" w:hAnsi="Arial" w:cs="Arial"/>
          <w:b/>
          <w:color w:val="000000" w:themeColor="text1"/>
          <w:sz w:val="24"/>
          <w:szCs w:val="24"/>
          <w:lang w:val="en-US"/>
        </w:rPr>
        <w:t> </w:t>
      </w:r>
    </w:p>
    <w:p w:rsidR="0097202D" w:rsidRDefault="0097202D" w:rsidP="001E188A">
      <w:pPr>
        <w:shd w:val="clear" w:color="auto" w:fill="FFFFFF"/>
        <w:tabs>
          <w:tab w:val="left" w:pos="5520"/>
        </w:tabs>
        <w:spacing w:after="100" w:afterAutospacing="1" w:line="276" w:lineRule="auto"/>
        <w:jc w:val="both"/>
        <w:rPr>
          <w:rFonts w:ascii="Arial" w:eastAsia="Times New Roman" w:hAnsi="Arial" w:cs="Arial"/>
          <w:b/>
          <w:color w:val="000000" w:themeColor="text1"/>
          <w:sz w:val="24"/>
          <w:szCs w:val="24"/>
          <w:lang w:val="en-US"/>
        </w:rPr>
      </w:pPr>
    </w:p>
    <w:p w:rsidR="0097202D" w:rsidRDefault="0097202D" w:rsidP="001E188A">
      <w:pPr>
        <w:shd w:val="clear" w:color="auto" w:fill="FFFFFF"/>
        <w:tabs>
          <w:tab w:val="left" w:pos="5520"/>
        </w:tabs>
        <w:spacing w:after="100" w:afterAutospacing="1" w:line="276" w:lineRule="auto"/>
        <w:jc w:val="both"/>
        <w:rPr>
          <w:rFonts w:ascii="Arial" w:eastAsia="Times New Roman" w:hAnsi="Arial" w:cs="Arial"/>
          <w:b/>
          <w:color w:val="000000" w:themeColor="text1"/>
          <w:sz w:val="24"/>
          <w:szCs w:val="24"/>
          <w:lang w:val="en-US"/>
        </w:rPr>
      </w:pPr>
    </w:p>
    <w:p w:rsidR="0097202D" w:rsidRDefault="0097202D" w:rsidP="001E188A">
      <w:pPr>
        <w:shd w:val="clear" w:color="auto" w:fill="FFFFFF"/>
        <w:tabs>
          <w:tab w:val="left" w:pos="5520"/>
        </w:tabs>
        <w:spacing w:after="100" w:afterAutospacing="1" w:line="276" w:lineRule="auto"/>
        <w:jc w:val="both"/>
        <w:rPr>
          <w:rFonts w:ascii="Arial" w:eastAsia="Times New Roman" w:hAnsi="Arial" w:cs="Arial"/>
          <w:b/>
          <w:color w:val="000000" w:themeColor="text1"/>
          <w:sz w:val="24"/>
          <w:szCs w:val="24"/>
          <w:lang w:val="en-US"/>
        </w:rPr>
      </w:pPr>
    </w:p>
    <w:p w:rsidR="0097202D" w:rsidRDefault="0097202D" w:rsidP="001E188A">
      <w:pPr>
        <w:shd w:val="clear" w:color="auto" w:fill="FFFFFF"/>
        <w:tabs>
          <w:tab w:val="left" w:pos="5520"/>
        </w:tabs>
        <w:spacing w:after="100" w:afterAutospacing="1" w:line="276" w:lineRule="auto"/>
        <w:jc w:val="both"/>
        <w:rPr>
          <w:rFonts w:ascii="Arial" w:eastAsia="Times New Roman" w:hAnsi="Arial" w:cs="Arial"/>
          <w:b/>
          <w:color w:val="000000" w:themeColor="text1"/>
          <w:sz w:val="24"/>
          <w:szCs w:val="24"/>
          <w:lang w:val="en-US"/>
        </w:rPr>
      </w:pPr>
    </w:p>
    <w:p w:rsidR="001E188A" w:rsidRPr="001E188A" w:rsidRDefault="001E188A" w:rsidP="001E188A">
      <w:pPr>
        <w:shd w:val="clear" w:color="auto" w:fill="FFFFFF"/>
        <w:tabs>
          <w:tab w:val="left" w:pos="5520"/>
        </w:tabs>
        <w:spacing w:after="100" w:afterAutospacing="1" w:line="276" w:lineRule="auto"/>
        <w:jc w:val="both"/>
        <w:rPr>
          <w:rFonts w:ascii="Arial" w:eastAsia="Times New Roman" w:hAnsi="Arial" w:cs="Arial"/>
          <w:b/>
          <w:bCs/>
          <w:color w:val="000000" w:themeColor="text1"/>
          <w:sz w:val="24"/>
          <w:szCs w:val="24"/>
          <w:lang w:val="en-US"/>
        </w:rPr>
      </w:pPr>
      <w:r w:rsidRPr="001E188A">
        <w:rPr>
          <w:rFonts w:ascii="Arial" w:eastAsia="Times New Roman" w:hAnsi="Arial" w:cs="Arial"/>
          <w:b/>
          <w:bCs/>
          <w:color w:val="000000" w:themeColor="text1"/>
          <w:sz w:val="24"/>
          <w:szCs w:val="24"/>
          <w:lang w:val="en-US"/>
        </w:rPr>
        <w:t>Target Market Segment Strategy</w:t>
      </w:r>
    </w:p>
    <w:p w:rsidR="00D03CC6" w:rsidRDefault="00D03CC6">
      <w:pPr>
        <w:rPr>
          <w:rFonts w:ascii="Arial" w:eastAsia="Times New Roman" w:hAnsi="Arial" w:cs="Arial"/>
          <w:color w:val="000000" w:themeColor="text1"/>
          <w:sz w:val="24"/>
          <w:szCs w:val="24"/>
          <w:lang w:val="en-US"/>
        </w:rPr>
      </w:pPr>
      <w:r>
        <w:rPr>
          <w:rFonts w:ascii="Arial" w:eastAsia="Times New Roman" w:hAnsi="Arial" w:cs="Arial"/>
          <w:color w:val="000000" w:themeColor="text1"/>
          <w:sz w:val="24"/>
          <w:szCs w:val="24"/>
          <w:lang w:val="en-US"/>
        </w:rPr>
        <w:br w:type="page"/>
      </w:r>
    </w:p>
    <w:p w:rsidR="001E188A" w:rsidRPr="0097202D" w:rsidRDefault="001E188A" w:rsidP="001E188A">
      <w:pPr>
        <w:shd w:val="clear" w:color="auto" w:fill="FFFFFF"/>
        <w:tabs>
          <w:tab w:val="left" w:pos="5520"/>
        </w:tabs>
        <w:spacing w:after="100" w:afterAutospacing="1" w:line="276" w:lineRule="auto"/>
        <w:jc w:val="both"/>
        <w:rPr>
          <w:rFonts w:ascii="Arial" w:eastAsia="Times New Roman" w:hAnsi="Arial" w:cs="Arial"/>
          <w:color w:val="000000" w:themeColor="text1"/>
          <w:sz w:val="24"/>
          <w:szCs w:val="24"/>
          <w:lang w:val="en-US"/>
        </w:rPr>
      </w:pPr>
      <w:r w:rsidRPr="0097202D">
        <w:rPr>
          <w:rFonts w:ascii="Arial" w:eastAsia="Times New Roman" w:hAnsi="Arial" w:cs="Arial"/>
          <w:color w:val="000000" w:themeColor="text1"/>
          <w:sz w:val="24"/>
          <w:szCs w:val="24"/>
          <w:lang w:val="en-US"/>
        </w:rPr>
        <w:lastRenderedPageBreak/>
        <w:t>Sumptuous Cuisine Catering has, traditionally, targeted the private and corporate markets primarily. They will continue this focus with the launch of The Sumptuous Ballroom. Private clients, although requiring additional labor and handholding, can be charged somewhat higher rates than corporate clients. Furthermore, they help to "recession-proof" the business by providing steadier revenue streams in economic downturns.</w:t>
      </w:r>
    </w:p>
    <w:p w:rsidR="001E188A" w:rsidRPr="0097202D" w:rsidRDefault="001E188A" w:rsidP="001E188A">
      <w:pPr>
        <w:shd w:val="clear" w:color="auto" w:fill="FFFFFF"/>
        <w:tabs>
          <w:tab w:val="left" w:pos="5520"/>
        </w:tabs>
        <w:spacing w:after="100" w:afterAutospacing="1" w:line="276" w:lineRule="auto"/>
        <w:jc w:val="both"/>
        <w:rPr>
          <w:rFonts w:ascii="Arial" w:eastAsia="Times New Roman" w:hAnsi="Arial" w:cs="Arial"/>
          <w:b/>
          <w:bCs/>
          <w:color w:val="000000" w:themeColor="text1"/>
          <w:sz w:val="24"/>
          <w:szCs w:val="24"/>
          <w:u w:val="single"/>
          <w:lang w:val="en-US"/>
        </w:rPr>
      </w:pPr>
      <w:r w:rsidRPr="0097202D">
        <w:rPr>
          <w:rFonts w:ascii="Arial" w:eastAsia="Times New Roman" w:hAnsi="Arial" w:cs="Arial"/>
          <w:b/>
          <w:bCs/>
          <w:color w:val="000000" w:themeColor="text1"/>
          <w:sz w:val="24"/>
          <w:szCs w:val="24"/>
          <w:u w:val="single"/>
          <w:lang w:val="en-US"/>
        </w:rPr>
        <w:t>Service Business Analysis</w:t>
      </w:r>
    </w:p>
    <w:p w:rsidR="001E188A" w:rsidRPr="0097202D" w:rsidRDefault="001E188A" w:rsidP="001E188A">
      <w:pPr>
        <w:shd w:val="clear" w:color="auto" w:fill="FFFFFF"/>
        <w:tabs>
          <w:tab w:val="left" w:pos="5520"/>
        </w:tabs>
        <w:spacing w:after="100" w:afterAutospacing="1" w:line="276" w:lineRule="auto"/>
        <w:jc w:val="both"/>
        <w:rPr>
          <w:rFonts w:ascii="Arial" w:eastAsia="Times New Roman" w:hAnsi="Arial" w:cs="Arial"/>
          <w:color w:val="000000" w:themeColor="text1"/>
          <w:sz w:val="24"/>
          <w:szCs w:val="24"/>
          <w:lang w:val="en-US"/>
        </w:rPr>
      </w:pPr>
      <w:r w:rsidRPr="0097202D">
        <w:rPr>
          <w:rFonts w:ascii="Arial" w:eastAsia="Times New Roman" w:hAnsi="Arial" w:cs="Arial"/>
          <w:color w:val="000000" w:themeColor="text1"/>
          <w:sz w:val="24"/>
          <w:szCs w:val="24"/>
          <w:lang w:val="en-US"/>
        </w:rPr>
        <w:t>The catering industry is extremely fragmented, with 33,000 companies across the United States. Customers find caterers through referrals, online searches, Yellow Pages, and through businesses which run restaurants they are already familiar with. They will generally contact the catering company by phone to discuss the details of their events directly.</w:t>
      </w:r>
    </w:p>
    <w:p w:rsidR="001E188A" w:rsidRPr="0097202D" w:rsidRDefault="001E188A" w:rsidP="001E188A">
      <w:pPr>
        <w:shd w:val="clear" w:color="auto" w:fill="FFFFFF"/>
        <w:tabs>
          <w:tab w:val="left" w:pos="5520"/>
        </w:tabs>
        <w:spacing w:after="100" w:afterAutospacing="1" w:line="276" w:lineRule="auto"/>
        <w:jc w:val="both"/>
        <w:rPr>
          <w:rFonts w:ascii="Arial" w:eastAsia="Times New Roman" w:hAnsi="Arial" w:cs="Arial"/>
          <w:color w:val="000000" w:themeColor="text1"/>
          <w:sz w:val="24"/>
          <w:szCs w:val="24"/>
          <w:lang w:val="en-US"/>
        </w:rPr>
      </w:pPr>
      <w:r w:rsidRPr="0097202D">
        <w:rPr>
          <w:rFonts w:ascii="Arial" w:eastAsia="Times New Roman" w:hAnsi="Arial" w:cs="Arial"/>
          <w:color w:val="000000" w:themeColor="text1"/>
          <w:sz w:val="24"/>
          <w:szCs w:val="24"/>
          <w:lang w:val="en-US"/>
        </w:rPr>
        <w:t>Some businesses and private clients hire event planners or producers to handle the details of their event, including choice of caterer. In this case, these firms, which are more familiar with the industry, may act as a buffer between the end client and the caterer, sometimes making the process of planning smoother.  </w:t>
      </w:r>
    </w:p>
    <w:p w:rsidR="001E188A" w:rsidRPr="001E188A" w:rsidRDefault="0097202D" w:rsidP="001E188A">
      <w:pPr>
        <w:shd w:val="clear" w:color="auto" w:fill="FFFFFF"/>
        <w:tabs>
          <w:tab w:val="left" w:pos="5520"/>
        </w:tabs>
        <w:spacing w:after="100" w:afterAutospacing="1" w:line="276" w:lineRule="auto"/>
        <w:jc w:val="both"/>
        <w:rPr>
          <w:rFonts w:ascii="Arial" w:eastAsia="Times New Roman" w:hAnsi="Arial" w:cs="Arial"/>
          <w:b/>
          <w:color w:val="000000" w:themeColor="text1"/>
          <w:sz w:val="24"/>
          <w:szCs w:val="24"/>
          <w:lang w:val="en-US"/>
        </w:rPr>
      </w:pPr>
      <w:r>
        <w:rPr>
          <w:rFonts w:ascii="Arial" w:eastAsia="Times New Roman" w:hAnsi="Arial" w:cs="Arial"/>
          <w:b/>
          <w:color w:val="000000" w:themeColor="text1"/>
          <w:sz w:val="24"/>
          <w:szCs w:val="24"/>
          <w:lang w:val="en-US"/>
        </w:rPr>
        <w:t>Our</w:t>
      </w:r>
      <w:r w:rsidR="001E188A" w:rsidRPr="001E188A">
        <w:rPr>
          <w:rFonts w:ascii="Arial" w:eastAsia="Times New Roman" w:hAnsi="Arial" w:cs="Arial"/>
          <w:b/>
          <w:color w:val="000000" w:themeColor="text1"/>
          <w:sz w:val="24"/>
          <w:szCs w:val="24"/>
          <w:lang w:val="en-US"/>
        </w:rPr>
        <w:t xml:space="preserve"> area customers choose caterers for their events based on the following characteristics:</w:t>
      </w:r>
    </w:p>
    <w:p w:rsidR="001E188A" w:rsidRPr="001E188A" w:rsidRDefault="001E188A" w:rsidP="001E188A">
      <w:pPr>
        <w:numPr>
          <w:ilvl w:val="0"/>
          <w:numId w:val="5"/>
        </w:numPr>
        <w:shd w:val="clear" w:color="auto" w:fill="FFFFFF"/>
        <w:tabs>
          <w:tab w:val="left" w:pos="5520"/>
        </w:tabs>
        <w:spacing w:after="100" w:afterAutospacing="1" w:line="276" w:lineRule="auto"/>
        <w:jc w:val="both"/>
        <w:rPr>
          <w:rFonts w:ascii="Arial" w:eastAsia="Times New Roman" w:hAnsi="Arial" w:cs="Arial"/>
          <w:color w:val="000000" w:themeColor="text1"/>
          <w:sz w:val="24"/>
          <w:szCs w:val="24"/>
          <w:lang w:val="en-US"/>
        </w:rPr>
      </w:pPr>
      <w:r w:rsidRPr="001E188A">
        <w:rPr>
          <w:rFonts w:ascii="Arial" w:eastAsia="Times New Roman" w:hAnsi="Arial" w:cs="Arial"/>
          <w:b/>
          <w:bCs/>
          <w:color w:val="000000" w:themeColor="text1"/>
          <w:sz w:val="24"/>
          <w:szCs w:val="24"/>
          <w:lang w:val="en-US"/>
        </w:rPr>
        <w:t>Cuisine Options:</w:t>
      </w:r>
      <w:r w:rsidRPr="001E188A">
        <w:rPr>
          <w:rFonts w:ascii="Arial" w:eastAsia="Times New Roman" w:hAnsi="Arial" w:cs="Arial"/>
          <w:b/>
          <w:color w:val="000000" w:themeColor="text1"/>
          <w:sz w:val="24"/>
          <w:szCs w:val="24"/>
          <w:lang w:val="en-US"/>
        </w:rPr>
        <w:t> </w:t>
      </w:r>
      <w:r w:rsidRPr="001E188A">
        <w:rPr>
          <w:rFonts w:ascii="Arial" w:eastAsia="Times New Roman" w:hAnsi="Arial" w:cs="Arial"/>
          <w:color w:val="000000" w:themeColor="text1"/>
          <w:sz w:val="24"/>
          <w:szCs w:val="24"/>
          <w:lang w:val="en-US"/>
        </w:rPr>
        <w:t>Private clients will often seek out caterers who can offer, or specialize in, specific cuisine. Businesses looking to use a caterer multiple times are more likely to seek a caterer who can serve many different cuisine so they can vary the options from event to event (or even within a given event) to better please their clients or guests.</w:t>
      </w:r>
    </w:p>
    <w:p w:rsidR="001E188A" w:rsidRPr="001E188A" w:rsidRDefault="001E188A" w:rsidP="001E188A">
      <w:pPr>
        <w:numPr>
          <w:ilvl w:val="0"/>
          <w:numId w:val="5"/>
        </w:numPr>
        <w:shd w:val="clear" w:color="auto" w:fill="FFFFFF"/>
        <w:tabs>
          <w:tab w:val="left" w:pos="5520"/>
        </w:tabs>
        <w:spacing w:after="100" w:afterAutospacing="1" w:line="276" w:lineRule="auto"/>
        <w:jc w:val="both"/>
        <w:rPr>
          <w:rFonts w:ascii="Arial" w:eastAsia="Times New Roman" w:hAnsi="Arial" w:cs="Arial"/>
          <w:color w:val="000000" w:themeColor="text1"/>
          <w:sz w:val="24"/>
          <w:szCs w:val="24"/>
          <w:lang w:val="en-US"/>
        </w:rPr>
      </w:pPr>
      <w:r w:rsidRPr="001E188A">
        <w:rPr>
          <w:rFonts w:ascii="Arial" w:eastAsia="Times New Roman" w:hAnsi="Arial" w:cs="Arial"/>
          <w:b/>
          <w:bCs/>
          <w:color w:val="000000" w:themeColor="text1"/>
          <w:sz w:val="24"/>
          <w:szCs w:val="24"/>
          <w:lang w:val="en-US"/>
        </w:rPr>
        <w:t>Quality:</w:t>
      </w:r>
      <w:r w:rsidRPr="001E188A">
        <w:rPr>
          <w:rFonts w:ascii="Arial" w:eastAsia="Times New Roman" w:hAnsi="Arial" w:cs="Arial"/>
          <w:b/>
          <w:color w:val="000000" w:themeColor="text1"/>
          <w:sz w:val="24"/>
          <w:szCs w:val="24"/>
          <w:lang w:val="en-US"/>
        </w:rPr>
        <w:t> </w:t>
      </w:r>
      <w:r w:rsidRPr="001E188A">
        <w:rPr>
          <w:rFonts w:ascii="Arial" w:eastAsia="Times New Roman" w:hAnsi="Arial" w:cs="Arial"/>
          <w:color w:val="000000" w:themeColor="text1"/>
          <w:sz w:val="24"/>
          <w:szCs w:val="24"/>
          <w:lang w:val="en-US"/>
        </w:rPr>
        <w:t>Quality is determined through reviews and references as well as through tastings of the food. Basic quality is a must, but high-quality is sought out for once-in-a-lifetime private events and the fanciest of business functions.</w:t>
      </w:r>
    </w:p>
    <w:p w:rsidR="001E188A" w:rsidRPr="001E188A" w:rsidRDefault="001E188A" w:rsidP="001E188A">
      <w:pPr>
        <w:numPr>
          <w:ilvl w:val="0"/>
          <w:numId w:val="5"/>
        </w:numPr>
        <w:shd w:val="clear" w:color="auto" w:fill="FFFFFF"/>
        <w:tabs>
          <w:tab w:val="left" w:pos="5520"/>
        </w:tabs>
        <w:spacing w:after="100" w:afterAutospacing="1" w:line="276" w:lineRule="auto"/>
        <w:jc w:val="both"/>
        <w:rPr>
          <w:rFonts w:ascii="Arial" w:eastAsia="Times New Roman" w:hAnsi="Arial" w:cs="Arial"/>
          <w:b/>
          <w:color w:val="000000" w:themeColor="text1"/>
          <w:sz w:val="24"/>
          <w:szCs w:val="24"/>
          <w:lang w:val="en-US"/>
        </w:rPr>
      </w:pPr>
      <w:r w:rsidRPr="001E188A">
        <w:rPr>
          <w:rFonts w:ascii="Arial" w:eastAsia="Times New Roman" w:hAnsi="Arial" w:cs="Arial"/>
          <w:b/>
          <w:bCs/>
          <w:color w:val="000000" w:themeColor="text1"/>
          <w:sz w:val="24"/>
          <w:szCs w:val="24"/>
          <w:lang w:val="en-US"/>
        </w:rPr>
        <w:t>Added Services:</w:t>
      </w:r>
      <w:r w:rsidRPr="001E188A">
        <w:rPr>
          <w:rFonts w:ascii="Arial" w:eastAsia="Times New Roman" w:hAnsi="Arial" w:cs="Arial"/>
          <w:b/>
          <w:color w:val="000000" w:themeColor="text1"/>
          <w:sz w:val="24"/>
          <w:szCs w:val="24"/>
          <w:lang w:val="en-US"/>
        </w:rPr>
        <w:t> </w:t>
      </w:r>
      <w:r w:rsidRPr="001E188A">
        <w:rPr>
          <w:rFonts w:ascii="Arial" w:eastAsia="Times New Roman" w:hAnsi="Arial" w:cs="Arial"/>
          <w:color w:val="000000" w:themeColor="text1"/>
          <w:sz w:val="24"/>
          <w:szCs w:val="24"/>
          <w:lang w:val="en-US"/>
        </w:rPr>
        <w:t>Private clients and businesses/non-profits who are relatively new to event planning will prefer caterers who offer a wide range of event services (one-stop shops if possible) rather than working with half a dozen separate event vendors.</w:t>
      </w:r>
    </w:p>
    <w:p w:rsidR="001E188A" w:rsidRPr="001E188A" w:rsidRDefault="001E188A" w:rsidP="001E188A">
      <w:pPr>
        <w:numPr>
          <w:ilvl w:val="0"/>
          <w:numId w:val="5"/>
        </w:numPr>
        <w:shd w:val="clear" w:color="auto" w:fill="FFFFFF"/>
        <w:tabs>
          <w:tab w:val="left" w:pos="5520"/>
        </w:tabs>
        <w:spacing w:after="100" w:afterAutospacing="1" w:line="276" w:lineRule="auto"/>
        <w:jc w:val="both"/>
        <w:rPr>
          <w:rFonts w:ascii="Arial" w:eastAsia="Times New Roman" w:hAnsi="Arial" w:cs="Arial"/>
          <w:color w:val="000000" w:themeColor="text1"/>
          <w:sz w:val="24"/>
          <w:szCs w:val="24"/>
          <w:lang w:val="en-US"/>
        </w:rPr>
      </w:pPr>
      <w:r w:rsidRPr="001E188A">
        <w:rPr>
          <w:rFonts w:ascii="Arial" w:eastAsia="Times New Roman" w:hAnsi="Arial" w:cs="Arial"/>
          <w:b/>
          <w:bCs/>
          <w:color w:val="000000" w:themeColor="text1"/>
          <w:sz w:val="24"/>
          <w:szCs w:val="24"/>
          <w:lang w:val="en-US"/>
        </w:rPr>
        <w:t>Price:</w:t>
      </w:r>
      <w:r w:rsidRPr="001E188A">
        <w:rPr>
          <w:rFonts w:ascii="Arial" w:eastAsia="Times New Roman" w:hAnsi="Arial" w:cs="Arial"/>
          <w:b/>
          <w:color w:val="000000" w:themeColor="text1"/>
          <w:sz w:val="24"/>
          <w:szCs w:val="24"/>
          <w:lang w:val="en-US"/>
        </w:rPr>
        <w:t> </w:t>
      </w:r>
      <w:r w:rsidRPr="001E188A">
        <w:rPr>
          <w:rFonts w:ascii="Arial" w:eastAsia="Times New Roman" w:hAnsi="Arial" w:cs="Arial"/>
          <w:color w:val="000000" w:themeColor="text1"/>
          <w:sz w:val="24"/>
          <w:szCs w:val="24"/>
          <w:lang w:val="en-US"/>
        </w:rPr>
        <w:t>Especially for corporate and non-profit customers, price is a key factor. Businesses seek discounted rates for a higher volume of events, which private clients cannot provide.</w:t>
      </w:r>
    </w:p>
    <w:p w:rsidR="00E1079C" w:rsidRPr="002066FD" w:rsidRDefault="00E1079C" w:rsidP="00512FC2">
      <w:pPr>
        <w:shd w:val="clear" w:color="auto" w:fill="FFFFFF"/>
        <w:tabs>
          <w:tab w:val="left" w:pos="5520"/>
        </w:tabs>
        <w:spacing w:after="100" w:afterAutospacing="1" w:line="276" w:lineRule="auto"/>
        <w:jc w:val="both"/>
        <w:rPr>
          <w:rFonts w:ascii="Arial" w:eastAsia="Times New Roman" w:hAnsi="Arial" w:cs="Arial"/>
          <w:b/>
          <w:color w:val="000000" w:themeColor="text1"/>
          <w:sz w:val="24"/>
          <w:szCs w:val="24"/>
          <w:lang w:val="en-US"/>
        </w:rPr>
      </w:pPr>
      <w:r w:rsidRPr="002066FD">
        <w:rPr>
          <w:rFonts w:ascii="Arial" w:eastAsia="Times New Roman" w:hAnsi="Arial" w:cs="Arial"/>
          <w:b/>
          <w:color w:val="000000" w:themeColor="text1"/>
          <w:sz w:val="24"/>
          <w:szCs w:val="24"/>
          <w:lang w:val="en-US"/>
        </w:rPr>
        <w:t xml:space="preserve">Target market, </w:t>
      </w:r>
      <w:r w:rsidR="00E45CA2" w:rsidRPr="002066FD">
        <w:rPr>
          <w:rFonts w:ascii="Arial" w:eastAsia="Times New Roman" w:hAnsi="Arial" w:cs="Arial"/>
          <w:b/>
          <w:color w:val="000000" w:themeColor="text1"/>
          <w:sz w:val="24"/>
          <w:szCs w:val="24"/>
          <w:lang w:val="en-US"/>
        </w:rPr>
        <w:t>customers’</w:t>
      </w:r>
      <w:r w:rsidRPr="002066FD">
        <w:rPr>
          <w:rFonts w:ascii="Arial" w:eastAsia="Times New Roman" w:hAnsi="Arial" w:cs="Arial"/>
          <w:b/>
          <w:color w:val="000000" w:themeColor="text1"/>
          <w:sz w:val="24"/>
          <w:szCs w:val="24"/>
          <w:lang w:val="en-US"/>
        </w:rPr>
        <w:t xml:space="preserve"> needs and wants</w:t>
      </w:r>
    </w:p>
    <w:p w:rsidR="00223A41" w:rsidRPr="002066FD" w:rsidRDefault="0035691C" w:rsidP="00223A41">
      <w:pPr>
        <w:shd w:val="clear" w:color="auto" w:fill="FFFFFF"/>
        <w:spacing w:after="100" w:afterAutospacing="1" w:line="276" w:lineRule="auto"/>
        <w:jc w:val="both"/>
        <w:rPr>
          <w:rFonts w:ascii="Arial" w:eastAsia="Times New Roman" w:hAnsi="Arial" w:cs="Arial"/>
          <w:color w:val="000000" w:themeColor="text1"/>
          <w:sz w:val="24"/>
          <w:szCs w:val="24"/>
          <w:lang w:val="en-US"/>
        </w:rPr>
      </w:pPr>
      <w:r w:rsidRPr="002066FD">
        <w:rPr>
          <w:rFonts w:ascii="Arial" w:eastAsia="Times New Roman" w:hAnsi="Arial" w:cs="Arial"/>
          <w:color w:val="000000" w:themeColor="text1"/>
          <w:sz w:val="24"/>
          <w:szCs w:val="24"/>
          <w:lang w:val="en-US"/>
        </w:rPr>
        <w:t>Our target markets are middle to upper-middle class families, couples, individuals, or private and public organizations. We chose these groups because they are most able to afford event planners, and have the least amount of time to spare for event planning in general.</w:t>
      </w:r>
    </w:p>
    <w:p w:rsidR="00D03CC6" w:rsidRDefault="00D03CC6">
      <w:pPr>
        <w:rPr>
          <w:rFonts w:ascii="Arial" w:eastAsia="Times New Roman" w:hAnsi="Arial" w:cs="Arial"/>
          <w:b/>
          <w:color w:val="000000" w:themeColor="text1"/>
          <w:sz w:val="24"/>
          <w:szCs w:val="24"/>
          <w:u w:val="single"/>
          <w:lang w:val="en-US"/>
        </w:rPr>
      </w:pPr>
      <w:r>
        <w:rPr>
          <w:rFonts w:ascii="Arial" w:eastAsia="Times New Roman" w:hAnsi="Arial" w:cs="Arial"/>
          <w:b/>
          <w:color w:val="000000" w:themeColor="text1"/>
          <w:sz w:val="24"/>
          <w:szCs w:val="24"/>
          <w:u w:val="single"/>
          <w:lang w:val="en-US"/>
        </w:rPr>
        <w:br w:type="page"/>
      </w:r>
    </w:p>
    <w:p w:rsidR="00223A41" w:rsidRPr="002066FD" w:rsidRDefault="00223A41" w:rsidP="00223A41">
      <w:pPr>
        <w:shd w:val="clear" w:color="auto" w:fill="FFFFFF"/>
        <w:spacing w:after="100" w:afterAutospacing="1" w:line="276" w:lineRule="auto"/>
        <w:jc w:val="both"/>
        <w:rPr>
          <w:rFonts w:ascii="Arial" w:eastAsia="Times New Roman" w:hAnsi="Arial" w:cs="Arial"/>
          <w:color w:val="000000" w:themeColor="text1"/>
          <w:sz w:val="24"/>
          <w:szCs w:val="24"/>
          <w:lang w:val="en-US"/>
        </w:rPr>
      </w:pPr>
      <w:r w:rsidRPr="002066FD">
        <w:rPr>
          <w:rFonts w:ascii="Arial" w:eastAsia="Times New Roman" w:hAnsi="Arial" w:cs="Arial"/>
          <w:color w:val="000000" w:themeColor="text1"/>
          <w:sz w:val="24"/>
          <w:szCs w:val="24"/>
          <w:lang w:val="en-US"/>
        </w:rPr>
        <w:lastRenderedPageBreak/>
        <w:t>Stock control is multi location which allows for function areas to be stock managed for accurate usage, including wet goods and brought-in products</w:t>
      </w:r>
    </w:p>
    <w:p w:rsidR="00223A41" w:rsidRPr="002066FD" w:rsidRDefault="00223A41" w:rsidP="00223A41">
      <w:pPr>
        <w:shd w:val="clear" w:color="auto" w:fill="FFFFFF"/>
        <w:spacing w:after="100" w:afterAutospacing="1" w:line="276" w:lineRule="auto"/>
        <w:jc w:val="both"/>
        <w:rPr>
          <w:rFonts w:ascii="Arial" w:eastAsia="Times New Roman" w:hAnsi="Arial" w:cs="Arial"/>
          <w:color w:val="000000" w:themeColor="text1"/>
          <w:sz w:val="24"/>
          <w:szCs w:val="24"/>
          <w:lang w:val="en-US"/>
        </w:rPr>
      </w:pPr>
      <w:r w:rsidRPr="002066FD">
        <w:rPr>
          <w:rFonts w:ascii="Arial" w:eastAsia="Times New Roman" w:hAnsi="Arial" w:cs="Arial"/>
          <w:color w:val="000000" w:themeColor="text1"/>
          <w:sz w:val="24"/>
          <w:szCs w:val="24"/>
          <w:lang w:val="en-US"/>
        </w:rPr>
        <w:t>Management of mixed goods to allow for purchase, hire and selling of bought-in items, with markup and profitability reporting</w:t>
      </w:r>
      <w:r w:rsidR="00512FC2">
        <w:rPr>
          <w:rFonts w:ascii="Arial" w:eastAsia="Times New Roman" w:hAnsi="Arial" w:cs="Arial"/>
          <w:color w:val="000000" w:themeColor="text1"/>
          <w:sz w:val="24"/>
          <w:szCs w:val="24"/>
          <w:lang w:val="en-US"/>
        </w:rPr>
        <w:t xml:space="preserve">. </w:t>
      </w:r>
      <w:r w:rsidRPr="002066FD">
        <w:rPr>
          <w:rFonts w:ascii="Arial" w:eastAsia="Times New Roman" w:hAnsi="Arial" w:cs="Arial"/>
          <w:color w:val="000000" w:themeColor="text1"/>
          <w:sz w:val="24"/>
          <w:szCs w:val="24"/>
          <w:lang w:val="en-US"/>
        </w:rPr>
        <w:t>Generates time saving efficiencies through the automation of procedures and relevant reporting</w:t>
      </w:r>
      <w:r w:rsidR="00512FC2">
        <w:rPr>
          <w:rFonts w:ascii="Arial" w:eastAsia="Times New Roman" w:hAnsi="Arial" w:cs="Arial"/>
          <w:color w:val="000000" w:themeColor="text1"/>
          <w:sz w:val="24"/>
          <w:szCs w:val="24"/>
          <w:lang w:val="en-US"/>
        </w:rPr>
        <w:t xml:space="preserve">. </w:t>
      </w:r>
      <w:r w:rsidRPr="002066FD">
        <w:rPr>
          <w:rFonts w:ascii="Arial" w:eastAsia="Times New Roman" w:hAnsi="Arial" w:cs="Arial"/>
          <w:color w:val="000000" w:themeColor="text1"/>
          <w:sz w:val="24"/>
          <w:szCs w:val="24"/>
          <w:lang w:val="en-US"/>
        </w:rPr>
        <w:t>Effective staff management, including staff rostering, work schedules, reviews, contact information, disciplinary summaries and links to HR</w:t>
      </w:r>
      <w:r w:rsidR="00512FC2">
        <w:rPr>
          <w:rFonts w:ascii="Arial" w:eastAsia="Times New Roman" w:hAnsi="Arial" w:cs="Arial"/>
          <w:color w:val="000000" w:themeColor="text1"/>
          <w:sz w:val="24"/>
          <w:szCs w:val="24"/>
          <w:lang w:val="en-US"/>
        </w:rPr>
        <w:t xml:space="preserve"> </w:t>
      </w:r>
      <w:r w:rsidRPr="002066FD">
        <w:rPr>
          <w:rFonts w:ascii="Arial" w:eastAsia="Times New Roman" w:hAnsi="Arial" w:cs="Arial"/>
          <w:color w:val="000000" w:themeColor="text1"/>
          <w:sz w:val="24"/>
          <w:szCs w:val="24"/>
          <w:lang w:val="en-US"/>
        </w:rPr>
        <w:t>Better control of cash management via integrated payment systems including contactless and cashless</w:t>
      </w:r>
      <w:r w:rsidR="002066FD">
        <w:rPr>
          <w:rFonts w:ascii="Arial" w:eastAsia="Times New Roman" w:hAnsi="Arial" w:cs="Arial"/>
          <w:color w:val="000000" w:themeColor="text1"/>
          <w:sz w:val="24"/>
          <w:szCs w:val="24"/>
          <w:lang w:val="en-US"/>
        </w:rPr>
        <w:t xml:space="preserve"> </w:t>
      </w:r>
      <w:r w:rsidRPr="002066FD">
        <w:rPr>
          <w:rFonts w:ascii="Arial" w:eastAsia="Times New Roman" w:hAnsi="Arial" w:cs="Arial"/>
          <w:color w:val="000000" w:themeColor="text1"/>
          <w:sz w:val="24"/>
          <w:szCs w:val="24"/>
          <w:lang w:val="en-US"/>
        </w:rPr>
        <w:t>Integration to other systems such as venue-access control, membership, general retail and supporter direct marketing solutions</w:t>
      </w:r>
    </w:p>
    <w:p w:rsidR="00C62BB3" w:rsidRPr="002066FD" w:rsidRDefault="008A439F" w:rsidP="00885728">
      <w:pPr>
        <w:spacing w:line="276" w:lineRule="auto"/>
        <w:jc w:val="both"/>
        <w:rPr>
          <w:rFonts w:ascii="Arial" w:eastAsia="Times New Roman" w:hAnsi="Arial" w:cs="Arial"/>
          <w:b/>
          <w:color w:val="000000" w:themeColor="text1"/>
          <w:sz w:val="24"/>
          <w:szCs w:val="24"/>
          <w:lang w:val="en-US"/>
        </w:rPr>
      </w:pPr>
      <w:r w:rsidRPr="002066FD">
        <w:rPr>
          <w:rFonts w:ascii="Arial" w:eastAsia="Times New Roman" w:hAnsi="Arial" w:cs="Arial"/>
          <w:b/>
          <w:color w:val="000000" w:themeColor="text1"/>
          <w:sz w:val="24"/>
          <w:szCs w:val="24"/>
          <w:lang w:val="en-US"/>
        </w:rPr>
        <w:t xml:space="preserve">Motivation </w:t>
      </w:r>
    </w:p>
    <w:p w:rsidR="00795AD0" w:rsidRPr="00512FC2" w:rsidRDefault="00795AD0" w:rsidP="00885728">
      <w:pPr>
        <w:spacing w:line="276" w:lineRule="auto"/>
        <w:jc w:val="both"/>
        <w:rPr>
          <w:rFonts w:ascii="Arial" w:hAnsi="Arial" w:cs="Arial"/>
          <w:color w:val="000000" w:themeColor="text1"/>
        </w:rPr>
      </w:pPr>
      <w:r w:rsidRPr="002066FD">
        <w:rPr>
          <w:rFonts w:ascii="Arial" w:hAnsi="Arial" w:cs="Arial"/>
          <w:color w:val="000000" w:themeColor="text1"/>
        </w:rPr>
        <w:t xml:space="preserve">We believe that .Our </w:t>
      </w:r>
      <w:r w:rsidR="00512FC2">
        <w:rPr>
          <w:rFonts w:ascii="Arial" w:hAnsi="Arial" w:cs="Arial"/>
          <w:color w:val="000000" w:themeColor="text1"/>
        </w:rPr>
        <w:t>catering and event organisation</w:t>
      </w:r>
      <w:r w:rsidR="008A439F" w:rsidRPr="002066FD">
        <w:rPr>
          <w:rFonts w:ascii="Arial" w:hAnsi="Arial" w:cs="Arial"/>
          <w:color w:val="000000" w:themeColor="text1"/>
        </w:rPr>
        <w:t xml:space="preserve"> has excellent opportunity to take the leading position in the market due to its unique products and niche in the </w:t>
      </w:r>
      <w:r w:rsidR="00AD34E8" w:rsidRPr="002066FD">
        <w:rPr>
          <w:rFonts w:ascii="Arial" w:hAnsi="Arial" w:cs="Arial"/>
          <w:color w:val="000000" w:themeColor="text1"/>
        </w:rPr>
        <w:t>market. The</w:t>
      </w:r>
      <w:r w:rsidR="008A439F" w:rsidRPr="002066FD">
        <w:rPr>
          <w:rFonts w:ascii="Arial" w:hAnsi="Arial" w:cs="Arial"/>
          <w:color w:val="000000" w:themeColor="text1"/>
        </w:rPr>
        <w:t xml:space="preserve"> </w:t>
      </w:r>
      <w:r w:rsidR="00512FC2" w:rsidRPr="00512FC2">
        <w:rPr>
          <w:rFonts w:ascii="Arial" w:hAnsi="Arial" w:cs="Arial"/>
          <w:color w:val="000000" w:themeColor="text1"/>
        </w:rPr>
        <w:t xml:space="preserve">organisation </w:t>
      </w:r>
      <w:r w:rsidR="008A439F" w:rsidRPr="002066FD">
        <w:rPr>
          <w:rFonts w:ascii="Arial" w:hAnsi="Arial" w:cs="Arial"/>
          <w:color w:val="000000" w:themeColor="text1"/>
        </w:rPr>
        <w:t>has internal strength such as advanced equipment, well-trained personnel and sufficient financial resources.</w:t>
      </w:r>
    </w:p>
    <w:p w:rsidR="008A439F" w:rsidRPr="002066FD" w:rsidRDefault="00512FC2" w:rsidP="00885728">
      <w:pPr>
        <w:pStyle w:val="NormlWeb"/>
        <w:shd w:val="clear" w:color="auto" w:fill="FFFFFF"/>
        <w:spacing w:before="0" w:beforeAutospacing="0" w:line="276" w:lineRule="auto"/>
        <w:jc w:val="both"/>
        <w:rPr>
          <w:rFonts w:ascii="Arial" w:hAnsi="Arial" w:cs="Arial"/>
          <w:color w:val="000000" w:themeColor="text1"/>
        </w:rPr>
      </w:pPr>
      <w:r>
        <w:rPr>
          <w:rFonts w:ascii="Arial" w:hAnsi="Arial" w:cs="Arial"/>
          <w:color w:val="000000" w:themeColor="text1"/>
        </w:rPr>
        <w:t xml:space="preserve">However, this </w:t>
      </w:r>
      <w:r w:rsidRPr="00512FC2">
        <w:rPr>
          <w:rFonts w:ascii="Arial" w:hAnsi="Arial" w:cs="Arial"/>
          <w:color w:val="000000" w:themeColor="text1"/>
        </w:rPr>
        <w:t xml:space="preserve">organization </w:t>
      </w:r>
      <w:r w:rsidR="008A439F" w:rsidRPr="002066FD">
        <w:rPr>
          <w:rFonts w:ascii="Arial" w:hAnsi="Arial" w:cs="Arial"/>
          <w:color w:val="000000" w:themeColor="text1"/>
        </w:rPr>
        <w:t>does not have extensive experience of operating in the local market.</w:t>
      </w:r>
      <w:r w:rsidR="00795AD0" w:rsidRPr="002066FD">
        <w:rPr>
          <w:rFonts w:ascii="Arial" w:hAnsi="Arial" w:cs="Arial"/>
          <w:color w:val="000000" w:themeColor="text1"/>
        </w:rPr>
        <w:t xml:space="preserve"> But with hard work we will counter that problem </w:t>
      </w:r>
    </w:p>
    <w:p w:rsidR="002066FD" w:rsidRDefault="00D7089D" w:rsidP="00885728">
      <w:pPr>
        <w:pStyle w:val="NormlWeb"/>
        <w:shd w:val="clear" w:color="auto" w:fill="FFFFFF"/>
        <w:spacing w:before="0" w:beforeAutospacing="0" w:line="276" w:lineRule="auto"/>
        <w:jc w:val="both"/>
        <w:rPr>
          <w:rFonts w:ascii="Arial" w:hAnsi="Arial" w:cs="Arial"/>
          <w:b/>
          <w:color w:val="000000" w:themeColor="text1"/>
          <w:u w:val="single"/>
        </w:rPr>
      </w:pPr>
      <w:r w:rsidRPr="002066FD">
        <w:rPr>
          <w:rFonts w:ascii="Arial" w:hAnsi="Arial" w:cs="Arial"/>
          <w:b/>
          <w:color w:val="000000" w:themeColor="text1"/>
          <w:u w:val="single"/>
        </w:rPr>
        <w:t xml:space="preserve">OAM </w:t>
      </w:r>
      <w:r w:rsidR="00AD34E8" w:rsidRPr="002066FD">
        <w:rPr>
          <w:rFonts w:ascii="Arial" w:hAnsi="Arial" w:cs="Arial"/>
          <w:b/>
          <w:color w:val="000000" w:themeColor="text1"/>
          <w:u w:val="single"/>
        </w:rPr>
        <w:t>scores</w:t>
      </w:r>
      <w:r w:rsidRPr="002066FD">
        <w:rPr>
          <w:rFonts w:ascii="Arial" w:hAnsi="Arial" w:cs="Arial"/>
          <w:b/>
          <w:color w:val="000000" w:themeColor="text1"/>
          <w:u w:val="single"/>
        </w:rPr>
        <w:t xml:space="preserve"> </w:t>
      </w:r>
    </w:p>
    <w:p w:rsidR="00D7089D" w:rsidRPr="002066FD" w:rsidRDefault="002066FD" w:rsidP="00885728">
      <w:pPr>
        <w:pStyle w:val="NormlWeb"/>
        <w:shd w:val="clear" w:color="auto" w:fill="FFFFFF"/>
        <w:spacing w:before="0" w:beforeAutospacing="0" w:line="276" w:lineRule="auto"/>
        <w:jc w:val="both"/>
        <w:rPr>
          <w:rFonts w:ascii="Arial" w:hAnsi="Arial" w:cs="Arial"/>
          <w:b/>
          <w:color w:val="000000" w:themeColor="text1"/>
          <w:u w:val="single"/>
        </w:rPr>
      </w:pPr>
      <w:r>
        <w:rPr>
          <w:b/>
          <w:noProof/>
          <w:color w:val="000000" w:themeColor="text1"/>
        </w:rPr>
        <w:drawing>
          <wp:anchor distT="0" distB="0" distL="114300" distR="114300" simplePos="0" relativeHeight="251658240" behindDoc="0" locked="0" layoutInCell="1" allowOverlap="1">
            <wp:simplePos x="0" y="0"/>
            <wp:positionH relativeFrom="margin">
              <wp:align>left</wp:align>
            </wp:positionH>
            <wp:positionV relativeFrom="paragraph">
              <wp:posOffset>227330</wp:posOffset>
            </wp:positionV>
            <wp:extent cx="6821322" cy="381150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ge1_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33847" cy="3818507"/>
                    </a:xfrm>
                    <a:prstGeom prst="rect">
                      <a:avLst/>
                    </a:prstGeom>
                  </pic:spPr>
                </pic:pic>
              </a:graphicData>
            </a:graphic>
            <wp14:sizeRelH relativeFrom="margin">
              <wp14:pctWidth>0</wp14:pctWidth>
            </wp14:sizeRelH>
            <wp14:sizeRelV relativeFrom="margin">
              <wp14:pctHeight>0</wp14:pctHeight>
            </wp14:sizeRelV>
          </wp:anchor>
        </w:drawing>
      </w:r>
      <w:r w:rsidR="00D7089D" w:rsidRPr="002066FD">
        <w:rPr>
          <w:rFonts w:ascii="Arial" w:hAnsi="Arial" w:cs="Arial"/>
          <w:b/>
          <w:color w:val="000000" w:themeColor="text1"/>
        </w:rPr>
        <w:t xml:space="preserve">These are the </w:t>
      </w:r>
      <w:r w:rsidR="00E959C4" w:rsidRPr="002066FD">
        <w:rPr>
          <w:rFonts w:ascii="Arial" w:hAnsi="Arial" w:cs="Arial"/>
          <w:b/>
          <w:color w:val="000000" w:themeColor="text1"/>
        </w:rPr>
        <w:t xml:space="preserve">OAM ranking numbers </w:t>
      </w:r>
      <w:r w:rsidR="00B31A74">
        <w:rPr>
          <w:rFonts w:ascii="Arial" w:hAnsi="Arial" w:cs="Arial"/>
          <w:b/>
          <w:color w:val="000000" w:themeColor="text1"/>
        </w:rPr>
        <w:t>for all the countries</w:t>
      </w:r>
      <w:r w:rsidR="00D7089D" w:rsidRPr="002066FD">
        <w:rPr>
          <w:rFonts w:ascii="Arial" w:hAnsi="Arial" w:cs="Arial"/>
          <w:b/>
          <w:color w:val="000000" w:themeColor="text1"/>
        </w:rPr>
        <w:t xml:space="preserve"> we have </w:t>
      </w:r>
    </w:p>
    <w:p w:rsidR="00A56246" w:rsidRDefault="00A56246" w:rsidP="00885728">
      <w:pPr>
        <w:pStyle w:val="NormlWeb"/>
        <w:shd w:val="clear" w:color="auto" w:fill="FFFFFF"/>
        <w:spacing w:before="0" w:beforeAutospacing="0" w:line="276" w:lineRule="auto"/>
        <w:jc w:val="both"/>
        <w:rPr>
          <w:b/>
          <w:color w:val="000000" w:themeColor="text1"/>
        </w:rPr>
      </w:pPr>
    </w:p>
    <w:p w:rsidR="00A56246" w:rsidRDefault="00A56246" w:rsidP="00885728">
      <w:pPr>
        <w:pStyle w:val="NormlWeb"/>
        <w:shd w:val="clear" w:color="auto" w:fill="FFFFFF"/>
        <w:spacing w:before="0" w:beforeAutospacing="0" w:line="276" w:lineRule="auto"/>
        <w:jc w:val="both"/>
        <w:rPr>
          <w:b/>
          <w:color w:val="000000" w:themeColor="text1"/>
        </w:rPr>
      </w:pPr>
    </w:p>
    <w:p w:rsidR="00A56246" w:rsidRDefault="00A56246" w:rsidP="00885728">
      <w:pPr>
        <w:pStyle w:val="NormlWeb"/>
        <w:shd w:val="clear" w:color="auto" w:fill="FFFFFF"/>
        <w:spacing w:before="0" w:beforeAutospacing="0" w:line="276" w:lineRule="auto"/>
        <w:jc w:val="both"/>
        <w:rPr>
          <w:b/>
          <w:color w:val="000000" w:themeColor="text1"/>
        </w:rPr>
      </w:pPr>
    </w:p>
    <w:p w:rsidR="00A56246" w:rsidRDefault="00A56246" w:rsidP="00885728">
      <w:pPr>
        <w:pStyle w:val="NormlWeb"/>
        <w:shd w:val="clear" w:color="auto" w:fill="FFFFFF"/>
        <w:spacing w:before="0" w:beforeAutospacing="0" w:line="276" w:lineRule="auto"/>
        <w:jc w:val="both"/>
        <w:rPr>
          <w:b/>
          <w:color w:val="000000" w:themeColor="text1"/>
        </w:rPr>
      </w:pPr>
    </w:p>
    <w:p w:rsidR="00A56246" w:rsidRDefault="00A56246" w:rsidP="00885728">
      <w:pPr>
        <w:pStyle w:val="NormlWeb"/>
        <w:shd w:val="clear" w:color="auto" w:fill="FFFFFF"/>
        <w:spacing w:before="0" w:beforeAutospacing="0" w:line="276" w:lineRule="auto"/>
        <w:jc w:val="both"/>
        <w:rPr>
          <w:b/>
          <w:color w:val="000000" w:themeColor="text1"/>
        </w:rPr>
      </w:pPr>
    </w:p>
    <w:p w:rsidR="00A56246" w:rsidRDefault="00A56246" w:rsidP="00885728">
      <w:pPr>
        <w:pStyle w:val="NormlWeb"/>
        <w:shd w:val="clear" w:color="auto" w:fill="FFFFFF"/>
        <w:spacing w:before="0" w:beforeAutospacing="0" w:line="276" w:lineRule="auto"/>
        <w:jc w:val="both"/>
        <w:rPr>
          <w:b/>
          <w:color w:val="000000" w:themeColor="text1"/>
        </w:rPr>
      </w:pPr>
    </w:p>
    <w:p w:rsidR="00A56246" w:rsidRDefault="00A56246" w:rsidP="00885728">
      <w:pPr>
        <w:pStyle w:val="NormlWeb"/>
        <w:shd w:val="clear" w:color="auto" w:fill="FFFFFF"/>
        <w:spacing w:before="0" w:beforeAutospacing="0" w:line="276" w:lineRule="auto"/>
        <w:jc w:val="both"/>
        <w:rPr>
          <w:b/>
          <w:color w:val="000000" w:themeColor="text1"/>
        </w:rPr>
      </w:pPr>
    </w:p>
    <w:p w:rsidR="00A56246" w:rsidRDefault="00A56246" w:rsidP="00885728">
      <w:pPr>
        <w:pStyle w:val="NormlWeb"/>
        <w:shd w:val="clear" w:color="auto" w:fill="FFFFFF"/>
        <w:spacing w:before="0" w:beforeAutospacing="0" w:line="276" w:lineRule="auto"/>
        <w:jc w:val="both"/>
        <w:rPr>
          <w:b/>
          <w:color w:val="000000" w:themeColor="text1"/>
        </w:rPr>
      </w:pPr>
    </w:p>
    <w:p w:rsidR="00A56246" w:rsidRDefault="00A56246" w:rsidP="00885728">
      <w:pPr>
        <w:pStyle w:val="NormlWeb"/>
        <w:shd w:val="clear" w:color="auto" w:fill="FFFFFF"/>
        <w:spacing w:before="0" w:beforeAutospacing="0" w:line="276" w:lineRule="auto"/>
        <w:jc w:val="both"/>
        <w:rPr>
          <w:b/>
          <w:color w:val="000000" w:themeColor="text1"/>
        </w:rPr>
      </w:pPr>
    </w:p>
    <w:p w:rsidR="00A56246" w:rsidRDefault="00A56246" w:rsidP="00885728">
      <w:pPr>
        <w:pStyle w:val="NormlWeb"/>
        <w:shd w:val="clear" w:color="auto" w:fill="FFFFFF"/>
        <w:spacing w:before="0" w:beforeAutospacing="0" w:line="276" w:lineRule="auto"/>
        <w:jc w:val="both"/>
        <w:rPr>
          <w:b/>
          <w:color w:val="000000" w:themeColor="text1"/>
        </w:rPr>
      </w:pPr>
    </w:p>
    <w:p w:rsidR="00AB55CA" w:rsidRPr="002066FD" w:rsidRDefault="00E959C4" w:rsidP="00885728">
      <w:pPr>
        <w:pStyle w:val="NormlWeb"/>
        <w:shd w:val="clear" w:color="auto" w:fill="FFFFFF"/>
        <w:spacing w:before="0" w:beforeAutospacing="0" w:line="276" w:lineRule="auto"/>
        <w:jc w:val="both"/>
        <w:rPr>
          <w:rFonts w:ascii="Arial" w:hAnsi="Arial" w:cs="Arial"/>
          <w:b/>
          <w:color w:val="000000" w:themeColor="text1"/>
        </w:rPr>
      </w:pPr>
      <w:r w:rsidRPr="002066FD">
        <w:rPr>
          <w:rFonts w:ascii="Arial" w:hAnsi="Arial" w:cs="Arial"/>
          <w:b/>
          <w:color w:val="000000" w:themeColor="text1"/>
        </w:rPr>
        <w:t>Figure Nr.1 – Ranking numbers (source: own presentation)</w:t>
      </w:r>
    </w:p>
    <w:p w:rsidR="00AB55CA" w:rsidRPr="002066FD" w:rsidRDefault="00E959C4" w:rsidP="00885728">
      <w:pPr>
        <w:pStyle w:val="NormlWeb"/>
        <w:shd w:val="clear" w:color="auto" w:fill="FFFFFF"/>
        <w:spacing w:before="0" w:beforeAutospacing="0" w:line="276" w:lineRule="auto"/>
        <w:jc w:val="both"/>
        <w:rPr>
          <w:rFonts w:ascii="Arial" w:hAnsi="Arial" w:cs="Arial"/>
          <w:b/>
          <w:color w:val="000000" w:themeColor="text1"/>
        </w:rPr>
      </w:pPr>
      <w:r w:rsidRPr="002066FD">
        <w:rPr>
          <w:rFonts w:ascii="Arial" w:hAnsi="Arial" w:cs="Arial"/>
          <w:b/>
          <w:color w:val="000000" w:themeColor="text1"/>
        </w:rPr>
        <w:lastRenderedPageBreak/>
        <w:t>The general problem is (assumed</w:t>
      </w:r>
      <w:r w:rsidR="00512FC2">
        <w:rPr>
          <w:rFonts w:ascii="Arial" w:hAnsi="Arial" w:cs="Arial"/>
          <w:b/>
          <w:color w:val="000000" w:themeColor="text1"/>
        </w:rPr>
        <w:t>, that the ranking of the countries</w:t>
      </w:r>
      <w:r w:rsidRPr="002066FD">
        <w:rPr>
          <w:rFonts w:ascii="Arial" w:hAnsi="Arial" w:cs="Arial"/>
          <w:b/>
          <w:color w:val="000000" w:themeColor="text1"/>
        </w:rPr>
        <w:t xml:space="preserve"> according each column can be derived in an automated way – it means by robot judges</w:t>
      </w:r>
      <w:r w:rsidR="00512FC2">
        <w:rPr>
          <w:rFonts w:ascii="Arial" w:hAnsi="Arial" w:cs="Arial"/>
          <w:b/>
          <w:color w:val="000000" w:themeColor="text1"/>
        </w:rPr>
        <w:t>.</w:t>
      </w:r>
    </w:p>
    <w:p w:rsidR="00AB55CA" w:rsidRPr="002066FD" w:rsidRDefault="00AB55CA" w:rsidP="00AB55CA">
      <w:pPr>
        <w:pStyle w:val="NormlWeb"/>
        <w:shd w:val="clear" w:color="auto" w:fill="FFFFFF"/>
        <w:spacing w:before="0" w:beforeAutospacing="0" w:line="276" w:lineRule="auto"/>
        <w:jc w:val="center"/>
        <w:rPr>
          <w:rFonts w:ascii="Arial" w:hAnsi="Arial" w:cs="Arial"/>
          <w:b/>
          <w:color w:val="000000" w:themeColor="text1"/>
        </w:rPr>
      </w:pPr>
      <w:r w:rsidRPr="002066FD">
        <w:rPr>
          <w:rFonts w:ascii="Arial" w:hAnsi="Arial" w:cs="Arial"/>
          <w:b/>
          <w:color w:val="000000" w:themeColor="text1"/>
        </w:rPr>
        <w:t>Naive, Rank, Instinctive, Modelled of the table</w:t>
      </w:r>
    </w:p>
    <w:p w:rsidR="00E607AF" w:rsidRDefault="00C744A1" w:rsidP="00521525">
      <w:pPr>
        <w:pStyle w:val="NormlWeb"/>
        <w:shd w:val="clear" w:color="auto" w:fill="FFFFFF"/>
        <w:spacing w:before="0" w:beforeAutospacing="0" w:line="276" w:lineRule="auto"/>
        <w:jc w:val="center"/>
        <w:rPr>
          <w:b/>
          <w:color w:val="000000" w:themeColor="text1"/>
        </w:rPr>
      </w:pPr>
      <w:r>
        <w:rPr>
          <w:b/>
          <w:noProof/>
          <w:color w:val="000000" w:themeColor="text1"/>
        </w:rPr>
        <w:drawing>
          <wp:inline distT="0" distB="0" distL="0" distR="0">
            <wp:extent cx="3257550" cy="4876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st_location_v2 Raj Md Saidul Islam(D7D47V)-1.jpg"/>
                    <pic:cNvPicPr/>
                  </pic:nvPicPr>
                  <pic:blipFill>
                    <a:blip r:embed="rId11">
                      <a:extLst>
                        <a:ext uri="{28A0092B-C50C-407E-A947-70E740481C1C}">
                          <a14:useLocalDpi xmlns:a14="http://schemas.microsoft.com/office/drawing/2010/main" val="0"/>
                        </a:ext>
                      </a:extLst>
                    </a:blip>
                    <a:stretch>
                      <a:fillRect/>
                    </a:stretch>
                  </pic:blipFill>
                  <pic:spPr>
                    <a:xfrm>
                      <a:off x="0" y="0"/>
                      <a:ext cx="3257550" cy="4876800"/>
                    </a:xfrm>
                    <a:prstGeom prst="rect">
                      <a:avLst/>
                    </a:prstGeom>
                  </pic:spPr>
                </pic:pic>
              </a:graphicData>
            </a:graphic>
          </wp:inline>
        </w:drawing>
      </w:r>
    </w:p>
    <w:p w:rsidR="00E959C4" w:rsidRPr="002066FD" w:rsidRDefault="00E959C4" w:rsidP="00521525">
      <w:pPr>
        <w:pStyle w:val="NormlWeb"/>
        <w:shd w:val="clear" w:color="auto" w:fill="FFFFFF"/>
        <w:spacing w:before="0" w:beforeAutospacing="0" w:line="276" w:lineRule="auto"/>
        <w:jc w:val="center"/>
        <w:rPr>
          <w:rFonts w:ascii="Arial" w:hAnsi="Arial" w:cs="Arial"/>
          <w:b/>
          <w:color w:val="000000" w:themeColor="text1"/>
        </w:rPr>
      </w:pPr>
      <w:r w:rsidRPr="002066FD">
        <w:rPr>
          <w:rFonts w:ascii="Arial" w:hAnsi="Arial" w:cs="Arial"/>
          <w:b/>
          <w:color w:val="000000" w:themeColor="text1"/>
        </w:rPr>
        <w:t>Figure Nr.2 – Alternati</w:t>
      </w:r>
      <w:r w:rsidR="00B31A74">
        <w:rPr>
          <w:rFonts w:ascii="Arial" w:hAnsi="Arial" w:cs="Arial"/>
          <w:b/>
          <w:color w:val="000000" w:themeColor="text1"/>
        </w:rPr>
        <w:t xml:space="preserve">ve evaluation of objects </w:t>
      </w:r>
      <w:r w:rsidR="00B31A74" w:rsidRPr="00B31A74">
        <w:rPr>
          <w:rFonts w:ascii="Arial" w:hAnsi="Arial" w:cs="Arial"/>
          <w:b/>
          <w:color w:val="000000" w:themeColor="text1"/>
        </w:rPr>
        <w:t xml:space="preserve">best_location_v2 </w:t>
      </w:r>
      <w:r w:rsidR="00B31A74">
        <w:rPr>
          <w:rFonts w:ascii="Arial" w:hAnsi="Arial" w:cs="Arial"/>
          <w:b/>
          <w:color w:val="000000" w:themeColor="text1"/>
        </w:rPr>
        <w:t>(</w:t>
      </w:r>
      <w:r w:rsidR="00B31A74" w:rsidRPr="002066FD">
        <w:rPr>
          <w:rFonts w:ascii="Arial" w:hAnsi="Arial" w:cs="Arial"/>
          <w:b/>
          <w:color w:val="000000" w:themeColor="text1"/>
        </w:rPr>
        <w:t>Nr.1</w:t>
      </w:r>
      <w:r w:rsidRPr="002066FD">
        <w:rPr>
          <w:rFonts w:ascii="Arial" w:hAnsi="Arial" w:cs="Arial"/>
          <w:b/>
          <w:color w:val="000000" w:themeColor="text1"/>
        </w:rPr>
        <w:t>-Nr.20) – (own presentations)</w:t>
      </w:r>
    </w:p>
    <w:p w:rsidR="00E959C4" w:rsidRPr="002066FD" w:rsidRDefault="00E959C4" w:rsidP="00521525">
      <w:pPr>
        <w:pStyle w:val="NormlWeb"/>
        <w:shd w:val="clear" w:color="auto" w:fill="FFFFFF"/>
        <w:spacing w:before="0" w:beforeAutospacing="0" w:line="276" w:lineRule="auto"/>
        <w:jc w:val="center"/>
        <w:rPr>
          <w:rFonts w:ascii="Arial" w:hAnsi="Arial" w:cs="Arial"/>
          <w:b/>
          <w:color w:val="000000" w:themeColor="text1"/>
        </w:rPr>
      </w:pPr>
      <w:r w:rsidRPr="002066FD">
        <w:rPr>
          <w:rFonts w:ascii="Arial" w:hAnsi="Arial" w:cs="Arial"/>
          <w:b/>
          <w:color w:val="000000" w:themeColor="text1"/>
        </w:rPr>
        <w:t xml:space="preserve">More details: </w:t>
      </w:r>
      <w:hyperlink r:id="rId12" w:history="1">
        <w:r w:rsidR="00A8271A" w:rsidRPr="0040549E">
          <w:rPr>
            <w:rStyle w:val="Hiperhivatkozs"/>
            <w:rFonts w:ascii="Arial" w:hAnsi="Arial" w:cs="Arial"/>
            <w:b/>
          </w:rPr>
          <w:t>https://miau.my-x.hu/miau/quilt/2020/best_location_project/best_location_v4.xlsx</w:t>
        </w:r>
      </w:hyperlink>
      <w:r w:rsidR="00A8271A">
        <w:rPr>
          <w:rFonts w:ascii="Arial" w:hAnsi="Arial" w:cs="Arial"/>
          <w:b/>
          <w:color w:val="000000" w:themeColor="text1"/>
        </w:rPr>
        <w:t xml:space="preserve"> </w:t>
      </w:r>
    </w:p>
    <w:p w:rsidR="00E959C4" w:rsidRPr="00D7089D" w:rsidRDefault="00E959C4" w:rsidP="00440E06">
      <w:pPr>
        <w:pStyle w:val="NormlWeb"/>
        <w:shd w:val="clear" w:color="auto" w:fill="FFFFFF"/>
        <w:spacing w:before="0" w:beforeAutospacing="0" w:line="276" w:lineRule="auto"/>
        <w:rPr>
          <w:b/>
          <w:color w:val="000000" w:themeColor="text1"/>
        </w:rPr>
      </w:pPr>
      <w:r>
        <w:rPr>
          <w:b/>
          <w:color w:val="000000" w:themeColor="text1"/>
        </w:rPr>
        <w:t>Figure Nr.2 demonstrates a naïve evaluation where the ranking numbers of the Figure Nr.1 lead to an average value without the proving possibility of the antidisc</w:t>
      </w:r>
      <w:r w:rsidR="00512FC2">
        <w:rPr>
          <w:b/>
          <w:color w:val="000000" w:themeColor="text1"/>
        </w:rPr>
        <w:t>riminative principle “each countries</w:t>
      </w:r>
      <w:r>
        <w:rPr>
          <w:b/>
          <w:color w:val="000000" w:themeColor="text1"/>
        </w:rPr>
        <w:t xml:space="preserve"> could have the same evaluation value”. The model was derived in an online way here: </w:t>
      </w:r>
      <w:hyperlink r:id="rId13" w:history="1">
        <w:r w:rsidRPr="003A5274">
          <w:rPr>
            <w:rStyle w:val="Hiperhivatkozs"/>
            <w:b/>
          </w:rPr>
          <w:t>https://miau.my-x-hu/cocoy0</w:t>
        </w:r>
      </w:hyperlink>
      <w:r>
        <w:rPr>
          <w:b/>
          <w:color w:val="000000" w:themeColor="text1"/>
        </w:rPr>
        <w:t xml:space="preserve"> </w:t>
      </w:r>
    </w:p>
    <w:p w:rsidR="00323E03" w:rsidRPr="00B31A74" w:rsidRDefault="00E959C4" w:rsidP="00B31A74">
      <w:pPr>
        <w:rPr>
          <w:rFonts w:ascii="Times New Roman" w:eastAsia="Times New Roman" w:hAnsi="Times New Roman" w:cs="Times New Roman"/>
          <w:b/>
          <w:color w:val="000000" w:themeColor="text1"/>
          <w:sz w:val="24"/>
          <w:szCs w:val="24"/>
          <w:lang w:val="en-US"/>
        </w:rPr>
      </w:pPr>
      <w:r>
        <w:rPr>
          <w:b/>
          <w:color w:val="000000" w:themeColor="text1"/>
        </w:rPr>
        <w:br w:type="page"/>
      </w:r>
      <w:proofErr w:type="spellStart"/>
      <w:r w:rsidR="00323E03" w:rsidRPr="00323E03">
        <w:rPr>
          <w:rFonts w:ascii="Arial" w:eastAsia="Times New Roman" w:hAnsi="Arial" w:cs="Arial"/>
          <w:b/>
          <w:color w:val="000000"/>
          <w:sz w:val="24"/>
          <w:szCs w:val="24"/>
          <w:lang w:val="en-US"/>
        </w:rPr>
        <w:lastRenderedPageBreak/>
        <w:t>MacroAsia</w:t>
      </w:r>
      <w:proofErr w:type="spellEnd"/>
      <w:r w:rsidR="00323E03" w:rsidRPr="00323E03">
        <w:rPr>
          <w:rFonts w:ascii="Arial" w:eastAsia="Times New Roman" w:hAnsi="Arial" w:cs="Arial"/>
          <w:b/>
          <w:color w:val="000000"/>
          <w:sz w:val="24"/>
          <w:szCs w:val="24"/>
          <w:lang w:val="en-US"/>
        </w:rPr>
        <w:t xml:space="preserve"> wins Singapore Airlines’ catering award</w:t>
      </w:r>
    </w:p>
    <w:p w:rsidR="00574318" w:rsidRPr="00574318" w:rsidRDefault="00574318" w:rsidP="00574318">
      <w:pPr>
        <w:spacing w:after="0" w:line="276" w:lineRule="auto"/>
        <w:jc w:val="both"/>
        <w:textAlignment w:val="baseline"/>
        <w:rPr>
          <w:rFonts w:ascii="Arial" w:eastAsia="Times New Roman" w:hAnsi="Arial" w:cs="Arial"/>
          <w:color w:val="000000"/>
          <w:sz w:val="24"/>
          <w:szCs w:val="24"/>
          <w:lang w:val="en-US"/>
        </w:rPr>
      </w:pPr>
      <w:r w:rsidRPr="00574318">
        <w:rPr>
          <w:rFonts w:ascii="Arial" w:eastAsia="Times New Roman" w:hAnsi="Arial" w:cs="Arial"/>
          <w:color w:val="000000"/>
          <w:sz w:val="24"/>
          <w:szCs w:val="24"/>
          <w:lang w:val="en-US"/>
        </w:rPr>
        <w:t>Merit awards received from Singapore Airlines (SQ) for 2014 and 2015</w:t>
      </w:r>
    </w:p>
    <w:p w:rsidR="00574318" w:rsidRPr="00574318" w:rsidRDefault="00574318" w:rsidP="00574318">
      <w:pPr>
        <w:spacing w:after="0" w:line="276" w:lineRule="auto"/>
        <w:jc w:val="both"/>
        <w:textAlignment w:val="baseline"/>
        <w:rPr>
          <w:rFonts w:ascii="Arial" w:eastAsia="Times New Roman" w:hAnsi="Arial" w:cs="Arial"/>
          <w:color w:val="000000"/>
          <w:sz w:val="24"/>
          <w:szCs w:val="24"/>
          <w:lang w:val="en-US"/>
        </w:rPr>
      </w:pPr>
    </w:p>
    <w:p w:rsidR="00574318" w:rsidRPr="00574318" w:rsidRDefault="00574318" w:rsidP="00574318">
      <w:pPr>
        <w:spacing w:after="0" w:line="276" w:lineRule="auto"/>
        <w:jc w:val="both"/>
        <w:textAlignment w:val="baseline"/>
        <w:rPr>
          <w:rFonts w:ascii="Arial" w:eastAsia="Times New Roman" w:hAnsi="Arial" w:cs="Arial"/>
          <w:color w:val="000000"/>
          <w:sz w:val="24"/>
          <w:szCs w:val="24"/>
          <w:lang w:val="en-US"/>
        </w:rPr>
      </w:pPr>
      <w:r>
        <w:rPr>
          <w:rFonts w:ascii="Arial" w:eastAsia="Times New Roman" w:hAnsi="Arial" w:cs="Arial"/>
          <w:color w:val="000000"/>
          <w:sz w:val="24"/>
          <w:szCs w:val="24"/>
          <w:lang w:val="en-US"/>
        </w:rPr>
        <w:t xml:space="preserve">Date Achieved: </w:t>
      </w:r>
      <w:r w:rsidRPr="00574318">
        <w:rPr>
          <w:rFonts w:ascii="Arial" w:eastAsia="Times New Roman" w:hAnsi="Arial" w:cs="Arial"/>
          <w:color w:val="000000"/>
          <w:sz w:val="24"/>
          <w:szCs w:val="24"/>
          <w:lang w:val="en-US"/>
        </w:rPr>
        <w:t>March 7, 2017</w:t>
      </w:r>
    </w:p>
    <w:p w:rsidR="00574318" w:rsidRPr="00574318" w:rsidRDefault="00574318" w:rsidP="00574318">
      <w:pPr>
        <w:spacing w:after="0" w:line="276" w:lineRule="auto"/>
        <w:jc w:val="both"/>
        <w:textAlignment w:val="baseline"/>
        <w:rPr>
          <w:rFonts w:ascii="Arial" w:eastAsia="Times New Roman" w:hAnsi="Arial" w:cs="Arial"/>
          <w:color w:val="000000"/>
          <w:sz w:val="24"/>
          <w:szCs w:val="24"/>
          <w:lang w:val="en-US"/>
        </w:rPr>
      </w:pPr>
    </w:p>
    <w:p w:rsidR="00574318" w:rsidRPr="00574318" w:rsidRDefault="00574318" w:rsidP="00574318">
      <w:pPr>
        <w:spacing w:after="0" w:line="276" w:lineRule="auto"/>
        <w:jc w:val="both"/>
        <w:textAlignment w:val="baseline"/>
        <w:rPr>
          <w:rFonts w:ascii="Arial" w:eastAsia="Times New Roman" w:hAnsi="Arial" w:cs="Arial"/>
          <w:color w:val="000000"/>
          <w:sz w:val="24"/>
          <w:szCs w:val="24"/>
          <w:lang w:val="en-US"/>
        </w:rPr>
      </w:pPr>
      <w:r>
        <w:rPr>
          <w:rFonts w:ascii="Arial" w:eastAsia="Times New Roman" w:hAnsi="Arial" w:cs="Arial"/>
          <w:color w:val="000000"/>
          <w:sz w:val="24"/>
          <w:szCs w:val="24"/>
          <w:lang w:val="en-US"/>
        </w:rPr>
        <w:t xml:space="preserve">Organization: </w:t>
      </w:r>
      <w:r w:rsidRPr="00574318">
        <w:rPr>
          <w:rFonts w:ascii="Arial" w:eastAsia="Times New Roman" w:hAnsi="Arial" w:cs="Arial"/>
          <w:color w:val="000000"/>
          <w:sz w:val="24"/>
          <w:szCs w:val="24"/>
          <w:lang w:val="en-US"/>
        </w:rPr>
        <w:t>Singapore Airlines</w:t>
      </w:r>
    </w:p>
    <w:p w:rsidR="00574318" w:rsidRPr="00574318" w:rsidRDefault="00574318" w:rsidP="00574318">
      <w:pPr>
        <w:spacing w:after="0" w:line="276" w:lineRule="auto"/>
        <w:jc w:val="both"/>
        <w:textAlignment w:val="baseline"/>
        <w:rPr>
          <w:rFonts w:ascii="Arial" w:eastAsia="Times New Roman" w:hAnsi="Arial" w:cs="Arial"/>
          <w:color w:val="000000"/>
          <w:sz w:val="24"/>
          <w:szCs w:val="24"/>
          <w:lang w:val="en-US"/>
        </w:rPr>
      </w:pPr>
    </w:p>
    <w:p w:rsidR="00574318" w:rsidRPr="00574318" w:rsidRDefault="00574318" w:rsidP="00574318">
      <w:pPr>
        <w:spacing w:after="0" w:line="276" w:lineRule="auto"/>
        <w:jc w:val="both"/>
        <w:textAlignment w:val="baseline"/>
        <w:rPr>
          <w:rFonts w:ascii="Arial" w:eastAsia="Times New Roman" w:hAnsi="Arial" w:cs="Arial"/>
          <w:color w:val="000000"/>
          <w:sz w:val="24"/>
          <w:szCs w:val="24"/>
          <w:lang w:val="en-US"/>
        </w:rPr>
      </w:pPr>
      <w:r w:rsidRPr="00574318">
        <w:rPr>
          <w:rFonts w:ascii="Arial" w:eastAsia="Times New Roman" w:hAnsi="Arial" w:cs="Arial"/>
          <w:color w:val="000000"/>
          <w:sz w:val="24"/>
          <w:szCs w:val="24"/>
          <w:lang w:val="en-US"/>
        </w:rPr>
        <w:t xml:space="preserve">SQ has awarded </w:t>
      </w:r>
      <w:proofErr w:type="spellStart"/>
      <w:r w:rsidRPr="00574318">
        <w:rPr>
          <w:rFonts w:ascii="Arial" w:eastAsia="Times New Roman" w:hAnsi="Arial" w:cs="Arial"/>
          <w:color w:val="000000"/>
          <w:sz w:val="24"/>
          <w:szCs w:val="24"/>
          <w:lang w:val="en-US"/>
        </w:rPr>
        <w:t>MacroAsia</w:t>
      </w:r>
      <w:proofErr w:type="spellEnd"/>
      <w:r w:rsidRPr="00574318">
        <w:rPr>
          <w:rFonts w:ascii="Arial" w:eastAsia="Times New Roman" w:hAnsi="Arial" w:cs="Arial"/>
          <w:color w:val="000000"/>
          <w:sz w:val="24"/>
          <w:szCs w:val="24"/>
          <w:lang w:val="en-US"/>
        </w:rPr>
        <w:t xml:space="preserve"> Catering the Merit Award for Excellence in Catering for FY15/16. To celebrate this achievement, an appreciation dinner was hosted by Country Manager Ms. Carol Ong and Station Manager - Mr. Eugene Goh on 07 Mar 2017 at the Spectrum Restaurant in Fairmont Makati. No trophy was received.</w:t>
      </w:r>
    </w:p>
    <w:p w:rsidR="00574318" w:rsidRPr="00574318" w:rsidRDefault="00574318" w:rsidP="00574318">
      <w:pPr>
        <w:spacing w:after="0" w:line="276" w:lineRule="auto"/>
        <w:jc w:val="both"/>
        <w:textAlignment w:val="baseline"/>
        <w:rPr>
          <w:rFonts w:ascii="Arial" w:eastAsia="Times New Roman" w:hAnsi="Arial" w:cs="Arial"/>
          <w:color w:val="000000"/>
          <w:sz w:val="24"/>
          <w:szCs w:val="24"/>
          <w:lang w:val="en-US"/>
        </w:rPr>
      </w:pPr>
    </w:p>
    <w:p w:rsidR="00574318" w:rsidRPr="00574318" w:rsidRDefault="00574318" w:rsidP="00574318">
      <w:pPr>
        <w:spacing w:after="0" w:line="276" w:lineRule="auto"/>
        <w:jc w:val="both"/>
        <w:textAlignment w:val="baseline"/>
        <w:rPr>
          <w:rFonts w:ascii="Arial" w:eastAsia="Times New Roman" w:hAnsi="Arial" w:cs="Arial"/>
          <w:color w:val="000000"/>
          <w:sz w:val="24"/>
          <w:szCs w:val="24"/>
          <w:lang w:val="en-US"/>
        </w:rPr>
      </w:pPr>
      <w:r w:rsidRPr="00574318">
        <w:rPr>
          <w:rFonts w:ascii="Arial" w:eastAsia="Times New Roman" w:hAnsi="Arial" w:cs="Arial"/>
          <w:color w:val="000000"/>
          <w:sz w:val="24"/>
          <w:szCs w:val="24"/>
          <w:lang w:val="en-US"/>
        </w:rPr>
        <w:t xml:space="preserve">For the SQ Excellence in Catering Award FY2014/15, </w:t>
      </w:r>
      <w:proofErr w:type="spellStart"/>
      <w:r w:rsidRPr="00574318">
        <w:rPr>
          <w:rFonts w:ascii="Arial" w:eastAsia="Times New Roman" w:hAnsi="Arial" w:cs="Arial"/>
          <w:color w:val="000000"/>
          <w:sz w:val="24"/>
          <w:szCs w:val="24"/>
          <w:lang w:val="en-US"/>
        </w:rPr>
        <w:t>MacroAsia</w:t>
      </w:r>
      <w:proofErr w:type="spellEnd"/>
      <w:r w:rsidRPr="00574318">
        <w:rPr>
          <w:rFonts w:ascii="Arial" w:eastAsia="Times New Roman" w:hAnsi="Arial" w:cs="Arial"/>
          <w:color w:val="000000"/>
          <w:sz w:val="24"/>
          <w:szCs w:val="24"/>
          <w:lang w:val="en-US"/>
        </w:rPr>
        <w:t xml:space="preserve"> Catering Services was awarded as Merit Winner. The award was received on 26 May 2016 given by Country Manager Ms. Carol Ong and Station Manager Mr. Eugene Goh.</w:t>
      </w:r>
    </w:p>
    <w:p w:rsidR="00574318" w:rsidRPr="00574318" w:rsidRDefault="00574318" w:rsidP="00574318">
      <w:pPr>
        <w:spacing w:after="0" w:line="276" w:lineRule="auto"/>
        <w:jc w:val="both"/>
        <w:textAlignment w:val="baseline"/>
        <w:rPr>
          <w:rFonts w:ascii="Arial" w:eastAsia="Times New Roman" w:hAnsi="Arial" w:cs="Arial"/>
          <w:color w:val="000000"/>
          <w:sz w:val="24"/>
          <w:szCs w:val="24"/>
          <w:lang w:val="en-US"/>
        </w:rPr>
      </w:pPr>
    </w:p>
    <w:p w:rsidR="00574318" w:rsidRPr="00574318" w:rsidRDefault="00574318" w:rsidP="00574318">
      <w:pPr>
        <w:spacing w:after="0" w:line="276" w:lineRule="auto"/>
        <w:jc w:val="both"/>
        <w:textAlignment w:val="baseline"/>
        <w:rPr>
          <w:rFonts w:ascii="Arial" w:eastAsia="Times New Roman" w:hAnsi="Arial" w:cs="Arial"/>
          <w:color w:val="000000"/>
          <w:sz w:val="24"/>
          <w:szCs w:val="24"/>
          <w:lang w:val="en-US"/>
        </w:rPr>
      </w:pPr>
      <w:r w:rsidRPr="00574318">
        <w:rPr>
          <w:rFonts w:ascii="Arial" w:eastAsia="Times New Roman" w:hAnsi="Arial" w:cs="Arial"/>
          <w:color w:val="000000"/>
          <w:sz w:val="24"/>
          <w:szCs w:val="24"/>
          <w:lang w:val="en-US"/>
        </w:rPr>
        <w:t>We have received the Merit award from SQ General Manager Ms. Carol Ong and Station Manager Mr. Kelvin Kwan on 12Dec14. We are the Merit Winner in Group 1 in the Singapore Airlines Excellence in Catering Award FY2013/14.</w:t>
      </w:r>
    </w:p>
    <w:p w:rsidR="00574318" w:rsidRPr="00574318" w:rsidRDefault="00574318" w:rsidP="00574318">
      <w:pPr>
        <w:spacing w:after="0" w:line="276" w:lineRule="auto"/>
        <w:jc w:val="both"/>
        <w:textAlignment w:val="baseline"/>
        <w:rPr>
          <w:rFonts w:ascii="Arial" w:eastAsia="Times New Roman" w:hAnsi="Arial" w:cs="Arial"/>
          <w:color w:val="000000"/>
          <w:sz w:val="24"/>
          <w:szCs w:val="24"/>
          <w:lang w:val="en-US"/>
        </w:rPr>
      </w:pPr>
    </w:p>
    <w:p w:rsidR="00574318" w:rsidRPr="00574318" w:rsidRDefault="00574318" w:rsidP="00574318">
      <w:pPr>
        <w:spacing w:after="0" w:line="276" w:lineRule="auto"/>
        <w:jc w:val="both"/>
        <w:textAlignment w:val="baseline"/>
        <w:rPr>
          <w:rFonts w:ascii="Arial" w:eastAsia="Times New Roman" w:hAnsi="Arial" w:cs="Arial"/>
          <w:color w:val="000000"/>
          <w:sz w:val="24"/>
          <w:szCs w:val="24"/>
          <w:lang w:val="en-US"/>
        </w:rPr>
      </w:pPr>
    </w:p>
    <w:p w:rsidR="00574318" w:rsidRPr="00574318" w:rsidRDefault="00574318" w:rsidP="00574318">
      <w:pPr>
        <w:spacing w:after="0" w:line="276" w:lineRule="auto"/>
        <w:jc w:val="both"/>
        <w:textAlignment w:val="baseline"/>
        <w:rPr>
          <w:rFonts w:ascii="Arial" w:eastAsia="Times New Roman" w:hAnsi="Arial" w:cs="Arial"/>
          <w:color w:val="000000"/>
          <w:sz w:val="24"/>
          <w:szCs w:val="24"/>
          <w:lang w:val="en-US"/>
        </w:rPr>
      </w:pPr>
      <w:proofErr w:type="spellStart"/>
      <w:r w:rsidRPr="00574318">
        <w:rPr>
          <w:rFonts w:ascii="Arial" w:eastAsia="Times New Roman" w:hAnsi="Arial" w:cs="Arial"/>
          <w:color w:val="000000"/>
          <w:sz w:val="24"/>
          <w:szCs w:val="24"/>
          <w:lang w:val="en-US"/>
        </w:rPr>
        <w:t>MacroAsia</w:t>
      </w:r>
      <w:proofErr w:type="spellEnd"/>
      <w:r w:rsidRPr="00574318">
        <w:rPr>
          <w:rFonts w:ascii="Arial" w:eastAsia="Times New Roman" w:hAnsi="Arial" w:cs="Arial"/>
          <w:color w:val="000000"/>
          <w:sz w:val="24"/>
          <w:szCs w:val="24"/>
          <w:lang w:val="en-US"/>
        </w:rPr>
        <w:t xml:space="preserve"> Catering Services (MACS) receives Gold Award for the 3rd time in a row in Cathay Pacific's (CX) Annual Caterers Performance Recognition Programmed (CPRP) 2014</w:t>
      </w:r>
    </w:p>
    <w:p w:rsidR="00574318" w:rsidRPr="00574318" w:rsidRDefault="00574318" w:rsidP="00574318">
      <w:pPr>
        <w:spacing w:after="0" w:line="276" w:lineRule="auto"/>
        <w:jc w:val="both"/>
        <w:textAlignment w:val="baseline"/>
        <w:rPr>
          <w:rFonts w:ascii="Arial" w:eastAsia="Times New Roman" w:hAnsi="Arial" w:cs="Arial"/>
          <w:color w:val="000000"/>
          <w:sz w:val="24"/>
          <w:szCs w:val="24"/>
          <w:lang w:val="en-US"/>
        </w:rPr>
      </w:pPr>
    </w:p>
    <w:p w:rsidR="00574318" w:rsidRPr="00574318" w:rsidRDefault="00574318" w:rsidP="00574318">
      <w:pPr>
        <w:spacing w:after="0" w:line="276" w:lineRule="auto"/>
        <w:jc w:val="both"/>
        <w:textAlignment w:val="baseline"/>
        <w:rPr>
          <w:rFonts w:ascii="Arial" w:eastAsia="Times New Roman" w:hAnsi="Arial" w:cs="Arial"/>
          <w:color w:val="000000"/>
          <w:sz w:val="24"/>
          <w:szCs w:val="24"/>
          <w:lang w:val="en-US"/>
        </w:rPr>
      </w:pPr>
      <w:r>
        <w:rPr>
          <w:rFonts w:ascii="Arial" w:eastAsia="Times New Roman" w:hAnsi="Arial" w:cs="Arial"/>
          <w:color w:val="000000"/>
          <w:sz w:val="24"/>
          <w:szCs w:val="24"/>
          <w:lang w:val="en-US"/>
        </w:rPr>
        <w:t xml:space="preserve">Date Achieved: </w:t>
      </w:r>
      <w:r w:rsidRPr="00574318">
        <w:rPr>
          <w:rFonts w:ascii="Arial" w:eastAsia="Times New Roman" w:hAnsi="Arial" w:cs="Arial"/>
          <w:color w:val="000000"/>
          <w:sz w:val="24"/>
          <w:szCs w:val="24"/>
          <w:lang w:val="en-US"/>
        </w:rPr>
        <w:t>June 18, 2015</w:t>
      </w:r>
    </w:p>
    <w:p w:rsidR="00574318" w:rsidRPr="00574318" w:rsidRDefault="00574318" w:rsidP="00574318">
      <w:pPr>
        <w:spacing w:after="0" w:line="276" w:lineRule="auto"/>
        <w:jc w:val="both"/>
        <w:textAlignment w:val="baseline"/>
        <w:rPr>
          <w:rFonts w:ascii="Arial" w:eastAsia="Times New Roman" w:hAnsi="Arial" w:cs="Arial"/>
          <w:color w:val="000000"/>
          <w:sz w:val="24"/>
          <w:szCs w:val="24"/>
          <w:lang w:val="en-US"/>
        </w:rPr>
      </w:pPr>
    </w:p>
    <w:p w:rsidR="00574318" w:rsidRPr="00574318" w:rsidRDefault="00574318" w:rsidP="00574318">
      <w:pPr>
        <w:spacing w:after="0" w:line="276" w:lineRule="auto"/>
        <w:jc w:val="both"/>
        <w:textAlignment w:val="baseline"/>
        <w:rPr>
          <w:rFonts w:ascii="Arial" w:eastAsia="Times New Roman" w:hAnsi="Arial" w:cs="Arial"/>
          <w:color w:val="000000"/>
          <w:sz w:val="24"/>
          <w:szCs w:val="24"/>
          <w:lang w:val="en-US"/>
        </w:rPr>
      </w:pPr>
      <w:r w:rsidRPr="00574318">
        <w:rPr>
          <w:rFonts w:ascii="Arial" w:eastAsia="Times New Roman" w:hAnsi="Arial" w:cs="Arial"/>
          <w:color w:val="000000"/>
          <w:sz w:val="24"/>
          <w:szCs w:val="24"/>
          <w:lang w:val="en-US"/>
        </w:rPr>
        <w:t>Organization:</w:t>
      </w:r>
      <w:r>
        <w:rPr>
          <w:rFonts w:ascii="Arial" w:eastAsia="Times New Roman" w:hAnsi="Arial" w:cs="Arial"/>
          <w:color w:val="000000"/>
          <w:sz w:val="24"/>
          <w:szCs w:val="24"/>
          <w:lang w:val="en-US"/>
        </w:rPr>
        <w:t xml:space="preserve"> </w:t>
      </w:r>
      <w:r w:rsidRPr="00574318">
        <w:rPr>
          <w:rFonts w:ascii="Arial" w:eastAsia="Times New Roman" w:hAnsi="Arial" w:cs="Arial"/>
          <w:color w:val="000000"/>
          <w:sz w:val="24"/>
          <w:szCs w:val="24"/>
          <w:lang w:val="en-US"/>
        </w:rPr>
        <w:t>Cathay Pacific</w:t>
      </w:r>
    </w:p>
    <w:p w:rsidR="00574318" w:rsidRPr="00574318" w:rsidRDefault="00574318" w:rsidP="00574318">
      <w:pPr>
        <w:spacing w:after="0" w:line="276" w:lineRule="auto"/>
        <w:jc w:val="both"/>
        <w:textAlignment w:val="baseline"/>
        <w:rPr>
          <w:rFonts w:ascii="Arial" w:eastAsia="Times New Roman" w:hAnsi="Arial" w:cs="Arial"/>
          <w:color w:val="000000"/>
          <w:sz w:val="24"/>
          <w:szCs w:val="24"/>
          <w:lang w:val="en-US"/>
        </w:rPr>
      </w:pPr>
    </w:p>
    <w:p w:rsidR="00574318" w:rsidRPr="00574318" w:rsidRDefault="00574318" w:rsidP="00574318">
      <w:pPr>
        <w:spacing w:after="0" w:line="276" w:lineRule="auto"/>
        <w:jc w:val="both"/>
        <w:textAlignment w:val="baseline"/>
        <w:rPr>
          <w:rFonts w:ascii="Arial" w:eastAsia="Times New Roman" w:hAnsi="Arial" w:cs="Arial"/>
          <w:color w:val="000000"/>
          <w:sz w:val="24"/>
          <w:szCs w:val="24"/>
          <w:lang w:val="en-US"/>
        </w:rPr>
      </w:pPr>
      <w:r w:rsidRPr="00574318">
        <w:rPr>
          <w:rFonts w:ascii="Arial" w:eastAsia="Times New Roman" w:hAnsi="Arial" w:cs="Arial"/>
          <w:color w:val="000000"/>
          <w:sz w:val="24"/>
          <w:szCs w:val="24"/>
          <w:lang w:val="en-US"/>
        </w:rPr>
        <w:t>For the 3rd time in a row, MACS has been recognized in Cathay Pacific's Annual Caterers Performance Recognition Programmed (CPRP) 2014, achieving the second GOLD award after the Diamond award in 2012. The award was presented to the team during the award ceremony held at MACS's catering facility on 18 June 2015.</w:t>
      </w:r>
      <w:r>
        <w:rPr>
          <w:rFonts w:ascii="Arial" w:eastAsia="Times New Roman" w:hAnsi="Arial" w:cs="Arial"/>
          <w:color w:val="000000"/>
          <w:sz w:val="24"/>
          <w:szCs w:val="24"/>
          <w:lang w:val="en-US"/>
        </w:rPr>
        <w:t xml:space="preserve"> </w:t>
      </w:r>
      <w:r w:rsidRPr="00574318">
        <w:rPr>
          <w:rFonts w:ascii="Arial" w:eastAsia="Times New Roman" w:hAnsi="Arial" w:cs="Arial"/>
          <w:color w:val="000000"/>
          <w:sz w:val="24"/>
          <w:szCs w:val="24"/>
          <w:lang w:val="en-US"/>
        </w:rPr>
        <w:t xml:space="preserve">Representatives from the CX Head Office in Hong Kong, Mr. Aaron Claxton, Manager Catering Services, Mr. Thomas Chung, Regional Catering Manager, as well as Mr. </w:t>
      </w:r>
      <w:proofErr w:type="spellStart"/>
      <w:r w:rsidRPr="00574318">
        <w:rPr>
          <w:rFonts w:ascii="Arial" w:eastAsia="Times New Roman" w:hAnsi="Arial" w:cs="Arial"/>
          <w:color w:val="000000"/>
          <w:sz w:val="24"/>
          <w:szCs w:val="24"/>
          <w:lang w:val="en-US"/>
        </w:rPr>
        <w:t>Jojo</w:t>
      </w:r>
      <w:proofErr w:type="spellEnd"/>
      <w:r w:rsidRPr="00574318">
        <w:rPr>
          <w:rFonts w:ascii="Arial" w:eastAsia="Times New Roman" w:hAnsi="Arial" w:cs="Arial"/>
          <w:color w:val="000000"/>
          <w:sz w:val="24"/>
          <w:szCs w:val="24"/>
          <w:lang w:val="en-US"/>
        </w:rPr>
        <w:t xml:space="preserve"> </w:t>
      </w:r>
      <w:proofErr w:type="spellStart"/>
      <w:r w:rsidRPr="00574318">
        <w:rPr>
          <w:rFonts w:ascii="Arial" w:eastAsia="Times New Roman" w:hAnsi="Arial" w:cs="Arial"/>
          <w:color w:val="000000"/>
          <w:sz w:val="24"/>
          <w:szCs w:val="24"/>
          <w:lang w:val="en-US"/>
        </w:rPr>
        <w:t>Aganinta</w:t>
      </w:r>
      <w:proofErr w:type="spellEnd"/>
      <w:r w:rsidRPr="00574318">
        <w:rPr>
          <w:rFonts w:ascii="Arial" w:eastAsia="Times New Roman" w:hAnsi="Arial" w:cs="Arial"/>
          <w:color w:val="000000"/>
          <w:sz w:val="24"/>
          <w:szCs w:val="24"/>
          <w:lang w:val="en-US"/>
        </w:rPr>
        <w:t xml:space="preserve"> of Manila, Airport Services Manager presented the award to MACS during the ceremony.</w:t>
      </w:r>
    </w:p>
    <w:p w:rsidR="0079471D" w:rsidRPr="00574318" w:rsidRDefault="0079471D" w:rsidP="00885728">
      <w:pPr>
        <w:pStyle w:val="NormlWeb"/>
        <w:shd w:val="clear" w:color="auto" w:fill="FFFFFF"/>
        <w:spacing w:before="0" w:beforeAutospacing="0" w:line="276" w:lineRule="auto"/>
        <w:jc w:val="both"/>
        <w:rPr>
          <w:rFonts w:ascii="Arial" w:hAnsi="Arial" w:cs="Arial"/>
          <w:b/>
          <w:color w:val="222222"/>
          <w:shd w:val="clear" w:color="auto" w:fill="FFFFFF"/>
        </w:rPr>
      </w:pPr>
      <w:r w:rsidRPr="00574318">
        <w:rPr>
          <w:rFonts w:ascii="Arial" w:hAnsi="Arial" w:cs="Arial"/>
          <w:b/>
          <w:color w:val="222222"/>
          <w:shd w:val="clear" w:color="auto" w:fill="FFFFFF"/>
        </w:rPr>
        <w:t xml:space="preserve">Rules/and method to find best </w:t>
      </w:r>
    </w:p>
    <w:p w:rsidR="0035691C" w:rsidRPr="00574318" w:rsidRDefault="0035691C" w:rsidP="0035691C">
      <w:pPr>
        <w:pStyle w:val="NormlWeb"/>
        <w:shd w:val="clear" w:color="auto" w:fill="FFFFFF"/>
        <w:spacing w:line="276" w:lineRule="auto"/>
        <w:jc w:val="both"/>
        <w:rPr>
          <w:rFonts w:ascii="Arial" w:hAnsi="Arial" w:cs="Arial"/>
          <w:color w:val="222222"/>
          <w:shd w:val="clear" w:color="auto" w:fill="FFFFFF"/>
        </w:rPr>
      </w:pPr>
      <w:r w:rsidRPr="00574318">
        <w:rPr>
          <w:rFonts w:ascii="Arial" w:hAnsi="Arial" w:cs="Arial"/>
          <w:color w:val="222222"/>
          <w:shd w:val="clear" w:color="auto" w:fill="FFFFFF"/>
        </w:rPr>
        <w:t>1. Financial background- How many possible outcome to make financial background make strong?.</w:t>
      </w:r>
    </w:p>
    <w:p w:rsidR="0035691C" w:rsidRPr="00574318" w:rsidRDefault="0035691C" w:rsidP="0035691C">
      <w:pPr>
        <w:pStyle w:val="NormlWeb"/>
        <w:shd w:val="clear" w:color="auto" w:fill="FFFFFF"/>
        <w:spacing w:line="276" w:lineRule="auto"/>
        <w:jc w:val="both"/>
        <w:rPr>
          <w:rFonts w:ascii="Arial" w:hAnsi="Arial" w:cs="Arial"/>
          <w:color w:val="222222"/>
          <w:shd w:val="clear" w:color="auto" w:fill="FFFFFF"/>
        </w:rPr>
      </w:pPr>
      <w:r w:rsidRPr="00574318">
        <w:rPr>
          <w:rFonts w:ascii="Arial" w:hAnsi="Arial" w:cs="Arial"/>
          <w:color w:val="222222"/>
          <w:shd w:val="clear" w:color="auto" w:fill="FFFFFF"/>
        </w:rPr>
        <w:t>2. Potential customers- How many Potential number of customer have who wants to rake my services?</w:t>
      </w:r>
    </w:p>
    <w:p w:rsidR="0035691C" w:rsidRPr="00574318" w:rsidRDefault="0035691C" w:rsidP="0035691C">
      <w:pPr>
        <w:pStyle w:val="NormlWeb"/>
        <w:shd w:val="clear" w:color="auto" w:fill="FFFFFF"/>
        <w:spacing w:line="276" w:lineRule="auto"/>
        <w:jc w:val="both"/>
        <w:rPr>
          <w:rFonts w:ascii="Arial" w:hAnsi="Arial" w:cs="Arial"/>
          <w:color w:val="222222"/>
          <w:shd w:val="clear" w:color="auto" w:fill="FFFFFF"/>
        </w:rPr>
      </w:pPr>
      <w:r w:rsidRPr="00574318">
        <w:rPr>
          <w:rFonts w:ascii="Arial" w:hAnsi="Arial" w:cs="Arial"/>
          <w:color w:val="222222"/>
          <w:shd w:val="clear" w:color="auto" w:fill="FFFFFF"/>
        </w:rPr>
        <w:t>3. competitors- Rivalry company amount against my business in my chosen location</w:t>
      </w:r>
    </w:p>
    <w:p w:rsidR="0035691C" w:rsidRPr="00574318" w:rsidRDefault="0035691C" w:rsidP="0035691C">
      <w:pPr>
        <w:pStyle w:val="NormlWeb"/>
        <w:shd w:val="clear" w:color="auto" w:fill="FFFFFF"/>
        <w:spacing w:line="276" w:lineRule="auto"/>
        <w:jc w:val="both"/>
        <w:rPr>
          <w:rFonts w:ascii="Arial" w:hAnsi="Arial" w:cs="Arial"/>
          <w:color w:val="222222"/>
          <w:shd w:val="clear" w:color="auto" w:fill="FFFFFF"/>
        </w:rPr>
      </w:pPr>
      <w:r w:rsidRPr="00574318">
        <w:rPr>
          <w:rFonts w:ascii="Arial" w:hAnsi="Arial" w:cs="Arial"/>
          <w:color w:val="222222"/>
          <w:shd w:val="clear" w:color="auto" w:fill="FFFFFF"/>
        </w:rPr>
        <w:lastRenderedPageBreak/>
        <w:t>4. Key locations- Possible effective location to setting up business</w:t>
      </w:r>
    </w:p>
    <w:p w:rsidR="0035691C" w:rsidRPr="00574318" w:rsidRDefault="0035691C" w:rsidP="0035691C">
      <w:pPr>
        <w:pStyle w:val="NormlWeb"/>
        <w:shd w:val="clear" w:color="auto" w:fill="FFFFFF"/>
        <w:spacing w:line="276" w:lineRule="auto"/>
        <w:jc w:val="both"/>
        <w:rPr>
          <w:rFonts w:ascii="Arial" w:hAnsi="Arial" w:cs="Arial"/>
          <w:color w:val="222222"/>
          <w:shd w:val="clear" w:color="auto" w:fill="FFFFFF"/>
        </w:rPr>
      </w:pPr>
      <w:r w:rsidRPr="00574318">
        <w:rPr>
          <w:rFonts w:ascii="Arial" w:hAnsi="Arial" w:cs="Arial"/>
          <w:color w:val="222222"/>
          <w:shd w:val="clear" w:color="auto" w:fill="FFFFFF"/>
        </w:rPr>
        <w:t>5. Future of Work- Chances figure to continue and expand business in future</w:t>
      </w:r>
    </w:p>
    <w:p w:rsidR="0035691C" w:rsidRPr="00574318" w:rsidRDefault="0035691C" w:rsidP="0035691C">
      <w:pPr>
        <w:pStyle w:val="NormlWeb"/>
        <w:shd w:val="clear" w:color="auto" w:fill="FFFFFF"/>
        <w:spacing w:line="276" w:lineRule="auto"/>
        <w:jc w:val="both"/>
        <w:rPr>
          <w:rFonts w:ascii="Arial" w:hAnsi="Arial" w:cs="Arial"/>
          <w:color w:val="222222"/>
          <w:shd w:val="clear" w:color="auto" w:fill="FFFFFF"/>
        </w:rPr>
      </w:pPr>
      <w:r w:rsidRPr="00574318">
        <w:rPr>
          <w:rFonts w:ascii="Arial" w:hAnsi="Arial" w:cs="Arial"/>
          <w:color w:val="222222"/>
          <w:shd w:val="clear" w:color="auto" w:fill="FFFFFF"/>
        </w:rPr>
        <w:t xml:space="preserve">6. Steady Cash Flow- How many Potential sources to stable business cash flow? </w:t>
      </w:r>
    </w:p>
    <w:p w:rsidR="0035691C" w:rsidRPr="00574318" w:rsidRDefault="0035691C" w:rsidP="0035691C">
      <w:pPr>
        <w:pStyle w:val="NormlWeb"/>
        <w:shd w:val="clear" w:color="auto" w:fill="FFFFFF"/>
        <w:spacing w:line="276" w:lineRule="auto"/>
        <w:jc w:val="both"/>
        <w:rPr>
          <w:rFonts w:ascii="Arial" w:hAnsi="Arial" w:cs="Arial"/>
          <w:color w:val="222222"/>
          <w:shd w:val="clear" w:color="auto" w:fill="FFFFFF"/>
        </w:rPr>
      </w:pPr>
      <w:r w:rsidRPr="00574318">
        <w:rPr>
          <w:rFonts w:ascii="Arial" w:hAnsi="Arial" w:cs="Arial"/>
          <w:color w:val="222222"/>
          <w:shd w:val="clear" w:color="auto" w:fill="FFFFFF"/>
        </w:rPr>
        <w:t>7. Target market- Figure of the specific group of people I want to reach with my marketing message.</w:t>
      </w:r>
    </w:p>
    <w:p w:rsidR="0035691C" w:rsidRPr="00574318" w:rsidRDefault="0035691C" w:rsidP="0035691C">
      <w:pPr>
        <w:pStyle w:val="NormlWeb"/>
        <w:shd w:val="clear" w:color="auto" w:fill="FFFFFF"/>
        <w:spacing w:line="276" w:lineRule="auto"/>
        <w:jc w:val="both"/>
        <w:rPr>
          <w:rFonts w:ascii="Arial" w:hAnsi="Arial" w:cs="Arial"/>
          <w:color w:val="222222"/>
          <w:shd w:val="clear" w:color="auto" w:fill="FFFFFF"/>
        </w:rPr>
      </w:pPr>
      <w:r w:rsidRPr="00574318">
        <w:rPr>
          <w:rFonts w:ascii="Arial" w:hAnsi="Arial" w:cs="Arial"/>
          <w:color w:val="222222"/>
          <w:shd w:val="clear" w:color="auto" w:fill="FFFFFF"/>
        </w:rPr>
        <w:t xml:space="preserve">8. Legal structure- How much strong as set up business in legal structure point of view </w:t>
      </w:r>
      <w:r w:rsidRPr="00574318">
        <w:rPr>
          <w:rFonts w:ascii="Arial" w:hAnsi="Arial" w:cs="Arial"/>
          <w:color w:val="222222"/>
          <w:shd w:val="clear" w:color="auto" w:fill="FFFFFF"/>
        </w:rPr>
        <w:tab/>
      </w:r>
    </w:p>
    <w:p w:rsidR="0035691C" w:rsidRPr="00574318" w:rsidRDefault="0035691C" w:rsidP="0035691C">
      <w:pPr>
        <w:pStyle w:val="NormlWeb"/>
        <w:shd w:val="clear" w:color="auto" w:fill="FFFFFF"/>
        <w:spacing w:line="276" w:lineRule="auto"/>
        <w:jc w:val="both"/>
        <w:rPr>
          <w:rFonts w:ascii="Arial" w:hAnsi="Arial" w:cs="Arial"/>
          <w:color w:val="222222"/>
          <w:shd w:val="clear" w:color="auto" w:fill="FFFFFF"/>
        </w:rPr>
      </w:pPr>
      <w:r w:rsidRPr="00574318">
        <w:rPr>
          <w:rFonts w:ascii="Arial" w:hAnsi="Arial" w:cs="Arial"/>
          <w:color w:val="222222"/>
          <w:shd w:val="clear" w:color="auto" w:fill="FFFFFF"/>
        </w:rPr>
        <w:t xml:space="preserve">9. </w:t>
      </w:r>
      <w:r w:rsidR="00574318" w:rsidRPr="00574318">
        <w:rPr>
          <w:rFonts w:ascii="Arial" w:hAnsi="Arial" w:cs="Arial"/>
          <w:color w:val="222222"/>
          <w:shd w:val="clear" w:color="auto" w:fill="FFFFFF"/>
        </w:rPr>
        <w:t>Unit (</w:t>
      </w:r>
      <w:r w:rsidRPr="00574318">
        <w:rPr>
          <w:rFonts w:ascii="Arial" w:hAnsi="Arial" w:cs="Arial"/>
          <w:color w:val="222222"/>
          <w:shd w:val="clear" w:color="auto" w:fill="FFFFFF"/>
        </w:rPr>
        <w:t xml:space="preserve">Points)- How much units of service can provide in those </w:t>
      </w:r>
      <w:r w:rsidR="00574318" w:rsidRPr="00574318">
        <w:rPr>
          <w:rFonts w:ascii="Arial" w:hAnsi="Arial" w:cs="Arial"/>
          <w:color w:val="222222"/>
          <w:shd w:val="clear" w:color="auto" w:fill="FFFFFF"/>
        </w:rPr>
        <w:t>business</w:t>
      </w:r>
      <w:r w:rsidRPr="00574318">
        <w:rPr>
          <w:rFonts w:ascii="Arial" w:hAnsi="Arial" w:cs="Arial"/>
          <w:color w:val="222222"/>
          <w:shd w:val="clear" w:color="auto" w:fill="FFFFFF"/>
        </w:rPr>
        <w:t xml:space="preserve"> location. </w:t>
      </w:r>
      <w:r w:rsidRPr="00574318">
        <w:rPr>
          <w:rFonts w:ascii="Arial" w:hAnsi="Arial" w:cs="Arial"/>
          <w:color w:val="222222"/>
          <w:shd w:val="clear" w:color="auto" w:fill="FFFFFF"/>
        </w:rPr>
        <w:tab/>
      </w:r>
    </w:p>
    <w:p w:rsidR="0014755E" w:rsidRPr="00574318" w:rsidRDefault="0014755E" w:rsidP="00885728">
      <w:pPr>
        <w:pStyle w:val="Cmsor1"/>
        <w:spacing w:line="276" w:lineRule="auto"/>
        <w:jc w:val="both"/>
        <w:rPr>
          <w:rFonts w:ascii="Arial" w:hAnsi="Arial" w:cs="Arial"/>
          <w:b/>
          <w:color w:val="000000" w:themeColor="text1"/>
          <w:sz w:val="24"/>
          <w:szCs w:val="24"/>
        </w:rPr>
      </w:pPr>
      <w:r w:rsidRPr="00574318">
        <w:rPr>
          <w:rFonts w:ascii="Arial" w:hAnsi="Arial" w:cs="Arial"/>
          <w:b/>
          <w:color w:val="000000" w:themeColor="text1"/>
          <w:sz w:val="24"/>
          <w:szCs w:val="24"/>
        </w:rPr>
        <w:t>Discussions</w:t>
      </w:r>
    </w:p>
    <w:p w:rsidR="0014755E" w:rsidRPr="00574318" w:rsidRDefault="0014755E" w:rsidP="00885728">
      <w:pPr>
        <w:pStyle w:val="Listaszerbekezds"/>
        <w:numPr>
          <w:ilvl w:val="0"/>
          <w:numId w:val="2"/>
        </w:numPr>
        <w:spacing w:line="276" w:lineRule="auto"/>
        <w:jc w:val="both"/>
        <w:rPr>
          <w:rFonts w:ascii="Arial" w:hAnsi="Arial" w:cs="Arial"/>
          <w:color w:val="000000" w:themeColor="text1"/>
          <w:sz w:val="24"/>
          <w:szCs w:val="24"/>
        </w:rPr>
      </w:pPr>
      <w:r w:rsidRPr="00574318">
        <w:rPr>
          <w:rFonts w:ascii="Arial" w:hAnsi="Arial" w:cs="Arial"/>
          <w:color w:val="000000" w:themeColor="text1"/>
          <w:sz w:val="24"/>
          <w:szCs w:val="24"/>
        </w:rPr>
        <w:t>Differences between single- and multi-country views:</w:t>
      </w:r>
    </w:p>
    <w:p w:rsidR="00041804" w:rsidRPr="00574318" w:rsidRDefault="0014755E" w:rsidP="00041804">
      <w:pPr>
        <w:pStyle w:val="Listaszerbekezds"/>
        <w:numPr>
          <w:ilvl w:val="1"/>
          <w:numId w:val="2"/>
        </w:numPr>
        <w:spacing w:line="276" w:lineRule="auto"/>
        <w:jc w:val="both"/>
        <w:rPr>
          <w:rFonts w:ascii="Arial" w:hAnsi="Arial" w:cs="Arial"/>
          <w:color w:val="000000" w:themeColor="text1"/>
          <w:sz w:val="24"/>
          <w:szCs w:val="24"/>
        </w:rPr>
      </w:pPr>
      <w:r w:rsidRPr="00574318">
        <w:rPr>
          <w:rFonts w:ascii="Arial" w:hAnsi="Arial" w:cs="Arial"/>
          <w:color w:val="000000" w:themeColor="text1"/>
          <w:sz w:val="24"/>
          <w:szCs w:val="24"/>
        </w:rPr>
        <w:t>Each aspect can highlight suspected years periods.</w:t>
      </w:r>
    </w:p>
    <w:p w:rsidR="00041804" w:rsidRPr="00574318" w:rsidRDefault="00041804" w:rsidP="00041804">
      <w:pPr>
        <w:pStyle w:val="Listaszerbekezds"/>
        <w:numPr>
          <w:ilvl w:val="0"/>
          <w:numId w:val="6"/>
        </w:numPr>
        <w:spacing w:line="276" w:lineRule="auto"/>
        <w:jc w:val="both"/>
        <w:rPr>
          <w:rFonts w:ascii="Arial" w:hAnsi="Arial" w:cs="Arial"/>
          <w:color w:val="000000" w:themeColor="text1"/>
          <w:sz w:val="24"/>
          <w:szCs w:val="24"/>
        </w:rPr>
      </w:pPr>
      <w:r w:rsidRPr="00574318">
        <w:rPr>
          <w:rFonts w:ascii="Arial" w:hAnsi="Arial" w:cs="Arial"/>
          <w:color w:val="000000" w:themeColor="text1"/>
          <w:sz w:val="24"/>
          <w:szCs w:val="24"/>
        </w:rPr>
        <w:t>Differences Between Event Planning and Coordinating</w:t>
      </w:r>
    </w:p>
    <w:p w:rsidR="00041804" w:rsidRPr="00574318" w:rsidRDefault="00041804" w:rsidP="00041804">
      <w:pPr>
        <w:pStyle w:val="Listaszerbekezds"/>
        <w:numPr>
          <w:ilvl w:val="0"/>
          <w:numId w:val="7"/>
        </w:numPr>
        <w:spacing w:line="276" w:lineRule="auto"/>
        <w:jc w:val="both"/>
        <w:rPr>
          <w:rFonts w:ascii="Arial" w:hAnsi="Arial" w:cs="Arial"/>
          <w:color w:val="000000" w:themeColor="text1"/>
          <w:sz w:val="24"/>
          <w:szCs w:val="24"/>
        </w:rPr>
      </w:pPr>
      <w:r w:rsidRPr="00574318">
        <w:rPr>
          <w:rFonts w:ascii="Arial" w:hAnsi="Arial" w:cs="Arial"/>
          <w:color w:val="000000" w:themeColor="text1"/>
          <w:sz w:val="24"/>
          <w:szCs w:val="24"/>
        </w:rPr>
        <w:t>Outside the industry, many people do not understand the difference between an event planner and an event coordinator. Generally speaking, the planner makes critical decisions regarding what, when, who, and how. An event coordinator, on the other hand, is responsible for making sure all the details are executed and that each vendor shows up on time and performs appropriately.</w:t>
      </w:r>
    </w:p>
    <w:p w:rsidR="0014755E" w:rsidRPr="00574318" w:rsidRDefault="0014755E" w:rsidP="00885728">
      <w:pPr>
        <w:pStyle w:val="Listaszerbekezds"/>
        <w:numPr>
          <w:ilvl w:val="0"/>
          <w:numId w:val="2"/>
        </w:numPr>
        <w:spacing w:line="276" w:lineRule="auto"/>
        <w:jc w:val="both"/>
        <w:rPr>
          <w:rFonts w:ascii="Arial" w:hAnsi="Arial" w:cs="Arial"/>
          <w:color w:val="000000" w:themeColor="text1"/>
          <w:sz w:val="24"/>
          <w:szCs w:val="24"/>
        </w:rPr>
      </w:pPr>
      <w:r w:rsidRPr="00574318">
        <w:rPr>
          <w:rFonts w:ascii="Arial" w:hAnsi="Arial" w:cs="Arial"/>
          <w:color w:val="000000" w:themeColor="text1"/>
          <w:sz w:val="24"/>
          <w:szCs w:val="24"/>
        </w:rPr>
        <w:t>What is an optimal food-ratio as such?</w:t>
      </w:r>
    </w:p>
    <w:p w:rsidR="0014755E" w:rsidRPr="00574318" w:rsidRDefault="0014755E" w:rsidP="00885728">
      <w:pPr>
        <w:pStyle w:val="Listaszerbekezds"/>
        <w:numPr>
          <w:ilvl w:val="1"/>
          <w:numId w:val="2"/>
        </w:numPr>
        <w:spacing w:line="276" w:lineRule="auto"/>
        <w:jc w:val="both"/>
        <w:rPr>
          <w:rFonts w:ascii="Arial" w:hAnsi="Arial" w:cs="Arial"/>
          <w:color w:val="000000" w:themeColor="text1"/>
          <w:sz w:val="24"/>
          <w:szCs w:val="24"/>
        </w:rPr>
      </w:pPr>
      <w:r w:rsidRPr="00574318">
        <w:rPr>
          <w:rFonts w:ascii="Arial" w:hAnsi="Arial" w:cs="Arial"/>
          <w:color w:val="000000" w:themeColor="text1"/>
          <w:sz w:val="24"/>
          <w:szCs w:val="24"/>
        </w:rPr>
        <w:t>The nutritional sciences speak about rules for individuals like more vegetables = longer life – without involving the Liebig principle into the interpretations where these rules can be valid in bubbles (it means for shorter periods and not in general).</w:t>
      </w:r>
    </w:p>
    <w:p w:rsidR="0014755E" w:rsidRPr="00574318" w:rsidRDefault="0014755E" w:rsidP="00885728">
      <w:pPr>
        <w:pStyle w:val="Listaszerbekezds"/>
        <w:numPr>
          <w:ilvl w:val="1"/>
          <w:numId w:val="2"/>
        </w:numPr>
        <w:spacing w:line="276" w:lineRule="auto"/>
        <w:jc w:val="both"/>
        <w:rPr>
          <w:rFonts w:ascii="Arial" w:hAnsi="Arial" w:cs="Arial"/>
          <w:color w:val="000000" w:themeColor="text1"/>
          <w:sz w:val="24"/>
          <w:szCs w:val="24"/>
        </w:rPr>
      </w:pPr>
      <w:r w:rsidRPr="00574318">
        <w:rPr>
          <w:rFonts w:ascii="Arial" w:hAnsi="Arial" w:cs="Arial"/>
          <w:color w:val="000000" w:themeColor="text1"/>
          <w:sz w:val="24"/>
          <w:szCs w:val="24"/>
        </w:rPr>
        <w:t xml:space="preserve">The here and now explore rules seem </w:t>
      </w:r>
      <w:r w:rsidR="00AD34E8" w:rsidRPr="00574318">
        <w:rPr>
          <w:rFonts w:ascii="Arial" w:hAnsi="Arial" w:cs="Arial"/>
          <w:color w:val="000000" w:themeColor="text1"/>
          <w:sz w:val="24"/>
          <w:szCs w:val="24"/>
        </w:rPr>
        <w:t>to</w:t>
      </w:r>
      <w:r w:rsidRPr="00574318">
        <w:rPr>
          <w:rFonts w:ascii="Arial" w:hAnsi="Arial" w:cs="Arial"/>
          <w:color w:val="000000" w:themeColor="text1"/>
          <w:sz w:val="24"/>
          <w:szCs w:val="24"/>
        </w:rPr>
        <w:t xml:space="preserve"> be more relevant for the sociologists.</w:t>
      </w:r>
    </w:p>
    <w:p w:rsidR="00041804" w:rsidRPr="00574318" w:rsidRDefault="00041804" w:rsidP="00041804">
      <w:pPr>
        <w:pStyle w:val="NormlWeb"/>
        <w:numPr>
          <w:ilvl w:val="0"/>
          <w:numId w:val="6"/>
        </w:numPr>
        <w:shd w:val="clear" w:color="auto" w:fill="FFFFFF"/>
        <w:spacing w:line="276" w:lineRule="auto"/>
        <w:jc w:val="both"/>
        <w:rPr>
          <w:rFonts w:ascii="Arial" w:hAnsi="Arial" w:cs="Arial"/>
          <w:color w:val="222222"/>
          <w:sz w:val="21"/>
          <w:szCs w:val="21"/>
          <w:shd w:val="clear" w:color="auto" w:fill="FFFFFF"/>
        </w:rPr>
      </w:pPr>
      <w:r w:rsidRPr="00574318">
        <w:rPr>
          <w:rFonts w:ascii="Arial" w:hAnsi="Arial" w:cs="Arial"/>
          <w:color w:val="222222"/>
          <w:sz w:val="21"/>
          <w:szCs w:val="21"/>
          <w:shd w:val="clear" w:color="auto" w:fill="FFFFFF"/>
        </w:rPr>
        <w:t>What are the five stages of the event planning process?</w:t>
      </w:r>
    </w:p>
    <w:p w:rsidR="00041804" w:rsidRPr="00574318" w:rsidRDefault="00041804" w:rsidP="00041804">
      <w:pPr>
        <w:pStyle w:val="NormlWeb"/>
        <w:shd w:val="clear" w:color="auto" w:fill="FFFFFF"/>
        <w:spacing w:line="276" w:lineRule="auto"/>
        <w:ind w:left="720"/>
        <w:jc w:val="both"/>
        <w:rPr>
          <w:rFonts w:ascii="Arial" w:hAnsi="Arial" w:cs="Arial"/>
          <w:color w:val="222222"/>
          <w:sz w:val="21"/>
          <w:szCs w:val="21"/>
          <w:shd w:val="clear" w:color="auto" w:fill="FFFFFF"/>
        </w:rPr>
      </w:pPr>
      <w:r w:rsidRPr="00574318">
        <w:rPr>
          <w:rFonts w:ascii="Arial" w:hAnsi="Arial" w:cs="Arial"/>
          <w:color w:val="222222"/>
          <w:sz w:val="21"/>
          <w:szCs w:val="21"/>
          <w:shd w:val="clear" w:color="auto" w:fill="FFFFFF"/>
        </w:rPr>
        <w:t>Terms in this set (5)</w:t>
      </w:r>
    </w:p>
    <w:p w:rsidR="00041804" w:rsidRPr="00574318" w:rsidRDefault="00041804" w:rsidP="00041804">
      <w:pPr>
        <w:pStyle w:val="NormlWeb"/>
        <w:shd w:val="clear" w:color="auto" w:fill="FFFFFF"/>
        <w:spacing w:line="276" w:lineRule="auto"/>
        <w:ind w:left="720"/>
        <w:jc w:val="both"/>
        <w:rPr>
          <w:rFonts w:ascii="Arial" w:hAnsi="Arial" w:cs="Arial"/>
          <w:color w:val="222222"/>
          <w:sz w:val="21"/>
          <w:szCs w:val="21"/>
          <w:shd w:val="clear" w:color="auto" w:fill="FFFFFF"/>
        </w:rPr>
      </w:pPr>
      <w:r w:rsidRPr="00574318">
        <w:rPr>
          <w:rFonts w:ascii="Arial" w:hAnsi="Arial" w:cs="Arial"/>
          <w:color w:val="222222"/>
          <w:sz w:val="21"/>
          <w:szCs w:val="21"/>
          <w:shd w:val="clear" w:color="auto" w:fill="FFFFFF"/>
        </w:rPr>
        <w:t>Phase 1: FEASIBILITY (research) budget. Target audience. ...</w:t>
      </w:r>
    </w:p>
    <w:p w:rsidR="00041804" w:rsidRPr="00574318" w:rsidRDefault="00041804" w:rsidP="00041804">
      <w:pPr>
        <w:pStyle w:val="NormlWeb"/>
        <w:shd w:val="clear" w:color="auto" w:fill="FFFFFF"/>
        <w:spacing w:line="276" w:lineRule="auto"/>
        <w:ind w:left="720"/>
        <w:jc w:val="both"/>
        <w:rPr>
          <w:rFonts w:ascii="Arial" w:hAnsi="Arial" w:cs="Arial"/>
          <w:color w:val="222222"/>
          <w:sz w:val="21"/>
          <w:szCs w:val="21"/>
          <w:shd w:val="clear" w:color="auto" w:fill="FFFFFF"/>
        </w:rPr>
      </w:pPr>
      <w:r w:rsidRPr="00574318">
        <w:rPr>
          <w:rFonts w:ascii="Arial" w:hAnsi="Arial" w:cs="Arial"/>
          <w:color w:val="222222"/>
          <w:sz w:val="21"/>
          <w:szCs w:val="21"/>
          <w:shd w:val="clear" w:color="auto" w:fill="FFFFFF"/>
        </w:rPr>
        <w:t>Phase 2: DESIGN. Create proposal including recommended agenda &amp; activities. Venue - location search. ...</w:t>
      </w:r>
    </w:p>
    <w:p w:rsidR="00041804" w:rsidRPr="00574318" w:rsidRDefault="00041804" w:rsidP="00041804">
      <w:pPr>
        <w:pStyle w:val="NormlWeb"/>
        <w:shd w:val="clear" w:color="auto" w:fill="FFFFFF"/>
        <w:spacing w:line="276" w:lineRule="auto"/>
        <w:ind w:left="720"/>
        <w:jc w:val="both"/>
        <w:rPr>
          <w:rFonts w:ascii="Arial" w:hAnsi="Arial" w:cs="Arial"/>
          <w:color w:val="222222"/>
          <w:sz w:val="21"/>
          <w:szCs w:val="21"/>
          <w:shd w:val="clear" w:color="auto" w:fill="FFFFFF"/>
        </w:rPr>
      </w:pPr>
      <w:r w:rsidRPr="00574318">
        <w:rPr>
          <w:rFonts w:ascii="Arial" w:hAnsi="Arial" w:cs="Arial"/>
          <w:color w:val="222222"/>
          <w:sz w:val="21"/>
          <w:szCs w:val="21"/>
          <w:shd w:val="clear" w:color="auto" w:fill="FFFFFF"/>
        </w:rPr>
        <w:t>Phase 3: OPERATIONS. Establish team. Site inspection. ...</w:t>
      </w:r>
    </w:p>
    <w:p w:rsidR="00041804" w:rsidRPr="00574318" w:rsidRDefault="00041804" w:rsidP="00041804">
      <w:pPr>
        <w:pStyle w:val="NormlWeb"/>
        <w:shd w:val="clear" w:color="auto" w:fill="FFFFFF"/>
        <w:spacing w:line="276" w:lineRule="auto"/>
        <w:ind w:left="720"/>
        <w:jc w:val="both"/>
        <w:rPr>
          <w:rFonts w:ascii="Arial" w:hAnsi="Arial" w:cs="Arial"/>
          <w:color w:val="222222"/>
          <w:sz w:val="21"/>
          <w:szCs w:val="21"/>
          <w:shd w:val="clear" w:color="auto" w:fill="FFFFFF"/>
        </w:rPr>
      </w:pPr>
      <w:r w:rsidRPr="00574318">
        <w:rPr>
          <w:rFonts w:ascii="Arial" w:hAnsi="Arial" w:cs="Arial"/>
          <w:color w:val="222222"/>
          <w:sz w:val="21"/>
          <w:szCs w:val="21"/>
          <w:shd w:val="clear" w:color="auto" w:fill="FFFFFF"/>
        </w:rPr>
        <w:t>Phase 4: ON-SITE EXECUTION. Can take time. On-site team. ...</w:t>
      </w:r>
    </w:p>
    <w:p w:rsidR="00041804" w:rsidRPr="00574318" w:rsidRDefault="00041804" w:rsidP="00041804">
      <w:pPr>
        <w:pStyle w:val="NormlWeb"/>
        <w:shd w:val="clear" w:color="auto" w:fill="FFFFFF"/>
        <w:spacing w:before="0" w:beforeAutospacing="0" w:line="276" w:lineRule="auto"/>
        <w:ind w:left="720"/>
        <w:jc w:val="both"/>
        <w:rPr>
          <w:rFonts w:ascii="Arial" w:hAnsi="Arial" w:cs="Arial"/>
          <w:color w:val="222222"/>
          <w:sz w:val="21"/>
          <w:szCs w:val="21"/>
          <w:shd w:val="clear" w:color="auto" w:fill="FFFFFF"/>
        </w:rPr>
      </w:pPr>
      <w:r w:rsidRPr="00574318">
        <w:rPr>
          <w:rFonts w:ascii="Arial" w:hAnsi="Arial" w:cs="Arial"/>
          <w:color w:val="222222"/>
          <w:sz w:val="21"/>
          <w:szCs w:val="21"/>
          <w:shd w:val="clear" w:color="auto" w:fill="FFFFFF"/>
        </w:rPr>
        <w:t>Phase 5: EVALUATION. Final reconciliation.</w:t>
      </w:r>
    </w:p>
    <w:p w:rsidR="00574318" w:rsidRDefault="00574318" w:rsidP="00885728">
      <w:pPr>
        <w:pStyle w:val="NormlWeb"/>
        <w:shd w:val="clear" w:color="auto" w:fill="FFFFFF"/>
        <w:spacing w:before="0" w:beforeAutospacing="0" w:line="276" w:lineRule="auto"/>
        <w:jc w:val="both"/>
        <w:rPr>
          <w:rFonts w:ascii="Arial" w:hAnsi="Arial" w:cs="Arial"/>
          <w:b/>
          <w:color w:val="000000" w:themeColor="text1"/>
          <w:shd w:val="clear" w:color="auto" w:fill="FFFFFF"/>
        </w:rPr>
      </w:pPr>
    </w:p>
    <w:p w:rsidR="00574318" w:rsidRDefault="00574318" w:rsidP="00885728">
      <w:pPr>
        <w:pStyle w:val="NormlWeb"/>
        <w:shd w:val="clear" w:color="auto" w:fill="FFFFFF"/>
        <w:spacing w:before="0" w:beforeAutospacing="0" w:line="276" w:lineRule="auto"/>
        <w:jc w:val="both"/>
        <w:rPr>
          <w:rFonts w:ascii="Arial" w:hAnsi="Arial" w:cs="Arial"/>
          <w:b/>
          <w:color w:val="000000" w:themeColor="text1"/>
          <w:shd w:val="clear" w:color="auto" w:fill="FFFFFF"/>
        </w:rPr>
      </w:pPr>
    </w:p>
    <w:p w:rsidR="00A8271A" w:rsidRDefault="00A8271A" w:rsidP="00885728">
      <w:pPr>
        <w:pStyle w:val="NormlWeb"/>
        <w:shd w:val="clear" w:color="auto" w:fill="FFFFFF"/>
        <w:spacing w:before="0" w:beforeAutospacing="0" w:line="276" w:lineRule="auto"/>
        <w:jc w:val="both"/>
        <w:rPr>
          <w:rFonts w:ascii="Arial" w:hAnsi="Arial" w:cs="Arial"/>
          <w:b/>
          <w:color w:val="000000" w:themeColor="text1"/>
          <w:shd w:val="clear" w:color="auto" w:fill="FFFFFF"/>
        </w:rPr>
      </w:pPr>
      <w:r>
        <w:rPr>
          <w:rFonts w:ascii="Arial" w:hAnsi="Arial" w:cs="Arial"/>
          <w:b/>
          <w:color w:val="000000" w:themeColor="text1"/>
          <w:shd w:val="clear" w:color="auto" w:fill="FFFFFF"/>
        </w:rPr>
        <w:lastRenderedPageBreak/>
        <w:t>Discussion</w:t>
      </w:r>
    </w:p>
    <w:p w:rsidR="00A8271A" w:rsidRDefault="00A8271A" w:rsidP="00885728">
      <w:pPr>
        <w:pStyle w:val="NormlWeb"/>
        <w:shd w:val="clear" w:color="auto" w:fill="FFFFFF"/>
        <w:spacing w:before="0" w:beforeAutospacing="0" w:line="276" w:lineRule="auto"/>
        <w:jc w:val="both"/>
        <w:rPr>
          <w:rFonts w:ascii="Arial" w:hAnsi="Arial" w:cs="Arial"/>
          <w:b/>
          <w:color w:val="000000" w:themeColor="text1"/>
          <w:shd w:val="clear" w:color="auto" w:fill="FFFFFF"/>
        </w:rPr>
      </w:pPr>
      <w:r>
        <w:rPr>
          <w:noProof/>
        </w:rPr>
        <w:drawing>
          <wp:inline distT="0" distB="0" distL="0" distR="0" wp14:anchorId="21A63818" wp14:editId="1E5A978F">
            <wp:extent cx="6858000" cy="3143250"/>
            <wp:effectExtent l="0" t="0" r="0" b="0"/>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858000" cy="3143250"/>
                    </a:xfrm>
                    <a:prstGeom prst="rect">
                      <a:avLst/>
                    </a:prstGeom>
                  </pic:spPr>
                </pic:pic>
              </a:graphicData>
            </a:graphic>
          </wp:inline>
        </w:drawing>
      </w:r>
    </w:p>
    <w:p w:rsidR="00A8271A" w:rsidRDefault="00A8271A" w:rsidP="00885728">
      <w:pPr>
        <w:pStyle w:val="NormlWeb"/>
        <w:shd w:val="clear" w:color="auto" w:fill="FFFFFF"/>
        <w:spacing w:before="0" w:beforeAutospacing="0" w:line="276" w:lineRule="auto"/>
        <w:jc w:val="both"/>
        <w:rPr>
          <w:rFonts w:ascii="Arial" w:hAnsi="Arial" w:cs="Arial"/>
          <w:b/>
          <w:color w:val="000000" w:themeColor="text1"/>
          <w:shd w:val="clear" w:color="auto" w:fill="FFFFFF"/>
        </w:rPr>
      </w:pPr>
      <w:r>
        <w:rPr>
          <w:rFonts w:ascii="Arial" w:hAnsi="Arial" w:cs="Arial"/>
          <w:b/>
          <w:color w:val="000000" w:themeColor="text1"/>
          <w:shd w:val="clear" w:color="auto" w:fill="FFFFFF"/>
        </w:rPr>
        <w:t>Figure Nr.3 – What is necessary for an automated process vs. naïve and objective evaluations (source: own presentation)</w:t>
      </w:r>
    </w:p>
    <w:p w:rsidR="00A8271A" w:rsidRDefault="00A8271A" w:rsidP="00885728">
      <w:pPr>
        <w:pStyle w:val="NormlWeb"/>
        <w:shd w:val="clear" w:color="auto" w:fill="FFFFFF"/>
        <w:spacing w:before="0" w:beforeAutospacing="0" w:line="276" w:lineRule="auto"/>
        <w:jc w:val="both"/>
        <w:rPr>
          <w:rFonts w:ascii="Arial" w:hAnsi="Arial" w:cs="Arial"/>
          <w:b/>
          <w:color w:val="000000" w:themeColor="text1"/>
          <w:shd w:val="clear" w:color="auto" w:fill="FFFFFF"/>
        </w:rPr>
      </w:pPr>
      <w:r>
        <w:rPr>
          <w:rFonts w:ascii="Arial" w:hAnsi="Arial" w:cs="Arial"/>
          <w:b/>
          <w:color w:val="000000" w:themeColor="text1"/>
          <w:shd w:val="clear" w:color="auto" w:fill="FFFFFF"/>
        </w:rPr>
        <w:t>Figure Nr.3 presents (on the top and bottom – red-written) the critical aspects of the approach. The subjective scoring should be changed and derived based on real statistical data (big-data) and appropriate directions for each attribute (column).</w:t>
      </w:r>
    </w:p>
    <w:p w:rsidR="00A8271A" w:rsidRDefault="00A8271A" w:rsidP="00885728">
      <w:pPr>
        <w:pStyle w:val="NormlWeb"/>
        <w:shd w:val="clear" w:color="auto" w:fill="FFFFFF"/>
        <w:spacing w:before="0" w:beforeAutospacing="0" w:line="276" w:lineRule="auto"/>
        <w:jc w:val="both"/>
        <w:rPr>
          <w:rFonts w:ascii="Arial" w:hAnsi="Arial" w:cs="Arial"/>
          <w:b/>
          <w:color w:val="000000" w:themeColor="text1"/>
          <w:shd w:val="clear" w:color="auto" w:fill="FFFFFF"/>
        </w:rPr>
      </w:pPr>
      <w:r>
        <w:rPr>
          <w:rFonts w:ascii="Arial" w:hAnsi="Arial" w:cs="Arial"/>
          <w:b/>
          <w:color w:val="000000" w:themeColor="text1"/>
          <w:shd w:val="clear" w:color="auto" w:fill="FFFFFF"/>
        </w:rPr>
        <w:t>Figure Nr.3 demonstrates (right side – colored highlighted) a naïve and an optimized approach to select the best location (best country, best object).</w:t>
      </w:r>
      <w:r w:rsidR="005A1B71">
        <w:rPr>
          <w:rFonts w:ascii="Arial" w:hAnsi="Arial" w:cs="Arial"/>
          <w:b/>
          <w:color w:val="000000" w:themeColor="text1"/>
          <w:shd w:val="clear" w:color="auto" w:fill="FFFFFF"/>
        </w:rPr>
        <w:t xml:space="preserve"> The greener is a cell in the column “direct” the best is the location based on a solver-oriented (objectivity-driven) online analytical tool.</w:t>
      </w:r>
    </w:p>
    <w:p w:rsidR="005A1B71" w:rsidRDefault="005A1B71" w:rsidP="00885728">
      <w:pPr>
        <w:pStyle w:val="NormlWeb"/>
        <w:shd w:val="clear" w:color="auto" w:fill="FFFFFF"/>
        <w:spacing w:before="0" w:beforeAutospacing="0" w:line="276" w:lineRule="auto"/>
        <w:jc w:val="both"/>
        <w:rPr>
          <w:rFonts w:ascii="Arial" w:hAnsi="Arial" w:cs="Arial"/>
          <w:b/>
          <w:color w:val="000000" w:themeColor="text1"/>
          <w:shd w:val="clear" w:color="auto" w:fill="FFFFFF"/>
        </w:rPr>
      </w:pPr>
      <w:r>
        <w:rPr>
          <w:rFonts w:ascii="Arial" w:hAnsi="Arial" w:cs="Arial"/>
          <w:b/>
          <w:color w:val="000000" w:themeColor="text1"/>
          <w:shd w:val="clear" w:color="auto" w:fill="FFFFFF"/>
        </w:rPr>
        <w:t>The winner is: Bangladesh. (Hungary’s evaluation as benchmark is quasi norm-like (near to 1000). Good positions have India, Pakistan, Saudi-Arabia, Japan, China.</w:t>
      </w:r>
      <w:r w:rsidR="00F43256">
        <w:rPr>
          <w:rFonts w:ascii="Arial" w:hAnsi="Arial" w:cs="Arial"/>
          <w:b/>
          <w:color w:val="000000" w:themeColor="text1"/>
          <w:shd w:val="clear" w:color="auto" w:fill="FFFFFF"/>
        </w:rPr>
        <w:t xml:space="preserve"> The reddish cells symbolize the bad choices where each objective evaluation is valid (it means: the function-symmetry between a direct and inverse approach is given).</w:t>
      </w:r>
    </w:p>
    <w:p w:rsidR="00821DF8" w:rsidRDefault="00821DF8" w:rsidP="00885728">
      <w:pPr>
        <w:pStyle w:val="NormlWeb"/>
        <w:shd w:val="clear" w:color="auto" w:fill="FFFFFF"/>
        <w:spacing w:before="0" w:beforeAutospacing="0" w:line="276" w:lineRule="auto"/>
        <w:jc w:val="both"/>
        <w:rPr>
          <w:rFonts w:ascii="Arial" w:hAnsi="Arial" w:cs="Arial"/>
          <w:b/>
          <w:color w:val="000000" w:themeColor="text1"/>
          <w:shd w:val="clear" w:color="auto" w:fill="FFFFFF"/>
        </w:rPr>
      </w:pPr>
      <w:r w:rsidRPr="002066FD">
        <w:rPr>
          <w:rFonts w:ascii="Arial" w:hAnsi="Arial" w:cs="Arial"/>
          <w:b/>
          <w:color w:val="000000" w:themeColor="text1"/>
        </w:rPr>
        <w:t xml:space="preserve">More details: </w:t>
      </w:r>
      <w:hyperlink r:id="rId15" w:history="1">
        <w:r w:rsidRPr="0040549E">
          <w:rPr>
            <w:rStyle w:val="Hiperhivatkozs"/>
            <w:rFonts w:ascii="Arial" w:hAnsi="Arial" w:cs="Arial"/>
            <w:b/>
          </w:rPr>
          <w:t>https://miau.my-x.hu/miau/quilt/2020/best_location_project/best_location_v4.xlsx</w:t>
        </w:r>
      </w:hyperlink>
    </w:p>
    <w:p w:rsidR="00821DF8" w:rsidRDefault="00821DF8">
      <w:pPr>
        <w:rPr>
          <w:rFonts w:ascii="Arial" w:eastAsia="Times New Roman" w:hAnsi="Arial" w:cs="Arial"/>
          <w:b/>
          <w:color w:val="000000" w:themeColor="text1"/>
          <w:sz w:val="24"/>
          <w:szCs w:val="24"/>
          <w:shd w:val="clear" w:color="auto" w:fill="FFFFFF"/>
          <w:lang w:val="en-US"/>
        </w:rPr>
      </w:pPr>
      <w:r>
        <w:rPr>
          <w:rFonts w:ascii="Arial" w:hAnsi="Arial" w:cs="Arial"/>
          <w:b/>
          <w:color w:val="000000" w:themeColor="text1"/>
          <w:shd w:val="clear" w:color="auto" w:fill="FFFFFF"/>
        </w:rPr>
        <w:br w:type="page"/>
      </w:r>
    </w:p>
    <w:p w:rsidR="0014755E" w:rsidRPr="00574318" w:rsidRDefault="0014755E" w:rsidP="00885728">
      <w:pPr>
        <w:pStyle w:val="NormlWeb"/>
        <w:shd w:val="clear" w:color="auto" w:fill="FFFFFF"/>
        <w:spacing w:before="0" w:beforeAutospacing="0" w:line="276" w:lineRule="auto"/>
        <w:jc w:val="both"/>
        <w:rPr>
          <w:rFonts w:ascii="Arial" w:hAnsi="Arial" w:cs="Arial"/>
          <w:b/>
          <w:color w:val="000000" w:themeColor="text1"/>
          <w:shd w:val="clear" w:color="auto" w:fill="FFFFFF"/>
        </w:rPr>
      </w:pPr>
      <w:r w:rsidRPr="00574318">
        <w:rPr>
          <w:rFonts w:ascii="Arial" w:hAnsi="Arial" w:cs="Arial"/>
          <w:b/>
          <w:color w:val="000000" w:themeColor="text1"/>
          <w:shd w:val="clear" w:color="auto" w:fill="FFFFFF"/>
        </w:rPr>
        <w:lastRenderedPageBreak/>
        <w:t>Conclusion</w:t>
      </w:r>
    </w:p>
    <w:p w:rsidR="00041804" w:rsidRPr="00574318" w:rsidRDefault="00041804" w:rsidP="00041804">
      <w:pPr>
        <w:pStyle w:val="NormlWeb"/>
        <w:shd w:val="clear" w:color="auto" w:fill="FFFFFF"/>
        <w:spacing w:line="276" w:lineRule="auto"/>
        <w:rPr>
          <w:rFonts w:ascii="Arial" w:hAnsi="Arial" w:cs="Arial"/>
          <w:color w:val="000000" w:themeColor="text1"/>
          <w:shd w:val="clear" w:color="auto" w:fill="FFFFFF"/>
        </w:rPr>
      </w:pPr>
      <w:r w:rsidRPr="00574318">
        <w:rPr>
          <w:rFonts w:ascii="Arial" w:hAnsi="Arial" w:cs="Arial"/>
          <w:color w:val="000000" w:themeColor="text1"/>
          <w:shd w:val="clear" w:color="auto" w:fill="FFFFFF"/>
        </w:rPr>
        <w:t>A number of factors must be considered when planning an event. While not every aspect of event planning could be presented in this limited amount of space, thought should be given to the elements of event planning presented. Successful event planners well reference multiple sources, especially past events, before undertaking the responsibility involved in producing an important event. Referring to academic event planning sources is an integral part of the initial planning stages of any event. As the planning progresses, organizers are reminded to remain focused on the objectives of the event and incorporate those objectives into the planning process. Budget preparation is a crucial element in this process and may ultimately determine the success or failure of the event itself Other vital considerations include catering or food service, selection of the date and site, promotional strategies, and event activities. Contingency plans must be developed ahead of time to deal with any number of potential problems. The final steps in producing a successful event include objective and subjective evaluation of the event itself, w</w:t>
      </w:r>
      <w:r w:rsidR="00D03CC6">
        <w:rPr>
          <w:rFonts w:ascii="Arial" w:hAnsi="Arial" w:cs="Arial"/>
          <w:color w:val="000000" w:themeColor="text1"/>
          <w:shd w:val="clear" w:color="auto" w:fill="FFFFFF"/>
        </w:rPr>
        <w:t>i</w:t>
      </w:r>
      <w:r w:rsidRPr="00574318">
        <w:rPr>
          <w:rFonts w:ascii="Arial" w:hAnsi="Arial" w:cs="Arial"/>
          <w:color w:val="000000" w:themeColor="text1"/>
          <w:shd w:val="clear" w:color="auto" w:fill="FFFFFF"/>
        </w:rPr>
        <w:t>dth thanks to those who put effort into the project.</w:t>
      </w:r>
    </w:p>
    <w:p w:rsidR="003A0CE1" w:rsidRPr="00574318" w:rsidRDefault="003A0CE1" w:rsidP="00885728">
      <w:pPr>
        <w:pStyle w:val="NormlWeb"/>
        <w:shd w:val="clear" w:color="auto" w:fill="FFFFFF"/>
        <w:spacing w:before="0" w:beforeAutospacing="0" w:line="276" w:lineRule="auto"/>
        <w:jc w:val="both"/>
        <w:rPr>
          <w:rStyle w:val="Kiemels2"/>
          <w:rFonts w:ascii="Arial" w:eastAsiaTheme="majorEastAsia" w:hAnsi="Arial" w:cs="Arial"/>
          <w:b w:val="0"/>
          <w:color w:val="000000" w:themeColor="text1"/>
          <w:shd w:val="clear" w:color="auto" w:fill="FFFFFF"/>
        </w:rPr>
      </w:pPr>
      <w:r w:rsidRPr="00574318">
        <w:rPr>
          <w:rStyle w:val="Kiemels2"/>
          <w:rFonts w:ascii="Arial" w:eastAsiaTheme="majorEastAsia" w:hAnsi="Arial" w:cs="Arial"/>
          <w:b w:val="0"/>
          <w:color w:val="000000" w:themeColor="text1"/>
          <w:shd w:val="clear" w:color="auto" w:fill="FFFFFF"/>
        </w:rPr>
        <w:t>If the criteria of an award can be seen as measurable attributes</w:t>
      </w:r>
      <w:r w:rsidR="005A1B71">
        <w:rPr>
          <w:rStyle w:val="Kiemels2"/>
          <w:rFonts w:ascii="Arial" w:eastAsiaTheme="majorEastAsia" w:hAnsi="Arial" w:cs="Arial"/>
          <w:b w:val="0"/>
          <w:color w:val="000000" w:themeColor="text1"/>
          <w:shd w:val="clear" w:color="auto" w:fill="FFFFFF"/>
        </w:rPr>
        <w:t>,</w:t>
      </w:r>
      <w:r w:rsidRPr="00574318">
        <w:rPr>
          <w:rStyle w:val="Kiemels2"/>
          <w:rFonts w:ascii="Arial" w:eastAsiaTheme="majorEastAsia" w:hAnsi="Arial" w:cs="Arial"/>
          <w:b w:val="0"/>
          <w:color w:val="000000" w:themeColor="text1"/>
          <w:shd w:val="clear" w:color="auto" w:fill="FFFFFF"/>
        </w:rPr>
        <w:t xml:space="preserve"> then the involving of a robot judge is more than trivial!</w:t>
      </w:r>
    </w:p>
    <w:p w:rsidR="0079471D" w:rsidRPr="00574318" w:rsidRDefault="00AD34E8" w:rsidP="00885728">
      <w:pPr>
        <w:pStyle w:val="NormlWeb"/>
        <w:shd w:val="clear" w:color="auto" w:fill="FFFFFF"/>
        <w:spacing w:before="0" w:beforeAutospacing="0" w:line="276" w:lineRule="auto"/>
        <w:jc w:val="both"/>
        <w:rPr>
          <w:rFonts w:ascii="Arial" w:hAnsi="Arial" w:cs="Arial"/>
          <w:b/>
          <w:color w:val="000000" w:themeColor="text1"/>
          <w:shd w:val="clear" w:color="auto" w:fill="FFFFFF"/>
        </w:rPr>
      </w:pPr>
      <w:r w:rsidRPr="00574318">
        <w:rPr>
          <w:rFonts w:ascii="Arial" w:hAnsi="Arial" w:cs="Arial"/>
          <w:b/>
          <w:color w:val="000000" w:themeColor="text1"/>
          <w:shd w:val="clear" w:color="auto" w:fill="FFFFFF"/>
        </w:rPr>
        <w:t>Reference</w:t>
      </w:r>
      <w:r w:rsidR="0079471D" w:rsidRPr="00574318">
        <w:rPr>
          <w:rFonts w:ascii="Arial" w:hAnsi="Arial" w:cs="Arial"/>
          <w:b/>
          <w:color w:val="000000" w:themeColor="text1"/>
          <w:shd w:val="clear" w:color="auto" w:fill="FFFFFF"/>
        </w:rPr>
        <w:t xml:space="preserve"> </w:t>
      </w:r>
    </w:p>
    <w:p w:rsidR="00574318" w:rsidRPr="00574318" w:rsidRDefault="000F7AE8" w:rsidP="00885728">
      <w:pPr>
        <w:pStyle w:val="NormlWeb"/>
        <w:shd w:val="clear" w:color="auto" w:fill="FFFFFF"/>
        <w:spacing w:before="0" w:beforeAutospacing="0" w:line="276" w:lineRule="auto"/>
        <w:jc w:val="both"/>
        <w:rPr>
          <w:rFonts w:ascii="Arial" w:eastAsiaTheme="minorHAnsi" w:hAnsi="Arial" w:cs="Arial"/>
          <w:sz w:val="22"/>
          <w:szCs w:val="22"/>
          <w:lang w:val="en-GB"/>
        </w:rPr>
      </w:pPr>
      <w:hyperlink r:id="rId16" w:history="1">
        <w:r w:rsidR="0097202D" w:rsidRPr="00574318">
          <w:rPr>
            <w:rFonts w:ascii="Arial" w:eastAsiaTheme="minorHAnsi" w:hAnsi="Arial" w:cs="Arial"/>
            <w:color w:val="0000FF"/>
            <w:sz w:val="22"/>
            <w:szCs w:val="22"/>
            <w:u w:val="single"/>
            <w:lang w:val="en-GB"/>
          </w:rPr>
          <w:t>https://www.bplans.com/catering_and_ballroom_rental_business_plan/market_analysis_summary_fc.php</w:t>
        </w:r>
      </w:hyperlink>
    </w:p>
    <w:p w:rsidR="00574318" w:rsidRDefault="000F7AE8" w:rsidP="00885728">
      <w:pPr>
        <w:pStyle w:val="NormlWeb"/>
        <w:shd w:val="clear" w:color="auto" w:fill="FFFFFF"/>
        <w:spacing w:before="0" w:beforeAutospacing="0" w:line="276" w:lineRule="auto"/>
        <w:jc w:val="both"/>
        <w:rPr>
          <w:b/>
          <w:color w:val="000000" w:themeColor="text1"/>
          <w:shd w:val="clear" w:color="auto" w:fill="FFFFFF"/>
        </w:rPr>
      </w:pPr>
      <w:hyperlink r:id="rId17" w:history="1">
        <w:r w:rsidR="00574318" w:rsidRPr="00574318">
          <w:rPr>
            <w:rFonts w:asciiTheme="minorHAnsi" w:eastAsiaTheme="minorHAnsi" w:hAnsiTheme="minorHAnsi" w:cstheme="minorBidi"/>
            <w:color w:val="0000FF"/>
            <w:sz w:val="22"/>
            <w:szCs w:val="22"/>
            <w:u w:val="single"/>
            <w:lang w:val="en-GB"/>
          </w:rPr>
          <w:t>http://www.macroasiacatering.com/Awards.html</w:t>
        </w:r>
      </w:hyperlink>
    </w:p>
    <w:sectPr w:rsidR="00574318" w:rsidSect="002066FD">
      <w:type w:val="continuous"/>
      <w:pgSz w:w="12240" w:h="15840"/>
      <w:pgMar w:top="720" w:right="720" w:bottom="720" w:left="720" w:header="720" w:footer="720" w:gutter="0"/>
      <w:pgBorders w:offsetFrom="page">
        <w:top w:val="single" w:sz="8" w:space="24" w:color="5B9BD5" w:themeColor="accent1" w:shadow="1"/>
        <w:left w:val="single" w:sz="8" w:space="24" w:color="5B9BD5" w:themeColor="accent1" w:shadow="1"/>
        <w:bottom w:val="single" w:sz="8" w:space="24" w:color="5B9BD5" w:themeColor="accent1" w:shadow="1"/>
        <w:right w:val="single" w:sz="8" w:space="24" w:color="5B9BD5" w:themeColor="accent1" w:shadow="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F7AE8" w:rsidRDefault="000F7AE8" w:rsidP="0079471D">
      <w:pPr>
        <w:spacing w:after="0" w:line="240" w:lineRule="auto"/>
      </w:pPr>
      <w:r>
        <w:separator/>
      </w:r>
    </w:p>
  </w:endnote>
  <w:endnote w:type="continuationSeparator" w:id="0">
    <w:p w:rsidR="000F7AE8" w:rsidRDefault="000F7AE8" w:rsidP="007947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85728" w:rsidRDefault="002066FD">
    <w:pPr>
      <w:pStyle w:val="llb"/>
    </w:pPr>
    <w:r w:rsidRPr="002066FD">
      <w:rPr>
        <w:rFonts w:asciiTheme="majorHAnsi" w:eastAsiaTheme="majorEastAsia" w:hAnsiTheme="majorHAnsi" w:cstheme="majorBidi"/>
        <w:noProof/>
        <w:color w:val="000000" w:themeColor="text1"/>
        <w:sz w:val="26"/>
        <w:szCs w:val="26"/>
        <w:lang w:val="en-US"/>
      </w:rPr>
      <mc:AlternateContent>
        <mc:Choice Requires="wps">
          <w:drawing>
            <wp:anchor distT="182880" distB="182880" distL="114300" distR="114300" simplePos="0" relativeHeight="251659264" behindDoc="0" locked="0" layoutInCell="1" allowOverlap="0">
              <wp:simplePos x="0" y="0"/>
              <wp:positionH relativeFrom="page">
                <wp:align>center</wp:align>
              </wp:positionH>
              <mc:AlternateContent>
                <mc:Choice Requires="wp14">
                  <wp:positionV relativeFrom="page">
                    <wp14:pctPosVOffset>94100</wp14:pctPosVOffset>
                  </wp:positionV>
                </mc:Choice>
                <mc:Fallback>
                  <wp:positionV relativeFrom="page">
                    <wp:posOffset>9464675</wp:posOffset>
                  </wp:positionV>
                </mc:Fallback>
              </mc:AlternateContent>
              <wp:extent cx="5943600" cy="393192"/>
              <wp:effectExtent l="0" t="0" r="0" b="6985"/>
              <wp:wrapTopAndBottom/>
              <wp:docPr id="13" name="Text Box 13" descr="Color-block footer displaying page number"/>
              <wp:cNvGraphicFramePr/>
              <a:graphic xmlns:a="http://schemas.openxmlformats.org/drawingml/2006/main">
                <a:graphicData uri="http://schemas.microsoft.com/office/word/2010/wordprocessingShape">
                  <wps:wsp>
                    <wps:cNvSpPr txBox="1"/>
                    <wps:spPr>
                      <a:xfrm>
                        <a:off x="0" y="0"/>
                        <a:ext cx="5943600" cy="39319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tblCellMar>
                              <w:left w:w="0" w:type="dxa"/>
                              <w:right w:w="0" w:type="dxa"/>
                            </w:tblCellMar>
                            <w:tblLook w:val="04A0" w:firstRow="1" w:lastRow="0" w:firstColumn="1" w:lastColumn="0" w:noHBand="0" w:noVBand="1"/>
                            <w:tblDescription w:val="Footer content"/>
                          </w:tblPr>
                          <w:tblGrid>
                            <w:gridCol w:w="188"/>
                            <w:gridCol w:w="8709"/>
                            <w:gridCol w:w="468"/>
                          </w:tblGrid>
                          <w:tr w:rsidR="00B31A74">
                            <w:trPr>
                              <w:trHeight w:hRule="exact" w:val="360"/>
                            </w:trPr>
                            <w:tc>
                              <w:tcPr>
                                <w:tcW w:w="100" w:type="pct"/>
                                <w:shd w:val="clear" w:color="auto" w:fill="5B9BD5" w:themeFill="accent1"/>
                                <w:vAlign w:val="center"/>
                              </w:tcPr>
                              <w:p w:rsidR="002066FD" w:rsidRDefault="002066FD">
                                <w:pPr>
                                  <w:pStyle w:val="llb"/>
                                  <w:tabs>
                                    <w:tab w:val="clear" w:pos="4680"/>
                                    <w:tab w:val="clear" w:pos="9360"/>
                                  </w:tabs>
                                  <w:spacing w:before="40" w:after="40"/>
                                  <w:rPr>
                                    <w:color w:val="FFFFFF" w:themeColor="background1"/>
                                  </w:rPr>
                                </w:pPr>
                              </w:p>
                            </w:tc>
                            <w:tc>
                              <w:tcPr>
                                <w:tcW w:w="4650" w:type="pct"/>
                                <w:shd w:val="clear" w:color="auto" w:fill="2F5496" w:themeFill="accent5" w:themeFillShade="BF"/>
                                <w:vAlign w:val="center"/>
                              </w:tcPr>
                              <w:p w:rsidR="002066FD" w:rsidRDefault="002066FD">
                                <w:pPr>
                                  <w:pStyle w:val="llb"/>
                                  <w:tabs>
                                    <w:tab w:val="clear" w:pos="4680"/>
                                    <w:tab w:val="clear" w:pos="9360"/>
                                  </w:tabs>
                                  <w:spacing w:before="40" w:after="40"/>
                                  <w:ind w:left="144" w:right="144"/>
                                  <w:rPr>
                                    <w:color w:val="FFFFFF" w:themeColor="background1"/>
                                  </w:rPr>
                                </w:pPr>
                              </w:p>
                            </w:tc>
                            <w:tc>
                              <w:tcPr>
                                <w:tcW w:w="250" w:type="pct"/>
                                <w:shd w:val="clear" w:color="auto" w:fill="5B9BD5" w:themeFill="accent1"/>
                                <w:vAlign w:val="center"/>
                              </w:tcPr>
                              <w:p w:rsidR="002066FD" w:rsidRDefault="002066FD">
                                <w:pPr>
                                  <w:pStyle w:val="llb"/>
                                  <w:tabs>
                                    <w:tab w:val="clear" w:pos="4680"/>
                                    <w:tab w:val="clear" w:pos="9360"/>
                                  </w:tabs>
                                  <w:spacing w:before="40" w:after="40"/>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B31A74">
                                  <w:rPr>
                                    <w:noProof/>
                                    <w:color w:val="FFFFFF" w:themeColor="background1"/>
                                  </w:rPr>
                                  <w:t>5</w:t>
                                </w:r>
                                <w:r>
                                  <w:rPr>
                                    <w:noProof/>
                                    <w:color w:val="FFFFFF" w:themeColor="background1"/>
                                  </w:rPr>
                                  <w:fldChar w:fldCharType="end"/>
                                </w:r>
                              </w:p>
                            </w:tc>
                          </w:tr>
                        </w:tbl>
                        <w:p w:rsidR="002066FD" w:rsidRDefault="002066FD">
                          <w:pPr>
                            <w:pStyle w:val="Nincstrkz"/>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100000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alt="Color-block footer displaying page number" style="position:absolute;margin-left:0;margin-top:0;width:468pt;height:30.95pt;z-index:251659264;visibility:visible;mso-wrap-style:square;mso-width-percent:1000;mso-height-percent:0;mso-top-percent:941;mso-wrap-distance-left:9pt;mso-wrap-distance-top:14.4pt;mso-wrap-distance-right:9pt;mso-wrap-distance-bottom:14.4pt;mso-position-horizontal:center;mso-position-horizontal-relative:page;mso-position-vertical-relative:page;mso-width-percent:1000;mso-height-percent:0;mso-top-percent:941;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" o:allowoverlap="f" filled="f" stroked="f" strokeweight=".5pt">
              <v:textbox inset="0,0,0,0">
                <w:txbxContent>
                  <w:tbl>
                    <w:tblPr>
                      <w:tblW w:w="5000" w:type="pct"/>
                      <w:tblCellMar>
                        <w:left w:w="0" w:type="dxa"/>
                        <w:right w:w="0" w:type="dxa"/>
                      </w:tblCellMar>
                      <w:tblLook w:val="04A0" w:firstRow="1" w:lastRow="0" w:firstColumn="1" w:lastColumn="0" w:noHBand="0" w:noVBand="1"/>
                      <w:tblDescription w:val="Footer content"/>
                    </w:tblPr>
                    <w:tblGrid>
                      <w:gridCol w:w="188"/>
                      <w:gridCol w:w="8709"/>
                      <w:gridCol w:w="468"/>
                    </w:tblGrid>
                    <w:tr w:rsidR="00B31A74">
                      <w:trPr>
                        <w:trHeight w:hRule="exact" w:val="360"/>
                      </w:trPr>
                      <w:tc>
                        <w:tcPr>
                          <w:tcW w:w="100" w:type="pct"/>
                          <w:shd w:val="clear" w:color="auto" w:fill="5B9BD5" w:themeFill="accent1"/>
                          <w:vAlign w:val="center"/>
                        </w:tcPr>
                        <w:p w:rsidR="002066FD" w:rsidRDefault="002066FD">
                          <w:pPr>
                            <w:pStyle w:val="llb"/>
                            <w:tabs>
                              <w:tab w:val="clear" w:pos="4680"/>
                              <w:tab w:val="clear" w:pos="9360"/>
                            </w:tabs>
                            <w:spacing w:before="40" w:after="40"/>
                            <w:rPr>
                              <w:color w:val="FFFFFF" w:themeColor="background1"/>
                            </w:rPr>
                          </w:pPr>
                        </w:p>
                      </w:tc>
                      <w:tc>
                        <w:tcPr>
                          <w:tcW w:w="4650" w:type="pct"/>
                          <w:shd w:val="clear" w:color="auto" w:fill="2F5496" w:themeFill="accent5" w:themeFillShade="BF"/>
                          <w:vAlign w:val="center"/>
                        </w:tcPr>
                        <w:p w:rsidR="002066FD" w:rsidRDefault="002066FD">
                          <w:pPr>
                            <w:pStyle w:val="llb"/>
                            <w:tabs>
                              <w:tab w:val="clear" w:pos="4680"/>
                              <w:tab w:val="clear" w:pos="9360"/>
                            </w:tabs>
                            <w:spacing w:before="40" w:after="40"/>
                            <w:ind w:left="144" w:right="144"/>
                            <w:rPr>
                              <w:color w:val="FFFFFF" w:themeColor="background1"/>
                            </w:rPr>
                          </w:pPr>
                        </w:p>
                      </w:tc>
                      <w:tc>
                        <w:tcPr>
                          <w:tcW w:w="250" w:type="pct"/>
                          <w:shd w:val="clear" w:color="auto" w:fill="5B9BD5" w:themeFill="accent1"/>
                          <w:vAlign w:val="center"/>
                        </w:tcPr>
                        <w:p w:rsidR="002066FD" w:rsidRDefault="002066FD">
                          <w:pPr>
                            <w:pStyle w:val="llb"/>
                            <w:tabs>
                              <w:tab w:val="clear" w:pos="4680"/>
                              <w:tab w:val="clear" w:pos="9360"/>
                            </w:tabs>
                            <w:spacing w:before="40" w:after="40"/>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B31A74">
                            <w:rPr>
                              <w:noProof/>
                              <w:color w:val="FFFFFF" w:themeColor="background1"/>
                            </w:rPr>
                            <w:t>5</w:t>
                          </w:r>
                          <w:r>
                            <w:rPr>
                              <w:noProof/>
                              <w:color w:val="FFFFFF" w:themeColor="background1"/>
                            </w:rPr>
                            <w:fldChar w:fldCharType="end"/>
                          </w:r>
                        </w:p>
                      </w:tc>
                    </w:tr>
                  </w:tbl>
                  <w:p w:rsidR="002066FD" w:rsidRDefault="002066FD">
                    <w:pPr>
                      <w:pStyle w:val="Nincstrkz"/>
                    </w:pPr>
                  </w:p>
                </w:txbxContent>
              </v:textbox>
              <w10:wrap type="topAndBottom"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F7AE8" w:rsidRDefault="000F7AE8" w:rsidP="0079471D">
      <w:pPr>
        <w:spacing w:after="0" w:line="240" w:lineRule="auto"/>
      </w:pPr>
      <w:r>
        <w:separator/>
      </w:r>
    </w:p>
  </w:footnote>
  <w:footnote w:type="continuationSeparator" w:id="0">
    <w:p w:rsidR="000F7AE8" w:rsidRDefault="000F7AE8" w:rsidP="007947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E33261"/>
    <w:multiLevelType w:val="hybridMultilevel"/>
    <w:tmpl w:val="D2A2499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5922E98"/>
    <w:multiLevelType w:val="multilevel"/>
    <w:tmpl w:val="54522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8922A6"/>
    <w:multiLevelType w:val="multilevel"/>
    <w:tmpl w:val="065C3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FC04F7"/>
    <w:multiLevelType w:val="hybridMultilevel"/>
    <w:tmpl w:val="400ECC86"/>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52303DEB"/>
    <w:multiLevelType w:val="multilevel"/>
    <w:tmpl w:val="60CE4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034343"/>
    <w:multiLevelType w:val="hybridMultilevel"/>
    <w:tmpl w:val="5EAC4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522C36"/>
    <w:multiLevelType w:val="multilevel"/>
    <w:tmpl w:val="98DA7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2"/>
  </w:num>
  <w:num w:numId="4">
    <w:abstractNumId w:val="4"/>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EDE"/>
    <w:rsid w:val="00037C0A"/>
    <w:rsid w:val="00041804"/>
    <w:rsid w:val="00047B23"/>
    <w:rsid w:val="00047D05"/>
    <w:rsid w:val="00097BF2"/>
    <w:rsid w:val="000F7AE8"/>
    <w:rsid w:val="0014755E"/>
    <w:rsid w:val="0015444D"/>
    <w:rsid w:val="001C0FF6"/>
    <w:rsid w:val="001E188A"/>
    <w:rsid w:val="002066FD"/>
    <w:rsid w:val="00213C73"/>
    <w:rsid w:val="00223A41"/>
    <w:rsid w:val="002D7ECE"/>
    <w:rsid w:val="00305ACB"/>
    <w:rsid w:val="00313B8F"/>
    <w:rsid w:val="00323E03"/>
    <w:rsid w:val="0035691C"/>
    <w:rsid w:val="003A0CE1"/>
    <w:rsid w:val="003B2C89"/>
    <w:rsid w:val="003E2FDE"/>
    <w:rsid w:val="0040094B"/>
    <w:rsid w:val="00440E06"/>
    <w:rsid w:val="004E16B5"/>
    <w:rsid w:val="00512FC2"/>
    <w:rsid w:val="00521525"/>
    <w:rsid w:val="00574318"/>
    <w:rsid w:val="005A1B71"/>
    <w:rsid w:val="006E1B25"/>
    <w:rsid w:val="006F629F"/>
    <w:rsid w:val="00756642"/>
    <w:rsid w:val="0079471D"/>
    <w:rsid w:val="00795AD0"/>
    <w:rsid w:val="007C1B8A"/>
    <w:rsid w:val="007C232A"/>
    <w:rsid w:val="007E6015"/>
    <w:rsid w:val="00821DF8"/>
    <w:rsid w:val="008271B5"/>
    <w:rsid w:val="00885728"/>
    <w:rsid w:val="00893458"/>
    <w:rsid w:val="008A439F"/>
    <w:rsid w:val="00907EDE"/>
    <w:rsid w:val="00920F8A"/>
    <w:rsid w:val="0097202D"/>
    <w:rsid w:val="009B64C8"/>
    <w:rsid w:val="009E5A5E"/>
    <w:rsid w:val="00A019FA"/>
    <w:rsid w:val="00A12DBB"/>
    <w:rsid w:val="00A211F9"/>
    <w:rsid w:val="00A56246"/>
    <w:rsid w:val="00A7512F"/>
    <w:rsid w:val="00A8271A"/>
    <w:rsid w:val="00AB55CA"/>
    <w:rsid w:val="00AB63EE"/>
    <w:rsid w:val="00AD34E8"/>
    <w:rsid w:val="00AD5DB4"/>
    <w:rsid w:val="00B22199"/>
    <w:rsid w:val="00B31A74"/>
    <w:rsid w:val="00C211DD"/>
    <w:rsid w:val="00C62BB3"/>
    <w:rsid w:val="00C66857"/>
    <w:rsid w:val="00C744A1"/>
    <w:rsid w:val="00CD5A7D"/>
    <w:rsid w:val="00D03CC6"/>
    <w:rsid w:val="00D7089D"/>
    <w:rsid w:val="00D90A77"/>
    <w:rsid w:val="00E1079C"/>
    <w:rsid w:val="00E45CA2"/>
    <w:rsid w:val="00E607AF"/>
    <w:rsid w:val="00E669F3"/>
    <w:rsid w:val="00E942EC"/>
    <w:rsid w:val="00E959C4"/>
    <w:rsid w:val="00EC090B"/>
    <w:rsid w:val="00F42CFB"/>
    <w:rsid w:val="00F43256"/>
    <w:rsid w:val="00F52B5D"/>
    <w:rsid w:val="00FD0BAE"/>
    <w:rsid w:val="00FE0D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D49D8"/>
  <w15:chartTrackingRefBased/>
  <w15:docId w15:val="{E5014282-4DC5-4333-9C57-1BDE3B34A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907EDE"/>
    <w:rPr>
      <w:lang w:val="en-GB"/>
    </w:rPr>
  </w:style>
  <w:style w:type="paragraph" w:styleId="Cmsor1">
    <w:name w:val="heading 1"/>
    <w:basedOn w:val="Norml"/>
    <w:next w:val="Norml"/>
    <w:link w:val="Cmsor1Char"/>
    <w:uiPriority w:val="9"/>
    <w:qFormat/>
    <w:rsid w:val="00907ED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Cmsor2">
    <w:name w:val="heading 2"/>
    <w:basedOn w:val="Norml"/>
    <w:next w:val="Norml"/>
    <w:link w:val="Cmsor2Char"/>
    <w:uiPriority w:val="9"/>
    <w:semiHidden/>
    <w:unhideWhenUsed/>
    <w:qFormat/>
    <w:rsid w:val="00C211D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Cmsor3">
    <w:name w:val="heading 3"/>
    <w:basedOn w:val="Norml"/>
    <w:next w:val="Norml"/>
    <w:link w:val="Cmsor3Char"/>
    <w:uiPriority w:val="9"/>
    <w:semiHidden/>
    <w:unhideWhenUsed/>
    <w:qFormat/>
    <w:rsid w:val="00C211D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Cmsor4">
    <w:name w:val="heading 4"/>
    <w:basedOn w:val="Norml"/>
    <w:next w:val="Norml"/>
    <w:link w:val="Cmsor4Char"/>
    <w:uiPriority w:val="9"/>
    <w:semiHidden/>
    <w:unhideWhenUsed/>
    <w:qFormat/>
    <w:rsid w:val="001E188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907EDE"/>
    <w:rPr>
      <w:rFonts w:asciiTheme="majorHAnsi" w:eastAsiaTheme="majorEastAsia" w:hAnsiTheme="majorHAnsi" w:cstheme="majorBidi"/>
      <w:color w:val="2E74B5" w:themeColor="accent1" w:themeShade="BF"/>
      <w:sz w:val="32"/>
      <w:szCs w:val="32"/>
      <w:lang w:val="en-GB"/>
    </w:rPr>
  </w:style>
  <w:style w:type="paragraph" w:styleId="Cm">
    <w:name w:val="Title"/>
    <w:basedOn w:val="Norml"/>
    <w:next w:val="Norml"/>
    <w:link w:val="CmChar"/>
    <w:uiPriority w:val="10"/>
    <w:qFormat/>
    <w:rsid w:val="00907ED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907EDE"/>
    <w:rPr>
      <w:rFonts w:asciiTheme="majorHAnsi" w:eastAsiaTheme="majorEastAsia" w:hAnsiTheme="majorHAnsi" w:cstheme="majorBidi"/>
      <w:spacing w:val="-10"/>
      <w:kern w:val="28"/>
      <w:sz w:val="56"/>
      <w:szCs w:val="56"/>
      <w:lang w:val="en-GB"/>
    </w:rPr>
  </w:style>
  <w:style w:type="character" w:styleId="Hiperhivatkozs">
    <w:name w:val="Hyperlink"/>
    <w:basedOn w:val="Bekezdsalapbettpusa"/>
    <w:uiPriority w:val="99"/>
    <w:unhideWhenUsed/>
    <w:rsid w:val="00B22199"/>
    <w:rPr>
      <w:color w:val="0000FF"/>
      <w:u w:val="single"/>
    </w:rPr>
  </w:style>
  <w:style w:type="paragraph" w:styleId="NormlWeb">
    <w:name w:val="Normal (Web)"/>
    <w:basedOn w:val="Norml"/>
    <w:uiPriority w:val="99"/>
    <w:unhideWhenUsed/>
    <w:rsid w:val="008A439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msor2Char">
    <w:name w:val="Címsor 2 Char"/>
    <w:basedOn w:val="Bekezdsalapbettpusa"/>
    <w:link w:val="Cmsor2"/>
    <w:uiPriority w:val="9"/>
    <w:semiHidden/>
    <w:rsid w:val="00C211DD"/>
    <w:rPr>
      <w:rFonts w:asciiTheme="majorHAnsi" w:eastAsiaTheme="majorEastAsia" w:hAnsiTheme="majorHAnsi" w:cstheme="majorBidi"/>
      <w:color w:val="2E74B5" w:themeColor="accent1" w:themeShade="BF"/>
      <w:sz w:val="26"/>
      <w:szCs w:val="26"/>
      <w:lang w:val="en-GB"/>
    </w:rPr>
  </w:style>
  <w:style w:type="character" w:customStyle="1" w:styleId="Cmsor3Char">
    <w:name w:val="Címsor 3 Char"/>
    <w:basedOn w:val="Bekezdsalapbettpusa"/>
    <w:link w:val="Cmsor3"/>
    <w:uiPriority w:val="9"/>
    <w:semiHidden/>
    <w:rsid w:val="00C211DD"/>
    <w:rPr>
      <w:rFonts w:asciiTheme="majorHAnsi" w:eastAsiaTheme="majorEastAsia" w:hAnsiTheme="majorHAnsi" w:cstheme="majorBidi"/>
      <w:color w:val="1F4D78" w:themeColor="accent1" w:themeShade="7F"/>
      <w:sz w:val="24"/>
      <w:szCs w:val="24"/>
      <w:lang w:val="en-GB"/>
    </w:rPr>
  </w:style>
  <w:style w:type="paragraph" w:styleId="Listaszerbekezds">
    <w:name w:val="List Paragraph"/>
    <w:basedOn w:val="Norml"/>
    <w:uiPriority w:val="34"/>
    <w:qFormat/>
    <w:rsid w:val="0014755E"/>
    <w:pPr>
      <w:ind w:left="720"/>
      <w:contextualSpacing/>
    </w:pPr>
  </w:style>
  <w:style w:type="character" w:styleId="Kiemels2">
    <w:name w:val="Strong"/>
    <w:basedOn w:val="Bekezdsalapbettpusa"/>
    <w:uiPriority w:val="22"/>
    <w:qFormat/>
    <w:rsid w:val="0014755E"/>
    <w:rPr>
      <w:b/>
      <w:bCs/>
    </w:rPr>
  </w:style>
  <w:style w:type="paragraph" w:styleId="lfej">
    <w:name w:val="header"/>
    <w:basedOn w:val="Norml"/>
    <w:link w:val="lfejChar"/>
    <w:uiPriority w:val="99"/>
    <w:unhideWhenUsed/>
    <w:rsid w:val="0079471D"/>
    <w:pPr>
      <w:tabs>
        <w:tab w:val="center" w:pos="4680"/>
        <w:tab w:val="right" w:pos="9360"/>
      </w:tabs>
      <w:spacing w:after="0" w:line="240" w:lineRule="auto"/>
    </w:pPr>
  </w:style>
  <w:style w:type="character" w:customStyle="1" w:styleId="lfejChar">
    <w:name w:val="Élőfej Char"/>
    <w:basedOn w:val="Bekezdsalapbettpusa"/>
    <w:link w:val="lfej"/>
    <w:uiPriority w:val="99"/>
    <w:rsid w:val="0079471D"/>
    <w:rPr>
      <w:lang w:val="en-GB"/>
    </w:rPr>
  </w:style>
  <w:style w:type="paragraph" w:styleId="llb">
    <w:name w:val="footer"/>
    <w:basedOn w:val="Norml"/>
    <w:link w:val="llbChar"/>
    <w:uiPriority w:val="99"/>
    <w:unhideWhenUsed/>
    <w:qFormat/>
    <w:rsid w:val="0079471D"/>
    <w:pPr>
      <w:tabs>
        <w:tab w:val="center" w:pos="4680"/>
        <w:tab w:val="right" w:pos="9360"/>
      </w:tabs>
      <w:spacing w:after="0" w:line="240" w:lineRule="auto"/>
    </w:pPr>
  </w:style>
  <w:style w:type="character" w:customStyle="1" w:styleId="llbChar">
    <w:name w:val="Élőláb Char"/>
    <w:basedOn w:val="Bekezdsalapbettpusa"/>
    <w:link w:val="llb"/>
    <w:uiPriority w:val="99"/>
    <w:rsid w:val="0079471D"/>
    <w:rPr>
      <w:lang w:val="en-GB"/>
    </w:rPr>
  </w:style>
  <w:style w:type="character" w:customStyle="1" w:styleId="Feloldatlanmegemlts1">
    <w:name w:val="Feloldatlan megemlítés1"/>
    <w:basedOn w:val="Bekezdsalapbettpusa"/>
    <w:uiPriority w:val="99"/>
    <w:semiHidden/>
    <w:unhideWhenUsed/>
    <w:rsid w:val="00E959C4"/>
    <w:rPr>
      <w:color w:val="605E5C"/>
      <w:shd w:val="clear" w:color="auto" w:fill="E1DFDD"/>
    </w:rPr>
  </w:style>
  <w:style w:type="paragraph" w:styleId="Buborkszveg">
    <w:name w:val="Balloon Text"/>
    <w:basedOn w:val="Norml"/>
    <w:link w:val="BuborkszvegChar"/>
    <w:uiPriority w:val="99"/>
    <w:semiHidden/>
    <w:unhideWhenUsed/>
    <w:rsid w:val="00E959C4"/>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E959C4"/>
    <w:rPr>
      <w:rFonts w:ascii="Segoe UI" w:hAnsi="Segoe UI" w:cs="Segoe UI"/>
      <w:sz w:val="18"/>
      <w:szCs w:val="18"/>
      <w:lang w:val="en-GB"/>
    </w:rPr>
  </w:style>
  <w:style w:type="character" w:styleId="Mrltotthiperhivatkozs">
    <w:name w:val="FollowedHyperlink"/>
    <w:basedOn w:val="Bekezdsalapbettpusa"/>
    <w:uiPriority w:val="99"/>
    <w:semiHidden/>
    <w:unhideWhenUsed/>
    <w:rsid w:val="006E1B25"/>
    <w:rPr>
      <w:color w:val="954F72" w:themeColor="followedHyperlink"/>
      <w:u w:val="single"/>
    </w:rPr>
  </w:style>
  <w:style w:type="paragraph" w:styleId="Nincstrkz">
    <w:name w:val="No Spacing"/>
    <w:uiPriority w:val="1"/>
    <w:qFormat/>
    <w:rsid w:val="002066FD"/>
    <w:pPr>
      <w:spacing w:after="0" w:line="240" w:lineRule="auto"/>
    </w:pPr>
    <w:rPr>
      <w:color w:val="44546A" w:themeColor="text2"/>
      <w:sz w:val="20"/>
      <w:szCs w:val="20"/>
    </w:rPr>
  </w:style>
  <w:style w:type="character" w:customStyle="1" w:styleId="Cmsor4Char">
    <w:name w:val="Címsor 4 Char"/>
    <w:basedOn w:val="Bekezdsalapbettpusa"/>
    <w:link w:val="Cmsor4"/>
    <w:uiPriority w:val="9"/>
    <w:semiHidden/>
    <w:rsid w:val="001E188A"/>
    <w:rPr>
      <w:rFonts w:asciiTheme="majorHAnsi" w:eastAsiaTheme="majorEastAsia" w:hAnsiTheme="majorHAnsi" w:cstheme="majorBidi"/>
      <w:i/>
      <w:iCs/>
      <w:color w:val="2E74B5" w:themeColor="accent1" w:themeShade="BF"/>
      <w:lang w:val="en-GB"/>
    </w:rPr>
  </w:style>
  <w:style w:type="table" w:styleId="Rcsostblzat">
    <w:name w:val="Table Grid"/>
    <w:basedOn w:val="Normltblzat"/>
    <w:uiPriority w:val="39"/>
    <w:rsid w:val="00313B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loldatlanmegemlts">
    <w:name w:val="Unresolved Mention"/>
    <w:basedOn w:val="Bekezdsalapbettpusa"/>
    <w:uiPriority w:val="99"/>
    <w:semiHidden/>
    <w:unhideWhenUsed/>
    <w:rsid w:val="00A827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963358">
      <w:bodyDiv w:val="1"/>
      <w:marLeft w:val="0"/>
      <w:marRight w:val="0"/>
      <w:marTop w:val="0"/>
      <w:marBottom w:val="0"/>
      <w:divBdr>
        <w:top w:val="none" w:sz="0" w:space="0" w:color="auto"/>
        <w:left w:val="none" w:sz="0" w:space="0" w:color="auto"/>
        <w:bottom w:val="none" w:sz="0" w:space="0" w:color="auto"/>
        <w:right w:val="none" w:sz="0" w:space="0" w:color="auto"/>
      </w:divBdr>
    </w:div>
    <w:div w:id="113646279">
      <w:bodyDiv w:val="1"/>
      <w:marLeft w:val="0"/>
      <w:marRight w:val="0"/>
      <w:marTop w:val="0"/>
      <w:marBottom w:val="0"/>
      <w:divBdr>
        <w:top w:val="none" w:sz="0" w:space="0" w:color="auto"/>
        <w:left w:val="none" w:sz="0" w:space="0" w:color="auto"/>
        <w:bottom w:val="none" w:sz="0" w:space="0" w:color="auto"/>
        <w:right w:val="none" w:sz="0" w:space="0" w:color="auto"/>
      </w:divBdr>
    </w:div>
    <w:div w:id="161970850">
      <w:bodyDiv w:val="1"/>
      <w:marLeft w:val="0"/>
      <w:marRight w:val="0"/>
      <w:marTop w:val="0"/>
      <w:marBottom w:val="0"/>
      <w:divBdr>
        <w:top w:val="none" w:sz="0" w:space="0" w:color="auto"/>
        <w:left w:val="none" w:sz="0" w:space="0" w:color="auto"/>
        <w:bottom w:val="none" w:sz="0" w:space="0" w:color="auto"/>
        <w:right w:val="none" w:sz="0" w:space="0" w:color="auto"/>
      </w:divBdr>
    </w:div>
    <w:div w:id="263348022">
      <w:bodyDiv w:val="1"/>
      <w:marLeft w:val="0"/>
      <w:marRight w:val="0"/>
      <w:marTop w:val="0"/>
      <w:marBottom w:val="0"/>
      <w:divBdr>
        <w:top w:val="none" w:sz="0" w:space="0" w:color="auto"/>
        <w:left w:val="none" w:sz="0" w:space="0" w:color="auto"/>
        <w:bottom w:val="none" w:sz="0" w:space="0" w:color="auto"/>
        <w:right w:val="none" w:sz="0" w:space="0" w:color="auto"/>
      </w:divBdr>
    </w:div>
    <w:div w:id="480853569">
      <w:bodyDiv w:val="1"/>
      <w:marLeft w:val="0"/>
      <w:marRight w:val="0"/>
      <w:marTop w:val="0"/>
      <w:marBottom w:val="0"/>
      <w:divBdr>
        <w:top w:val="none" w:sz="0" w:space="0" w:color="auto"/>
        <w:left w:val="none" w:sz="0" w:space="0" w:color="auto"/>
        <w:bottom w:val="none" w:sz="0" w:space="0" w:color="auto"/>
        <w:right w:val="none" w:sz="0" w:space="0" w:color="auto"/>
      </w:divBdr>
    </w:div>
    <w:div w:id="536432304">
      <w:bodyDiv w:val="1"/>
      <w:marLeft w:val="0"/>
      <w:marRight w:val="0"/>
      <w:marTop w:val="0"/>
      <w:marBottom w:val="0"/>
      <w:divBdr>
        <w:top w:val="none" w:sz="0" w:space="0" w:color="auto"/>
        <w:left w:val="none" w:sz="0" w:space="0" w:color="auto"/>
        <w:bottom w:val="none" w:sz="0" w:space="0" w:color="auto"/>
        <w:right w:val="none" w:sz="0" w:space="0" w:color="auto"/>
      </w:divBdr>
    </w:div>
    <w:div w:id="779228461">
      <w:bodyDiv w:val="1"/>
      <w:marLeft w:val="0"/>
      <w:marRight w:val="0"/>
      <w:marTop w:val="0"/>
      <w:marBottom w:val="0"/>
      <w:divBdr>
        <w:top w:val="none" w:sz="0" w:space="0" w:color="auto"/>
        <w:left w:val="none" w:sz="0" w:space="0" w:color="auto"/>
        <w:bottom w:val="none" w:sz="0" w:space="0" w:color="auto"/>
        <w:right w:val="none" w:sz="0" w:space="0" w:color="auto"/>
      </w:divBdr>
    </w:div>
    <w:div w:id="806825831">
      <w:bodyDiv w:val="1"/>
      <w:marLeft w:val="0"/>
      <w:marRight w:val="0"/>
      <w:marTop w:val="0"/>
      <w:marBottom w:val="0"/>
      <w:divBdr>
        <w:top w:val="none" w:sz="0" w:space="0" w:color="auto"/>
        <w:left w:val="none" w:sz="0" w:space="0" w:color="auto"/>
        <w:bottom w:val="none" w:sz="0" w:space="0" w:color="auto"/>
        <w:right w:val="none" w:sz="0" w:space="0" w:color="auto"/>
      </w:divBdr>
    </w:div>
    <w:div w:id="877084182">
      <w:bodyDiv w:val="1"/>
      <w:marLeft w:val="0"/>
      <w:marRight w:val="0"/>
      <w:marTop w:val="0"/>
      <w:marBottom w:val="0"/>
      <w:divBdr>
        <w:top w:val="none" w:sz="0" w:space="0" w:color="auto"/>
        <w:left w:val="none" w:sz="0" w:space="0" w:color="auto"/>
        <w:bottom w:val="none" w:sz="0" w:space="0" w:color="auto"/>
        <w:right w:val="none" w:sz="0" w:space="0" w:color="auto"/>
      </w:divBdr>
      <w:divsChild>
        <w:div w:id="1272276334">
          <w:marLeft w:val="0"/>
          <w:marRight w:val="0"/>
          <w:marTop w:val="0"/>
          <w:marBottom w:val="0"/>
          <w:divBdr>
            <w:top w:val="none" w:sz="0" w:space="0" w:color="auto"/>
            <w:left w:val="none" w:sz="0" w:space="0" w:color="auto"/>
            <w:bottom w:val="none" w:sz="0" w:space="0" w:color="auto"/>
            <w:right w:val="none" w:sz="0" w:space="0" w:color="auto"/>
          </w:divBdr>
        </w:div>
        <w:div w:id="1476068543">
          <w:marLeft w:val="0"/>
          <w:marRight w:val="0"/>
          <w:marTop w:val="0"/>
          <w:marBottom w:val="0"/>
          <w:divBdr>
            <w:top w:val="none" w:sz="0" w:space="0" w:color="auto"/>
            <w:left w:val="none" w:sz="0" w:space="0" w:color="auto"/>
            <w:bottom w:val="none" w:sz="0" w:space="0" w:color="auto"/>
            <w:right w:val="none" w:sz="0" w:space="0" w:color="auto"/>
          </w:divBdr>
        </w:div>
        <w:div w:id="1350637681">
          <w:marLeft w:val="0"/>
          <w:marRight w:val="0"/>
          <w:marTop w:val="0"/>
          <w:marBottom w:val="308"/>
          <w:divBdr>
            <w:top w:val="none" w:sz="0" w:space="0" w:color="auto"/>
            <w:left w:val="none" w:sz="0" w:space="0" w:color="auto"/>
            <w:bottom w:val="none" w:sz="0" w:space="0" w:color="auto"/>
            <w:right w:val="none" w:sz="0" w:space="0" w:color="auto"/>
          </w:divBdr>
          <w:divsChild>
            <w:div w:id="70919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00838">
      <w:bodyDiv w:val="1"/>
      <w:marLeft w:val="0"/>
      <w:marRight w:val="0"/>
      <w:marTop w:val="0"/>
      <w:marBottom w:val="0"/>
      <w:divBdr>
        <w:top w:val="none" w:sz="0" w:space="0" w:color="auto"/>
        <w:left w:val="none" w:sz="0" w:space="0" w:color="auto"/>
        <w:bottom w:val="none" w:sz="0" w:space="0" w:color="auto"/>
        <w:right w:val="none" w:sz="0" w:space="0" w:color="auto"/>
      </w:divBdr>
      <w:divsChild>
        <w:div w:id="2052026564">
          <w:marLeft w:val="0"/>
          <w:marRight w:val="0"/>
          <w:marTop w:val="0"/>
          <w:marBottom w:val="445"/>
          <w:divBdr>
            <w:top w:val="none" w:sz="0" w:space="0" w:color="auto"/>
            <w:left w:val="none" w:sz="0" w:space="0" w:color="auto"/>
            <w:bottom w:val="none" w:sz="0" w:space="0" w:color="auto"/>
            <w:right w:val="none" w:sz="0" w:space="0" w:color="auto"/>
          </w:divBdr>
          <w:divsChild>
            <w:div w:id="1335299670">
              <w:marLeft w:val="0"/>
              <w:marRight w:val="0"/>
              <w:marTop w:val="0"/>
              <w:marBottom w:val="0"/>
              <w:divBdr>
                <w:top w:val="none" w:sz="0" w:space="0" w:color="auto"/>
                <w:left w:val="none" w:sz="0" w:space="0" w:color="auto"/>
                <w:bottom w:val="none" w:sz="0" w:space="0" w:color="auto"/>
                <w:right w:val="none" w:sz="0" w:space="0" w:color="auto"/>
              </w:divBdr>
            </w:div>
          </w:divsChild>
        </w:div>
        <w:div w:id="216741606">
          <w:marLeft w:val="0"/>
          <w:marRight w:val="0"/>
          <w:marTop w:val="0"/>
          <w:marBottom w:val="445"/>
          <w:divBdr>
            <w:top w:val="none" w:sz="0" w:space="0" w:color="auto"/>
            <w:left w:val="none" w:sz="0" w:space="0" w:color="auto"/>
            <w:bottom w:val="none" w:sz="0" w:space="0" w:color="auto"/>
            <w:right w:val="none" w:sz="0" w:space="0" w:color="auto"/>
          </w:divBdr>
          <w:divsChild>
            <w:div w:id="89123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118096">
      <w:bodyDiv w:val="1"/>
      <w:marLeft w:val="0"/>
      <w:marRight w:val="0"/>
      <w:marTop w:val="0"/>
      <w:marBottom w:val="0"/>
      <w:divBdr>
        <w:top w:val="none" w:sz="0" w:space="0" w:color="auto"/>
        <w:left w:val="none" w:sz="0" w:space="0" w:color="auto"/>
        <w:bottom w:val="none" w:sz="0" w:space="0" w:color="auto"/>
        <w:right w:val="none" w:sz="0" w:space="0" w:color="auto"/>
      </w:divBdr>
    </w:div>
    <w:div w:id="961881061">
      <w:bodyDiv w:val="1"/>
      <w:marLeft w:val="0"/>
      <w:marRight w:val="0"/>
      <w:marTop w:val="0"/>
      <w:marBottom w:val="0"/>
      <w:divBdr>
        <w:top w:val="none" w:sz="0" w:space="0" w:color="auto"/>
        <w:left w:val="none" w:sz="0" w:space="0" w:color="auto"/>
        <w:bottom w:val="none" w:sz="0" w:space="0" w:color="auto"/>
        <w:right w:val="none" w:sz="0" w:space="0" w:color="auto"/>
      </w:divBdr>
    </w:div>
    <w:div w:id="1040521183">
      <w:bodyDiv w:val="1"/>
      <w:marLeft w:val="0"/>
      <w:marRight w:val="0"/>
      <w:marTop w:val="0"/>
      <w:marBottom w:val="0"/>
      <w:divBdr>
        <w:top w:val="none" w:sz="0" w:space="0" w:color="auto"/>
        <w:left w:val="none" w:sz="0" w:space="0" w:color="auto"/>
        <w:bottom w:val="none" w:sz="0" w:space="0" w:color="auto"/>
        <w:right w:val="none" w:sz="0" w:space="0" w:color="auto"/>
      </w:divBdr>
      <w:divsChild>
        <w:div w:id="698165423">
          <w:marLeft w:val="0"/>
          <w:marRight w:val="0"/>
          <w:marTop w:val="0"/>
          <w:marBottom w:val="0"/>
          <w:divBdr>
            <w:top w:val="none" w:sz="0" w:space="0" w:color="auto"/>
            <w:left w:val="none" w:sz="0" w:space="0" w:color="auto"/>
            <w:bottom w:val="none" w:sz="0" w:space="0" w:color="auto"/>
            <w:right w:val="none" w:sz="0" w:space="0" w:color="auto"/>
          </w:divBdr>
        </w:div>
        <w:div w:id="904560264">
          <w:marLeft w:val="0"/>
          <w:marRight w:val="0"/>
          <w:marTop w:val="0"/>
          <w:marBottom w:val="0"/>
          <w:divBdr>
            <w:top w:val="none" w:sz="0" w:space="0" w:color="auto"/>
            <w:left w:val="none" w:sz="0" w:space="0" w:color="auto"/>
            <w:bottom w:val="none" w:sz="0" w:space="0" w:color="auto"/>
            <w:right w:val="none" w:sz="0" w:space="0" w:color="auto"/>
          </w:divBdr>
        </w:div>
      </w:divsChild>
    </w:div>
    <w:div w:id="1075396745">
      <w:bodyDiv w:val="1"/>
      <w:marLeft w:val="0"/>
      <w:marRight w:val="0"/>
      <w:marTop w:val="0"/>
      <w:marBottom w:val="0"/>
      <w:divBdr>
        <w:top w:val="none" w:sz="0" w:space="0" w:color="auto"/>
        <w:left w:val="none" w:sz="0" w:space="0" w:color="auto"/>
        <w:bottom w:val="none" w:sz="0" w:space="0" w:color="auto"/>
        <w:right w:val="none" w:sz="0" w:space="0" w:color="auto"/>
      </w:divBdr>
    </w:div>
    <w:div w:id="1166743906">
      <w:bodyDiv w:val="1"/>
      <w:marLeft w:val="0"/>
      <w:marRight w:val="0"/>
      <w:marTop w:val="0"/>
      <w:marBottom w:val="0"/>
      <w:divBdr>
        <w:top w:val="none" w:sz="0" w:space="0" w:color="auto"/>
        <w:left w:val="none" w:sz="0" w:space="0" w:color="auto"/>
        <w:bottom w:val="none" w:sz="0" w:space="0" w:color="auto"/>
        <w:right w:val="none" w:sz="0" w:space="0" w:color="auto"/>
      </w:divBdr>
      <w:divsChild>
        <w:div w:id="1067800157">
          <w:marLeft w:val="0"/>
          <w:marRight w:val="0"/>
          <w:marTop w:val="0"/>
          <w:marBottom w:val="0"/>
          <w:divBdr>
            <w:top w:val="none" w:sz="0" w:space="0" w:color="auto"/>
            <w:left w:val="none" w:sz="0" w:space="0" w:color="auto"/>
            <w:bottom w:val="none" w:sz="0" w:space="0" w:color="auto"/>
            <w:right w:val="none" w:sz="0" w:space="0" w:color="auto"/>
          </w:divBdr>
          <w:divsChild>
            <w:div w:id="70236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869113">
      <w:bodyDiv w:val="1"/>
      <w:marLeft w:val="0"/>
      <w:marRight w:val="0"/>
      <w:marTop w:val="0"/>
      <w:marBottom w:val="0"/>
      <w:divBdr>
        <w:top w:val="none" w:sz="0" w:space="0" w:color="auto"/>
        <w:left w:val="none" w:sz="0" w:space="0" w:color="auto"/>
        <w:bottom w:val="none" w:sz="0" w:space="0" w:color="auto"/>
        <w:right w:val="none" w:sz="0" w:space="0" w:color="auto"/>
      </w:divBdr>
      <w:divsChild>
        <w:div w:id="1949123027">
          <w:marLeft w:val="0"/>
          <w:marRight w:val="0"/>
          <w:marTop w:val="450"/>
          <w:marBottom w:val="0"/>
          <w:divBdr>
            <w:top w:val="none" w:sz="0" w:space="0" w:color="auto"/>
            <w:left w:val="none" w:sz="0" w:space="0" w:color="auto"/>
            <w:bottom w:val="none" w:sz="0" w:space="0" w:color="auto"/>
            <w:right w:val="none" w:sz="0" w:space="0" w:color="auto"/>
          </w:divBdr>
          <w:divsChild>
            <w:div w:id="13480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913225">
      <w:bodyDiv w:val="1"/>
      <w:marLeft w:val="0"/>
      <w:marRight w:val="0"/>
      <w:marTop w:val="0"/>
      <w:marBottom w:val="0"/>
      <w:divBdr>
        <w:top w:val="none" w:sz="0" w:space="0" w:color="auto"/>
        <w:left w:val="none" w:sz="0" w:space="0" w:color="auto"/>
        <w:bottom w:val="none" w:sz="0" w:space="0" w:color="auto"/>
        <w:right w:val="none" w:sz="0" w:space="0" w:color="auto"/>
      </w:divBdr>
      <w:divsChild>
        <w:div w:id="400449433">
          <w:marLeft w:val="0"/>
          <w:marRight w:val="0"/>
          <w:marTop w:val="0"/>
          <w:marBottom w:val="0"/>
          <w:divBdr>
            <w:top w:val="none" w:sz="0" w:space="0" w:color="auto"/>
            <w:left w:val="none" w:sz="0" w:space="0" w:color="auto"/>
            <w:bottom w:val="none" w:sz="0" w:space="0" w:color="auto"/>
            <w:right w:val="none" w:sz="0" w:space="0" w:color="auto"/>
          </w:divBdr>
        </w:div>
        <w:div w:id="849638479">
          <w:marLeft w:val="0"/>
          <w:marRight w:val="0"/>
          <w:marTop w:val="0"/>
          <w:marBottom w:val="0"/>
          <w:divBdr>
            <w:top w:val="none" w:sz="0" w:space="0" w:color="auto"/>
            <w:left w:val="none" w:sz="0" w:space="0" w:color="auto"/>
            <w:bottom w:val="none" w:sz="0" w:space="0" w:color="auto"/>
            <w:right w:val="none" w:sz="0" w:space="0" w:color="auto"/>
          </w:divBdr>
        </w:div>
      </w:divsChild>
    </w:div>
    <w:div w:id="1474179641">
      <w:bodyDiv w:val="1"/>
      <w:marLeft w:val="0"/>
      <w:marRight w:val="0"/>
      <w:marTop w:val="0"/>
      <w:marBottom w:val="0"/>
      <w:divBdr>
        <w:top w:val="none" w:sz="0" w:space="0" w:color="auto"/>
        <w:left w:val="none" w:sz="0" w:space="0" w:color="auto"/>
        <w:bottom w:val="none" w:sz="0" w:space="0" w:color="auto"/>
        <w:right w:val="none" w:sz="0" w:space="0" w:color="auto"/>
      </w:divBdr>
    </w:div>
    <w:div w:id="1483155884">
      <w:bodyDiv w:val="1"/>
      <w:marLeft w:val="0"/>
      <w:marRight w:val="0"/>
      <w:marTop w:val="0"/>
      <w:marBottom w:val="0"/>
      <w:divBdr>
        <w:top w:val="none" w:sz="0" w:space="0" w:color="auto"/>
        <w:left w:val="none" w:sz="0" w:space="0" w:color="auto"/>
        <w:bottom w:val="none" w:sz="0" w:space="0" w:color="auto"/>
        <w:right w:val="none" w:sz="0" w:space="0" w:color="auto"/>
      </w:divBdr>
    </w:div>
    <w:div w:id="1692099450">
      <w:bodyDiv w:val="1"/>
      <w:marLeft w:val="0"/>
      <w:marRight w:val="0"/>
      <w:marTop w:val="0"/>
      <w:marBottom w:val="0"/>
      <w:divBdr>
        <w:top w:val="none" w:sz="0" w:space="0" w:color="auto"/>
        <w:left w:val="none" w:sz="0" w:space="0" w:color="auto"/>
        <w:bottom w:val="none" w:sz="0" w:space="0" w:color="auto"/>
        <w:right w:val="none" w:sz="0" w:space="0" w:color="auto"/>
      </w:divBdr>
    </w:div>
    <w:div w:id="1790317650">
      <w:bodyDiv w:val="1"/>
      <w:marLeft w:val="0"/>
      <w:marRight w:val="0"/>
      <w:marTop w:val="0"/>
      <w:marBottom w:val="0"/>
      <w:divBdr>
        <w:top w:val="none" w:sz="0" w:space="0" w:color="auto"/>
        <w:left w:val="none" w:sz="0" w:space="0" w:color="auto"/>
        <w:bottom w:val="none" w:sz="0" w:space="0" w:color="auto"/>
        <w:right w:val="none" w:sz="0" w:space="0" w:color="auto"/>
      </w:divBdr>
    </w:div>
    <w:div w:id="1890342910">
      <w:bodyDiv w:val="1"/>
      <w:marLeft w:val="0"/>
      <w:marRight w:val="0"/>
      <w:marTop w:val="0"/>
      <w:marBottom w:val="0"/>
      <w:divBdr>
        <w:top w:val="none" w:sz="0" w:space="0" w:color="auto"/>
        <w:left w:val="none" w:sz="0" w:space="0" w:color="auto"/>
        <w:bottom w:val="none" w:sz="0" w:space="0" w:color="auto"/>
        <w:right w:val="none" w:sz="0" w:space="0" w:color="auto"/>
      </w:divBdr>
    </w:div>
    <w:div w:id="1983463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miau.my-x-hu/cocoy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iau.my-x.hu/miau/quilt/2020/best_location_project/best_location_v4.xlsx" TargetMode="External"/><Relationship Id="rId17" Type="http://schemas.openxmlformats.org/officeDocument/2006/relationships/hyperlink" Target="http://www.macroasiacatering.com/Awards.html" TargetMode="External"/><Relationship Id="rId2" Type="http://schemas.openxmlformats.org/officeDocument/2006/relationships/numbering" Target="numbering.xml"/><Relationship Id="rId16" Type="http://schemas.openxmlformats.org/officeDocument/2006/relationships/hyperlink" Target="https://www.bplans.com/catering_and_ballroom_rental_business_plan/market_analysis_summary_fc.ph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hyperlink" Target="https://miau.my-x.hu/miau/quilt/2020/best_location_project/best_location_v4.xlsx" TargetMode="Externa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C70E2E-A478-48FB-A581-92C74C242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12</Pages>
  <Words>3317</Words>
  <Characters>18912</Characters>
  <Application>Microsoft Office Word</Application>
  <DocSecurity>0</DocSecurity>
  <Lines>157</Lines>
  <Paragraphs>44</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22185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Lttd</cp:lastModifiedBy>
  <cp:revision>7</cp:revision>
  <dcterms:created xsi:type="dcterms:W3CDTF">2020-06-25T00:10:00Z</dcterms:created>
  <dcterms:modified xsi:type="dcterms:W3CDTF">2020-06-25T06:35:00Z</dcterms:modified>
</cp:coreProperties>
</file>