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90C53" w14:textId="5DA1BAA4" w:rsidR="00070835" w:rsidRDefault="00E93E02">
      <w:bookmarkStart w:id="0" w:name="_Hlk94378863"/>
      <w:bookmarkEnd w:id="0"/>
    </w:p>
    <w:p w14:paraId="20820C75" w14:textId="33A6AF82" w:rsidR="00E27A8C" w:rsidRDefault="00E27A8C" w:rsidP="00E27A8C">
      <w:pPr>
        <w:jc w:val="center"/>
        <w:rPr>
          <w:rFonts w:ascii="Times New Roman" w:hAnsi="Times New Roman" w:cs="Times New Roman"/>
          <w:b/>
          <w:bCs/>
          <w:sz w:val="40"/>
          <w:szCs w:val="40"/>
          <w:u w:val="single"/>
        </w:rPr>
      </w:pPr>
      <w:r w:rsidRPr="00E27A8C">
        <w:rPr>
          <w:rFonts w:ascii="Times New Roman" w:hAnsi="Times New Roman" w:cs="Times New Roman"/>
          <w:b/>
          <w:bCs/>
          <w:sz w:val="40"/>
          <w:szCs w:val="40"/>
          <w:u w:val="single"/>
        </w:rPr>
        <w:t>Alkalmasak vagyunk-e a kutyatartásra?</w:t>
      </w:r>
    </w:p>
    <w:p w14:paraId="1CA7D616" w14:textId="0B8B6B2B" w:rsidR="00E27A8C" w:rsidRPr="00E27A8C" w:rsidRDefault="00E27A8C" w:rsidP="00E27A8C">
      <w:pPr>
        <w:jc w:val="center"/>
        <w:rPr>
          <w:rFonts w:ascii="Times New Roman" w:hAnsi="Times New Roman" w:cs="Times New Roman"/>
          <w:b/>
          <w:bCs/>
          <w:sz w:val="40"/>
          <w:szCs w:val="40"/>
          <w:u w:val="single"/>
        </w:rPr>
      </w:pPr>
      <w:r>
        <w:rPr>
          <w:rFonts w:ascii="Times New Roman" w:hAnsi="Times New Roman" w:cs="Times New Roman"/>
          <w:b/>
          <w:bCs/>
          <w:sz w:val="40"/>
          <w:szCs w:val="40"/>
          <w:u w:val="single"/>
        </w:rPr>
        <w:t>Are we competent to keep a dog?</w:t>
      </w:r>
    </w:p>
    <w:p w14:paraId="1703466E" w14:textId="73B196D7" w:rsidR="00E27A8C" w:rsidRDefault="00E27A8C"/>
    <w:p w14:paraId="7EF4AEBD" w14:textId="0BE07396" w:rsidR="00E27A8C" w:rsidRDefault="00E27A8C"/>
    <w:p w14:paraId="3CBEFCC3" w14:textId="76209AA8" w:rsidR="00E27A8C" w:rsidRPr="00BB3A9B" w:rsidRDefault="00BB3A9B" w:rsidP="00BB3A9B">
      <w:pPr>
        <w:jc w:val="center"/>
        <w:rPr>
          <w:sz w:val="32"/>
          <w:szCs w:val="32"/>
        </w:rPr>
      </w:pPr>
      <w:r w:rsidRPr="00BB3A9B">
        <w:rPr>
          <w:b/>
          <w:bCs/>
          <w:sz w:val="32"/>
          <w:szCs w:val="32"/>
          <w:u w:val="single"/>
        </w:rPr>
        <w:t>Készítette:</w:t>
      </w:r>
      <w:r w:rsidRPr="00BB3A9B">
        <w:rPr>
          <w:sz w:val="32"/>
          <w:szCs w:val="32"/>
        </w:rPr>
        <w:t xml:space="preserve"> Gattyán Annamária SPB8TX</w:t>
      </w:r>
    </w:p>
    <w:p w14:paraId="71290FDC" w14:textId="4F5253F9" w:rsidR="00E27A8C" w:rsidRDefault="00E27A8C"/>
    <w:p w14:paraId="246C4469" w14:textId="68893886" w:rsidR="00E27A8C" w:rsidRDefault="00E27A8C"/>
    <w:p w14:paraId="734A5859" w14:textId="062C4F36" w:rsidR="00E27A8C" w:rsidRDefault="00E27A8C"/>
    <w:p w14:paraId="0A4A1476" w14:textId="77777777" w:rsidR="00E27A8C" w:rsidRPr="00E27A8C" w:rsidRDefault="00E27A8C" w:rsidP="00E27A8C">
      <w:pPr>
        <w:spacing w:before="240" w:line="360" w:lineRule="auto"/>
        <w:jc w:val="center"/>
        <w:rPr>
          <w:rFonts w:ascii="Times New Roman" w:hAnsi="Times New Roman" w:cs="Times New Roman"/>
          <w:color w:val="000000" w:themeColor="text1"/>
          <w:sz w:val="28"/>
          <w:szCs w:val="28"/>
        </w:rPr>
      </w:pPr>
      <w:r w:rsidRPr="00E27A8C">
        <w:rPr>
          <w:rFonts w:ascii="Times New Roman" w:hAnsi="Times New Roman" w:cs="Times New Roman"/>
          <w:color w:val="000000" w:themeColor="text1"/>
          <w:sz w:val="28"/>
          <w:szCs w:val="28"/>
        </w:rPr>
        <w:t>Kodolányi János Egyetem</w:t>
      </w:r>
    </w:p>
    <w:p w14:paraId="56FF9E40" w14:textId="77777777" w:rsidR="00E27A8C" w:rsidRPr="00E27A8C" w:rsidRDefault="00E27A8C" w:rsidP="00E27A8C">
      <w:pPr>
        <w:spacing w:before="240" w:line="360" w:lineRule="auto"/>
        <w:jc w:val="center"/>
        <w:rPr>
          <w:rFonts w:ascii="Times New Roman" w:hAnsi="Times New Roman" w:cs="Times New Roman"/>
          <w:color w:val="000000" w:themeColor="text1"/>
          <w:sz w:val="28"/>
          <w:szCs w:val="28"/>
        </w:rPr>
      </w:pPr>
      <w:r w:rsidRPr="00E27A8C">
        <w:rPr>
          <w:rFonts w:ascii="Times New Roman" w:hAnsi="Times New Roman" w:cs="Times New Roman"/>
          <w:color w:val="000000" w:themeColor="text1"/>
          <w:sz w:val="28"/>
          <w:szCs w:val="28"/>
        </w:rPr>
        <w:t>Gazdálkodás és Menedzsment Tanszék</w:t>
      </w:r>
    </w:p>
    <w:p w14:paraId="2766DD9C" w14:textId="46D3B12C" w:rsidR="00E27A8C" w:rsidRPr="00E27A8C" w:rsidRDefault="00E27A8C" w:rsidP="00E27A8C">
      <w:pPr>
        <w:spacing w:before="240" w:line="360" w:lineRule="auto"/>
        <w:jc w:val="center"/>
        <w:rPr>
          <w:rFonts w:ascii="Times New Roman" w:hAnsi="Times New Roman" w:cs="Times New Roman"/>
          <w:color w:val="000000" w:themeColor="text1"/>
          <w:sz w:val="28"/>
          <w:szCs w:val="28"/>
        </w:rPr>
      </w:pPr>
      <w:r w:rsidRPr="00E27A8C">
        <w:rPr>
          <w:rFonts w:ascii="Times New Roman" w:hAnsi="Times New Roman" w:cs="Times New Roman"/>
          <w:color w:val="000000" w:themeColor="text1"/>
          <w:sz w:val="28"/>
          <w:szCs w:val="28"/>
        </w:rPr>
        <w:t xml:space="preserve">Gazdálkodás és Menedzsment alapszak </w:t>
      </w:r>
    </w:p>
    <w:p w14:paraId="305073C7" w14:textId="77777777" w:rsidR="00E27A8C" w:rsidRPr="00E27A8C" w:rsidRDefault="00E27A8C" w:rsidP="00E27A8C">
      <w:pPr>
        <w:spacing w:before="240" w:line="360" w:lineRule="auto"/>
        <w:jc w:val="center"/>
        <w:rPr>
          <w:rFonts w:ascii="Times New Roman" w:hAnsi="Times New Roman" w:cs="Times New Roman"/>
          <w:color w:val="000000" w:themeColor="text1"/>
          <w:sz w:val="28"/>
          <w:szCs w:val="28"/>
        </w:rPr>
      </w:pPr>
      <w:r w:rsidRPr="00E27A8C">
        <w:rPr>
          <w:rFonts w:ascii="Times New Roman" w:hAnsi="Times New Roman" w:cs="Times New Roman"/>
          <w:color w:val="000000" w:themeColor="text1"/>
          <w:sz w:val="28"/>
          <w:szCs w:val="28"/>
        </w:rPr>
        <w:t>Gazdasági Informatika Specializáció</w:t>
      </w:r>
    </w:p>
    <w:p w14:paraId="1976656C" w14:textId="4240BBC0" w:rsidR="00E27A8C" w:rsidRDefault="00E27A8C" w:rsidP="00E27A8C">
      <w:pPr>
        <w:spacing w:before="240" w:line="360" w:lineRule="auto"/>
        <w:jc w:val="center"/>
        <w:rPr>
          <w:rFonts w:ascii="Times New Roman" w:hAnsi="Times New Roman" w:cs="Times New Roman"/>
          <w:color w:val="000000" w:themeColor="text1"/>
          <w:sz w:val="28"/>
          <w:szCs w:val="28"/>
        </w:rPr>
      </w:pPr>
      <w:r w:rsidRPr="00E27A8C">
        <w:rPr>
          <w:rFonts w:ascii="Times New Roman" w:hAnsi="Times New Roman" w:cs="Times New Roman"/>
          <w:color w:val="000000" w:themeColor="text1"/>
          <w:sz w:val="28"/>
          <w:szCs w:val="28"/>
        </w:rPr>
        <w:t>Oktató: Dr. Pitlik László</w:t>
      </w:r>
    </w:p>
    <w:p w14:paraId="486F9BA0" w14:textId="7CB23205" w:rsidR="00E27A8C" w:rsidRDefault="00E27A8C" w:rsidP="00E27A8C">
      <w:pPr>
        <w:spacing w:before="240" w:line="360" w:lineRule="auto"/>
        <w:jc w:val="center"/>
        <w:rPr>
          <w:rFonts w:ascii="Times New Roman" w:hAnsi="Times New Roman" w:cs="Times New Roman"/>
          <w:color w:val="000000" w:themeColor="text1"/>
          <w:sz w:val="28"/>
          <w:szCs w:val="28"/>
        </w:rPr>
      </w:pPr>
    </w:p>
    <w:p w14:paraId="5B35F568" w14:textId="40147FE8" w:rsidR="00E27A8C" w:rsidRDefault="00E27A8C" w:rsidP="00E27A8C">
      <w:pPr>
        <w:spacing w:before="240" w:line="360" w:lineRule="auto"/>
        <w:jc w:val="center"/>
        <w:rPr>
          <w:rFonts w:ascii="Times New Roman" w:hAnsi="Times New Roman" w:cs="Times New Roman"/>
          <w:color w:val="000000" w:themeColor="text1"/>
          <w:sz w:val="28"/>
          <w:szCs w:val="28"/>
        </w:rPr>
      </w:pPr>
    </w:p>
    <w:p w14:paraId="6D7BBB0C" w14:textId="3EC3BE69" w:rsidR="00E27A8C" w:rsidRDefault="00E27A8C" w:rsidP="00E27A8C">
      <w:pPr>
        <w:spacing w:before="240" w:line="360" w:lineRule="auto"/>
        <w:jc w:val="center"/>
        <w:rPr>
          <w:rFonts w:ascii="Times New Roman" w:hAnsi="Times New Roman" w:cs="Times New Roman"/>
          <w:color w:val="000000" w:themeColor="text1"/>
          <w:sz w:val="28"/>
          <w:szCs w:val="28"/>
        </w:rPr>
      </w:pPr>
    </w:p>
    <w:p w14:paraId="766C9024" w14:textId="3DE2B8A7" w:rsidR="00E27A8C" w:rsidRDefault="00E27A8C" w:rsidP="00E27A8C">
      <w:pPr>
        <w:spacing w:before="240" w:line="360" w:lineRule="auto"/>
        <w:jc w:val="center"/>
        <w:rPr>
          <w:rFonts w:ascii="Times New Roman" w:hAnsi="Times New Roman" w:cs="Times New Roman"/>
          <w:color w:val="000000" w:themeColor="text1"/>
          <w:sz w:val="28"/>
          <w:szCs w:val="28"/>
        </w:rPr>
      </w:pPr>
    </w:p>
    <w:p w14:paraId="3DD2B702" w14:textId="57C3A77C" w:rsidR="00E27A8C" w:rsidRDefault="00E27A8C" w:rsidP="00E27A8C">
      <w:pPr>
        <w:spacing w:before="240" w:line="360" w:lineRule="auto"/>
        <w:jc w:val="center"/>
        <w:rPr>
          <w:rFonts w:ascii="Times New Roman" w:hAnsi="Times New Roman" w:cs="Times New Roman"/>
          <w:color w:val="000000" w:themeColor="text1"/>
          <w:sz w:val="28"/>
          <w:szCs w:val="28"/>
        </w:rPr>
      </w:pPr>
    </w:p>
    <w:p w14:paraId="07FD1F22" w14:textId="14A02216" w:rsidR="00E27A8C" w:rsidRDefault="00E27A8C" w:rsidP="00E27A8C">
      <w:pPr>
        <w:spacing w:before="240" w:line="360" w:lineRule="auto"/>
        <w:jc w:val="center"/>
        <w:rPr>
          <w:rFonts w:ascii="Times New Roman" w:hAnsi="Times New Roman" w:cs="Times New Roman"/>
          <w:color w:val="000000" w:themeColor="text1"/>
          <w:sz w:val="28"/>
          <w:szCs w:val="28"/>
        </w:rPr>
      </w:pPr>
    </w:p>
    <w:p w14:paraId="5E486B73" w14:textId="1B4F033B" w:rsidR="00E27A8C" w:rsidRDefault="00E27A8C" w:rsidP="00E27A8C">
      <w:pPr>
        <w:spacing w:before="240" w:line="360" w:lineRule="auto"/>
        <w:jc w:val="center"/>
        <w:rPr>
          <w:rFonts w:ascii="Times New Roman" w:hAnsi="Times New Roman" w:cs="Times New Roman"/>
          <w:color w:val="000000" w:themeColor="text1"/>
          <w:sz w:val="28"/>
          <w:szCs w:val="28"/>
        </w:rPr>
      </w:pPr>
    </w:p>
    <w:sdt>
      <w:sdtPr>
        <w:rPr>
          <w:rFonts w:asciiTheme="minorHAnsi" w:eastAsiaTheme="minorHAnsi" w:hAnsiTheme="minorHAnsi" w:cstheme="minorBidi"/>
          <w:color w:val="auto"/>
          <w:sz w:val="22"/>
          <w:szCs w:val="22"/>
          <w:lang w:val="hu-HU"/>
        </w:rPr>
        <w:id w:val="1485275531"/>
        <w:docPartObj>
          <w:docPartGallery w:val="Table of Contents"/>
          <w:docPartUnique/>
        </w:docPartObj>
      </w:sdtPr>
      <w:sdtEndPr>
        <w:rPr>
          <w:b/>
          <w:bCs/>
          <w:noProof/>
        </w:rPr>
      </w:sdtEndPr>
      <w:sdtContent>
        <w:p w14:paraId="49751812" w14:textId="691E6917" w:rsidR="00DF17B4" w:rsidRDefault="00DF17B4">
          <w:pPr>
            <w:pStyle w:val="Tartalomjegyzkcmsora"/>
          </w:pPr>
          <w:proofErr w:type="spellStart"/>
          <w:r>
            <w:t>Tartalom</w:t>
          </w:r>
          <w:proofErr w:type="spellEnd"/>
        </w:p>
        <w:p w14:paraId="29C639DE" w14:textId="232B6E6B" w:rsidR="00DF30FF" w:rsidRDefault="00DF17B4">
          <w:pPr>
            <w:pStyle w:val="TJ1"/>
            <w:tabs>
              <w:tab w:val="right" w:leader="dot" w:pos="9350"/>
            </w:tabs>
            <w:rPr>
              <w:rFonts w:eastAsiaTheme="minorEastAsia"/>
              <w:noProof/>
              <w:lang w:val="en-GB" w:eastAsia="en-GB"/>
            </w:rPr>
          </w:pPr>
          <w:r>
            <w:fldChar w:fldCharType="begin"/>
          </w:r>
          <w:r>
            <w:instrText xml:space="preserve"> TOC \o "1-3" \h \z \u </w:instrText>
          </w:r>
          <w:r>
            <w:fldChar w:fldCharType="separate"/>
          </w:r>
          <w:hyperlink w:anchor="_Toc95151564" w:history="1">
            <w:r w:rsidR="00DF30FF" w:rsidRPr="00341A4B">
              <w:rPr>
                <w:rStyle w:val="Hiperhivatkozs"/>
                <w:rFonts w:ascii="Times New Roman" w:hAnsi="Times New Roman" w:cs="Times New Roman"/>
                <w:b/>
                <w:bCs/>
                <w:noProof/>
              </w:rPr>
              <w:t>Kivonat:</w:t>
            </w:r>
            <w:r w:rsidR="00DF30FF">
              <w:rPr>
                <w:noProof/>
                <w:webHidden/>
              </w:rPr>
              <w:tab/>
            </w:r>
            <w:r w:rsidR="00DF30FF">
              <w:rPr>
                <w:noProof/>
                <w:webHidden/>
              </w:rPr>
              <w:fldChar w:fldCharType="begin"/>
            </w:r>
            <w:r w:rsidR="00DF30FF">
              <w:rPr>
                <w:noProof/>
                <w:webHidden/>
              </w:rPr>
              <w:instrText xml:space="preserve"> PAGEREF _Toc95151564 \h </w:instrText>
            </w:r>
            <w:r w:rsidR="00DF30FF">
              <w:rPr>
                <w:noProof/>
                <w:webHidden/>
              </w:rPr>
            </w:r>
            <w:r w:rsidR="00DF30FF">
              <w:rPr>
                <w:noProof/>
                <w:webHidden/>
              </w:rPr>
              <w:fldChar w:fldCharType="separate"/>
            </w:r>
            <w:r w:rsidR="00DF30FF">
              <w:rPr>
                <w:noProof/>
                <w:webHidden/>
              </w:rPr>
              <w:t>3</w:t>
            </w:r>
            <w:r w:rsidR="00DF30FF">
              <w:rPr>
                <w:noProof/>
                <w:webHidden/>
              </w:rPr>
              <w:fldChar w:fldCharType="end"/>
            </w:r>
          </w:hyperlink>
        </w:p>
        <w:p w14:paraId="34A6C926" w14:textId="5CEACD52" w:rsidR="00DF30FF" w:rsidRDefault="00DF30FF">
          <w:pPr>
            <w:pStyle w:val="TJ1"/>
            <w:tabs>
              <w:tab w:val="right" w:leader="dot" w:pos="9350"/>
            </w:tabs>
            <w:rPr>
              <w:rFonts w:eastAsiaTheme="minorEastAsia"/>
              <w:noProof/>
              <w:lang w:val="en-GB" w:eastAsia="en-GB"/>
            </w:rPr>
          </w:pPr>
          <w:hyperlink w:anchor="_Toc95151565" w:history="1">
            <w:r w:rsidRPr="00341A4B">
              <w:rPr>
                <w:rStyle w:val="Hiperhivatkozs"/>
                <w:rFonts w:ascii="Times New Roman" w:hAnsi="Times New Roman" w:cs="Times New Roman"/>
                <w:b/>
                <w:bCs/>
                <w:noProof/>
              </w:rPr>
              <w:t>Kulcsszavak:</w:t>
            </w:r>
            <w:r>
              <w:rPr>
                <w:noProof/>
                <w:webHidden/>
              </w:rPr>
              <w:tab/>
            </w:r>
            <w:r>
              <w:rPr>
                <w:noProof/>
                <w:webHidden/>
              </w:rPr>
              <w:fldChar w:fldCharType="begin"/>
            </w:r>
            <w:r>
              <w:rPr>
                <w:noProof/>
                <w:webHidden/>
              </w:rPr>
              <w:instrText xml:space="preserve"> PAGEREF _Toc95151565 \h </w:instrText>
            </w:r>
            <w:r>
              <w:rPr>
                <w:noProof/>
                <w:webHidden/>
              </w:rPr>
            </w:r>
            <w:r>
              <w:rPr>
                <w:noProof/>
                <w:webHidden/>
              </w:rPr>
              <w:fldChar w:fldCharType="separate"/>
            </w:r>
            <w:r>
              <w:rPr>
                <w:noProof/>
                <w:webHidden/>
              </w:rPr>
              <w:t>3</w:t>
            </w:r>
            <w:r>
              <w:rPr>
                <w:noProof/>
                <w:webHidden/>
              </w:rPr>
              <w:fldChar w:fldCharType="end"/>
            </w:r>
          </w:hyperlink>
        </w:p>
        <w:p w14:paraId="7D7F85ED" w14:textId="1E42327D" w:rsidR="00DF30FF" w:rsidRDefault="00DF30FF">
          <w:pPr>
            <w:pStyle w:val="TJ1"/>
            <w:tabs>
              <w:tab w:val="right" w:leader="dot" w:pos="9350"/>
            </w:tabs>
            <w:rPr>
              <w:rFonts w:eastAsiaTheme="minorEastAsia"/>
              <w:noProof/>
              <w:lang w:val="en-GB" w:eastAsia="en-GB"/>
            </w:rPr>
          </w:pPr>
          <w:hyperlink w:anchor="_Toc95151566" w:history="1">
            <w:r w:rsidRPr="00341A4B">
              <w:rPr>
                <w:rStyle w:val="Hiperhivatkozs"/>
                <w:rFonts w:ascii="Times New Roman" w:hAnsi="Times New Roman" w:cs="Times New Roman"/>
                <w:b/>
                <w:bCs/>
                <w:noProof/>
              </w:rPr>
              <w:t>Idegen nyelven is átadandó rétegek:</w:t>
            </w:r>
            <w:r>
              <w:rPr>
                <w:noProof/>
                <w:webHidden/>
              </w:rPr>
              <w:tab/>
            </w:r>
            <w:r>
              <w:rPr>
                <w:noProof/>
                <w:webHidden/>
              </w:rPr>
              <w:fldChar w:fldCharType="begin"/>
            </w:r>
            <w:r>
              <w:rPr>
                <w:noProof/>
                <w:webHidden/>
              </w:rPr>
              <w:instrText xml:space="preserve"> PAGEREF _Toc95151566 \h </w:instrText>
            </w:r>
            <w:r>
              <w:rPr>
                <w:noProof/>
                <w:webHidden/>
              </w:rPr>
            </w:r>
            <w:r>
              <w:rPr>
                <w:noProof/>
                <w:webHidden/>
              </w:rPr>
              <w:fldChar w:fldCharType="separate"/>
            </w:r>
            <w:r>
              <w:rPr>
                <w:noProof/>
                <w:webHidden/>
              </w:rPr>
              <w:t>4</w:t>
            </w:r>
            <w:r>
              <w:rPr>
                <w:noProof/>
                <w:webHidden/>
              </w:rPr>
              <w:fldChar w:fldCharType="end"/>
            </w:r>
          </w:hyperlink>
        </w:p>
        <w:p w14:paraId="2041CE1C" w14:textId="0C2D2D48" w:rsidR="00DF30FF" w:rsidRDefault="00DF30FF">
          <w:pPr>
            <w:pStyle w:val="TJ1"/>
            <w:tabs>
              <w:tab w:val="right" w:leader="dot" w:pos="9350"/>
            </w:tabs>
            <w:rPr>
              <w:rFonts w:eastAsiaTheme="minorEastAsia"/>
              <w:noProof/>
              <w:lang w:val="en-GB" w:eastAsia="en-GB"/>
            </w:rPr>
          </w:pPr>
          <w:hyperlink w:anchor="_Toc95151567" w:history="1">
            <w:r w:rsidRPr="00341A4B">
              <w:rPr>
                <w:rStyle w:val="Hiperhivatkozs"/>
                <w:rFonts w:ascii="Times New Roman" w:hAnsi="Times New Roman" w:cs="Times New Roman"/>
                <w:b/>
                <w:bCs/>
                <w:noProof/>
              </w:rPr>
              <w:t>Abstract:</w:t>
            </w:r>
            <w:r>
              <w:rPr>
                <w:noProof/>
                <w:webHidden/>
              </w:rPr>
              <w:tab/>
            </w:r>
            <w:r>
              <w:rPr>
                <w:noProof/>
                <w:webHidden/>
              </w:rPr>
              <w:fldChar w:fldCharType="begin"/>
            </w:r>
            <w:r>
              <w:rPr>
                <w:noProof/>
                <w:webHidden/>
              </w:rPr>
              <w:instrText xml:space="preserve"> PAGEREF _Toc95151567 \h </w:instrText>
            </w:r>
            <w:r>
              <w:rPr>
                <w:noProof/>
                <w:webHidden/>
              </w:rPr>
            </w:r>
            <w:r>
              <w:rPr>
                <w:noProof/>
                <w:webHidden/>
              </w:rPr>
              <w:fldChar w:fldCharType="separate"/>
            </w:r>
            <w:r>
              <w:rPr>
                <w:noProof/>
                <w:webHidden/>
              </w:rPr>
              <w:t>4</w:t>
            </w:r>
            <w:r>
              <w:rPr>
                <w:noProof/>
                <w:webHidden/>
              </w:rPr>
              <w:fldChar w:fldCharType="end"/>
            </w:r>
          </w:hyperlink>
        </w:p>
        <w:p w14:paraId="178CC923" w14:textId="1920305C" w:rsidR="00DF30FF" w:rsidRDefault="00DF30FF">
          <w:pPr>
            <w:pStyle w:val="TJ1"/>
            <w:tabs>
              <w:tab w:val="right" w:leader="dot" w:pos="9350"/>
            </w:tabs>
            <w:rPr>
              <w:rFonts w:eastAsiaTheme="minorEastAsia"/>
              <w:noProof/>
              <w:lang w:val="en-GB" w:eastAsia="en-GB"/>
            </w:rPr>
          </w:pPr>
          <w:hyperlink w:anchor="_Toc95151568" w:history="1">
            <w:r w:rsidRPr="00341A4B">
              <w:rPr>
                <w:rStyle w:val="Hiperhivatkozs"/>
                <w:rFonts w:ascii="Times New Roman" w:hAnsi="Times New Roman" w:cs="Times New Roman"/>
                <w:b/>
                <w:bCs/>
                <w:noProof/>
              </w:rPr>
              <w:t>Keywords:</w:t>
            </w:r>
            <w:r>
              <w:rPr>
                <w:noProof/>
                <w:webHidden/>
              </w:rPr>
              <w:tab/>
            </w:r>
            <w:r>
              <w:rPr>
                <w:noProof/>
                <w:webHidden/>
              </w:rPr>
              <w:fldChar w:fldCharType="begin"/>
            </w:r>
            <w:r>
              <w:rPr>
                <w:noProof/>
                <w:webHidden/>
              </w:rPr>
              <w:instrText xml:space="preserve"> PAGEREF _Toc95151568 \h </w:instrText>
            </w:r>
            <w:r>
              <w:rPr>
                <w:noProof/>
                <w:webHidden/>
              </w:rPr>
            </w:r>
            <w:r>
              <w:rPr>
                <w:noProof/>
                <w:webHidden/>
              </w:rPr>
              <w:fldChar w:fldCharType="separate"/>
            </w:r>
            <w:r>
              <w:rPr>
                <w:noProof/>
                <w:webHidden/>
              </w:rPr>
              <w:t>4</w:t>
            </w:r>
            <w:r>
              <w:rPr>
                <w:noProof/>
                <w:webHidden/>
              </w:rPr>
              <w:fldChar w:fldCharType="end"/>
            </w:r>
          </w:hyperlink>
        </w:p>
        <w:p w14:paraId="0F0D09B4" w14:textId="23D56F7D" w:rsidR="00DF30FF" w:rsidRDefault="00DF30FF">
          <w:pPr>
            <w:pStyle w:val="TJ1"/>
            <w:tabs>
              <w:tab w:val="right" w:leader="dot" w:pos="9350"/>
            </w:tabs>
            <w:rPr>
              <w:rFonts w:eastAsiaTheme="minorEastAsia"/>
              <w:noProof/>
              <w:lang w:val="en-GB" w:eastAsia="en-GB"/>
            </w:rPr>
          </w:pPr>
          <w:hyperlink w:anchor="_Toc95151569" w:history="1">
            <w:r w:rsidRPr="00341A4B">
              <w:rPr>
                <w:rStyle w:val="Hiperhivatkozs"/>
                <w:rFonts w:ascii="Times New Roman" w:hAnsi="Times New Roman" w:cs="Times New Roman"/>
                <w:b/>
                <w:bCs/>
                <w:noProof/>
              </w:rPr>
              <w:t>Bevezetés:</w:t>
            </w:r>
            <w:r>
              <w:rPr>
                <w:noProof/>
                <w:webHidden/>
              </w:rPr>
              <w:tab/>
            </w:r>
            <w:r>
              <w:rPr>
                <w:noProof/>
                <w:webHidden/>
              </w:rPr>
              <w:fldChar w:fldCharType="begin"/>
            </w:r>
            <w:r>
              <w:rPr>
                <w:noProof/>
                <w:webHidden/>
              </w:rPr>
              <w:instrText xml:space="preserve"> PAGEREF _Toc95151569 \h </w:instrText>
            </w:r>
            <w:r>
              <w:rPr>
                <w:noProof/>
                <w:webHidden/>
              </w:rPr>
            </w:r>
            <w:r>
              <w:rPr>
                <w:noProof/>
                <w:webHidden/>
              </w:rPr>
              <w:fldChar w:fldCharType="separate"/>
            </w:r>
            <w:r>
              <w:rPr>
                <w:noProof/>
                <w:webHidden/>
              </w:rPr>
              <w:t>5</w:t>
            </w:r>
            <w:r>
              <w:rPr>
                <w:noProof/>
                <w:webHidden/>
              </w:rPr>
              <w:fldChar w:fldCharType="end"/>
            </w:r>
          </w:hyperlink>
        </w:p>
        <w:p w14:paraId="0239E489" w14:textId="4F553F49" w:rsidR="00DF30FF" w:rsidRDefault="00DF30FF">
          <w:pPr>
            <w:pStyle w:val="TJ1"/>
            <w:tabs>
              <w:tab w:val="right" w:leader="dot" w:pos="9350"/>
            </w:tabs>
            <w:rPr>
              <w:rFonts w:eastAsiaTheme="minorEastAsia"/>
              <w:noProof/>
              <w:lang w:val="en-GB" w:eastAsia="en-GB"/>
            </w:rPr>
          </w:pPr>
          <w:hyperlink w:anchor="_Toc95151570" w:history="1">
            <w:r w:rsidRPr="00341A4B">
              <w:rPr>
                <w:rStyle w:val="Hiperhivatkozs"/>
                <w:rFonts w:ascii="Times New Roman" w:hAnsi="Times New Roman" w:cs="Times New Roman"/>
                <w:b/>
                <w:bCs/>
                <w:noProof/>
              </w:rPr>
              <w:t>A dolgozat szerkezetéről:</w:t>
            </w:r>
            <w:r>
              <w:rPr>
                <w:noProof/>
                <w:webHidden/>
              </w:rPr>
              <w:tab/>
            </w:r>
            <w:r>
              <w:rPr>
                <w:noProof/>
                <w:webHidden/>
              </w:rPr>
              <w:fldChar w:fldCharType="begin"/>
            </w:r>
            <w:r>
              <w:rPr>
                <w:noProof/>
                <w:webHidden/>
              </w:rPr>
              <w:instrText xml:space="preserve"> PAGEREF _Toc95151570 \h </w:instrText>
            </w:r>
            <w:r>
              <w:rPr>
                <w:noProof/>
                <w:webHidden/>
              </w:rPr>
            </w:r>
            <w:r>
              <w:rPr>
                <w:noProof/>
                <w:webHidden/>
              </w:rPr>
              <w:fldChar w:fldCharType="separate"/>
            </w:r>
            <w:r>
              <w:rPr>
                <w:noProof/>
                <w:webHidden/>
              </w:rPr>
              <w:t>5</w:t>
            </w:r>
            <w:r>
              <w:rPr>
                <w:noProof/>
                <w:webHidden/>
              </w:rPr>
              <w:fldChar w:fldCharType="end"/>
            </w:r>
          </w:hyperlink>
        </w:p>
        <w:p w14:paraId="0200FA58" w14:textId="012006F0" w:rsidR="00DF30FF" w:rsidRDefault="00DF30FF">
          <w:pPr>
            <w:pStyle w:val="TJ1"/>
            <w:tabs>
              <w:tab w:val="right" w:leader="dot" w:pos="9350"/>
            </w:tabs>
            <w:rPr>
              <w:rFonts w:eastAsiaTheme="minorEastAsia"/>
              <w:noProof/>
              <w:lang w:val="en-GB" w:eastAsia="en-GB"/>
            </w:rPr>
          </w:pPr>
          <w:hyperlink w:anchor="_Toc95151571" w:history="1">
            <w:r w:rsidRPr="00341A4B">
              <w:rPr>
                <w:rStyle w:val="Hiperhivatkozs"/>
                <w:rFonts w:ascii="Times New Roman" w:hAnsi="Times New Roman" w:cs="Times New Roman"/>
                <w:b/>
                <w:bCs/>
                <w:noProof/>
              </w:rPr>
              <w:t>Célok:</w:t>
            </w:r>
            <w:r>
              <w:rPr>
                <w:noProof/>
                <w:webHidden/>
              </w:rPr>
              <w:tab/>
            </w:r>
            <w:r>
              <w:rPr>
                <w:noProof/>
                <w:webHidden/>
              </w:rPr>
              <w:fldChar w:fldCharType="begin"/>
            </w:r>
            <w:r>
              <w:rPr>
                <w:noProof/>
                <w:webHidden/>
              </w:rPr>
              <w:instrText xml:space="preserve"> PAGEREF _Toc95151571 \h </w:instrText>
            </w:r>
            <w:r>
              <w:rPr>
                <w:noProof/>
                <w:webHidden/>
              </w:rPr>
            </w:r>
            <w:r>
              <w:rPr>
                <w:noProof/>
                <w:webHidden/>
              </w:rPr>
              <w:fldChar w:fldCharType="separate"/>
            </w:r>
            <w:r>
              <w:rPr>
                <w:noProof/>
                <w:webHidden/>
              </w:rPr>
              <w:t>6</w:t>
            </w:r>
            <w:r>
              <w:rPr>
                <w:noProof/>
                <w:webHidden/>
              </w:rPr>
              <w:fldChar w:fldCharType="end"/>
            </w:r>
          </w:hyperlink>
        </w:p>
        <w:p w14:paraId="7A90B9A4" w14:textId="4D554675" w:rsidR="00DF30FF" w:rsidRDefault="00DF30FF">
          <w:pPr>
            <w:pStyle w:val="TJ1"/>
            <w:tabs>
              <w:tab w:val="right" w:leader="dot" w:pos="9350"/>
            </w:tabs>
            <w:rPr>
              <w:rFonts w:eastAsiaTheme="minorEastAsia"/>
              <w:noProof/>
              <w:lang w:val="en-GB" w:eastAsia="en-GB"/>
            </w:rPr>
          </w:pPr>
          <w:hyperlink w:anchor="_Toc95151572" w:history="1">
            <w:r w:rsidRPr="00341A4B">
              <w:rPr>
                <w:rStyle w:val="Hiperhivatkozs"/>
                <w:rFonts w:ascii="Times New Roman" w:hAnsi="Times New Roman" w:cs="Times New Roman"/>
                <w:b/>
                <w:bCs/>
                <w:noProof/>
              </w:rPr>
              <w:t>Feladat:</w:t>
            </w:r>
            <w:r>
              <w:rPr>
                <w:noProof/>
                <w:webHidden/>
              </w:rPr>
              <w:tab/>
            </w:r>
            <w:r>
              <w:rPr>
                <w:noProof/>
                <w:webHidden/>
              </w:rPr>
              <w:fldChar w:fldCharType="begin"/>
            </w:r>
            <w:r>
              <w:rPr>
                <w:noProof/>
                <w:webHidden/>
              </w:rPr>
              <w:instrText xml:space="preserve"> PAGEREF _Toc95151572 \h </w:instrText>
            </w:r>
            <w:r>
              <w:rPr>
                <w:noProof/>
                <w:webHidden/>
              </w:rPr>
            </w:r>
            <w:r>
              <w:rPr>
                <w:noProof/>
                <w:webHidden/>
              </w:rPr>
              <w:fldChar w:fldCharType="separate"/>
            </w:r>
            <w:r>
              <w:rPr>
                <w:noProof/>
                <w:webHidden/>
              </w:rPr>
              <w:t>6</w:t>
            </w:r>
            <w:r>
              <w:rPr>
                <w:noProof/>
                <w:webHidden/>
              </w:rPr>
              <w:fldChar w:fldCharType="end"/>
            </w:r>
          </w:hyperlink>
        </w:p>
        <w:p w14:paraId="1D2EB7D8" w14:textId="67BE6A12" w:rsidR="00DF30FF" w:rsidRDefault="00DF30FF">
          <w:pPr>
            <w:pStyle w:val="TJ1"/>
            <w:tabs>
              <w:tab w:val="right" w:leader="dot" w:pos="9350"/>
            </w:tabs>
            <w:rPr>
              <w:rFonts w:eastAsiaTheme="minorEastAsia"/>
              <w:noProof/>
              <w:lang w:val="en-GB" w:eastAsia="en-GB"/>
            </w:rPr>
          </w:pPr>
          <w:hyperlink w:anchor="_Toc95151573" w:history="1">
            <w:r w:rsidRPr="00341A4B">
              <w:rPr>
                <w:rStyle w:val="Hiperhivatkozs"/>
                <w:rFonts w:ascii="Times New Roman" w:hAnsi="Times New Roman" w:cs="Times New Roman"/>
                <w:b/>
                <w:bCs/>
                <w:noProof/>
              </w:rPr>
              <w:t>Motiváció:</w:t>
            </w:r>
            <w:r>
              <w:rPr>
                <w:noProof/>
                <w:webHidden/>
              </w:rPr>
              <w:tab/>
            </w:r>
            <w:r>
              <w:rPr>
                <w:noProof/>
                <w:webHidden/>
              </w:rPr>
              <w:fldChar w:fldCharType="begin"/>
            </w:r>
            <w:r>
              <w:rPr>
                <w:noProof/>
                <w:webHidden/>
              </w:rPr>
              <w:instrText xml:space="preserve"> PAGEREF _Toc95151573 \h </w:instrText>
            </w:r>
            <w:r>
              <w:rPr>
                <w:noProof/>
                <w:webHidden/>
              </w:rPr>
            </w:r>
            <w:r>
              <w:rPr>
                <w:noProof/>
                <w:webHidden/>
              </w:rPr>
              <w:fldChar w:fldCharType="separate"/>
            </w:r>
            <w:r>
              <w:rPr>
                <w:noProof/>
                <w:webHidden/>
              </w:rPr>
              <w:t>6</w:t>
            </w:r>
            <w:r>
              <w:rPr>
                <w:noProof/>
                <w:webHidden/>
              </w:rPr>
              <w:fldChar w:fldCharType="end"/>
            </w:r>
          </w:hyperlink>
        </w:p>
        <w:p w14:paraId="244FA1A0" w14:textId="531ABFB0" w:rsidR="00DF30FF" w:rsidRDefault="00DF30FF">
          <w:pPr>
            <w:pStyle w:val="TJ1"/>
            <w:tabs>
              <w:tab w:val="right" w:leader="dot" w:pos="9350"/>
            </w:tabs>
            <w:rPr>
              <w:rFonts w:eastAsiaTheme="minorEastAsia"/>
              <w:noProof/>
              <w:lang w:val="en-GB" w:eastAsia="en-GB"/>
            </w:rPr>
          </w:pPr>
          <w:hyperlink w:anchor="_Toc95151574" w:history="1">
            <w:r w:rsidRPr="00341A4B">
              <w:rPr>
                <w:rStyle w:val="Hiperhivatkozs"/>
                <w:rFonts w:ascii="Times New Roman" w:hAnsi="Times New Roman" w:cs="Times New Roman"/>
                <w:b/>
                <w:bCs/>
                <w:noProof/>
              </w:rPr>
              <w:t>Célcsoport:</w:t>
            </w:r>
            <w:r>
              <w:rPr>
                <w:noProof/>
                <w:webHidden/>
              </w:rPr>
              <w:tab/>
            </w:r>
            <w:r>
              <w:rPr>
                <w:noProof/>
                <w:webHidden/>
              </w:rPr>
              <w:fldChar w:fldCharType="begin"/>
            </w:r>
            <w:r>
              <w:rPr>
                <w:noProof/>
                <w:webHidden/>
              </w:rPr>
              <w:instrText xml:space="preserve"> PAGEREF _Toc95151574 \h </w:instrText>
            </w:r>
            <w:r>
              <w:rPr>
                <w:noProof/>
                <w:webHidden/>
              </w:rPr>
            </w:r>
            <w:r>
              <w:rPr>
                <w:noProof/>
                <w:webHidden/>
              </w:rPr>
              <w:fldChar w:fldCharType="separate"/>
            </w:r>
            <w:r>
              <w:rPr>
                <w:noProof/>
                <w:webHidden/>
              </w:rPr>
              <w:t>6</w:t>
            </w:r>
            <w:r>
              <w:rPr>
                <w:noProof/>
                <w:webHidden/>
              </w:rPr>
              <w:fldChar w:fldCharType="end"/>
            </w:r>
          </w:hyperlink>
        </w:p>
        <w:p w14:paraId="1DF84DE5" w14:textId="17DA8A8A" w:rsidR="00DF30FF" w:rsidRDefault="00DF30FF">
          <w:pPr>
            <w:pStyle w:val="TJ1"/>
            <w:tabs>
              <w:tab w:val="right" w:leader="dot" w:pos="9350"/>
            </w:tabs>
            <w:rPr>
              <w:rFonts w:eastAsiaTheme="minorEastAsia"/>
              <w:noProof/>
              <w:lang w:val="en-GB" w:eastAsia="en-GB"/>
            </w:rPr>
          </w:pPr>
          <w:hyperlink w:anchor="_Toc95151575" w:history="1">
            <w:r w:rsidRPr="00341A4B">
              <w:rPr>
                <w:rStyle w:val="Hiperhivatkozs"/>
                <w:rFonts w:ascii="Times New Roman" w:hAnsi="Times New Roman" w:cs="Times New Roman"/>
                <w:b/>
                <w:bCs/>
                <w:noProof/>
              </w:rPr>
              <w:t>Hasznosság:</w:t>
            </w:r>
            <w:r>
              <w:rPr>
                <w:noProof/>
                <w:webHidden/>
              </w:rPr>
              <w:tab/>
            </w:r>
            <w:r>
              <w:rPr>
                <w:noProof/>
                <w:webHidden/>
              </w:rPr>
              <w:fldChar w:fldCharType="begin"/>
            </w:r>
            <w:r>
              <w:rPr>
                <w:noProof/>
                <w:webHidden/>
              </w:rPr>
              <w:instrText xml:space="preserve"> PAGEREF _Toc95151575 \h </w:instrText>
            </w:r>
            <w:r>
              <w:rPr>
                <w:noProof/>
                <w:webHidden/>
              </w:rPr>
            </w:r>
            <w:r>
              <w:rPr>
                <w:noProof/>
                <w:webHidden/>
              </w:rPr>
              <w:fldChar w:fldCharType="separate"/>
            </w:r>
            <w:r>
              <w:rPr>
                <w:noProof/>
                <w:webHidden/>
              </w:rPr>
              <w:t>7</w:t>
            </w:r>
            <w:r>
              <w:rPr>
                <w:noProof/>
                <w:webHidden/>
              </w:rPr>
              <w:fldChar w:fldCharType="end"/>
            </w:r>
          </w:hyperlink>
        </w:p>
        <w:p w14:paraId="59D10AB4" w14:textId="1B659E42" w:rsidR="00DF30FF" w:rsidRDefault="00DF30FF">
          <w:pPr>
            <w:pStyle w:val="TJ1"/>
            <w:tabs>
              <w:tab w:val="right" w:leader="dot" w:pos="9350"/>
            </w:tabs>
            <w:rPr>
              <w:rFonts w:eastAsiaTheme="minorEastAsia"/>
              <w:noProof/>
              <w:lang w:val="en-GB" w:eastAsia="en-GB"/>
            </w:rPr>
          </w:pPr>
          <w:hyperlink w:anchor="_Toc95151576" w:history="1">
            <w:r w:rsidRPr="00341A4B">
              <w:rPr>
                <w:rStyle w:val="Hiperhivatkozs"/>
                <w:rFonts w:ascii="Times New Roman" w:hAnsi="Times New Roman" w:cs="Times New Roman"/>
                <w:b/>
                <w:bCs/>
                <w:noProof/>
              </w:rPr>
              <w:t>Előzmények:</w:t>
            </w:r>
            <w:r>
              <w:rPr>
                <w:noProof/>
                <w:webHidden/>
              </w:rPr>
              <w:tab/>
            </w:r>
            <w:r>
              <w:rPr>
                <w:noProof/>
                <w:webHidden/>
              </w:rPr>
              <w:fldChar w:fldCharType="begin"/>
            </w:r>
            <w:r>
              <w:rPr>
                <w:noProof/>
                <w:webHidden/>
              </w:rPr>
              <w:instrText xml:space="preserve"> PAGEREF _Toc95151576 \h </w:instrText>
            </w:r>
            <w:r>
              <w:rPr>
                <w:noProof/>
                <w:webHidden/>
              </w:rPr>
            </w:r>
            <w:r>
              <w:rPr>
                <w:noProof/>
                <w:webHidden/>
              </w:rPr>
              <w:fldChar w:fldCharType="separate"/>
            </w:r>
            <w:r>
              <w:rPr>
                <w:noProof/>
                <w:webHidden/>
              </w:rPr>
              <w:t>7</w:t>
            </w:r>
            <w:r>
              <w:rPr>
                <w:noProof/>
                <w:webHidden/>
              </w:rPr>
              <w:fldChar w:fldCharType="end"/>
            </w:r>
          </w:hyperlink>
        </w:p>
        <w:p w14:paraId="4394844A" w14:textId="36F26D40" w:rsidR="00DF30FF" w:rsidRDefault="00DF30FF">
          <w:pPr>
            <w:pStyle w:val="TJ1"/>
            <w:tabs>
              <w:tab w:val="right" w:leader="dot" w:pos="9350"/>
            </w:tabs>
            <w:rPr>
              <w:rFonts w:eastAsiaTheme="minorEastAsia"/>
              <w:noProof/>
              <w:lang w:val="en-GB" w:eastAsia="en-GB"/>
            </w:rPr>
          </w:pPr>
          <w:hyperlink w:anchor="_Toc95151577" w:history="1">
            <w:r w:rsidRPr="00341A4B">
              <w:rPr>
                <w:rStyle w:val="Hiperhivatkozs"/>
                <w:rFonts w:ascii="Times New Roman" w:hAnsi="Times New Roman" w:cs="Times New Roman"/>
                <w:b/>
                <w:bCs/>
                <w:noProof/>
              </w:rPr>
              <w:t>A probléma története:</w:t>
            </w:r>
            <w:r>
              <w:rPr>
                <w:noProof/>
                <w:webHidden/>
              </w:rPr>
              <w:tab/>
            </w:r>
            <w:r>
              <w:rPr>
                <w:noProof/>
                <w:webHidden/>
              </w:rPr>
              <w:fldChar w:fldCharType="begin"/>
            </w:r>
            <w:r>
              <w:rPr>
                <w:noProof/>
                <w:webHidden/>
              </w:rPr>
              <w:instrText xml:space="preserve"> PAGEREF _Toc95151577 \h </w:instrText>
            </w:r>
            <w:r>
              <w:rPr>
                <w:noProof/>
                <w:webHidden/>
              </w:rPr>
            </w:r>
            <w:r>
              <w:rPr>
                <w:noProof/>
                <w:webHidden/>
              </w:rPr>
              <w:fldChar w:fldCharType="separate"/>
            </w:r>
            <w:r>
              <w:rPr>
                <w:noProof/>
                <w:webHidden/>
              </w:rPr>
              <w:t>7</w:t>
            </w:r>
            <w:r>
              <w:rPr>
                <w:noProof/>
                <w:webHidden/>
              </w:rPr>
              <w:fldChar w:fldCharType="end"/>
            </w:r>
          </w:hyperlink>
        </w:p>
        <w:p w14:paraId="33A3F01D" w14:textId="25905199" w:rsidR="00DF30FF" w:rsidRDefault="00DF30FF">
          <w:pPr>
            <w:pStyle w:val="TJ1"/>
            <w:tabs>
              <w:tab w:val="right" w:leader="dot" w:pos="9350"/>
            </w:tabs>
            <w:rPr>
              <w:rFonts w:eastAsiaTheme="minorEastAsia"/>
              <w:noProof/>
              <w:lang w:val="en-GB" w:eastAsia="en-GB"/>
            </w:rPr>
          </w:pPr>
          <w:hyperlink w:anchor="_Toc95151578" w:history="1">
            <w:r w:rsidRPr="00341A4B">
              <w:rPr>
                <w:rStyle w:val="Hiperhivatkozs"/>
                <w:rFonts w:ascii="Times New Roman" w:hAnsi="Times New Roman" w:cs="Times New Roman"/>
                <w:b/>
                <w:bCs/>
                <w:noProof/>
              </w:rPr>
              <w:t>Az adatvagyon:</w:t>
            </w:r>
            <w:r>
              <w:rPr>
                <w:noProof/>
                <w:webHidden/>
              </w:rPr>
              <w:tab/>
            </w:r>
            <w:r>
              <w:rPr>
                <w:noProof/>
                <w:webHidden/>
              </w:rPr>
              <w:fldChar w:fldCharType="begin"/>
            </w:r>
            <w:r>
              <w:rPr>
                <w:noProof/>
                <w:webHidden/>
              </w:rPr>
              <w:instrText xml:space="preserve"> PAGEREF _Toc95151578 \h </w:instrText>
            </w:r>
            <w:r>
              <w:rPr>
                <w:noProof/>
                <w:webHidden/>
              </w:rPr>
            </w:r>
            <w:r>
              <w:rPr>
                <w:noProof/>
                <w:webHidden/>
              </w:rPr>
              <w:fldChar w:fldCharType="separate"/>
            </w:r>
            <w:r>
              <w:rPr>
                <w:noProof/>
                <w:webHidden/>
              </w:rPr>
              <w:t>8</w:t>
            </w:r>
            <w:r>
              <w:rPr>
                <w:noProof/>
                <w:webHidden/>
              </w:rPr>
              <w:fldChar w:fldCharType="end"/>
            </w:r>
          </w:hyperlink>
        </w:p>
        <w:p w14:paraId="333F4B39" w14:textId="3FD58E97" w:rsidR="00DF30FF" w:rsidRDefault="00DF30FF">
          <w:pPr>
            <w:pStyle w:val="TJ1"/>
            <w:tabs>
              <w:tab w:val="right" w:leader="dot" w:pos="9350"/>
            </w:tabs>
            <w:rPr>
              <w:rFonts w:eastAsiaTheme="minorEastAsia"/>
              <w:noProof/>
              <w:lang w:val="en-GB" w:eastAsia="en-GB"/>
            </w:rPr>
          </w:pPr>
          <w:hyperlink w:anchor="_Toc95151579" w:history="1">
            <w:r w:rsidRPr="00341A4B">
              <w:rPr>
                <w:rStyle w:val="Hiperhivatkozs"/>
                <w:rFonts w:ascii="Times New Roman" w:hAnsi="Times New Roman" w:cs="Times New Roman"/>
                <w:b/>
                <w:bCs/>
                <w:noProof/>
              </w:rPr>
              <w:t>A kérdések a következők voltak:</w:t>
            </w:r>
            <w:r>
              <w:rPr>
                <w:noProof/>
                <w:webHidden/>
              </w:rPr>
              <w:tab/>
            </w:r>
            <w:r>
              <w:rPr>
                <w:noProof/>
                <w:webHidden/>
              </w:rPr>
              <w:fldChar w:fldCharType="begin"/>
            </w:r>
            <w:r>
              <w:rPr>
                <w:noProof/>
                <w:webHidden/>
              </w:rPr>
              <w:instrText xml:space="preserve"> PAGEREF _Toc95151579 \h </w:instrText>
            </w:r>
            <w:r>
              <w:rPr>
                <w:noProof/>
                <w:webHidden/>
              </w:rPr>
            </w:r>
            <w:r>
              <w:rPr>
                <w:noProof/>
                <w:webHidden/>
              </w:rPr>
              <w:fldChar w:fldCharType="separate"/>
            </w:r>
            <w:r>
              <w:rPr>
                <w:noProof/>
                <w:webHidden/>
              </w:rPr>
              <w:t>8</w:t>
            </w:r>
            <w:r>
              <w:rPr>
                <w:noProof/>
                <w:webHidden/>
              </w:rPr>
              <w:fldChar w:fldCharType="end"/>
            </w:r>
          </w:hyperlink>
        </w:p>
        <w:p w14:paraId="1E359683" w14:textId="1536820A" w:rsidR="00DF30FF" w:rsidRDefault="00DF30FF">
          <w:pPr>
            <w:pStyle w:val="TJ1"/>
            <w:tabs>
              <w:tab w:val="right" w:leader="dot" w:pos="9350"/>
            </w:tabs>
            <w:rPr>
              <w:rFonts w:eastAsiaTheme="minorEastAsia"/>
              <w:noProof/>
              <w:lang w:val="en-GB" w:eastAsia="en-GB"/>
            </w:rPr>
          </w:pPr>
          <w:hyperlink w:anchor="_Toc95151580" w:history="1">
            <w:r w:rsidRPr="00341A4B">
              <w:rPr>
                <w:rStyle w:val="Hiperhivatkozs"/>
                <w:rFonts w:ascii="Times New Roman" w:hAnsi="Times New Roman" w:cs="Times New Roman"/>
                <w:b/>
                <w:bCs/>
                <w:noProof/>
              </w:rPr>
              <w:t>Saját adatvagyon és módszertan:</w:t>
            </w:r>
            <w:r>
              <w:rPr>
                <w:noProof/>
                <w:webHidden/>
              </w:rPr>
              <w:tab/>
            </w:r>
            <w:r>
              <w:rPr>
                <w:noProof/>
                <w:webHidden/>
              </w:rPr>
              <w:fldChar w:fldCharType="begin"/>
            </w:r>
            <w:r>
              <w:rPr>
                <w:noProof/>
                <w:webHidden/>
              </w:rPr>
              <w:instrText xml:space="preserve"> PAGEREF _Toc95151580 \h </w:instrText>
            </w:r>
            <w:r>
              <w:rPr>
                <w:noProof/>
                <w:webHidden/>
              </w:rPr>
            </w:r>
            <w:r>
              <w:rPr>
                <w:noProof/>
                <w:webHidden/>
              </w:rPr>
              <w:fldChar w:fldCharType="separate"/>
            </w:r>
            <w:r>
              <w:rPr>
                <w:noProof/>
                <w:webHidden/>
              </w:rPr>
              <w:t>9</w:t>
            </w:r>
            <w:r>
              <w:rPr>
                <w:noProof/>
                <w:webHidden/>
              </w:rPr>
              <w:fldChar w:fldCharType="end"/>
            </w:r>
          </w:hyperlink>
        </w:p>
        <w:p w14:paraId="08DBDA0A" w14:textId="31D29A9F" w:rsidR="00DF30FF" w:rsidRDefault="00DF30FF">
          <w:pPr>
            <w:pStyle w:val="TJ1"/>
            <w:tabs>
              <w:tab w:val="right" w:leader="dot" w:pos="9350"/>
            </w:tabs>
            <w:rPr>
              <w:rFonts w:eastAsiaTheme="minorEastAsia"/>
              <w:noProof/>
              <w:lang w:val="en-GB" w:eastAsia="en-GB"/>
            </w:rPr>
          </w:pPr>
          <w:hyperlink w:anchor="_Toc95151581" w:history="1">
            <w:r w:rsidRPr="00341A4B">
              <w:rPr>
                <w:rStyle w:val="Hiperhivatkozs"/>
                <w:rFonts w:ascii="Times New Roman" w:hAnsi="Times New Roman" w:cs="Times New Roman"/>
                <w:b/>
                <w:bCs/>
                <w:noProof/>
              </w:rPr>
              <w:t>A véleményem (Y) alapján alkotott modell (XLS modell munkalap):</w:t>
            </w:r>
            <w:r>
              <w:rPr>
                <w:noProof/>
                <w:webHidden/>
              </w:rPr>
              <w:tab/>
            </w:r>
            <w:r>
              <w:rPr>
                <w:noProof/>
                <w:webHidden/>
              </w:rPr>
              <w:fldChar w:fldCharType="begin"/>
            </w:r>
            <w:r>
              <w:rPr>
                <w:noProof/>
                <w:webHidden/>
              </w:rPr>
              <w:instrText xml:space="preserve"> PAGEREF _Toc95151581 \h </w:instrText>
            </w:r>
            <w:r>
              <w:rPr>
                <w:noProof/>
                <w:webHidden/>
              </w:rPr>
            </w:r>
            <w:r>
              <w:rPr>
                <w:noProof/>
                <w:webHidden/>
              </w:rPr>
              <w:fldChar w:fldCharType="separate"/>
            </w:r>
            <w:r>
              <w:rPr>
                <w:noProof/>
                <w:webHidden/>
              </w:rPr>
              <w:t>15</w:t>
            </w:r>
            <w:r>
              <w:rPr>
                <w:noProof/>
                <w:webHidden/>
              </w:rPr>
              <w:fldChar w:fldCharType="end"/>
            </w:r>
          </w:hyperlink>
        </w:p>
        <w:p w14:paraId="754858D1" w14:textId="12834013" w:rsidR="00DF30FF" w:rsidRDefault="00DF30FF">
          <w:pPr>
            <w:pStyle w:val="TJ1"/>
            <w:tabs>
              <w:tab w:val="right" w:leader="dot" w:pos="9350"/>
            </w:tabs>
            <w:rPr>
              <w:rFonts w:eastAsiaTheme="minorEastAsia"/>
              <w:noProof/>
              <w:lang w:val="en-GB" w:eastAsia="en-GB"/>
            </w:rPr>
          </w:pPr>
          <w:hyperlink w:anchor="_Toc95151582" w:history="1">
            <w:r w:rsidRPr="00341A4B">
              <w:rPr>
                <w:rStyle w:val="Hiperhivatkozs"/>
                <w:rFonts w:ascii="Times New Roman" w:hAnsi="Times New Roman" w:cs="Times New Roman"/>
                <w:b/>
                <w:bCs/>
                <w:noProof/>
              </w:rPr>
              <w:t>Az én véleményem alapján (Y) alkotott modell, ahol tehát nincs X(A10):</w:t>
            </w:r>
            <w:r>
              <w:rPr>
                <w:noProof/>
                <w:webHidden/>
              </w:rPr>
              <w:tab/>
            </w:r>
            <w:r>
              <w:rPr>
                <w:noProof/>
                <w:webHidden/>
              </w:rPr>
              <w:fldChar w:fldCharType="begin"/>
            </w:r>
            <w:r>
              <w:rPr>
                <w:noProof/>
                <w:webHidden/>
              </w:rPr>
              <w:instrText xml:space="preserve"> PAGEREF _Toc95151582 \h </w:instrText>
            </w:r>
            <w:r>
              <w:rPr>
                <w:noProof/>
                <w:webHidden/>
              </w:rPr>
            </w:r>
            <w:r>
              <w:rPr>
                <w:noProof/>
                <w:webHidden/>
              </w:rPr>
              <w:fldChar w:fldCharType="separate"/>
            </w:r>
            <w:r>
              <w:rPr>
                <w:noProof/>
                <w:webHidden/>
              </w:rPr>
              <w:t>18</w:t>
            </w:r>
            <w:r>
              <w:rPr>
                <w:noProof/>
                <w:webHidden/>
              </w:rPr>
              <w:fldChar w:fldCharType="end"/>
            </w:r>
          </w:hyperlink>
        </w:p>
        <w:p w14:paraId="73844A0D" w14:textId="5B49C800" w:rsidR="00DF30FF" w:rsidRDefault="00DF30FF">
          <w:pPr>
            <w:pStyle w:val="TJ1"/>
            <w:tabs>
              <w:tab w:val="right" w:leader="dot" w:pos="9350"/>
            </w:tabs>
            <w:rPr>
              <w:rFonts w:eastAsiaTheme="minorEastAsia"/>
              <w:noProof/>
              <w:lang w:val="en-GB" w:eastAsia="en-GB"/>
            </w:rPr>
          </w:pPr>
          <w:hyperlink w:anchor="_Toc95151583" w:history="1">
            <w:r w:rsidRPr="00341A4B">
              <w:rPr>
                <w:rStyle w:val="Hiperhivatkozs"/>
                <w:rFonts w:ascii="Times New Roman" w:hAnsi="Times New Roman" w:cs="Times New Roman"/>
                <w:b/>
                <w:bCs/>
                <w:noProof/>
              </w:rPr>
              <w:t>A menhelyvezetők véleménye alapján (Y) alkotott modell:</w:t>
            </w:r>
            <w:r>
              <w:rPr>
                <w:noProof/>
                <w:webHidden/>
              </w:rPr>
              <w:tab/>
            </w:r>
            <w:r>
              <w:rPr>
                <w:noProof/>
                <w:webHidden/>
              </w:rPr>
              <w:fldChar w:fldCharType="begin"/>
            </w:r>
            <w:r>
              <w:rPr>
                <w:noProof/>
                <w:webHidden/>
              </w:rPr>
              <w:instrText xml:space="preserve"> PAGEREF _Toc95151583 \h </w:instrText>
            </w:r>
            <w:r>
              <w:rPr>
                <w:noProof/>
                <w:webHidden/>
              </w:rPr>
            </w:r>
            <w:r>
              <w:rPr>
                <w:noProof/>
                <w:webHidden/>
              </w:rPr>
              <w:fldChar w:fldCharType="separate"/>
            </w:r>
            <w:r>
              <w:rPr>
                <w:noProof/>
                <w:webHidden/>
              </w:rPr>
              <w:t>19</w:t>
            </w:r>
            <w:r>
              <w:rPr>
                <w:noProof/>
                <w:webHidden/>
              </w:rPr>
              <w:fldChar w:fldCharType="end"/>
            </w:r>
          </w:hyperlink>
        </w:p>
        <w:p w14:paraId="3519C5F1" w14:textId="519504D3" w:rsidR="00DF30FF" w:rsidRDefault="00DF30FF">
          <w:pPr>
            <w:pStyle w:val="TJ1"/>
            <w:tabs>
              <w:tab w:val="right" w:leader="dot" w:pos="9350"/>
            </w:tabs>
            <w:rPr>
              <w:rFonts w:eastAsiaTheme="minorEastAsia"/>
              <w:noProof/>
              <w:lang w:val="en-GB" w:eastAsia="en-GB"/>
            </w:rPr>
          </w:pPr>
          <w:hyperlink w:anchor="_Toc95151584" w:history="1">
            <w:r w:rsidRPr="00341A4B">
              <w:rPr>
                <w:rStyle w:val="Hiperhivatkozs"/>
                <w:rFonts w:ascii="Times New Roman" w:hAnsi="Times New Roman" w:cs="Times New Roman"/>
                <w:b/>
                <w:bCs/>
                <w:noProof/>
              </w:rPr>
              <w:t>Eredmények:</w:t>
            </w:r>
            <w:r>
              <w:rPr>
                <w:noProof/>
                <w:webHidden/>
              </w:rPr>
              <w:tab/>
            </w:r>
            <w:r>
              <w:rPr>
                <w:noProof/>
                <w:webHidden/>
              </w:rPr>
              <w:fldChar w:fldCharType="begin"/>
            </w:r>
            <w:r>
              <w:rPr>
                <w:noProof/>
                <w:webHidden/>
              </w:rPr>
              <w:instrText xml:space="preserve"> PAGEREF _Toc95151584 \h </w:instrText>
            </w:r>
            <w:r>
              <w:rPr>
                <w:noProof/>
                <w:webHidden/>
              </w:rPr>
            </w:r>
            <w:r>
              <w:rPr>
                <w:noProof/>
                <w:webHidden/>
              </w:rPr>
              <w:fldChar w:fldCharType="separate"/>
            </w:r>
            <w:r>
              <w:rPr>
                <w:noProof/>
                <w:webHidden/>
              </w:rPr>
              <w:t>21</w:t>
            </w:r>
            <w:r>
              <w:rPr>
                <w:noProof/>
                <w:webHidden/>
              </w:rPr>
              <w:fldChar w:fldCharType="end"/>
            </w:r>
          </w:hyperlink>
        </w:p>
        <w:p w14:paraId="38CB73B6" w14:textId="4228E674" w:rsidR="00DF30FF" w:rsidRDefault="00DF30FF">
          <w:pPr>
            <w:pStyle w:val="TJ1"/>
            <w:tabs>
              <w:tab w:val="right" w:leader="dot" w:pos="9350"/>
            </w:tabs>
            <w:rPr>
              <w:rFonts w:eastAsiaTheme="minorEastAsia"/>
              <w:noProof/>
              <w:lang w:val="en-GB" w:eastAsia="en-GB"/>
            </w:rPr>
          </w:pPr>
          <w:hyperlink w:anchor="_Toc95151585" w:history="1">
            <w:r w:rsidRPr="00341A4B">
              <w:rPr>
                <w:rStyle w:val="Hiperhivatkozs"/>
                <w:rFonts w:ascii="Times New Roman" w:hAnsi="Times New Roman" w:cs="Times New Roman"/>
                <w:b/>
                <w:bCs/>
                <w:noProof/>
              </w:rPr>
              <w:t>Jövőkép:</w:t>
            </w:r>
            <w:r>
              <w:rPr>
                <w:noProof/>
                <w:webHidden/>
              </w:rPr>
              <w:tab/>
            </w:r>
            <w:r>
              <w:rPr>
                <w:noProof/>
                <w:webHidden/>
              </w:rPr>
              <w:fldChar w:fldCharType="begin"/>
            </w:r>
            <w:r>
              <w:rPr>
                <w:noProof/>
                <w:webHidden/>
              </w:rPr>
              <w:instrText xml:space="preserve"> PAGEREF _Toc95151585 \h </w:instrText>
            </w:r>
            <w:r>
              <w:rPr>
                <w:noProof/>
                <w:webHidden/>
              </w:rPr>
            </w:r>
            <w:r>
              <w:rPr>
                <w:noProof/>
                <w:webHidden/>
              </w:rPr>
              <w:fldChar w:fldCharType="separate"/>
            </w:r>
            <w:r>
              <w:rPr>
                <w:noProof/>
                <w:webHidden/>
              </w:rPr>
              <w:t>22</w:t>
            </w:r>
            <w:r>
              <w:rPr>
                <w:noProof/>
                <w:webHidden/>
              </w:rPr>
              <w:fldChar w:fldCharType="end"/>
            </w:r>
          </w:hyperlink>
        </w:p>
        <w:p w14:paraId="7022D9B1" w14:textId="05038118" w:rsidR="00DF30FF" w:rsidRDefault="00DF30FF">
          <w:pPr>
            <w:pStyle w:val="TJ1"/>
            <w:tabs>
              <w:tab w:val="right" w:leader="dot" w:pos="9350"/>
            </w:tabs>
            <w:rPr>
              <w:rFonts w:eastAsiaTheme="minorEastAsia"/>
              <w:noProof/>
              <w:lang w:val="en-GB" w:eastAsia="en-GB"/>
            </w:rPr>
          </w:pPr>
          <w:hyperlink w:anchor="_Toc95151586" w:history="1">
            <w:r w:rsidRPr="00341A4B">
              <w:rPr>
                <w:rStyle w:val="Hiperhivatkozs"/>
                <w:noProof/>
              </w:rPr>
              <w:t>Mellékletek</w:t>
            </w:r>
            <w:r>
              <w:rPr>
                <w:noProof/>
                <w:webHidden/>
              </w:rPr>
              <w:tab/>
            </w:r>
            <w:r>
              <w:rPr>
                <w:noProof/>
                <w:webHidden/>
              </w:rPr>
              <w:fldChar w:fldCharType="begin"/>
            </w:r>
            <w:r>
              <w:rPr>
                <w:noProof/>
                <w:webHidden/>
              </w:rPr>
              <w:instrText xml:space="preserve"> PAGEREF _Toc95151586 \h </w:instrText>
            </w:r>
            <w:r>
              <w:rPr>
                <w:noProof/>
                <w:webHidden/>
              </w:rPr>
            </w:r>
            <w:r>
              <w:rPr>
                <w:noProof/>
                <w:webHidden/>
              </w:rPr>
              <w:fldChar w:fldCharType="separate"/>
            </w:r>
            <w:r>
              <w:rPr>
                <w:noProof/>
                <w:webHidden/>
              </w:rPr>
              <w:t>23</w:t>
            </w:r>
            <w:r>
              <w:rPr>
                <w:noProof/>
                <w:webHidden/>
              </w:rPr>
              <w:fldChar w:fldCharType="end"/>
            </w:r>
          </w:hyperlink>
        </w:p>
        <w:p w14:paraId="2C294534" w14:textId="04064D92" w:rsidR="00DF17B4" w:rsidRDefault="00DF17B4">
          <w:r>
            <w:rPr>
              <w:b/>
              <w:bCs/>
              <w:noProof/>
            </w:rPr>
            <w:fldChar w:fldCharType="end"/>
          </w:r>
        </w:p>
      </w:sdtContent>
    </w:sdt>
    <w:p w14:paraId="15FA33DB" w14:textId="779FE0CA" w:rsidR="00E27A8C" w:rsidRDefault="00E27A8C" w:rsidP="00DF17B4">
      <w:pPr>
        <w:spacing w:before="240" w:line="360" w:lineRule="auto"/>
        <w:rPr>
          <w:rFonts w:ascii="Times New Roman" w:hAnsi="Times New Roman" w:cs="Times New Roman"/>
          <w:color w:val="000000" w:themeColor="text1"/>
          <w:sz w:val="28"/>
          <w:szCs w:val="28"/>
        </w:rPr>
      </w:pPr>
    </w:p>
    <w:p w14:paraId="4B7F9FD1" w14:textId="3888F8EC" w:rsidR="00246C8C" w:rsidRDefault="00246C8C" w:rsidP="00DF17B4">
      <w:pPr>
        <w:spacing w:before="240" w:line="360" w:lineRule="auto"/>
        <w:rPr>
          <w:rFonts w:ascii="Times New Roman" w:hAnsi="Times New Roman" w:cs="Times New Roman"/>
          <w:color w:val="000000" w:themeColor="text1"/>
          <w:sz w:val="28"/>
          <w:szCs w:val="28"/>
        </w:rPr>
      </w:pPr>
    </w:p>
    <w:p w14:paraId="79C23EB6" w14:textId="193D03B9" w:rsidR="004B2B54" w:rsidRDefault="004B2B54" w:rsidP="00DF17B4">
      <w:pPr>
        <w:spacing w:before="240" w:line="360" w:lineRule="auto"/>
        <w:rPr>
          <w:rFonts w:ascii="Times New Roman" w:hAnsi="Times New Roman" w:cs="Times New Roman"/>
          <w:color w:val="000000" w:themeColor="text1"/>
          <w:sz w:val="28"/>
          <w:szCs w:val="28"/>
        </w:rPr>
      </w:pPr>
    </w:p>
    <w:p w14:paraId="54C48A93" w14:textId="77777777" w:rsidR="004B2B54" w:rsidRDefault="004B2B54" w:rsidP="00DF17B4">
      <w:pPr>
        <w:spacing w:before="240" w:line="360" w:lineRule="auto"/>
        <w:rPr>
          <w:rFonts w:ascii="Times New Roman" w:hAnsi="Times New Roman" w:cs="Times New Roman"/>
          <w:color w:val="000000" w:themeColor="text1"/>
          <w:sz w:val="28"/>
          <w:szCs w:val="28"/>
        </w:rPr>
      </w:pPr>
    </w:p>
    <w:p w14:paraId="44099473" w14:textId="1B5F7D69" w:rsidR="00E27A8C" w:rsidRPr="00F571B7" w:rsidRDefault="00E27A8C" w:rsidP="00DF17B4">
      <w:pPr>
        <w:pStyle w:val="Cmsor1"/>
        <w:rPr>
          <w:rFonts w:ascii="Times New Roman" w:hAnsi="Times New Roman" w:cs="Times New Roman"/>
          <w:b/>
          <w:bCs/>
          <w:color w:val="000000" w:themeColor="text1"/>
          <w:sz w:val="28"/>
          <w:szCs w:val="28"/>
          <w:u w:val="single"/>
        </w:rPr>
      </w:pPr>
      <w:bookmarkStart w:id="1" w:name="_Toc95151564"/>
      <w:r w:rsidRPr="00F571B7">
        <w:rPr>
          <w:rFonts w:ascii="Times New Roman" w:hAnsi="Times New Roman" w:cs="Times New Roman"/>
          <w:b/>
          <w:bCs/>
          <w:color w:val="000000" w:themeColor="text1"/>
          <w:sz w:val="28"/>
          <w:szCs w:val="28"/>
          <w:u w:val="single"/>
        </w:rPr>
        <w:lastRenderedPageBreak/>
        <w:t>Kivonat:</w:t>
      </w:r>
      <w:bookmarkEnd w:id="1"/>
    </w:p>
    <w:p w14:paraId="21A179AD" w14:textId="174E6C2F" w:rsidR="00517466" w:rsidRDefault="00E27A8C" w:rsidP="008B6617">
      <w:pPr>
        <w:spacing w:before="24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Dolgozatom célja, hogy </w:t>
      </w:r>
      <w:r w:rsidR="007D1CBF">
        <w:rPr>
          <w:rFonts w:ascii="Times New Roman" w:hAnsi="Times New Roman" w:cs="Times New Roman"/>
          <w:color w:val="000000" w:themeColor="text1"/>
          <w:sz w:val="28"/>
          <w:szCs w:val="28"/>
        </w:rPr>
        <w:t xml:space="preserve">képesek legyünk </w:t>
      </w:r>
      <w:r w:rsidR="0030518C" w:rsidRPr="0030518C">
        <w:rPr>
          <w:rFonts w:ascii="Times New Roman" w:hAnsi="Times New Roman" w:cs="Times New Roman"/>
          <w:color w:val="000000" w:themeColor="text1"/>
          <w:sz w:val="28"/>
          <w:szCs w:val="28"/>
        </w:rPr>
        <w:t>a knuth-i elvet követve, azaz egy robot bevonása mellett (is)</w:t>
      </w:r>
      <w:r w:rsidR="0030518C">
        <w:rPr>
          <w:rFonts w:ascii="Times New Roman" w:hAnsi="Times New Roman" w:cs="Times New Roman"/>
          <w:color w:val="000000" w:themeColor="text1"/>
          <w:sz w:val="28"/>
          <w:szCs w:val="28"/>
        </w:rPr>
        <w:t xml:space="preserve"> </w:t>
      </w:r>
      <w:r w:rsidR="007D1CBF">
        <w:rPr>
          <w:rFonts w:ascii="Times New Roman" w:hAnsi="Times New Roman" w:cs="Times New Roman"/>
          <w:color w:val="000000" w:themeColor="text1"/>
          <w:sz w:val="28"/>
          <w:szCs w:val="28"/>
        </w:rPr>
        <w:t xml:space="preserve">eldönteni bizonyos kérdésekre adott válaszok alapján, hogy alkalmasak vagyunk-e az általunk választott kutyatípus ismérvei szerint a kutyatartásra. </w:t>
      </w:r>
      <w:r w:rsidR="008B6617">
        <w:rPr>
          <w:rFonts w:ascii="Times New Roman" w:hAnsi="Times New Roman" w:cs="Times New Roman"/>
          <w:color w:val="000000" w:themeColor="text1"/>
          <w:sz w:val="28"/>
          <w:szCs w:val="28"/>
        </w:rPr>
        <w:t xml:space="preserve">A </w:t>
      </w:r>
      <w:r w:rsidR="0030518C" w:rsidRPr="0030518C">
        <w:rPr>
          <w:rFonts w:ascii="Times New Roman" w:hAnsi="Times New Roman" w:cs="Times New Roman"/>
          <w:color w:val="000000" w:themeColor="text1"/>
          <w:sz w:val="28"/>
          <w:szCs w:val="28"/>
        </w:rPr>
        <w:t xml:space="preserve">menhelyvezető által szubjektíven kialakított </w:t>
      </w:r>
      <w:r w:rsidR="008B6617">
        <w:rPr>
          <w:rFonts w:ascii="Times New Roman" w:hAnsi="Times New Roman" w:cs="Times New Roman"/>
          <w:color w:val="000000" w:themeColor="text1"/>
          <w:sz w:val="28"/>
          <w:szCs w:val="28"/>
        </w:rPr>
        <w:t>százalékos eredmény</w:t>
      </w:r>
      <w:r w:rsidR="0030518C">
        <w:rPr>
          <w:rFonts w:ascii="Times New Roman" w:hAnsi="Times New Roman" w:cs="Times New Roman"/>
          <w:color w:val="000000" w:themeColor="text1"/>
          <w:sz w:val="28"/>
          <w:szCs w:val="28"/>
        </w:rPr>
        <w:t>ek</w:t>
      </w:r>
      <w:r w:rsidR="008B6617">
        <w:rPr>
          <w:rFonts w:ascii="Times New Roman" w:hAnsi="Times New Roman" w:cs="Times New Roman"/>
          <w:color w:val="000000" w:themeColor="text1"/>
          <w:sz w:val="28"/>
          <w:szCs w:val="28"/>
        </w:rPr>
        <w:t xml:space="preserve"> </w:t>
      </w:r>
      <w:r w:rsidR="00BC7A42">
        <w:rPr>
          <w:rFonts w:ascii="Times New Roman" w:hAnsi="Times New Roman" w:cs="Times New Roman"/>
          <w:color w:val="000000" w:themeColor="text1"/>
          <w:sz w:val="28"/>
          <w:szCs w:val="28"/>
        </w:rPr>
        <w:t>alapján</w:t>
      </w:r>
      <w:r w:rsidR="008B6617">
        <w:rPr>
          <w:rFonts w:ascii="Times New Roman" w:hAnsi="Times New Roman" w:cs="Times New Roman"/>
          <w:color w:val="000000" w:themeColor="text1"/>
          <w:sz w:val="28"/>
          <w:szCs w:val="28"/>
        </w:rPr>
        <w:t xml:space="preserve"> következtethetünk arra</w:t>
      </w:r>
      <w:r w:rsidR="0030518C">
        <w:rPr>
          <w:rFonts w:ascii="Times New Roman" w:hAnsi="Times New Roman" w:cs="Times New Roman"/>
          <w:color w:val="000000" w:themeColor="text1"/>
          <w:sz w:val="28"/>
          <w:szCs w:val="28"/>
        </w:rPr>
        <w:t xml:space="preserve"> </w:t>
      </w:r>
      <w:r w:rsidR="0030518C" w:rsidRPr="0030518C">
        <w:rPr>
          <w:rFonts w:ascii="Times New Roman" w:hAnsi="Times New Roman" w:cs="Times New Roman"/>
          <w:color w:val="000000" w:themeColor="text1"/>
          <w:sz w:val="28"/>
          <w:szCs w:val="28"/>
        </w:rPr>
        <w:t>tetszőleges esetben</w:t>
      </w:r>
      <w:r w:rsidR="008B6617">
        <w:rPr>
          <w:rFonts w:ascii="Times New Roman" w:hAnsi="Times New Roman" w:cs="Times New Roman"/>
          <w:color w:val="000000" w:themeColor="text1"/>
          <w:sz w:val="28"/>
          <w:szCs w:val="28"/>
        </w:rPr>
        <w:t>, hogy mekkor</w:t>
      </w:r>
      <w:r w:rsidR="00D44A48">
        <w:rPr>
          <w:rFonts w:ascii="Times New Roman" w:hAnsi="Times New Roman" w:cs="Times New Roman"/>
          <w:color w:val="000000" w:themeColor="text1"/>
          <w:sz w:val="28"/>
          <w:szCs w:val="28"/>
        </w:rPr>
        <w:t>a</w:t>
      </w:r>
      <w:r w:rsidR="008B6617">
        <w:rPr>
          <w:rFonts w:ascii="Times New Roman" w:hAnsi="Times New Roman" w:cs="Times New Roman"/>
          <w:color w:val="000000" w:themeColor="text1"/>
          <w:sz w:val="28"/>
          <w:szCs w:val="28"/>
        </w:rPr>
        <w:t xml:space="preserve"> valószínűséggel lennénk alkalmasak a kutyatartásra vagy mekkora valószínűséggel kerülne a kutya menhelyre</w:t>
      </w:r>
      <w:r w:rsidR="0030518C">
        <w:rPr>
          <w:rFonts w:ascii="Times New Roman" w:hAnsi="Times New Roman" w:cs="Times New Roman"/>
          <w:color w:val="000000" w:themeColor="text1"/>
          <w:sz w:val="28"/>
          <w:szCs w:val="28"/>
        </w:rPr>
        <w:t xml:space="preserve"> vissza</w:t>
      </w:r>
      <w:r w:rsidR="008B6617">
        <w:rPr>
          <w:rFonts w:ascii="Times New Roman" w:hAnsi="Times New Roman" w:cs="Times New Roman"/>
          <w:color w:val="000000" w:themeColor="text1"/>
          <w:sz w:val="28"/>
          <w:szCs w:val="28"/>
        </w:rPr>
        <w:t>. Ehhez szükség volt egy</w:t>
      </w:r>
      <w:r w:rsidR="0030518C">
        <w:rPr>
          <w:rFonts w:ascii="Times New Roman" w:hAnsi="Times New Roman" w:cs="Times New Roman"/>
          <w:color w:val="000000" w:themeColor="text1"/>
          <w:sz w:val="28"/>
          <w:szCs w:val="28"/>
        </w:rPr>
        <w:t xml:space="preserve"> </w:t>
      </w:r>
      <w:r w:rsidR="0030518C" w:rsidRPr="0030518C">
        <w:rPr>
          <w:rFonts w:ascii="Times New Roman" w:hAnsi="Times New Roman" w:cs="Times New Roman"/>
          <w:color w:val="000000" w:themeColor="text1"/>
          <w:sz w:val="28"/>
          <w:szCs w:val="28"/>
        </w:rPr>
        <w:t>(jelen esetben fiktív esetgyűjteményre: https://miau.my-x.hu/miau/281/kutya_exs.xlsx)</w:t>
      </w:r>
      <w:r w:rsidR="008B6617">
        <w:rPr>
          <w:rFonts w:ascii="Times New Roman" w:hAnsi="Times New Roman" w:cs="Times New Roman"/>
          <w:color w:val="000000" w:themeColor="text1"/>
          <w:sz w:val="28"/>
          <w:szCs w:val="28"/>
        </w:rPr>
        <w:t xml:space="preserve"> adathalmazra, mely alapján egy hozzáértő</w:t>
      </w:r>
      <w:r w:rsidR="0030518C">
        <w:rPr>
          <w:rFonts w:ascii="Times New Roman" w:hAnsi="Times New Roman" w:cs="Times New Roman"/>
          <w:color w:val="000000" w:themeColor="text1"/>
          <w:sz w:val="28"/>
          <w:szCs w:val="28"/>
        </w:rPr>
        <w:t xml:space="preserve"> </w:t>
      </w:r>
      <w:r w:rsidR="0030518C" w:rsidRPr="0030518C">
        <w:rPr>
          <w:rFonts w:ascii="Times New Roman" w:hAnsi="Times New Roman" w:cs="Times New Roman"/>
          <w:color w:val="000000" w:themeColor="text1"/>
          <w:sz w:val="28"/>
          <w:szCs w:val="28"/>
        </w:rPr>
        <w:t>(menhelyvezető)</w:t>
      </w:r>
      <w:r w:rsidR="008B6617">
        <w:rPr>
          <w:rFonts w:ascii="Times New Roman" w:hAnsi="Times New Roman" w:cs="Times New Roman"/>
          <w:color w:val="000000" w:themeColor="text1"/>
          <w:sz w:val="28"/>
          <w:szCs w:val="28"/>
        </w:rPr>
        <w:t xml:space="preserve"> saját véleményt alkotott az</w:t>
      </w:r>
      <w:r w:rsidR="0030518C">
        <w:rPr>
          <w:rFonts w:ascii="Times New Roman" w:hAnsi="Times New Roman" w:cs="Times New Roman"/>
          <w:color w:val="000000" w:themeColor="text1"/>
          <w:sz w:val="28"/>
          <w:szCs w:val="28"/>
        </w:rPr>
        <w:t xml:space="preserve"> ebtartói</w:t>
      </w:r>
      <w:r w:rsidR="008B6617">
        <w:rPr>
          <w:rFonts w:ascii="Times New Roman" w:hAnsi="Times New Roman" w:cs="Times New Roman"/>
          <w:color w:val="000000" w:themeColor="text1"/>
          <w:sz w:val="28"/>
          <w:szCs w:val="28"/>
        </w:rPr>
        <w:t xml:space="preserve"> alkalmasság </w:t>
      </w:r>
      <w:r w:rsidR="00D44A48">
        <w:rPr>
          <w:rFonts w:ascii="Times New Roman" w:hAnsi="Times New Roman" w:cs="Times New Roman"/>
          <w:color w:val="000000" w:themeColor="text1"/>
          <w:sz w:val="28"/>
          <w:szCs w:val="28"/>
        </w:rPr>
        <w:t xml:space="preserve">valószínűségéről. </w:t>
      </w:r>
      <w:r w:rsidR="00F571B7">
        <w:rPr>
          <w:rFonts w:ascii="Times New Roman" w:hAnsi="Times New Roman" w:cs="Times New Roman"/>
          <w:color w:val="000000" w:themeColor="text1"/>
          <w:sz w:val="28"/>
          <w:szCs w:val="28"/>
        </w:rPr>
        <w:t>Ezután én is leírtam a saját véleményem</w:t>
      </w:r>
      <w:r w:rsidR="0030518C">
        <w:rPr>
          <w:rFonts w:ascii="Times New Roman" w:hAnsi="Times New Roman" w:cs="Times New Roman"/>
          <w:color w:val="000000" w:themeColor="text1"/>
          <w:sz w:val="28"/>
          <w:szCs w:val="28"/>
        </w:rPr>
        <w:t xml:space="preserve"> </w:t>
      </w:r>
      <w:r w:rsidR="0030518C" w:rsidRPr="0030518C">
        <w:rPr>
          <w:rFonts w:ascii="Times New Roman" w:hAnsi="Times New Roman" w:cs="Times New Roman"/>
          <w:color w:val="000000" w:themeColor="text1"/>
          <w:sz w:val="28"/>
          <w:szCs w:val="28"/>
        </w:rPr>
        <w:t>egy komplex szakértői rendszer formájában értelemszerűen az esethalmazból kiindulva</w:t>
      </w:r>
      <w:r w:rsidR="00F571B7">
        <w:rPr>
          <w:rFonts w:ascii="Times New Roman" w:hAnsi="Times New Roman" w:cs="Times New Roman"/>
          <w:color w:val="000000" w:themeColor="text1"/>
          <w:sz w:val="28"/>
          <w:szCs w:val="28"/>
        </w:rPr>
        <w:t xml:space="preserve">. </w:t>
      </w:r>
      <w:r w:rsidR="0030518C" w:rsidRPr="0030518C">
        <w:rPr>
          <w:rFonts w:ascii="Times New Roman" w:hAnsi="Times New Roman" w:cs="Times New Roman"/>
          <w:color w:val="000000" w:themeColor="text1"/>
          <w:sz w:val="28"/>
          <w:szCs w:val="28"/>
        </w:rPr>
        <w:t>Majd az inputok és outp</w:t>
      </w:r>
      <w:r w:rsidR="0030518C">
        <w:rPr>
          <w:rFonts w:ascii="Times New Roman" w:hAnsi="Times New Roman" w:cs="Times New Roman"/>
          <w:color w:val="000000" w:themeColor="text1"/>
          <w:sz w:val="28"/>
          <w:szCs w:val="28"/>
        </w:rPr>
        <w:t>u</w:t>
      </w:r>
      <w:r w:rsidR="0030518C" w:rsidRPr="0030518C">
        <w:rPr>
          <w:rFonts w:ascii="Times New Roman" w:hAnsi="Times New Roman" w:cs="Times New Roman"/>
          <w:color w:val="000000" w:themeColor="text1"/>
          <w:sz w:val="28"/>
          <w:szCs w:val="28"/>
        </w:rPr>
        <w:t>tok közötti kapcsolatot háromféleképpen is lemodelleztük egy online robot segítségével, és megnéztük, hogy az optimalizáló modellek melyik szubjektív eredményhez megoldáshoz (vö. menhelyvezetői, szerzői) közelítenek.</w:t>
      </w:r>
    </w:p>
    <w:p w14:paraId="5DFF362E" w14:textId="20CD4809" w:rsidR="00517466" w:rsidRPr="00F571B7" w:rsidRDefault="00517466" w:rsidP="00DF17B4">
      <w:pPr>
        <w:pStyle w:val="Cmsor1"/>
        <w:rPr>
          <w:rFonts w:ascii="Times New Roman" w:hAnsi="Times New Roman" w:cs="Times New Roman"/>
          <w:b/>
          <w:bCs/>
          <w:color w:val="000000" w:themeColor="text1"/>
          <w:sz w:val="28"/>
          <w:szCs w:val="28"/>
          <w:u w:val="single"/>
        </w:rPr>
      </w:pPr>
      <w:bookmarkStart w:id="2" w:name="_Toc95151565"/>
      <w:r w:rsidRPr="00F571B7">
        <w:rPr>
          <w:rFonts w:ascii="Times New Roman" w:hAnsi="Times New Roman" w:cs="Times New Roman"/>
          <w:b/>
          <w:bCs/>
          <w:color w:val="000000" w:themeColor="text1"/>
          <w:sz w:val="28"/>
          <w:szCs w:val="28"/>
          <w:u w:val="single"/>
        </w:rPr>
        <w:t>Kulcsszavak:</w:t>
      </w:r>
      <w:bookmarkEnd w:id="2"/>
    </w:p>
    <w:p w14:paraId="00EB4465" w14:textId="4155F4DA" w:rsidR="00517466" w:rsidRDefault="00517466" w:rsidP="00517466">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kutya, </w:t>
      </w:r>
      <w:r w:rsidR="0030518C">
        <w:rPr>
          <w:rFonts w:ascii="Times New Roman" w:hAnsi="Times New Roman" w:cs="Times New Roman"/>
          <w:color w:val="000000" w:themeColor="text1"/>
          <w:sz w:val="28"/>
          <w:szCs w:val="28"/>
        </w:rPr>
        <w:t xml:space="preserve">knuth-i elv, </w:t>
      </w:r>
      <w:r>
        <w:rPr>
          <w:rFonts w:ascii="Times New Roman" w:hAnsi="Times New Roman" w:cs="Times New Roman"/>
          <w:color w:val="000000" w:themeColor="text1"/>
          <w:sz w:val="28"/>
          <w:szCs w:val="28"/>
        </w:rPr>
        <w:t>állattartás, alkalmasság, menhely, modell</w:t>
      </w:r>
      <w:r w:rsidR="0030518C">
        <w:rPr>
          <w:rFonts w:ascii="Times New Roman" w:hAnsi="Times New Roman" w:cs="Times New Roman"/>
          <w:color w:val="000000" w:themeColor="text1"/>
          <w:sz w:val="28"/>
          <w:szCs w:val="28"/>
        </w:rPr>
        <w:t>, input, output, adathalmaz</w:t>
      </w:r>
    </w:p>
    <w:p w14:paraId="1FA4A430" w14:textId="369908DD" w:rsidR="00F571B7" w:rsidRDefault="00F571B7" w:rsidP="00517466">
      <w:pPr>
        <w:spacing w:after="0" w:line="360" w:lineRule="auto"/>
        <w:jc w:val="both"/>
        <w:rPr>
          <w:rFonts w:ascii="Times New Roman" w:hAnsi="Times New Roman" w:cs="Times New Roman"/>
          <w:color w:val="000000" w:themeColor="text1"/>
          <w:sz w:val="28"/>
          <w:szCs w:val="28"/>
        </w:rPr>
      </w:pPr>
    </w:p>
    <w:p w14:paraId="27F5CC32" w14:textId="1BA75FB3" w:rsidR="00BC7A42" w:rsidRDefault="00BC7A42" w:rsidP="00517466">
      <w:pPr>
        <w:spacing w:after="0" w:line="360" w:lineRule="auto"/>
        <w:jc w:val="both"/>
        <w:rPr>
          <w:rFonts w:ascii="Times New Roman" w:hAnsi="Times New Roman" w:cs="Times New Roman"/>
          <w:color w:val="000000" w:themeColor="text1"/>
          <w:sz w:val="28"/>
          <w:szCs w:val="28"/>
        </w:rPr>
      </w:pPr>
    </w:p>
    <w:p w14:paraId="7F0F1F14" w14:textId="28182D43" w:rsidR="00BC7A42" w:rsidRDefault="00BC7A42" w:rsidP="00517466">
      <w:pPr>
        <w:spacing w:after="0" w:line="360" w:lineRule="auto"/>
        <w:jc w:val="both"/>
        <w:rPr>
          <w:rFonts w:ascii="Times New Roman" w:hAnsi="Times New Roman" w:cs="Times New Roman"/>
          <w:color w:val="000000" w:themeColor="text1"/>
          <w:sz w:val="28"/>
          <w:szCs w:val="28"/>
        </w:rPr>
      </w:pPr>
    </w:p>
    <w:p w14:paraId="428D2D12" w14:textId="4A8E01E7" w:rsidR="00BC7A42" w:rsidRDefault="00BC7A42" w:rsidP="00517466">
      <w:pPr>
        <w:spacing w:after="0" w:line="360" w:lineRule="auto"/>
        <w:jc w:val="both"/>
        <w:rPr>
          <w:rFonts w:ascii="Times New Roman" w:hAnsi="Times New Roman" w:cs="Times New Roman"/>
          <w:color w:val="000000" w:themeColor="text1"/>
          <w:sz w:val="28"/>
          <w:szCs w:val="28"/>
        </w:rPr>
      </w:pPr>
    </w:p>
    <w:p w14:paraId="44EBE2EB" w14:textId="503D29B6" w:rsidR="00BC7A42" w:rsidRDefault="00BC7A42" w:rsidP="00517466">
      <w:pPr>
        <w:spacing w:after="0" w:line="360" w:lineRule="auto"/>
        <w:jc w:val="both"/>
        <w:rPr>
          <w:rFonts w:ascii="Times New Roman" w:hAnsi="Times New Roman" w:cs="Times New Roman"/>
          <w:color w:val="000000" w:themeColor="text1"/>
          <w:sz w:val="28"/>
          <w:szCs w:val="28"/>
        </w:rPr>
      </w:pPr>
    </w:p>
    <w:p w14:paraId="55760FE5" w14:textId="28CF79FE" w:rsidR="00BC7A42" w:rsidRDefault="00BC7A42" w:rsidP="00517466">
      <w:pPr>
        <w:spacing w:after="0" w:line="360" w:lineRule="auto"/>
        <w:jc w:val="both"/>
        <w:rPr>
          <w:rFonts w:ascii="Times New Roman" w:hAnsi="Times New Roman" w:cs="Times New Roman"/>
          <w:color w:val="000000" w:themeColor="text1"/>
          <w:sz w:val="28"/>
          <w:szCs w:val="28"/>
        </w:rPr>
      </w:pPr>
    </w:p>
    <w:p w14:paraId="3A87C1BE" w14:textId="77777777" w:rsidR="00BC7A42" w:rsidRDefault="00BC7A42" w:rsidP="00517466">
      <w:pPr>
        <w:spacing w:after="0" w:line="360" w:lineRule="auto"/>
        <w:jc w:val="both"/>
        <w:rPr>
          <w:rFonts w:ascii="Times New Roman" w:hAnsi="Times New Roman" w:cs="Times New Roman"/>
          <w:color w:val="000000" w:themeColor="text1"/>
          <w:sz w:val="28"/>
          <w:szCs w:val="28"/>
        </w:rPr>
      </w:pPr>
    </w:p>
    <w:p w14:paraId="38C708FD" w14:textId="6922EA15" w:rsidR="00517466" w:rsidRPr="00F571B7" w:rsidRDefault="00517466" w:rsidP="00DF17B4">
      <w:pPr>
        <w:pStyle w:val="Cmsor1"/>
        <w:rPr>
          <w:rFonts w:ascii="Times New Roman" w:hAnsi="Times New Roman" w:cs="Times New Roman"/>
          <w:b/>
          <w:bCs/>
          <w:color w:val="000000" w:themeColor="text1"/>
          <w:sz w:val="28"/>
          <w:szCs w:val="28"/>
          <w:u w:val="single"/>
        </w:rPr>
      </w:pPr>
      <w:bookmarkStart w:id="3" w:name="_Toc95151566"/>
      <w:r w:rsidRPr="00F571B7">
        <w:rPr>
          <w:rFonts w:ascii="Times New Roman" w:hAnsi="Times New Roman" w:cs="Times New Roman"/>
          <w:b/>
          <w:bCs/>
          <w:color w:val="000000" w:themeColor="text1"/>
          <w:sz w:val="28"/>
          <w:szCs w:val="28"/>
          <w:u w:val="single"/>
        </w:rPr>
        <w:lastRenderedPageBreak/>
        <w:t>Idegen nyelven is átadandó rétegek</w:t>
      </w:r>
      <w:r w:rsidR="00DF17B4" w:rsidRPr="00F571B7">
        <w:rPr>
          <w:rFonts w:ascii="Times New Roman" w:hAnsi="Times New Roman" w:cs="Times New Roman"/>
          <w:b/>
          <w:bCs/>
          <w:color w:val="000000" w:themeColor="text1"/>
          <w:sz w:val="28"/>
          <w:szCs w:val="28"/>
          <w:u w:val="single"/>
        </w:rPr>
        <w:t>:</w:t>
      </w:r>
      <w:bookmarkEnd w:id="3"/>
    </w:p>
    <w:p w14:paraId="2482AE2E" w14:textId="0A3B8129" w:rsidR="00517466" w:rsidRDefault="00517466" w:rsidP="00517466">
      <w:pPr>
        <w:spacing w:after="0" w:line="360" w:lineRule="auto"/>
        <w:jc w:val="both"/>
        <w:rPr>
          <w:rFonts w:ascii="Times New Roman" w:hAnsi="Times New Roman" w:cs="Times New Roman"/>
          <w:color w:val="000000" w:themeColor="text1"/>
          <w:sz w:val="28"/>
          <w:szCs w:val="28"/>
        </w:rPr>
      </w:pPr>
      <w:r w:rsidRPr="00517466">
        <w:rPr>
          <w:rFonts w:ascii="Times New Roman" w:hAnsi="Times New Roman" w:cs="Times New Roman"/>
          <w:color w:val="000000" w:themeColor="text1"/>
          <w:sz w:val="28"/>
          <w:szCs w:val="28"/>
        </w:rPr>
        <w:t>Are we competent to keep a dog?</w:t>
      </w:r>
    </w:p>
    <w:p w14:paraId="5294B4DE" w14:textId="58A46CAD" w:rsidR="00517466" w:rsidRPr="00F571B7" w:rsidRDefault="00517466" w:rsidP="00DF17B4">
      <w:pPr>
        <w:pStyle w:val="Cmsor1"/>
        <w:rPr>
          <w:rFonts w:ascii="Times New Roman" w:hAnsi="Times New Roman" w:cs="Times New Roman"/>
          <w:b/>
          <w:bCs/>
          <w:color w:val="000000" w:themeColor="text1"/>
          <w:sz w:val="28"/>
          <w:szCs w:val="28"/>
          <w:u w:val="single"/>
        </w:rPr>
      </w:pPr>
      <w:bookmarkStart w:id="4" w:name="_Toc95151567"/>
      <w:r w:rsidRPr="00F571B7">
        <w:rPr>
          <w:rFonts w:ascii="Times New Roman" w:hAnsi="Times New Roman" w:cs="Times New Roman"/>
          <w:b/>
          <w:bCs/>
          <w:color w:val="000000" w:themeColor="text1"/>
          <w:sz w:val="28"/>
          <w:szCs w:val="28"/>
          <w:u w:val="single"/>
        </w:rPr>
        <w:t>Abstract:</w:t>
      </w:r>
      <w:bookmarkEnd w:id="4"/>
    </w:p>
    <w:p w14:paraId="35865497" w14:textId="77777777" w:rsidR="000122CC" w:rsidRDefault="000122CC" w:rsidP="004B2B54">
      <w:pPr>
        <w:spacing w:line="360" w:lineRule="auto"/>
        <w:jc w:val="both"/>
        <w:rPr>
          <w:rFonts w:ascii="Times New Roman" w:hAnsi="Times New Roman" w:cs="Times New Roman"/>
          <w:color w:val="000000" w:themeColor="text1"/>
          <w:sz w:val="28"/>
          <w:szCs w:val="28"/>
        </w:rPr>
      </w:pPr>
      <w:r w:rsidRPr="000122CC">
        <w:rPr>
          <w:rFonts w:ascii="Times New Roman" w:hAnsi="Times New Roman" w:cs="Times New Roman"/>
          <w:color w:val="000000" w:themeColor="text1"/>
          <w:sz w:val="28"/>
          <w:szCs w:val="28"/>
        </w:rPr>
        <w:t xml:space="preserve">The aim of my </w:t>
      </w:r>
      <w:r>
        <w:rPr>
          <w:rFonts w:ascii="Times New Roman" w:hAnsi="Times New Roman" w:cs="Times New Roman"/>
          <w:color w:val="000000" w:themeColor="text1"/>
          <w:sz w:val="28"/>
          <w:szCs w:val="28"/>
        </w:rPr>
        <w:t>essay</w:t>
      </w:r>
      <w:r w:rsidRPr="000122CC">
        <w:rPr>
          <w:rFonts w:ascii="Times New Roman" w:hAnsi="Times New Roman" w:cs="Times New Roman"/>
          <w:color w:val="000000" w:themeColor="text1"/>
          <w:sz w:val="28"/>
          <w:szCs w:val="28"/>
        </w:rPr>
        <w:t xml:space="preserve"> is to be able to decide, based on the answers to certain questions, whether we are suitable for keeping a dog according to the criteria of the type of dog we have chosen, following the Knuth principle. From the percentage results subjectively developed by the shelter manager, we can deduce in any case the probability that we would be suitable to keep the dog or the probability that the dog would return to the shelter. This required a data set (in this case a fictitious collection of cases: https://miau.my-x.hu/miau/281/kutya_exs.xlsx), on the basis of which a competent (shelter manager) formed his own opinion on the probability of the suitability of a custodian. Then I also described my own opinion in the form of a complex system of experts, starting from the case set. Then, we modeled the relationship between inputs and outputs in three ways using an online robot, and we looked at which subjective results the optimization models approach (e.g., shelter managers, authors).</w:t>
      </w:r>
    </w:p>
    <w:p w14:paraId="47B1FBA5" w14:textId="5230CF1C" w:rsidR="00E9170D" w:rsidRPr="00F571B7" w:rsidRDefault="00E9170D" w:rsidP="00DF17B4">
      <w:pPr>
        <w:pStyle w:val="Cmsor1"/>
        <w:rPr>
          <w:rFonts w:ascii="Times New Roman" w:hAnsi="Times New Roman" w:cs="Times New Roman"/>
          <w:b/>
          <w:bCs/>
          <w:color w:val="000000" w:themeColor="text1"/>
          <w:sz w:val="28"/>
          <w:szCs w:val="28"/>
          <w:u w:val="single"/>
        </w:rPr>
      </w:pPr>
      <w:bookmarkStart w:id="5" w:name="_Toc95151568"/>
      <w:r w:rsidRPr="00F571B7">
        <w:rPr>
          <w:rFonts w:ascii="Times New Roman" w:hAnsi="Times New Roman" w:cs="Times New Roman"/>
          <w:b/>
          <w:bCs/>
          <w:color w:val="000000" w:themeColor="text1"/>
          <w:sz w:val="28"/>
          <w:szCs w:val="28"/>
          <w:u w:val="single"/>
        </w:rPr>
        <w:t>Keywords:</w:t>
      </w:r>
      <w:bookmarkEnd w:id="5"/>
    </w:p>
    <w:p w14:paraId="16980E1E" w14:textId="2C36B915" w:rsidR="00E9170D" w:rsidRDefault="00E9170D" w:rsidP="00E9170D">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dog,</w:t>
      </w:r>
      <w:r w:rsidR="00BC7A42">
        <w:rPr>
          <w:rFonts w:ascii="Times New Roman" w:hAnsi="Times New Roman" w:cs="Times New Roman"/>
          <w:color w:val="000000" w:themeColor="text1"/>
          <w:sz w:val="28"/>
          <w:szCs w:val="28"/>
        </w:rPr>
        <w:t xml:space="preserve"> knuth principle,</w:t>
      </w:r>
      <w:r>
        <w:rPr>
          <w:rFonts w:ascii="Times New Roman" w:hAnsi="Times New Roman" w:cs="Times New Roman"/>
          <w:color w:val="000000" w:themeColor="text1"/>
          <w:sz w:val="28"/>
          <w:szCs w:val="28"/>
        </w:rPr>
        <w:t xml:space="preserve"> keeping a pet, suitability, shelter, model</w:t>
      </w:r>
      <w:r w:rsidR="00BC7A42">
        <w:rPr>
          <w:rFonts w:ascii="Times New Roman" w:hAnsi="Times New Roman" w:cs="Times New Roman"/>
          <w:color w:val="000000" w:themeColor="text1"/>
          <w:sz w:val="28"/>
          <w:szCs w:val="28"/>
        </w:rPr>
        <w:t>, input, output, data set</w:t>
      </w:r>
    </w:p>
    <w:p w14:paraId="4A67354B" w14:textId="74744FD7" w:rsidR="00BC7A42" w:rsidRDefault="00BC7A42" w:rsidP="00E9170D">
      <w:pPr>
        <w:spacing w:after="0" w:line="360" w:lineRule="auto"/>
        <w:jc w:val="both"/>
        <w:rPr>
          <w:rFonts w:ascii="Times New Roman" w:hAnsi="Times New Roman" w:cs="Times New Roman"/>
          <w:color w:val="000000" w:themeColor="text1"/>
          <w:sz w:val="28"/>
          <w:szCs w:val="28"/>
        </w:rPr>
      </w:pPr>
    </w:p>
    <w:p w14:paraId="2D27E3E4" w14:textId="47648838" w:rsidR="00BC7A42" w:rsidRDefault="00BC7A42" w:rsidP="00E9170D">
      <w:pPr>
        <w:spacing w:after="0" w:line="360" w:lineRule="auto"/>
        <w:jc w:val="both"/>
        <w:rPr>
          <w:rFonts w:ascii="Times New Roman" w:hAnsi="Times New Roman" w:cs="Times New Roman"/>
          <w:color w:val="000000" w:themeColor="text1"/>
          <w:sz w:val="28"/>
          <w:szCs w:val="28"/>
        </w:rPr>
      </w:pPr>
    </w:p>
    <w:p w14:paraId="76CAA967" w14:textId="34888B1C" w:rsidR="00BC7A42" w:rsidRDefault="00BC7A42" w:rsidP="00E9170D">
      <w:pPr>
        <w:spacing w:after="0" w:line="360" w:lineRule="auto"/>
        <w:jc w:val="both"/>
        <w:rPr>
          <w:rFonts w:ascii="Times New Roman" w:hAnsi="Times New Roman" w:cs="Times New Roman"/>
          <w:color w:val="000000" w:themeColor="text1"/>
          <w:sz w:val="28"/>
          <w:szCs w:val="28"/>
        </w:rPr>
      </w:pPr>
    </w:p>
    <w:p w14:paraId="754D7AD3" w14:textId="24665E9B" w:rsidR="00BC7A42" w:rsidRDefault="00BC7A42" w:rsidP="00E9170D">
      <w:pPr>
        <w:spacing w:after="0" w:line="360" w:lineRule="auto"/>
        <w:jc w:val="both"/>
        <w:rPr>
          <w:rFonts w:ascii="Times New Roman" w:hAnsi="Times New Roman" w:cs="Times New Roman"/>
          <w:color w:val="000000" w:themeColor="text1"/>
          <w:sz w:val="28"/>
          <w:szCs w:val="28"/>
        </w:rPr>
      </w:pPr>
    </w:p>
    <w:p w14:paraId="06481D3B" w14:textId="1F452014" w:rsidR="00BC7A42" w:rsidRDefault="00BC7A42" w:rsidP="00E9170D">
      <w:pPr>
        <w:spacing w:after="0" w:line="360" w:lineRule="auto"/>
        <w:jc w:val="both"/>
        <w:rPr>
          <w:rFonts w:ascii="Times New Roman" w:hAnsi="Times New Roman" w:cs="Times New Roman"/>
          <w:color w:val="000000" w:themeColor="text1"/>
          <w:sz w:val="28"/>
          <w:szCs w:val="28"/>
        </w:rPr>
      </w:pPr>
    </w:p>
    <w:p w14:paraId="39EC5571" w14:textId="77777777" w:rsidR="00BC7A42" w:rsidRDefault="00BC7A42" w:rsidP="00E9170D">
      <w:pPr>
        <w:spacing w:after="0" w:line="360" w:lineRule="auto"/>
        <w:jc w:val="both"/>
        <w:rPr>
          <w:rFonts w:ascii="Times New Roman" w:hAnsi="Times New Roman" w:cs="Times New Roman"/>
          <w:color w:val="000000" w:themeColor="text1"/>
          <w:sz w:val="28"/>
          <w:szCs w:val="28"/>
        </w:rPr>
      </w:pPr>
    </w:p>
    <w:p w14:paraId="7060AD1A" w14:textId="7E05A077" w:rsidR="00E9170D" w:rsidRPr="00F571B7" w:rsidRDefault="00DF17B4" w:rsidP="00DF17B4">
      <w:pPr>
        <w:pStyle w:val="Cmsor1"/>
        <w:rPr>
          <w:rFonts w:ascii="Times New Roman" w:hAnsi="Times New Roman" w:cs="Times New Roman"/>
          <w:b/>
          <w:bCs/>
          <w:color w:val="000000" w:themeColor="text1"/>
          <w:sz w:val="28"/>
          <w:szCs w:val="28"/>
          <w:u w:val="single"/>
        </w:rPr>
      </w:pPr>
      <w:bookmarkStart w:id="6" w:name="_Toc95151569"/>
      <w:r w:rsidRPr="00F571B7">
        <w:rPr>
          <w:rFonts w:ascii="Times New Roman" w:hAnsi="Times New Roman" w:cs="Times New Roman"/>
          <w:b/>
          <w:bCs/>
          <w:color w:val="000000" w:themeColor="text1"/>
          <w:sz w:val="28"/>
          <w:szCs w:val="28"/>
          <w:u w:val="single"/>
        </w:rPr>
        <w:lastRenderedPageBreak/>
        <w:t>Bevezetés:</w:t>
      </w:r>
      <w:bookmarkEnd w:id="6"/>
    </w:p>
    <w:p w14:paraId="4934B12E" w14:textId="7E4E8E01" w:rsidR="0030518C" w:rsidRDefault="00DF17B4" w:rsidP="0030518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Kutyakedvelőként nagyon sokat gondolkodtam azon, hogy örökbefogadjak, vagy esetleg vásároljak egy kutyát. Persze ilyenkor minden lelkiismeretes és tudatos emberben felmerül a kérdés: vajon alkalmas</w:t>
      </w:r>
      <w:r w:rsidR="0030518C" w:rsidRPr="0030518C">
        <w:t xml:space="preserve"> </w:t>
      </w:r>
      <w:r w:rsidR="0030518C" w:rsidRPr="0030518C">
        <w:rPr>
          <w:rFonts w:ascii="Times New Roman" w:hAnsi="Times New Roman" w:cs="Times New Roman"/>
          <w:color w:val="000000" w:themeColor="text1"/>
          <w:sz w:val="28"/>
          <w:szCs w:val="28"/>
        </w:rPr>
        <w:t>vagyok-e (minden személyiségemet és az általam biztosítható körülményeket figyelembe véve) általában, ill. speciálisan (adott fajta)</w:t>
      </w:r>
      <w:r w:rsidR="0030518C">
        <w:rPr>
          <w:rFonts w:ascii="Times New Roman" w:hAnsi="Times New Roman" w:cs="Times New Roman"/>
          <w:color w:val="000000" w:themeColor="text1"/>
          <w:sz w:val="28"/>
          <w:szCs w:val="28"/>
        </w:rPr>
        <w:t xml:space="preserve"> </w:t>
      </w:r>
      <w:r w:rsidR="0030518C" w:rsidRPr="0030518C">
        <w:rPr>
          <w:rFonts w:ascii="Times New Roman" w:hAnsi="Times New Roman" w:cs="Times New Roman"/>
          <w:color w:val="000000" w:themeColor="text1"/>
          <w:sz w:val="28"/>
          <w:szCs w:val="28"/>
        </w:rPr>
        <w:t>a kutyatartására?</w:t>
      </w:r>
      <w:r>
        <w:rPr>
          <w:rFonts w:ascii="Times New Roman" w:hAnsi="Times New Roman" w:cs="Times New Roman"/>
          <w:color w:val="000000" w:themeColor="text1"/>
          <w:sz w:val="28"/>
          <w:szCs w:val="28"/>
        </w:rPr>
        <w:t xml:space="preserve"> Így jött az ötlet, hogy elkészüljön egy olyan modell</w:t>
      </w:r>
      <w:r w:rsidR="0030518C">
        <w:rPr>
          <w:rFonts w:ascii="Times New Roman" w:hAnsi="Times New Roman" w:cs="Times New Roman"/>
          <w:color w:val="000000" w:themeColor="text1"/>
          <w:sz w:val="28"/>
          <w:szCs w:val="28"/>
        </w:rPr>
        <w:t>sorozat</w:t>
      </w:r>
      <w:r>
        <w:rPr>
          <w:rFonts w:ascii="Times New Roman" w:hAnsi="Times New Roman" w:cs="Times New Roman"/>
          <w:color w:val="000000" w:themeColor="text1"/>
          <w:sz w:val="28"/>
          <w:szCs w:val="28"/>
        </w:rPr>
        <w:t>, amely bárki számára lehetővé teszi</w:t>
      </w:r>
      <w:r w:rsidR="0030518C">
        <w:rPr>
          <w:rFonts w:ascii="Times New Roman" w:hAnsi="Times New Roman" w:cs="Times New Roman"/>
          <w:color w:val="000000" w:themeColor="text1"/>
          <w:sz w:val="28"/>
          <w:szCs w:val="28"/>
        </w:rPr>
        <w:t xml:space="preserve"> online szolgáltatássá konvertálás után</w:t>
      </w:r>
      <w:r>
        <w:rPr>
          <w:rFonts w:ascii="Times New Roman" w:hAnsi="Times New Roman" w:cs="Times New Roman"/>
          <w:color w:val="000000" w:themeColor="text1"/>
          <w:sz w:val="28"/>
          <w:szCs w:val="28"/>
        </w:rPr>
        <w:t xml:space="preserve">, hogy „tesztelje” magát a saját körülményei és a kutya igényei alapján. </w:t>
      </w:r>
      <w:r w:rsidR="007E660B">
        <w:rPr>
          <w:rFonts w:ascii="Times New Roman" w:hAnsi="Times New Roman" w:cs="Times New Roman"/>
          <w:color w:val="000000" w:themeColor="text1"/>
          <w:sz w:val="28"/>
          <w:szCs w:val="28"/>
        </w:rPr>
        <w:t xml:space="preserve">Ezzel mindenki </w:t>
      </w:r>
      <w:r w:rsidR="0030518C">
        <w:rPr>
          <w:rFonts w:ascii="Times New Roman" w:hAnsi="Times New Roman" w:cs="Times New Roman"/>
          <w:color w:val="000000" w:themeColor="text1"/>
          <w:sz w:val="28"/>
          <w:szCs w:val="28"/>
        </w:rPr>
        <w:t>szakértői/</w:t>
      </w:r>
      <w:r w:rsidR="007E660B">
        <w:rPr>
          <w:rFonts w:ascii="Times New Roman" w:hAnsi="Times New Roman" w:cs="Times New Roman"/>
          <w:color w:val="000000" w:themeColor="text1"/>
          <w:sz w:val="28"/>
          <w:szCs w:val="28"/>
        </w:rPr>
        <w:t xml:space="preserve">objektív eredményt kap arról, hogy alkalmas-e a kutyatartásra és talán ennek eredményeképpen kevesebb kutya kerül </w:t>
      </w:r>
      <w:r w:rsidR="0030518C">
        <w:rPr>
          <w:rFonts w:ascii="Times New Roman" w:hAnsi="Times New Roman" w:cs="Times New Roman"/>
          <w:color w:val="000000" w:themeColor="text1"/>
          <w:sz w:val="28"/>
          <w:szCs w:val="28"/>
        </w:rPr>
        <w:t xml:space="preserve">a </w:t>
      </w:r>
      <w:r w:rsidR="007E660B">
        <w:rPr>
          <w:rFonts w:ascii="Times New Roman" w:hAnsi="Times New Roman" w:cs="Times New Roman"/>
          <w:color w:val="000000" w:themeColor="text1"/>
          <w:sz w:val="28"/>
          <w:szCs w:val="28"/>
        </w:rPr>
        <w:t>menhely</w:t>
      </w:r>
      <w:r w:rsidR="0030518C">
        <w:rPr>
          <w:rFonts w:ascii="Times New Roman" w:hAnsi="Times New Roman" w:cs="Times New Roman"/>
          <w:color w:val="000000" w:themeColor="text1"/>
          <w:sz w:val="28"/>
          <w:szCs w:val="28"/>
        </w:rPr>
        <w:t>ek</w:t>
      </w:r>
      <w:r w:rsidR="007E660B">
        <w:rPr>
          <w:rFonts w:ascii="Times New Roman" w:hAnsi="Times New Roman" w:cs="Times New Roman"/>
          <w:color w:val="000000" w:themeColor="text1"/>
          <w:sz w:val="28"/>
          <w:szCs w:val="28"/>
        </w:rPr>
        <w:t>re</w:t>
      </w:r>
      <w:r w:rsidR="0030518C">
        <w:rPr>
          <w:rFonts w:ascii="Times New Roman" w:hAnsi="Times New Roman" w:cs="Times New Roman"/>
          <w:color w:val="000000" w:themeColor="text1"/>
          <w:sz w:val="28"/>
          <w:szCs w:val="28"/>
        </w:rPr>
        <w:t xml:space="preserve"> vissza</w:t>
      </w:r>
      <w:r w:rsidR="007E660B">
        <w:rPr>
          <w:rFonts w:ascii="Times New Roman" w:hAnsi="Times New Roman" w:cs="Times New Roman"/>
          <w:color w:val="000000" w:themeColor="text1"/>
          <w:sz w:val="28"/>
          <w:szCs w:val="28"/>
        </w:rPr>
        <w:t>.</w:t>
      </w:r>
      <w:r w:rsidR="0030518C">
        <w:rPr>
          <w:rFonts w:ascii="Times New Roman" w:hAnsi="Times New Roman" w:cs="Times New Roman"/>
          <w:color w:val="000000" w:themeColor="text1"/>
          <w:sz w:val="28"/>
          <w:szCs w:val="28"/>
        </w:rPr>
        <w:t xml:space="preserve"> A kihívás lényege, hogy olyan módon kell szimulátorba sűríteni az esetek tényadatainak kapcsolatrendszerét, hogy bármilyen ember, körülmény, kutya esetén racionális választ lehessen kapni arra a kérdésre, milyen gyakorisággal fog visszakerülni egy menhelyről választott kutya a menhelyre? Erre a fajta általánosításra képes az ember (vö. menhelyvezető), de képes egy, az adatok alapján dolgozó szakértő (szerző), s képes egy robot is…</w:t>
      </w:r>
    </w:p>
    <w:p w14:paraId="38E9EA32" w14:textId="1C0A0D97" w:rsidR="00DF17B4" w:rsidRDefault="001C225B" w:rsidP="00DF17B4">
      <w:pPr>
        <w:spacing w:line="360" w:lineRule="auto"/>
        <w:jc w:val="both"/>
        <w:rPr>
          <w:rFonts w:ascii="Times New Roman" w:hAnsi="Times New Roman" w:cs="Times New Roman"/>
          <w:color w:val="000000" w:themeColor="text1"/>
          <w:sz w:val="28"/>
          <w:szCs w:val="28"/>
        </w:rPr>
      </w:pPr>
      <w:r w:rsidRPr="001C225B">
        <w:rPr>
          <w:rFonts w:ascii="Times New Roman" w:hAnsi="Times New Roman" w:cs="Times New Roman"/>
          <w:color w:val="000000" w:themeColor="text1"/>
          <w:sz w:val="28"/>
          <w:szCs w:val="28"/>
        </w:rPr>
        <w:t>A kérdés mindenkor az, hogy a számos tudáshordozó/forrás, tudásforma közül melyik a leginkább hiteles a konkrét esetre vonatkozó becslések ismeretében vagy már ezek megszületése előtt?</w:t>
      </w:r>
    </w:p>
    <w:p w14:paraId="10FB9368" w14:textId="58971D5F" w:rsidR="007E660B" w:rsidRPr="00F571B7" w:rsidRDefault="007E660B" w:rsidP="007E660B">
      <w:pPr>
        <w:pStyle w:val="Cmsor1"/>
        <w:rPr>
          <w:rFonts w:ascii="Times New Roman" w:hAnsi="Times New Roman" w:cs="Times New Roman"/>
          <w:b/>
          <w:bCs/>
          <w:color w:val="000000" w:themeColor="text1"/>
          <w:sz w:val="28"/>
          <w:szCs w:val="28"/>
          <w:u w:val="single"/>
        </w:rPr>
      </w:pPr>
      <w:bookmarkStart w:id="7" w:name="_Toc95151570"/>
      <w:r w:rsidRPr="00F571B7">
        <w:rPr>
          <w:rFonts w:ascii="Times New Roman" w:hAnsi="Times New Roman" w:cs="Times New Roman"/>
          <w:b/>
          <w:bCs/>
          <w:color w:val="000000" w:themeColor="text1"/>
          <w:sz w:val="28"/>
          <w:szCs w:val="28"/>
          <w:u w:val="single"/>
        </w:rPr>
        <w:t>A dolgozat szerkezetéről:</w:t>
      </w:r>
      <w:bookmarkEnd w:id="7"/>
    </w:p>
    <w:p w14:paraId="384EA86B" w14:textId="5FA3D944" w:rsidR="007E660B" w:rsidRDefault="007E660B" w:rsidP="00A63779">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dolgozat nincs kihegyezve egy kutyatípusra vagy egy gazdatípusra. Minden</w:t>
      </w:r>
      <w:r w:rsidR="001C225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kutyatípusra minden gazdatípus kompatibilitását ki lehet számítani, ha az adott attrib</w:t>
      </w:r>
      <w:r w:rsidR="001C225B">
        <w:rPr>
          <w:rFonts w:ascii="Times New Roman" w:hAnsi="Times New Roman" w:cs="Times New Roman"/>
          <w:color w:val="000000" w:themeColor="text1"/>
          <w:sz w:val="28"/>
          <w:szCs w:val="28"/>
        </w:rPr>
        <w:t>ú</w:t>
      </w:r>
      <w:r>
        <w:rPr>
          <w:rFonts w:ascii="Times New Roman" w:hAnsi="Times New Roman" w:cs="Times New Roman"/>
          <w:color w:val="000000" w:themeColor="text1"/>
          <w:sz w:val="28"/>
          <w:szCs w:val="28"/>
        </w:rPr>
        <w:t>t</w:t>
      </w:r>
      <w:r w:rsidR="001C225B">
        <w:rPr>
          <w:rFonts w:ascii="Times New Roman" w:hAnsi="Times New Roman" w:cs="Times New Roman"/>
          <w:color w:val="000000" w:themeColor="text1"/>
          <w:sz w:val="28"/>
          <w:szCs w:val="28"/>
        </w:rPr>
        <w:t>u</w:t>
      </w:r>
      <w:r>
        <w:rPr>
          <w:rFonts w:ascii="Times New Roman" w:hAnsi="Times New Roman" w:cs="Times New Roman"/>
          <w:color w:val="000000" w:themeColor="text1"/>
          <w:sz w:val="28"/>
          <w:szCs w:val="28"/>
        </w:rPr>
        <w:t xml:space="preserve">mokra adottak az ismérvek. </w:t>
      </w:r>
      <w:r w:rsidRPr="007E660B">
        <w:rPr>
          <w:rFonts w:ascii="Times New Roman" w:hAnsi="Times New Roman" w:cs="Times New Roman"/>
          <w:color w:val="000000" w:themeColor="text1"/>
          <w:sz w:val="28"/>
          <w:szCs w:val="28"/>
        </w:rPr>
        <w:t xml:space="preserve">A dolgozat terjedelmét tekintve próbáltam </w:t>
      </w:r>
      <w:r>
        <w:rPr>
          <w:rFonts w:ascii="Times New Roman" w:hAnsi="Times New Roman" w:cs="Times New Roman"/>
          <w:color w:val="000000" w:themeColor="text1"/>
          <w:sz w:val="28"/>
          <w:szCs w:val="28"/>
        </w:rPr>
        <w:t>lényegre</w:t>
      </w:r>
      <w:r w:rsidR="001C225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törően fogalmazni, hogy fenntartsam az olvasó figyelmét a dolgozat végéig.</w:t>
      </w:r>
    </w:p>
    <w:p w14:paraId="3B797242" w14:textId="4B1618D6" w:rsidR="0030518C" w:rsidRDefault="0030518C" w:rsidP="00A63779">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 dolgozatomban három különböző módszertant alkalmazok</w:t>
      </w:r>
      <w:r w:rsidR="00A63779">
        <w:rPr>
          <w:rFonts w:ascii="Times New Roman" w:hAnsi="Times New Roman" w:cs="Times New Roman"/>
          <w:color w:val="000000" w:themeColor="text1"/>
          <w:sz w:val="28"/>
          <w:szCs w:val="28"/>
        </w:rPr>
        <w:t>, melyek a menhelyvezető</w:t>
      </w:r>
      <w:r w:rsidR="007748DD">
        <w:rPr>
          <w:rFonts w:ascii="Times New Roman" w:hAnsi="Times New Roman" w:cs="Times New Roman"/>
          <w:color w:val="000000" w:themeColor="text1"/>
          <w:sz w:val="28"/>
          <w:szCs w:val="28"/>
        </w:rPr>
        <w:t xml:space="preserve"> és a szerző</w:t>
      </w:r>
      <w:r w:rsidR="00A63779">
        <w:rPr>
          <w:rFonts w:ascii="Times New Roman" w:hAnsi="Times New Roman" w:cs="Times New Roman"/>
          <w:color w:val="000000" w:themeColor="text1"/>
          <w:sz w:val="28"/>
          <w:szCs w:val="28"/>
        </w:rPr>
        <w:t xml:space="preserve"> eredményeit hasonlítják össze.</w:t>
      </w:r>
    </w:p>
    <w:p w14:paraId="6F399234" w14:textId="3D820462" w:rsidR="007E660B" w:rsidRDefault="007E660B" w:rsidP="00517C66">
      <w:pPr>
        <w:pStyle w:val="Cmsor1"/>
        <w:rPr>
          <w:rFonts w:ascii="Times New Roman" w:hAnsi="Times New Roman" w:cs="Times New Roman"/>
          <w:b/>
          <w:bCs/>
          <w:color w:val="000000" w:themeColor="text1"/>
          <w:sz w:val="28"/>
          <w:szCs w:val="28"/>
          <w:u w:val="single"/>
        </w:rPr>
      </w:pPr>
      <w:bookmarkStart w:id="8" w:name="_Toc95151571"/>
      <w:r w:rsidRPr="00F571B7">
        <w:rPr>
          <w:rFonts w:ascii="Times New Roman" w:hAnsi="Times New Roman" w:cs="Times New Roman"/>
          <w:b/>
          <w:bCs/>
          <w:color w:val="000000" w:themeColor="text1"/>
          <w:sz w:val="28"/>
          <w:szCs w:val="28"/>
          <w:u w:val="single"/>
        </w:rPr>
        <w:t>Célok:</w:t>
      </w:r>
      <w:bookmarkEnd w:id="8"/>
    </w:p>
    <w:p w14:paraId="3FEEE7A3" w14:textId="1B29F8F7" w:rsidR="00F571B7" w:rsidRDefault="00F571B7" w:rsidP="00DF17B4">
      <w:pPr>
        <w:spacing w:line="360" w:lineRule="auto"/>
        <w:jc w:val="both"/>
        <w:rPr>
          <w:rFonts w:ascii="Times New Roman" w:hAnsi="Times New Roman" w:cs="Times New Roman"/>
          <w:color w:val="000000" w:themeColor="text1"/>
          <w:sz w:val="28"/>
          <w:szCs w:val="28"/>
        </w:rPr>
      </w:pPr>
      <w:r w:rsidRPr="00F571B7">
        <w:rPr>
          <w:rFonts w:ascii="Times New Roman" w:hAnsi="Times New Roman" w:cs="Times New Roman"/>
          <w:color w:val="000000" w:themeColor="text1"/>
          <w:sz w:val="28"/>
          <w:szCs w:val="28"/>
        </w:rPr>
        <w:t xml:space="preserve">A célom, hogy </w:t>
      </w:r>
      <w:r>
        <w:rPr>
          <w:rFonts w:ascii="Times New Roman" w:hAnsi="Times New Roman" w:cs="Times New Roman"/>
          <w:color w:val="000000" w:themeColor="text1"/>
          <w:sz w:val="28"/>
          <w:szCs w:val="28"/>
        </w:rPr>
        <w:t xml:space="preserve">egy olyan eszközt adjak a „wannabe”- kutyatartók kezébe, amely alapján el tudják dönteni, hogy valóban nekik való az állattartás, ezzel elkerülve, hogy egyre több és több kutya kerüljön menhelyre. </w:t>
      </w:r>
      <w:r w:rsidR="00347C5E">
        <w:rPr>
          <w:rFonts w:ascii="Times New Roman" w:hAnsi="Times New Roman" w:cs="Times New Roman"/>
          <w:color w:val="000000" w:themeColor="text1"/>
          <w:sz w:val="28"/>
          <w:szCs w:val="28"/>
        </w:rPr>
        <w:t>A dolgozatból kiderül az is, hogy a menhelyvezetők és az én véleményem (Y) közül melyik véleményhez közelít a modellünk az adathalmaz (Xi) alapján.</w:t>
      </w:r>
    </w:p>
    <w:p w14:paraId="3440E1A4" w14:textId="0F5EE2F3" w:rsidR="00347C5E" w:rsidRPr="00517C66" w:rsidRDefault="00347C5E" w:rsidP="00517C66">
      <w:pPr>
        <w:pStyle w:val="Cmsor1"/>
        <w:rPr>
          <w:rFonts w:ascii="Times New Roman" w:hAnsi="Times New Roman" w:cs="Times New Roman"/>
          <w:b/>
          <w:bCs/>
          <w:color w:val="000000" w:themeColor="text1"/>
          <w:sz w:val="28"/>
          <w:szCs w:val="28"/>
          <w:u w:val="single"/>
        </w:rPr>
      </w:pPr>
      <w:bookmarkStart w:id="9" w:name="_Toc95151572"/>
      <w:r w:rsidRPr="00517C66">
        <w:rPr>
          <w:rFonts w:ascii="Times New Roman" w:hAnsi="Times New Roman" w:cs="Times New Roman"/>
          <w:b/>
          <w:bCs/>
          <w:color w:val="000000" w:themeColor="text1"/>
          <w:sz w:val="28"/>
          <w:szCs w:val="28"/>
          <w:u w:val="single"/>
        </w:rPr>
        <w:t>Feladat:</w:t>
      </w:r>
      <w:bookmarkEnd w:id="9"/>
    </w:p>
    <w:p w14:paraId="46353AFA" w14:textId="3BD7DB62" w:rsidR="00347C5E" w:rsidRDefault="00347C5E" w:rsidP="00DF17B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Ehhez szükség volt egy olyan adathalmazra, melyben bizonyos kérdésekre adott válaszok alapján mind egy menhelyvezető, mind pedig én véleményt alkottunk arra, hogy az illető alkalmas-e a kutyatartásra. </w:t>
      </w:r>
      <w:r w:rsidR="00BC7A42">
        <w:rPr>
          <w:rFonts w:ascii="Times New Roman" w:hAnsi="Times New Roman" w:cs="Times New Roman"/>
          <w:color w:val="000000" w:themeColor="text1"/>
          <w:sz w:val="28"/>
          <w:szCs w:val="28"/>
        </w:rPr>
        <w:t xml:space="preserve">Ezeket lemodelleztük, s összehasonlítottuk a robot által előállított </w:t>
      </w:r>
      <w:r w:rsidR="009A0D8C">
        <w:rPr>
          <w:rFonts w:ascii="Times New Roman" w:hAnsi="Times New Roman" w:cs="Times New Roman"/>
          <w:color w:val="000000" w:themeColor="text1"/>
          <w:sz w:val="28"/>
          <w:szCs w:val="28"/>
        </w:rPr>
        <w:t>eredményekkel</w:t>
      </w:r>
      <w:r w:rsidR="001C225B">
        <w:rPr>
          <w:rFonts w:ascii="Times New Roman" w:hAnsi="Times New Roman" w:cs="Times New Roman"/>
          <w:color w:val="000000" w:themeColor="text1"/>
          <w:sz w:val="28"/>
          <w:szCs w:val="28"/>
        </w:rPr>
        <w:t>, ahol tehát a robot által levezetett modellek azt vizsgálták, vajon az input-adatok ismeretében mennyire következetes a menhelyvezető és/vagy a szubjektív szakértői rendszert előállító szakértő logikája/véleménye/becslése...</w:t>
      </w:r>
    </w:p>
    <w:p w14:paraId="4C096BC6" w14:textId="40474FB6" w:rsidR="00517C66" w:rsidRPr="00517C66" w:rsidRDefault="00517C66" w:rsidP="00517C66">
      <w:pPr>
        <w:pStyle w:val="Cmsor1"/>
        <w:rPr>
          <w:rFonts w:ascii="Times New Roman" w:hAnsi="Times New Roman" w:cs="Times New Roman"/>
          <w:b/>
          <w:bCs/>
          <w:color w:val="000000" w:themeColor="text1"/>
          <w:sz w:val="28"/>
          <w:szCs w:val="28"/>
          <w:u w:val="single"/>
        </w:rPr>
      </w:pPr>
      <w:bookmarkStart w:id="10" w:name="_Toc95151573"/>
      <w:r w:rsidRPr="00517C66">
        <w:rPr>
          <w:rFonts w:ascii="Times New Roman" w:hAnsi="Times New Roman" w:cs="Times New Roman"/>
          <w:b/>
          <w:bCs/>
          <w:color w:val="000000" w:themeColor="text1"/>
          <w:sz w:val="28"/>
          <w:szCs w:val="28"/>
          <w:u w:val="single"/>
        </w:rPr>
        <w:t>Motiváció:</w:t>
      </w:r>
      <w:bookmarkEnd w:id="10"/>
    </w:p>
    <w:p w14:paraId="0AC9D7FB" w14:textId="67F53085" w:rsidR="00517C66" w:rsidRDefault="00517C66" w:rsidP="00DF17B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kutyatartásnak több oka lehet: birtoklás vágy, magány, unalom, szeretetéhség, „anyai ösztön” stb. Azonban kevés olyan ember van, aki saját érdekei mellett a kutya érdekeit is szem előtt tartja. Ezzel a modellel tükröt szeretnék tartani azoknak, akik szeretnének kutyát tartani, így szembesülhetnek a valósággal, hogy valóban alkalmasak-e a kutyatartásra.</w:t>
      </w:r>
    </w:p>
    <w:p w14:paraId="73756BD8" w14:textId="1E4AF6AD" w:rsidR="00517C66" w:rsidRPr="00B636F2" w:rsidRDefault="00517C66" w:rsidP="00B636F2">
      <w:pPr>
        <w:pStyle w:val="Cmsor1"/>
        <w:rPr>
          <w:rFonts w:ascii="Times New Roman" w:hAnsi="Times New Roman" w:cs="Times New Roman"/>
          <w:b/>
          <w:bCs/>
          <w:color w:val="000000" w:themeColor="text1"/>
          <w:sz w:val="28"/>
          <w:szCs w:val="28"/>
          <w:u w:val="single"/>
        </w:rPr>
      </w:pPr>
      <w:bookmarkStart w:id="11" w:name="_Toc95151574"/>
      <w:r w:rsidRPr="00B636F2">
        <w:rPr>
          <w:rFonts w:ascii="Times New Roman" w:hAnsi="Times New Roman" w:cs="Times New Roman"/>
          <w:b/>
          <w:bCs/>
          <w:color w:val="000000" w:themeColor="text1"/>
          <w:sz w:val="28"/>
          <w:szCs w:val="28"/>
          <w:u w:val="single"/>
        </w:rPr>
        <w:t>Célcsoport:</w:t>
      </w:r>
      <w:bookmarkEnd w:id="11"/>
    </w:p>
    <w:p w14:paraId="3CE61BD8" w14:textId="26AD4196" w:rsidR="00B636F2" w:rsidRDefault="00B636F2" w:rsidP="00DF17B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 dolgozatom mindenki számára érdekes lehet, de főként a kutyakedvelőknek, kutyatartóknak, tenyésztőknek vagy menhelyvezetőknek, hiszen ez egy jó alapja a gazdaválasztásnak egy adott kutyához. Természetesen, a kérdésekre adott válaszok </w:t>
      </w:r>
      <w:r>
        <w:rPr>
          <w:rFonts w:ascii="Times New Roman" w:hAnsi="Times New Roman" w:cs="Times New Roman"/>
          <w:color w:val="000000" w:themeColor="text1"/>
          <w:sz w:val="28"/>
          <w:szCs w:val="28"/>
        </w:rPr>
        <w:lastRenderedPageBreak/>
        <w:t>lehetnek igaztalanok, de a dolgozatomat arra alapozom, hogy a kérdésekre valós válaszokat adnak a megkérdezettek.</w:t>
      </w:r>
    </w:p>
    <w:p w14:paraId="5FB9DB73" w14:textId="3D5FBF08" w:rsidR="009A0D8C" w:rsidRDefault="001C225B" w:rsidP="00DF17B4">
      <w:pPr>
        <w:spacing w:line="360" w:lineRule="auto"/>
        <w:jc w:val="both"/>
        <w:rPr>
          <w:rFonts w:ascii="Times New Roman" w:hAnsi="Times New Roman" w:cs="Times New Roman"/>
          <w:color w:val="000000" w:themeColor="text1"/>
          <w:sz w:val="28"/>
          <w:szCs w:val="28"/>
        </w:rPr>
      </w:pPr>
      <w:r w:rsidRPr="001C225B">
        <w:rPr>
          <w:rFonts w:ascii="Times New Roman" w:hAnsi="Times New Roman" w:cs="Times New Roman"/>
          <w:color w:val="000000" w:themeColor="text1"/>
          <w:sz w:val="28"/>
          <w:szCs w:val="28"/>
        </w:rPr>
        <w:t>A dolgozat módszertani lényege: hogyan illik/kell/lehet választani különböző „szakértők”/tudásformák között?</w:t>
      </w:r>
    </w:p>
    <w:p w14:paraId="0EAA1EE6" w14:textId="2AB1C1CB" w:rsidR="00B636F2" w:rsidRPr="00B636F2" w:rsidRDefault="00B636F2" w:rsidP="00B636F2">
      <w:pPr>
        <w:pStyle w:val="Cmsor1"/>
        <w:rPr>
          <w:rFonts w:ascii="Times New Roman" w:hAnsi="Times New Roman" w:cs="Times New Roman"/>
          <w:b/>
          <w:bCs/>
          <w:color w:val="000000" w:themeColor="text1"/>
          <w:sz w:val="28"/>
          <w:szCs w:val="28"/>
          <w:u w:val="single"/>
        </w:rPr>
      </w:pPr>
      <w:bookmarkStart w:id="12" w:name="_Toc95151575"/>
      <w:r w:rsidRPr="00B636F2">
        <w:rPr>
          <w:rFonts w:ascii="Times New Roman" w:hAnsi="Times New Roman" w:cs="Times New Roman"/>
          <w:b/>
          <w:bCs/>
          <w:color w:val="000000" w:themeColor="text1"/>
          <w:sz w:val="28"/>
          <w:szCs w:val="28"/>
          <w:u w:val="single"/>
        </w:rPr>
        <w:t>Hasznosság:</w:t>
      </w:r>
      <w:bookmarkEnd w:id="12"/>
    </w:p>
    <w:p w14:paraId="0A85B7ED" w14:textId="77777777" w:rsidR="009A6815" w:rsidRDefault="00B636F2" w:rsidP="00DF17B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dolgozatom segít eldönteni, hogy alkalmasak vagyunk-e a kutyatartásra, így mindenkinek hasznos, aki kutyatartásra adja a fejét. Ez jó segédeszköz a menhelyvezetőknek és tenyésztőknek is, hiszen ez alapján könnyen el lehet dönteni, hogy ki alkalmas az adott típus tartására.</w:t>
      </w:r>
    </w:p>
    <w:p w14:paraId="01926E88" w14:textId="3E753F4E" w:rsidR="001C225B" w:rsidRDefault="001C225B" w:rsidP="00DF17B4">
      <w:pPr>
        <w:spacing w:line="360" w:lineRule="auto"/>
        <w:jc w:val="both"/>
        <w:rPr>
          <w:rFonts w:ascii="Times New Roman" w:hAnsi="Times New Roman" w:cs="Times New Roman"/>
          <w:color w:val="000000" w:themeColor="text1"/>
          <w:sz w:val="28"/>
          <w:szCs w:val="28"/>
        </w:rPr>
      </w:pPr>
      <w:r w:rsidRPr="001C225B">
        <w:rPr>
          <w:rFonts w:ascii="Times New Roman" w:hAnsi="Times New Roman" w:cs="Times New Roman"/>
          <w:color w:val="000000" w:themeColor="text1"/>
          <w:sz w:val="28"/>
          <w:szCs w:val="28"/>
        </w:rPr>
        <w:t>A tartalmi hasznosság mellett a módszertani hasznosság abban áll, hogy szembesíti az Olvasókat a JÓ fogalmával, hiszen a bölcs rabbi vicce óta tudjuk, nem elég, ha valakinek valamiről véleménye van, annak illik jobbnak lenni, mint a korábbi vélemények</w:t>
      </w:r>
      <w:r>
        <w:rPr>
          <w:rFonts w:ascii="Times New Roman" w:hAnsi="Times New Roman" w:cs="Times New Roman"/>
          <w:color w:val="000000" w:themeColor="text1"/>
          <w:sz w:val="28"/>
          <w:szCs w:val="28"/>
        </w:rPr>
        <w:t xml:space="preserve"> </w:t>
      </w:r>
      <w:r w:rsidRPr="001C225B">
        <w:rPr>
          <w:rFonts w:ascii="Times New Roman" w:hAnsi="Times New Roman" w:cs="Times New Roman"/>
          <w:color w:val="000000" w:themeColor="text1"/>
          <w:sz w:val="28"/>
          <w:szCs w:val="28"/>
        </w:rPr>
        <w:t>legjobbja:</w:t>
      </w:r>
      <w:r>
        <w:rPr>
          <w:rFonts w:ascii="Times New Roman" w:hAnsi="Times New Roman" w:cs="Times New Roman"/>
          <w:color w:val="000000" w:themeColor="text1"/>
          <w:sz w:val="28"/>
          <w:szCs w:val="28"/>
        </w:rPr>
        <w:t xml:space="preserve"> </w:t>
      </w:r>
      <w:r w:rsidRPr="001C225B">
        <w:rPr>
          <w:rFonts w:ascii="Times New Roman" w:hAnsi="Times New Roman" w:cs="Times New Roman"/>
          <w:color w:val="000000" w:themeColor="text1"/>
          <w:sz w:val="28"/>
          <w:szCs w:val="28"/>
        </w:rPr>
        <w:t xml:space="preserve">vö. </w:t>
      </w:r>
      <w:hyperlink r:id="rId8" w:history="1">
        <w:r w:rsidRPr="001C225B">
          <w:rPr>
            <w:rStyle w:val="Hiperhivatkozs"/>
            <w:rFonts w:ascii="Times New Roman" w:hAnsi="Times New Roman" w:cs="Times New Roman"/>
            <w:sz w:val="28"/>
            <w:szCs w:val="28"/>
          </w:rPr>
          <w:t>https://miau.my-x.hu/miau2009/index_tki.php3?_filterText0=*vilmos</w:t>
        </w:r>
      </w:hyperlink>
      <w:r>
        <w:rPr>
          <w:rFonts w:ascii="Times New Roman" w:hAnsi="Times New Roman" w:cs="Times New Roman"/>
          <w:color w:val="000000" w:themeColor="text1"/>
          <w:sz w:val="28"/>
          <w:szCs w:val="28"/>
        </w:rPr>
        <w:t xml:space="preserve"> </w:t>
      </w:r>
      <w:r w:rsidRPr="001C225B">
        <w:rPr>
          <w:rFonts w:ascii="Times New Roman" w:hAnsi="Times New Roman" w:cs="Times New Roman"/>
          <w:color w:val="000000" w:themeColor="text1"/>
          <w:sz w:val="28"/>
          <w:szCs w:val="28"/>
        </w:rPr>
        <w:t xml:space="preserve">, ill. </w:t>
      </w:r>
      <w:hyperlink r:id="rId9" w:history="1">
        <w:r w:rsidRPr="001C225B">
          <w:rPr>
            <w:rStyle w:val="Hiperhivatkozs"/>
            <w:rFonts w:ascii="Times New Roman" w:hAnsi="Times New Roman" w:cs="Times New Roman"/>
            <w:sz w:val="28"/>
            <w:szCs w:val="28"/>
          </w:rPr>
          <w:t>http://vicclap.hu/vicc/11224/Rabbi_es_a_libak.html</w:t>
        </w:r>
      </w:hyperlink>
      <w:r w:rsidRPr="001C225B">
        <w:rPr>
          <w:rFonts w:ascii="Times New Roman" w:hAnsi="Times New Roman" w:cs="Times New Roman"/>
          <w:color w:val="000000" w:themeColor="text1"/>
          <w:sz w:val="28"/>
          <w:szCs w:val="28"/>
        </w:rPr>
        <w:t>. Sajnos a szakdolgozatok nem lépnek túl az esetek zömében a véleményalkotás képességének tesztelésén, s nem kérik számon azt, hogy egy „vélemény” haladja meg az eddigi legjobbnak minősíteni mert álláspontot adott kérdésben…</w:t>
      </w:r>
    </w:p>
    <w:p w14:paraId="25843E9F" w14:textId="58E57848" w:rsidR="009A6815" w:rsidRPr="009A6815" w:rsidRDefault="009A6815" w:rsidP="009A6815">
      <w:pPr>
        <w:pStyle w:val="Cmsor1"/>
        <w:rPr>
          <w:rFonts w:ascii="Times New Roman" w:hAnsi="Times New Roman" w:cs="Times New Roman"/>
          <w:b/>
          <w:bCs/>
          <w:color w:val="000000" w:themeColor="text1"/>
          <w:sz w:val="28"/>
          <w:szCs w:val="28"/>
          <w:u w:val="single"/>
        </w:rPr>
      </w:pPr>
      <w:bookmarkStart w:id="13" w:name="_Toc95151576"/>
      <w:r w:rsidRPr="009A6815">
        <w:rPr>
          <w:rFonts w:ascii="Times New Roman" w:hAnsi="Times New Roman" w:cs="Times New Roman"/>
          <w:b/>
          <w:bCs/>
          <w:color w:val="000000" w:themeColor="text1"/>
          <w:sz w:val="28"/>
          <w:szCs w:val="28"/>
          <w:u w:val="single"/>
        </w:rPr>
        <w:t>Előzmények</w:t>
      </w:r>
      <w:r>
        <w:rPr>
          <w:rFonts w:ascii="Times New Roman" w:hAnsi="Times New Roman" w:cs="Times New Roman"/>
          <w:b/>
          <w:bCs/>
          <w:color w:val="000000" w:themeColor="text1"/>
          <w:sz w:val="28"/>
          <w:szCs w:val="28"/>
          <w:u w:val="single"/>
        </w:rPr>
        <w:t>:</w:t>
      </w:r>
      <w:bookmarkEnd w:id="13"/>
    </w:p>
    <w:p w14:paraId="62BF69BD" w14:textId="32655B52" w:rsidR="009A6815" w:rsidRDefault="009A6815" w:rsidP="00DF17B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következő fejezeteken keresztül szeretném bemutatni, hogy az általam választott téma mióta áll fent és hogy az eredményekhez milyen adatokat vettem alapul.</w:t>
      </w:r>
    </w:p>
    <w:p w14:paraId="756D188D" w14:textId="3DDD7134" w:rsidR="009A6815" w:rsidRPr="00F073CD" w:rsidRDefault="009A6815" w:rsidP="00C976BC">
      <w:pPr>
        <w:pStyle w:val="Cmsor1"/>
        <w:rPr>
          <w:rFonts w:ascii="Times New Roman" w:hAnsi="Times New Roman" w:cs="Times New Roman"/>
          <w:b/>
          <w:bCs/>
          <w:color w:val="000000" w:themeColor="text1"/>
          <w:sz w:val="28"/>
          <w:szCs w:val="28"/>
          <w:u w:val="single"/>
        </w:rPr>
      </w:pPr>
      <w:bookmarkStart w:id="14" w:name="_Toc95151577"/>
      <w:r w:rsidRPr="00F073CD">
        <w:rPr>
          <w:rFonts w:ascii="Times New Roman" w:hAnsi="Times New Roman" w:cs="Times New Roman"/>
          <w:b/>
          <w:bCs/>
          <w:color w:val="000000" w:themeColor="text1"/>
          <w:sz w:val="28"/>
          <w:szCs w:val="28"/>
          <w:u w:val="single"/>
        </w:rPr>
        <w:t>A probléma története:</w:t>
      </w:r>
      <w:bookmarkEnd w:id="14"/>
    </w:p>
    <w:p w14:paraId="3689CF9A" w14:textId="29C3B784" w:rsidR="009A0D8C" w:rsidRDefault="009A6815" w:rsidP="00DF17B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probléma azóta létezik</w:t>
      </w:r>
      <w:r w:rsidR="00F073CD">
        <w:rPr>
          <w:rFonts w:ascii="Times New Roman" w:hAnsi="Times New Roman" w:cs="Times New Roman"/>
          <w:color w:val="000000" w:themeColor="text1"/>
          <w:sz w:val="28"/>
          <w:szCs w:val="28"/>
        </w:rPr>
        <w:t xml:space="preserve"> – csak nem </w:t>
      </w:r>
      <w:r w:rsidR="007E6CF3">
        <w:rPr>
          <w:rFonts w:ascii="Times New Roman" w:hAnsi="Times New Roman" w:cs="Times New Roman"/>
          <w:color w:val="000000" w:themeColor="text1"/>
          <w:sz w:val="28"/>
          <w:szCs w:val="28"/>
        </w:rPr>
        <w:t>feltétlenül</w:t>
      </w:r>
      <w:r w:rsidR="00F073CD">
        <w:rPr>
          <w:rFonts w:ascii="Times New Roman" w:hAnsi="Times New Roman" w:cs="Times New Roman"/>
          <w:color w:val="000000" w:themeColor="text1"/>
          <w:sz w:val="28"/>
          <w:szCs w:val="28"/>
        </w:rPr>
        <w:t>tudtak róla-</w:t>
      </w:r>
      <w:r>
        <w:rPr>
          <w:rFonts w:ascii="Times New Roman" w:hAnsi="Times New Roman" w:cs="Times New Roman"/>
          <w:color w:val="000000" w:themeColor="text1"/>
          <w:sz w:val="28"/>
          <w:szCs w:val="28"/>
        </w:rPr>
        <w:t xml:space="preserve"> amióta </w:t>
      </w:r>
      <w:r w:rsidR="00F073CD">
        <w:rPr>
          <w:rFonts w:ascii="Times New Roman" w:hAnsi="Times New Roman" w:cs="Times New Roman"/>
          <w:color w:val="000000" w:themeColor="text1"/>
          <w:sz w:val="28"/>
          <w:szCs w:val="28"/>
        </w:rPr>
        <w:t>a farkasokat megszelídítették ez emberek. Természetesen ekkor még a kuty</w:t>
      </w:r>
      <w:r w:rsidR="007E6CF3">
        <w:rPr>
          <w:rFonts w:ascii="Times New Roman" w:hAnsi="Times New Roman" w:cs="Times New Roman"/>
          <w:color w:val="000000" w:themeColor="text1"/>
          <w:sz w:val="28"/>
          <w:szCs w:val="28"/>
        </w:rPr>
        <w:t>a</w:t>
      </w:r>
      <w:r w:rsidR="00F073CD">
        <w:rPr>
          <w:rFonts w:ascii="Times New Roman" w:hAnsi="Times New Roman" w:cs="Times New Roman"/>
          <w:color w:val="000000" w:themeColor="text1"/>
          <w:sz w:val="28"/>
          <w:szCs w:val="28"/>
        </w:rPr>
        <w:t xml:space="preserve"> élelem és prém forrás volt, nem foglalkoztak a kutya jogaival és érdekeivel, és nem volt menhely, </w:t>
      </w:r>
      <w:r w:rsidR="00F073CD">
        <w:rPr>
          <w:rFonts w:ascii="Times New Roman" w:hAnsi="Times New Roman" w:cs="Times New Roman"/>
          <w:color w:val="000000" w:themeColor="text1"/>
          <w:sz w:val="28"/>
          <w:szCs w:val="28"/>
        </w:rPr>
        <w:lastRenderedPageBreak/>
        <w:t xml:space="preserve">ahová bekerülhetett egy olyan kutya, akivel rosszul bántak a gazdái. A 20-21. század hozadéka ez a nagy fokú </w:t>
      </w:r>
      <w:r w:rsidR="007E6CF3">
        <w:rPr>
          <w:rFonts w:ascii="Times New Roman" w:hAnsi="Times New Roman" w:cs="Times New Roman"/>
          <w:color w:val="000000" w:themeColor="text1"/>
          <w:sz w:val="28"/>
          <w:szCs w:val="28"/>
        </w:rPr>
        <w:t>állat/</w:t>
      </w:r>
      <w:r w:rsidR="00F073CD">
        <w:rPr>
          <w:rFonts w:ascii="Times New Roman" w:hAnsi="Times New Roman" w:cs="Times New Roman"/>
          <w:color w:val="000000" w:themeColor="text1"/>
          <w:sz w:val="28"/>
          <w:szCs w:val="28"/>
        </w:rPr>
        <w:t>érdekvédelem és a menhelyek létrejötte is. Ezért szükségességét láttam, hogy megelőzzük a problémát</w:t>
      </w:r>
      <w:r w:rsidR="00C976BC">
        <w:rPr>
          <w:rFonts w:ascii="Times New Roman" w:hAnsi="Times New Roman" w:cs="Times New Roman"/>
          <w:color w:val="000000" w:themeColor="text1"/>
          <w:sz w:val="28"/>
          <w:szCs w:val="28"/>
        </w:rPr>
        <w:t>, ahelyett, hogy orvosoljuk. Jobb előre meghatározni, hogy kiből válna jó gazda, mint traumát okozni a kutyának, és menhelyre adni, ha mégsem úgy alakulnak a dolgok, ahogy elképzeltük.</w:t>
      </w:r>
    </w:p>
    <w:p w14:paraId="031D3C59" w14:textId="4568F502" w:rsidR="00C976BC" w:rsidRPr="00805E30" w:rsidRDefault="00C976BC" w:rsidP="00805E30">
      <w:pPr>
        <w:pStyle w:val="Cmsor1"/>
        <w:rPr>
          <w:rFonts w:ascii="Times New Roman" w:hAnsi="Times New Roman" w:cs="Times New Roman"/>
          <w:b/>
          <w:bCs/>
          <w:color w:val="000000" w:themeColor="text1"/>
          <w:sz w:val="28"/>
          <w:szCs w:val="28"/>
          <w:u w:val="single"/>
        </w:rPr>
      </w:pPr>
      <w:bookmarkStart w:id="15" w:name="_Toc95151578"/>
      <w:r w:rsidRPr="00805E30">
        <w:rPr>
          <w:rFonts w:ascii="Times New Roman" w:hAnsi="Times New Roman" w:cs="Times New Roman"/>
          <w:b/>
          <w:bCs/>
          <w:color w:val="000000" w:themeColor="text1"/>
          <w:sz w:val="28"/>
          <w:szCs w:val="28"/>
          <w:u w:val="single"/>
        </w:rPr>
        <w:t>Az adatvagyon:</w:t>
      </w:r>
      <w:bookmarkEnd w:id="15"/>
    </w:p>
    <w:p w14:paraId="122297F0" w14:textId="2C5F6679" w:rsidR="003C6FD5" w:rsidRDefault="00C976BC" w:rsidP="00DF17B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felméréshez két különböző szempontból tettem fel ugyanazokat a kérdéseket, s az eredmény a válaszok összehasonlításán alapul. Az egyik kérdéskör a gazda lehetőségeit, a másik kérdéskör pedig a kutya igényeit méri fel. Az alkalmasság azon alapul, hogy a gazda válaszai kielégítik-e a kutya igényeit.</w:t>
      </w:r>
    </w:p>
    <w:p w14:paraId="7C828771" w14:textId="1EFAC08A" w:rsidR="00C976BC" w:rsidRPr="00805E30" w:rsidRDefault="00C976BC" w:rsidP="00805E30">
      <w:pPr>
        <w:pStyle w:val="Cmsor1"/>
        <w:rPr>
          <w:rFonts w:ascii="Times New Roman" w:hAnsi="Times New Roman" w:cs="Times New Roman"/>
          <w:b/>
          <w:bCs/>
          <w:color w:val="000000" w:themeColor="text1"/>
          <w:sz w:val="28"/>
          <w:szCs w:val="28"/>
          <w:u w:val="single"/>
        </w:rPr>
      </w:pPr>
      <w:bookmarkStart w:id="16" w:name="_Toc95151579"/>
      <w:r w:rsidRPr="00805E30">
        <w:rPr>
          <w:rFonts w:ascii="Times New Roman" w:hAnsi="Times New Roman" w:cs="Times New Roman"/>
          <w:b/>
          <w:bCs/>
          <w:color w:val="000000" w:themeColor="text1"/>
          <w:sz w:val="28"/>
          <w:szCs w:val="28"/>
          <w:u w:val="single"/>
        </w:rPr>
        <w:t>A kérdések a következők</w:t>
      </w:r>
      <w:r w:rsidR="00805E30">
        <w:rPr>
          <w:rFonts w:ascii="Times New Roman" w:hAnsi="Times New Roman" w:cs="Times New Roman"/>
          <w:b/>
          <w:bCs/>
          <w:color w:val="000000" w:themeColor="text1"/>
          <w:sz w:val="28"/>
          <w:szCs w:val="28"/>
          <w:u w:val="single"/>
        </w:rPr>
        <w:t xml:space="preserve"> voltak</w:t>
      </w:r>
      <w:r w:rsidRPr="00805E30">
        <w:rPr>
          <w:rFonts w:ascii="Times New Roman" w:hAnsi="Times New Roman" w:cs="Times New Roman"/>
          <w:b/>
          <w:bCs/>
          <w:color w:val="000000" w:themeColor="text1"/>
          <w:sz w:val="28"/>
          <w:szCs w:val="28"/>
          <w:u w:val="single"/>
        </w:rPr>
        <w:t>:</w:t>
      </w:r>
      <w:bookmarkEnd w:id="16"/>
    </w:p>
    <w:p w14:paraId="4F1296CE" w14:textId="33E7B9DB" w:rsidR="00C976BC" w:rsidRPr="007E6CF3" w:rsidRDefault="00C976BC" w:rsidP="007E6CF3">
      <w:pPr>
        <w:pStyle w:val="Listaszerbekezds"/>
        <w:numPr>
          <w:ilvl w:val="0"/>
          <w:numId w:val="2"/>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gazdára vonatkozóan</w:t>
      </w:r>
      <w:r w:rsidR="007E6CF3">
        <w:rPr>
          <w:rFonts w:ascii="Times New Roman" w:hAnsi="Times New Roman" w:cs="Times New Roman"/>
          <w:color w:val="000000" w:themeColor="text1"/>
          <w:sz w:val="28"/>
          <w:szCs w:val="28"/>
        </w:rPr>
        <w:t xml:space="preserve"> (mértékegység, értelmezési intervallum):</w:t>
      </w:r>
    </w:p>
    <w:p w14:paraId="1EE396CE" w14:textId="19208176" w:rsidR="00C976BC" w:rsidRDefault="00C976BC" w:rsidP="00C976BC">
      <w:pPr>
        <w:pStyle w:val="Listaszerbekezds"/>
        <w:numPr>
          <w:ilvl w:val="1"/>
          <w:numId w:val="2"/>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Mennyi időt tud a gazda a kutyával tölteni egy nap?</w:t>
      </w:r>
      <w:r w:rsidR="007E6CF3">
        <w:rPr>
          <w:rFonts w:ascii="Times New Roman" w:hAnsi="Times New Roman" w:cs="Times New Roman"/>
          <w:color w:val="000000" w:themeColor="text1"/>
          <w:sz w:val="28"/>
          <w:szCs w:val="28"/>
        </w:rPr>
        <w:t xml:space="preserve"> (óra/nap, 0-12)</w:t>
      </w:r>
    </w:p>
    <w:p w14:paraId="607C9B41" w14:textId="6B28604F" w:rsidR="00C976BC" w:rsidRDefault="00C976BC" w:rsidP="00C976BC">
      <w:pPr>
        <w:pStyle w:val="Listaszerbekezds"/>
        <w:numPr>
          <w:ilvl w:val="1"/>
          <w:numId w:val="2"/>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Mennyi hely van a gazda lakásában / házában?</w:t>
      </w:r>
      <w:r w:rsidR="007E6CF3">
        <w:rPr>
          <w:rFonts w:ascii="Times New Roman" w:hAnsi="Times New Roman" w:cs="Times New Roman"/>
          <w:color w:val="000000" w:themeColor="text1"/>
          <w:sz w:val="28"/>
          <w:szCs w:val="28"/>
        </w:rPr>
        <w:t xml:space="preserve"> (m2, 0-300)</w:t>
      </w:r>
    </w:p>
    <w:p w14:paraId="7B59F02A" w14:textId="72FB7BB5" w:rsidR="00C976BC" w:rsidRDefault="00C976BC" w:rsidP="00C976BC">
      <w:pPr>
        <w:pStyle w:val="Listaszerbekezds"/>
        <w:numPr>
          <w:ilvl w:val="1"/>
          <w:numId w:val="2"/>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Mennyi pénzt tud áldozni a gazda a kutyára naponta?</w:t>
      </w:r>
      <w:r w:rsidR="007E6CF3">
        <w:rPr>
          <w:rFonts w:ascii="Times New Roman" w:hAnsi="Times New Roman" w:cs="Times New Roman"/>
          <w:color w:val="000000" w:themeColor="text1"/>
          <w:sz w:val="28"/>
          <w:szCs w:val="28"/>
        </w:rPr>
        <w:t xml:space="preserve"> (Ft/nap, 0-10000)</w:t>
      </w:r>
    </w:p>
    <w:p w14:paraId="07C7ACEA" w14:textId="4534481F" w:rsidR="00C976BC" w:rsidRDefault="00805E30" w:rsidP="00C976BC">
      <w:pPr>
        <w:pStyle w:val="Listaszerbekezds"/>
        <w:numPr>
          <w:ilvl w:val="1"/>
          <w:numId w:val="2"/>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Allergiás-e a gazda a kutyaszőrre?</w:t>
      </w:r>
      <w:r w:rsidR="007E6CF3">
        <w:rPr>
          <w:rFonts w:ascii="Times New Roman" w:hAnsi="Times New Roman" w:cs="Times New Roman"/>
          <w:color w:val="000000" w:themeColor="text1"/>
          <w:sz w:val="28"/>
          <w:szCs w:val="28"/>
        </w:rPr>
        <w:t xml:space="preserve"> (igen/nem, 1/0)</w:t>
      </w:r>
    </w:p>
    <w:p w14:paraId="73AD0DFB" w14:textId="01BFB112" w:rsidR="00805E30" w:rsidRDefault="00805E30" w:rsidP="00805E30">
      <w:pPr>
        <w:pStyle w:val="Listaszerbekezds"/>
        <w:spacing w:line="360" w:lineRule="auto"/>
        <w:ind w:left="1440"/>
        <w:jc w:val="both"/>
        <w:rPr>
          <w:rFonts w:ascii="Times New Roman" w:hAnsi="Times New Roman" w:cs="Times New Roman"/>
          <w:color w:val="000000" w:themeColor="text1"/>
          <w:sz w:val="28"/>
          <w:szCs w:val="28"/>
        </w:rPr>
      </w:pPr>
    </w:p>
    <w:p w14:paraId="31F8B0EB" w14:textId="77777777" w:rsidR="007E6CF3" w:rsidRDefault="007E6CF3" w:rsidP="00805E30">
      <w:pPr>
        <w:pStyle w:val="Listaszerbekezds"/>
        <w:spacing w:line="360" w:lineRule="auto"/>
        <w:ind w:left="1440"/>
        <w:jc w:val="both"/>
        <w:rPr>
          <w:rFonts w:ascii="Times New Roman" w:hAnsi="Times New Roman" w:cs="Times New Roman"/>
          <w:color w:val="000000" w:themeColor="text1"/>
          <w:sz w:val="28"/>
          <w:szCs w:val="28"/>
        </w:rPr>
      </w:pPr>
    </w:p>
    <w:p w14:paraId="11AB7889" w14:textId="434F4D8C" w:rsidR="00805E30" w:rsidRDefault="00805E30" w:rsidP="00805E30">
      <w:pPr>
        <w:pStyle w:val="Listaszerbekezds"/>
        <w:numPr>
          <w:ilvl w:val="0"/>
          <w:numId w:val="2"/>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kutyára vonatkozóan</w:t>
      </w:r>
      <w:r w:rsidR="00C44C38">
        <w:rPr>
          <w:rFonts w:ascii="Times New Roman" w:hAnsi="Times New Roman" w:cs="Times New Roman"/>
          <w:color w:val="000000" w:themeColor="text1"/>
          <w:sz w:val="28"/>
          <w:szCs w:val="28"/>
        </w:rPr>
        <w:t xml:space="preserve"> (mértékegység, értelmezési intervallum)</w:t>
      </w:r>
      <w:r>
        <w:rPr>
          <w:rFonts w:ascii="Times New Roman" w:hAnsi="Times New Roman" w:cs="Times New Roman"/>
          <w:color w:val="000000" w:themeColor="text1"/>
          <w:sz w:val="28"/>
          <w:szCs w:val="28"/>
        </w:rPr>
        <w:t>:</w:t>
      </w:r>
    </w:p>
    <w:p w14:paraId="3CB7A87E" w14:textId="67DD076C" w:rsidR="00805E30" w:rsidRDefault="00805E30" w:rsidP="00805E30">
      <w:pPr>
        <w:pStyle w:val="Listaszerbekezds"/>
        <w:numPr>
          <w:ilvl w:val="1"/>
          <w:numId w:val="2"/>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Mennyi időt igényel a kutya naponta?</w:t>
      </w:r>
      <w:r w:rsidR="007E6CF3">
        <w:rPr>
          <w:rFonts w:ascii="Times New Roman" w:hAnsi="Times New Roman" w:cs="Times New Roman"/>
          <w:color w:val="000000" w:themeColor="text1"/>
          <w:sz w:val="28"/>
          <w:szCs w:val="28"/>
        </w:rPr>
        <w:t xml:space="preserve"> (óra/nap, 1-12)</w:t>
      </w:r>
    </w:p>
    <w:p w14:paraId="3D980F9E" w14:textId="27EB6B61" w:rsidR="00805E30" w:rsidRDefault="00805E30" w:rsidP="00805E30">
      <w:pPr>
        <w:pStyle w:val="Listaszerbekezds"/>
        <w:numPr>
          <w:ilvl w:val="1"/>
          <w:numId w:val="2"/>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Mekkora a kutya helyigénye?</w:t>
      </w:r>
      <w:r w:rsidR="007E6CF3">
        <w:rPr>
          <w:rFonts w:ascii="Times New Roman" w:hAnsi="Times New Roman" w:cs="Times New Roman"/>
          <w:color w:val="000000" w:themeColor="text1"/>
          <w:sz w:val="28"/>
          <w:szCs w:val="28"/>
        </w:rPr>
        <w:t xml:space="preserve"> (m2, 10-300)</w:t>
      </w:r>
    </w:p>
    <w:p w14:paraId="381BCEBF" w14:textId="39AC9B62" w:rsidR="00805E30" w:rsidRDefault="00805E30" w:rsidP="00805E30">
      <w:pPr>
        <w:pStyle w:val="Listaszerbekezds"/>
        <w:numPr>
          <w:ilvl w:val="1"/>
          <w:numId w:val="2"/>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Mennyi pénzbe kerül a kutya naponta?</w:t>
      </w:r>
      <w:r w:rsidR="007E6CF3">
        <w:rPr>
          <w:rFonts w:ascii="Times New Roman" w:hAnsi="Times New Roman" w:cs="Times New Roman"/>
          <w:color w:val="000000" w:themeColor="text1"/>
          <w:sz w:val="28"/>
          <w:szCs w:val="28"/>
        </w:rPr>
        <w:t xml:space="preserve"> (Ft/nap, 100-10000)</w:t>
      </w:r>
    </w:p>
    <w:p w14:paraId="18B3717A" w14:textId="7F777AB2" w:rsidR="00C94476" w:rsidRPr="00C44C38" w:rsidRDefault="00805E30" w:rsidP="003C6FD5">
      <w:pPr>
        <w:pStyle w:val="Listaszerbekezds"/>
        <w:numPr>
          <w:ilvl w:val="1"/>
          <w:numId w:val="2"/>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Hipoallergén-e a kutya?</w:t>
      </w:r>
      <w:r w:rsidR="007E6CF3">
        <w:rPr>
          <w:rFonts w:ascii="Times New Roman" w:hAnsi="Times New Roman" w:cs="Times New Roman"/>
          <w:color w:val="000000" w:themeColor="text1"/>
          <w:sz w:val="28"/>
          <w:szCs w:val="28"/>
        </w:rPr>
        <w:t xml:space="preserve"> (igen/nem, 1/0)</w:t>
      </w:r>
    </w:p>
    <w:p w14:paraId="4C1FBFA9" w14:textId="77777777" w:rsidR="003C6FD5" w:rsidRPr="003C6FD5" w:rsidRDefault="003C6FD5" w:rsidP="003C6FD5"/>
    <w:p w14:paraId="17D64D52" w14:textId="77777777" w:rsidR="00C94476" w:rsidRPr="00D506BA" w:rsidRDefault="00C94476" w:rsidP="00C94476">
      <w:pPr>
        <w:pStyle w:val="Cmsor1"/>
        <w:rPr>
          <w:rFonts w:ascii="Times New Roman" w:hAnsi="Times New Roman" w:cs="Times New Roman"/>
          <w:b/>
          <w:bCs/>
          <w:color w:val="000000" w:themeColor="text1"/>
          <w:sz w:val="28"/>
          <w:szCs w:val="28"/>
          <w:u w:val="single"/>
        </w:rPr>
      </w:pPr>
      <w:bookmarkStart w:id="17" w:name="_Toc95151580"/>
      <w:r w:rsidRPr="00D506BA">
        <w:rPr>
          <w:rFonts w:ascii="Times New Roman" w:hAnsi="Times New Roman" w:cs="Times New Roman"/>
          <w:b/>
          <w:bCs/>
          <w:color w:val="000000" w:themeColor="text1"/>
          <w:sz w:val="28"/>
          <w:szCs w:val="28"/>
          <w:u w:val="single"/>
        </w:rPr>
        <w:lastRenderedPageBreak/>
        <w:t>Saját adatvagyon és módszertan:</w:t>
      </w:r>
      <w:bookmarkEnd w:id="17"/>
    </w:p>
    <w:p w14:paraId="04607389" w14:textId="4D487A31" w:rsidR="00DF07D2" w:rsidRDefault="00C94476" w:rsidP="00C94476">
      <w:pPr>
        <w:spacing w:line="360" w:lineRule="auto"/>
        <w:jc w:val="both"/>
        <w:rPr>
          <w:rFonts w:ascii="Times New Roman" w:hAnsi="Times New Roman" w:cs="Times New Roman"/>
          <w:color w:val="000000" w:themeColor="text1"/>
          <w:sz w:val="28"/>
          <w:szCs w:val="28"/>
        </w:rPr>
      </w:pPr>
      <w:r w:rsidRPr="00D506BA">
        <w:rPr>
          <w:rFonts w:ascii="Times New Roman" w:hAnsi="Times New Roman" w:cs="Times New Roman"/>
          <w:color w:val="000000" w:themeColor="text1"/>
          <w:sz w:val="28"/>
          <w:szCs w:val="28"/>
        </w:rPr>
        <w:t xml:space="preserve">Az első feladat </w:t>
      </w:r>
      <w:r>
        <w:rPr>
          <w:rFonts w:ascii="Times New Roman" w:hAnsi="Times New Roman" w:cs="Times New Roman"/>
          <w:color w:val="000000" w:themeColor="text1"/>
          <w:sz w:val="28"/>
          <w:szCs w:val="28"/>
        </w:rPr>
        <w:t>egy fiktív</w:t>
      </w:r>
      <w:r w:rsidRPr="00D506BA">
        <w:rPr>
          <w:rFonts w:ascii="Times New Roman" w:hAnsi="Times New Roman" w:cs="Times New Roman"/>
          <w:color w:val="000000" w:themeColor="text1"/>
          <w:sz w:val="28"/>
          <w:szCs w:val="28"/>
        </w:rPr>
        <w:t xml:space="preserve"> adatvagyon elkészítése volt, melyben olyan </w:t>
      </w:r>
      <w:r>
        <w:rPr>
          <w:rFonts w:ascii="Times New Roman" w:hAnsi="Times New Roman" w:cs="Times New Roman"/>
          <w:color w:val="000000" w:themeColor="text1"/>
          <w:sz w:val="28"/>
          <w:szCs w:val="28"/>
        </w:rPr>
        <w:t>ismerőseimet</w:t>
      </w:r>
      <w:r w:rsidRPr="00D506BA">
        <w:rPr>
          <w:rFonts w:ascii="Times New Roman" w:hAnsi="Times New Roman" w:cs="Times New Roman"/>
          <w:color w:val="000000" w:themeColor="text1"/>
          <w:sz w:val="28"/>
          <w:szCs w:val="28"/>
        </w:rPr>
        <w:t xml:space="preserve"> kérdeztem meg</w:t>
      </w:r>
      <w:r>
        <w:rPr>
          <w:rFonts w:ascii="Times New Roman" w:hAnsi="Times New Roman" w:cs="Times New Roman"/>
          <w:color w:val="000000" w:themeColor="text1"/>
          <w:sz w:val="28"/>
          <w:szCs w:val="28"/>
        </w:rPr>
        <w:t>, akik szeretnének kutyát tartani. A kérdéseket úgy kellett megalkotni, hogy a válasz lehetőségek ne legyenek határtalanok. Tehát, úgy kellett meghatározni a kérdéseket, hogy minden válasz egy adott intervallum közé essen, és minden válasznak legyen egy adott mértékegysége.</w:t>
      </w:r>
      <w:r w:rsidR="00805E30">
        <w:rPr>
          <w:rFonts w:ascii="Times New Roman" w:hAnsi="Times New Roman" w:cs="Times New Roman"/>
          <w:color w:val="000000" w:themeColor="text1"/>
          <w:sz w:val="28"/>
          <w:szCs w:val="28"/>
        </w:rPr>
        <w:t xml:space="preserve"> (1. ábra)</w:t>
      </w:r>
      <w:r w:rsidR="009A0D8C">
        <w:rPr>
          <w:rFonts w:ascii="Times New Roman" w:hAnsi="Times New Roman" w:cs="Times New Roman"/>
          <w:color w:val="000000" w:themeColor="text1"/>
          <w:sz w:val="28"/>
          <w:szCs w:val="28"/>
        </w:rPr>
        <w:t xml:space="preserve"> </w:t>
      </w:r>
    </w:p>
    <w:p w14:paraId="5B514BCC" w14:textId="7249C9C2" w:rsidR="009A5D20" w:rsidRPr="00C94476" w:rsidRDefault="00C44C38" w:rsidP="00C44C38">
      <w:pPr>
        <w:spacing w:line="360" w:lineRule="auto"/>
        <w:ind w:hanging="1260"/>
        <w:jc w:val="center"/>
        <w:rPr>
          <w:rFonts w:ascii="Times New Roman" w:hAnsi="Times New Roman" w:cs="Times New Roman"/>
          <w:color w:val="000000" w:themeColor="text1"/>
          <w:sz w:val="28"/>
          <w:szCs w:val="28"/>
        </w:rPr>
      </w:pPr>
      <w:r>
        <w:rPr>
          <w:noProof/>
        </w:rPr>
        <w:t xml:space="preserve">                 </w:t>
      </w:r>
      <w:r w:rsidR="00C94476">
        <w:rPr>
          <w:noProof/>
        </w:rPr>
        <w:drawing>
          <wp:inline distT="0" distB="0" distL="0" distR="0" wp14:anchorId="71FF2274" wp14:editId="21CF9295">
            <wp:extent cx="6176514" cy="3968543"/>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0"/>
                    <a:stretch>
                      <a:fillRect/>
                    </a:stretch>
                  </pic:blipFill>
                  <pic:spPr>
                    <a:xfrm>
                      <a:off x="0" y="0"/>
                      <a:ext cx="6194618" cy="3980175"/>
                    </a:xfrm>
                    <a:prstGeom prst="rect">
                      <a:avLst/>
                    </a:prstGeom>
                  </pic:spPr>
                </pic:pic>
              </a:graphicData>
            </a:graphic>
          </wp:inline>
        </w:drawing>
      </w:r>
    </w:p>
    <w:p w14:paraId="7DF6146D" w14:textId="105CC9F1" w:rsidR="00805E30" w:rsidRDefault="009A5D20" w:rsidP="009A5D20">
      <w:pPr>
        <w:pStyle w:val="Kpalrs"/>
        <w:jc w:val="center"/>
        <w:rPr>
          <w:rFonts w:ascii="Times New Roman" w:hAnsi="Times New Roman" w:cs="Times New Roman"/>
          <w:color w:val="auto"/>
          <w:sz w:val="22"/>
          <w:szCs w:val="22"/>
        </w:rPr>
      </w:pPr>
      <w:r w:rsidRPr="009A5D20">
        <w:rPr>
          <w:rFonts w:ascii="Times New Roman" w:hAnsi="Times New Roman" w:cs="Times New Roman"/>
          <w:color w:val="auto"/>
          <w:sz w:val="22"/>
          <w:szCs w:val="22"/>
        </w:rPr>
        <w:fldChar w:fldCharType="begin"/>
      </w:r>
      <w:r w:rsidRPr="009A5D20">
        <w:rPr>
          <w:rFonts w:ascii="Times New Roman" w:hAnsi="Times New Roman" w:cs="Times New Roman"/>
          <w:color w:val="auto"/>
          <w:sz w:val="22"/>
          <w:szCs w:val="22"/>
        </w:rPr>
        <w:instrText xml:space="preserve"> SEQ ábra \* ARABIC </w:instrText>
      </w:r>
      <w:r w:rsidRPr="009A5D20">
        <w:rPr>
          <w:rFonts w:ascii="Times New Roman" w:hAnsi="Times New Roman" w:cs="Times New Roman"/>
          <w:color w:val="auto"/>
          <w:sz w:val="22"/>
          <w:szCs w:val="22"/>
        </w:rPr>
        <w:fldChar w:fldCharType="separate"/>
      </w:r>
      <w:r w:rsidR="00D60BEE">
        <w:rPr>
          <w:rFonts w:ascii="Times New Roman" w:hAnsi="Times New Roman" w:cs="Times New Roman"/>
          <w:noProof/>
          <w:color w:val="auto"/>
          <w:sz w:val="22"/>
          <w:szCs w:val="22"/>
        </w:rPr>
        <w:t>1</w:t>
      </w:r>
      <w:r w:rsidRPr="009A5D20">
        <w:rPr>
          <w:rFonts w:ascii="Times New Roman" w:hAnsi="Times New Roman" w:cs="Times New Roman"/>
          <w:color w:val="auto"/>
          <w:sz w:val="22"/>
          <w:szCs w:val="22"/>
        </w:rPr>
        <w:fldChar w:fldCharType="end"/>
      </w:r>
      <w:r w:rsidRPr="009A5D20">
        <w:rPr>
          <w:rFonts w:ascii="Times New Roman" w:hAnsi="Times New Roman" w:cs="Times New Roman"/>
          <w:color w:val="auto"/>
          <w:sz w:val="22"/>
          <w:szCs w:val="22"/>
        </w:rPr>
        <w:t xml:space="preserve">. ábra </w:t>
      </w:r>
      <w:r w:rsidR="009A0D8C">
        <w:rPr>
          <w:rFonts w:ascii="Times New Roman" w:hAnsi="Times New Roman" w:cs="Times New Roman"/>
          <w:color w:val="auto"/>
          <w:sz w:val="22"/>
          <w:szCs w:val="22"/>
        </w:rPr>
        <w:t xml:space="preserve">A </w:t>
      </w:r>
      <w:r w:rsidR="00C94476">
        <w:rPr>
          <w:rFonts w:ascii="Times New Roman" w:hAnsi="Times New Roman" w:cs="Times New Roman"/>
          <w:color w:val="auto"/>
          <w:sz w:val="22"/>
          <w:szCs w:val="22"/>
        </w:rPr>
        <w:t>fiktív adathalmaz</w:t>
      </w:r>
      <w:r w:rsidR="00C44C38">
        <w:rPr>
          <w:rFonts w:ascii="Times New Roman" w:hAnsi="Times New Roman" w:cs="Times New Roman"/>
          <w:color w:val="auto"/>
          <w:sz w:val="22"/>
          <w:szCs w:val="22"/>
        </w:rPr>
        <w:t xml:space="preserve"> (forrás: </w:t>
      </w:r>
      <w:hyperlink r:id="rId11" w:history="1">
        <w:r w:rsidR="00C44C38" w:rsidRPr="00A741B4">
          <w:rPr>
            <w:rStyle w:val="Hiperhivatkozs"/>
            <w:rFonts w:ascii="Times New Roman" w:hAnsi="Times New Roman" w:cs="Times New Roman"/>
            <w:sz w:val="22"/>
            <w:szCs w:val="22"/>
          </w:rPr>
          <w:t>https://miau.my-x.hu/miau/281/kutya_exs.xlsx</w:t>
        </w:r>
      </w:hyperlink>
      <w:r w:rsidR="00C44C38">
        <w:rPr>
          <w:rFonts w:ascii="Times New Roman" w:hAnsi="Times New Roman" w:cs="Times New Roman"/>
          <w:color w:val="auto"/>
          <w:sz w:val="22"/>
          <w:szCs w:val="22"/>
        </w:rPr>
        <w:t xml:space="preserve">, </w:t>
      </w:r>
      <w:r w:rsidR="00C97B58">
        <w:rPr>
          <w:rFonts w:ascii="Times New Roman" w:hAnsi="Times New Roman" w:cs="Times New Roman"/>
          <w:color w:val="auto"/>
          <w:sz w:val="22"/>
          <w:szCs w:val="22"/>
        </w:rPr>
        <w:t>tudományos</w:t>
      </w:r>
      <w:r w:rsidR="00C44C38">
        <w:rPr>
          <w:rFonts w:ascii="Times New Roman" w:hAnsi="Times New Roman" w:cs="Times New Roman"/>
          <w:color w:val="auto"/>
          <w:sz w:val="22"/>
          <w:szCs w:val="22"/>
        </w:rPr>
        <w:t xml:space="preserve"> munkalap)</w:t>
      </w:r>
    </w:p>
    <w:p w14:paraId="79F27EE7" w14:textId="77777777" w:rsidR="00C23985" w:rsidRDefault="00C23985" w:rsidP="00C23985">
      <w:pPr>
        <w:spacing w:line="360" w:lineRule="auto"/>
        <w:jc w:val="both"/>
        <w:rPr>
          <w:rFonts w:ascii="Times New Roman" w:hAnsi="Times New Roman" w:cs="Times New Roman"/>
          <w:color w:val="000000" w:themeColor="text1"/>
          <w:sz w:val="28"/>
          <w:szCs w:val="28"/>
        </w:rPr>
      </w:pPr>
      <w:r w:rsidRPr="004D3E3F">
        <w:rPr>
          <w:rFonts w:ascii="Times New Roman" w:hAnsi="Times New Roman" w:cs="Times New Roman"/>
          <w:color w:val="000000" w:themeColor="text1"/>
          <w:sz w:val="28"/>
          <w:szCs w:val="28"/>
        </w:rPr>
        <w:t>A következő lépés abban merült ki, hogy a szövegként leírt tulajdonságokat valahogy osztályozni lehessen.</w:t>
      </w:r>
      <w:r>
        <w:rPr>
          <w:rFonts w:ascii="Times New Roman" w:hAnsi="Times New Roman" w:cs="Times New Roman"/>
          <w:color w:val="000000" w:themeColor="text1"/>
          <w:sz w:val="28"/>
          <w:szCs w:val="28"/>
        </w:rPr>
        <w:t xml:space="preserve"> Szerencsére csak kettő ilyen kérdés volt:</w:t>
      </w:r>
    </w:p>
    <w:p w14:paraId="66FB6E3C" w14:textId="77777777" w:rsidR="00C23985" w:rsidRDefault="00C23985" w:rsidP="00C23985">
      <w:pPr>
        <w:pStyle w:val="Listaszerbekezds"/>
        <w:numPr>
          <w:ilvl w:val="0"/>
          <w:numId w:val="3"/>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Allergiás-e a gazda a kutyaszőrre: a válasz igen és nem lehet. Itt az igent 1-gyel, a nemet 0-val jelöltük. </w:t>
      </w:r>
    </w:p>
    <w:p w14:paraId="78DF60CF" w14:textId="5930600C" w:rsidR="00C23985" w:rsidRPr="00C23985" w:rsidRDefault="00C23985" w:rsidP="00C23985">
      <w:pPr>
        <w:pStyle w:val="Listaszerbekezds"/>
        <w:numPr>
          <w:ilvl w:val="0"/>
          <w:numId w:val="3"/>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Hipoallergén-e a kutya: a válasz igen és nem lehet. Itt is az igent 1-gyel, a nemet 0-val jelöltük. </w:t>
      </w:r>
    </w:p>
    <w:p w14:paraId="2C314A0C" w14:textId="64FB3320" w:rsidR="00C23985" w:rsidRDefault="00C23985" w:rsidP="00C23985">
      <w:pPr>
        <w:spacing w:line="360" w:lineRule="auto"/>
        <w:jc w:val="both"/>
        <w:rPr>
          <w:rFonts w:ascii="Times New Roman" w:hAnsi="Times New Roman" w:cs="Times New Roman"/>
          <w:color w:val="000000" w:themeColor="text1"/>
          <w:sz w:val="28"/>
          <w:szCs w:val="28"/>
        </w:rPr>
      </w:pPr>
      <w:r w:rsidRPr="004D3E3F">
        <w:rPr>
          <w:rFonts w:ascii="Times New Roman" w:hAnsi="Times New Roman" w:cs="Times New Roman"/>
          <w:color w:val="000000" w:themeColor="text1"/>
          <w:sz w:val="28"/>
          <w:szCs w:val="28"/>
        </w:rPr>
        <w:t xml:space="preserve">Az </w:t>
      </w:r>
      <w:r>
        <w:rPr>
          <w:rFonts w:ascii="Times New Roman" w:hAnsi="Times New Roman" w:cs="Times New Roman"/>
          <w:color w:val="000000" w:themeColor="text1"/>
          <w:sz w:val="28"/>
          <w:szCs w:val="28"/>
        </w:rPr>
        <w:t xml:space="preserve">osztályozást </w:t>
      </w:r>
      <w:r w:rsidRPr="004D3E3F">
        <w:rPr>
          <w:rFonts w:ascii="Times New Roman" w:hAnsi="Times New Roman" w:cs="Times New Roman"/>
          <w:color w:val="000000" w:themeColor="text1"/>
          <w:sz w:val="28"/>
          <w:szCs w:val="28"/>
        </w:rPr>
        <w:t>követően (</w:t>
      </w:r>
      <w:r w:rsidR="00C44C38" w:rsidRPr="00C44C38">
        <w:rPr>
          <w:rFonts w:ascii="Times New Roman" w:hAnsi="Times New Roman" w:cs="Times New Roman"/>
          <w:color w:val="000000" w:themeColor="text1"/>
          <w:sz w:val="28"/>
          <w:szCs w:val="28"/>
        </w:rPr>
        <w:t>X1, …X8</w:t>
      </w:r>
      <w:r w:rsidRPr="004D3E3F">
        <w:rPr>
          <w:rFonts w:ascii="Times New Roman" w:hAnsi="Times New Roman" w:cs="Times New Roman"/>
          <w:color w:val="000000" w:themeColor="text1"/>
          <w:sz w:val="28"/>
          <w:szCs w:val="28"/>
        </w:rPr>
        <w:t>) kaptam egy, már csak számokból álló 2</w:t>
      </w:r>
      <w:r>
        <w:rPr>
          <w:rFonts w:ascii="Times New Roman" w:hAnsi="Times New Roman" w:cs="Times New Roman"/>
          <w:color w:val="000000" w:themeColor="text1"/>
          <w:sz w:val="28"/>
          <w:szCs w:val="28"/>
        </w:rPr>
        <w:t>9</w:t>
      </w:r>
      <w:r w:rsidRPr="004D3E3F">
        <w:rPr>
          <w:rFonts w:ascii="Times New Roman" w:hAnsi="Times New Roman" w:cs="Times New Roman"/>
          <w:color w:val="000000" w:themeColor="text1"/>
          <w:sz w:val="28"/>
          <w:szCs w:val="28"/>
        </w:rPr>
        <w:t xml:space="preserve"> </w:t>
      </w:r>
      <w:r w:rsidR="00C44C38">
        <w:rPr>
          <w:rFonts w:ascii="Times New Roman" w:hAnsi="Times New Roman" w:cs="Times New Roman"/>
          <w:color w:val="000000" w:themeColor="text1"/>
          <w:sz w:val="28"/>
          <w:szCs w:val="28"/>
        </w:rPr>
        <w:t xml:space="preserve"> soros (objektumot tartalmazó) </w:t>
      </w:r>
      <w:r w:rsidRPr="004D3E3F">
        <w:rPr>
          <w:rFonts w:ascii="Times New Roman" w:hAnsi="Times New Roman" w:cs="Times New Roman"/>
          <w:color w:val="000000" w:themeColor="text1"/>
          <w:sz w:val="28"/>
          <w:szCs w:val="28"/>
        </w:rPr>
        <w:t>elemezhető táblázatot</w:t>
      </w:r>
      <w:r>
        <w:rPr>
          <w:rFonts w:ascii="Times New Roman" w:hAnsi="Times New Roman" w:cs="Times New Roman"/>
          <w:color w:val="000000" w:themeColor="text1"/>
          <w:sz w:val="28"/>
          <w:szCs w:val="28"/>
        </w:rPr>
        <w:t>.</w:t>
      </w:r>
      <w:r w:rsidRPr="00C2398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(2. ábra)</w:t>
      </w:r>
    </w:p>
    <w:p w14:paraId="7A6D3E1E" w14:textId="7CCAE9B6" w:rsidR="00C23985" w:rsidRDefault="00C23985" w:rsidP="00C23985">
      <w:pPr>
        <w:spacing w:line="360" w:lineRule="auto"/>
        <w:jc w:val="both"/>
        <w:rPr>
          <w:rFonts w:ascii="Times New Roman" w:hAnsi="Times New Roman" w:cs="Times New Roman"/>
          <w:color w:val="000000" w:themeColor="text1"/>
          <w:sz w:val="28"/>
          <w:szCs w:val="28"/>
        </w:rPr>
      </w:pPr>
      <w:r>
        <w:rPr>
          <w:noProof/>
        </w:rPr>
        <w:drawing>
          <wp:inline distT="0" distB="0" distL="0" distR="0" wp14:anchorId="0F74F404" wp14:editId="431E61F8">
            <wp:extent cx="5943600" cy="3781425"/>
            <wp:effectExtent l="0" t="0" r="0" b="952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2"/>
                    <a:stretch>
                      <a:fillRect/>
                    </a:stretch>
                  </pic:blipFill>
                  <pic:spPr>
                    <a:xfrm>
                      <a:off x="0" y="0"/>
                      <a:ext cx="5943600" cy="3781425"/>
                    </a:xfrm>
                    <a:prstGeom prst="rect">
                      <a:avLst/>
                    </a:prstGeom>
                  </pic:spPr>
                </pic:pic>
              </a:graphicData>
            </a:graphic>
          </wp:inline>
        </w:drawing>
      </w:r>
    </w:p>
    <w:p w14:paraId="224FBBA5" w14:textId="455E7794" w:rsidR="00C23985" w:rsidRDefault="00C23985" w:rsidP="00C23985">
      <w:pPr>
        <w:pStyle w:val="Kpalrs"/>
        <w:jc w:val="center"/>
        <w:rPr>
          <w:rFonts w:ascii="Times New Roman" w:hAnsi="Times New Roman" w:cs="Times New Roman"/>
          <w:color w:val="auto"/>
          <w:sz w:val="22"/>
          <w:szCs w:val="22"/>
        </w:rPr>
      </w:pPr>
      <w:r w:rsidRPr="00D506BA">
        <w:rPr>
          <w:rFonts w:ascii="Times New Roman" w:hAnsi="Times New Roman" w:cs="Times New Roman"/>
          <w:color w:val="auto"/>
          <w:sz w:val="22"/>
          <w:szCs w:val="22"/>
        </w:rPr>
        <w:fldChar w:fldCharType="begin"/>
      </w:r>
      <w:r w:rsidRPr="00D506BA">
        <w:rPr>
          <w:rFonts w:ascii="Times New Roman" w:hAnsi="Times New Roman" w:cs="Times New Roman"/>
          <w:color w:val="auto"/>
          <w:sz w:val="22"/>
          <w:szCs w:val="22"/>
        </w:rPr>
        <w:instrText xml:space="preserve"> SEQ ábra \* ARABIC </w:instrText>
      </w:r>
      <w:r w:rsidRPr="00D506BA">
        <w:rPr>
          <w:rFonts w:ascii="Times New Roman" w:hAnsi="Times New Roman" w:cs="Times New Roman"/>
          <w:color w:val="auto"/>
          <w:sz w:val="22"/>
          <w:szCs w:val="22"/>
        </w:rPr>
        <w:fldChar w:fldCharType="separate"/>
      </w:r>
      <w:r w:rsidR="00D60BEE">
        <w:rPr>
          <w:rFonts w:ascii="Times New Roman" w:hAnsi="Times New Roman" w:cs="Times New Roman"/>
          <w:noProof/>
          <w:color w:val="auto"/>
          <w:sz w:val="22"/>
          <w:szCs w:val="22"/>
        </w:rPr>
        <w:t>2</w:t>
      </w:r>
      <w:r w:rsidRPr="00D506BA">
        <w:rPr>
          <w:rFonts w:ascii="Times New Roman" w:hAnsi="Times New Roman" w:cs="Times New Roman"/>
          <w:color w:val="auto"/>
          <w:sz w:val="22"/>
          <w:szCs w:val="22"/>
        </w:rPr>
        <w:fldChar w:fldCharType="end"/>
      </w:r>
      <w:r w:rsidRPr="00D506BA">
        <w:rPr>
          <w:rFonts w:ascii="Times New Roman" w:hAnsi="Times New Roman" w:cs="Times New Roman"/>
          <w:color w:val="auto"/>
          <w:sz w:val="22"/>
          <w:szCs w:val="22"/>
        </w:rPr>
        <w:t xml:space="preserve">. ábra </w:t>
      </w:r>
      <w:r>
        <w:rPr>
          <w:rFonts w:ascii="Times New Roman" w:hAnsi="Times New Roman" w:cs="Times New Roman"/>
          <w:color w:val="auto"/>
          <w:sz w:val="22"/>
          <w:szCs w:val="22"/>
        </w:rPr>
        <w:t>A csak számokból álló adathalmaz</w:t>
      </w:r>
      <w:r w:rsidR="00C44C38">
        <w:rPr>
          <w:rFonts w:ascii="Times New Roman" w:hAnsi="Times New Roman" w:cs="Times New Roman"/>
          <w:color w:val="auto"/>
          <w:sz w:val="22"/>
          <w:szCs w:val="22"/>
        </w:rPr>
        <w:t xml:space="preserve"> (forrás: </w:t>
      </w:r>
      <w:hyperlink r:id="rId13" w:history="1">
        <w:r w:rsidR="00C44C38" w:rsidRPr="00A741B4">
          <w:rPr>
            <w:rStyle w:val="Hiperhivatkozs"/>
            <w:rFonts w:ascii="Times New Roman" w:hAnsi="Times New Roman" w:cs="Times New Roman"/>
            <w:sz w:val="22"/>
            <w:szCs w:val="22"/>
          </w:rPr>
          <w:t>https://miau.my-x.hu/miau/281/kutya_exs.xlsx</w:t>
        </w:r>
      </w:hyperlink>
      <w:r w:rsidR="00C44C38">
        <w:rPr>
          <w:rFonts w:ascii="Times New Roman" w:hAnsi="Times New Roman" w:cs="Times New Roman"/>
          <w:color w:val="auto"/>
          <w:sz w:val="22"/>
          <w:szCs w:val="22"/>
        </w:rPr>
        <w:t>,</w:t>
      </w:r>
      <w:r w:rsidR="00C97B58">
        <w:rPr>
          <w:rFonts w:ascii="Times New Roman" w:hAnsi="Times New Roman" w:cs="Times New Roman"/>
          <w:color w:val="auto"/>
          <w:sz w:val="22"/>
          <w:szCs w:val="22"/>
        </w:rPr>
        <w:t>tudományos</w:t>
      </w:r>
      <w:r w:rsidR="00C44C38">
        <w:rPr>
          <w:rFonts w:ascii="Times New Roman" w:hAnsi="Times New Roman" w:cs="Times New Roman"/>
          <w:color w:val="auto"/>
          <w:sz w:val="22"/>
          <w:szCs w:val="22"/>
        </w:rPr>
        <w:t xml:space="preserve"> munkalap)</w:t>
      </w:r>
    </w:p>
    <w:p w14:paraId="11786C21" w14:textId="77777777" w:rsidR="00C23985" w:rsidRDefault="00C23985" w:rsidP="00C23985">
      <w:pPr>
        <w:spacing w:line="360" w:lineRule="auto"/>
        <w:jc w:val="both"/>
        <w:rPr>
          <w:rFonts w:ascii="Times New Roman" w:hAnsi="Times New Roman" w:cs="Times New Roman"/>
          <w:color w:val="000000" w:themeColor="text1"/>
          <w:sz w:val="28"/>
          <w:szCs w:val="28"/>
        </w:rPr>
      </w:pPr>
    </w:p>
    <w:p w14:paraId="766424BB" w14:textId="34C6F4E5" w:rsidR="00C23985" w:rsidRDefault="00C23985" w:rsidP="00C94476">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 csak számokból álló adathalmaz alapján kikérdeztem egy menhelyvezetőt a véleményéről, az alkalmasságról kapcsolatban és leírtam a saját véleményemet is. </w:t>
      </w:r>
      <w:r w:rsidR="005D0C60" w:rsidRPr="004D3E3F">
        <w:rPr>
          <w:rFonts w:ascii="Times New Roman" w:hAnsi="Times New Roman" w:cs="Times New Roman"/>
          <w:color w:val="000000" w:themeColor="text1"/>
          <w:sz w:val="28"/>
          <w:szCs w:val="28"/>
        </w:rPr>
        <w:t>(</w:t>
      </w:r>
      <w:r w:rsidR="005D0C60">
        <w:rPr>
          <w:rFonts w:ascii="Times New Roman" w:hAnsi="Times New Roman" w:cs="Times New Roman"/>
          <w:color w:val="000000" w:themeColor="text1"/>
          <w:sz w:val="28"/>
          <w:szCs w:val="28"/>
        </w:rPr>
        <w:t>3</w:t>
      </w:r>
      <w:r w:rsidR="005D0C60" w:rsidRPr="004D3E3F">
        <w:rPr>
          <w:rFonts w:ascii="Times New Roman" w:hAnsi="Times New Roman" w:cs="Times New Roman"/>
          <w:color w:val="000000" w:themeColor="text1"/>
          <w:sz w:val="28"/>
          <w:szCs w:val="28"/>
        </w:rPr>
        <w:t>. ábra)</w:t>
      </w:r>
    </w:p>
    <w:p w14:paraId="11ACACF6" w14:textId="60889098" w:rsidR="00C94476" w:rsidRDefault="00C94476" w:rsidP="00C94476">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menhelyvezetők véleményét</w:t>
      </w:r>
      <w:r w:rsidR="004F2535">
        <w:rPr>
          <w:rFonts w:ascii="Times New Roman" w:hAnsi="Times New Roman" w:cs="Times New Roman"/>
          <w:color w:val="000000" w:themeColor="text1"/>
          <w:sz w:val="28"/>
          <w:szCs w:val="28"/>
        </w:rPr>
        <w:t xml:space="preserve"> </w:t>
      </w:r>
      <w:r w:rsidR="00C44C38">
        <w:rPr>
          <w:rFonts w:ascii="Times New Roman" w:hAnsi="Times New Roman" w:cs="Times New Roman"/>
          <w:color w:val="000000" w:themeColor="text1"/>
          <w:sz w:val="28"/>
          <w:szCs w:val="28"/>
        </w:rPr>
        <w:t xml:space="preserve">quasi </w:t>
      </w:r>
      <w:r>
        <w:rPr>
          <w:rFonts w:ascii="Times New Roman" w:hAnsi="Times New Roman" w:cs="Times New Roman"/>
          <w:color w:val="000000" w:themeColor="text1"/>
          <w:sz w:val="28"/>
          <w:szCs w:val="28"/>
        </w:rPr>
        <w:t xml:space="preserve">hasraütés szerinti számok alkotják. Természetesen a véleményt az adatok alapján legjobb tudások szerint adták, de az </w:t>
      </w:r>
      <w:r>
        <w:rPr>
          <w:rFonts w:ascii="Times New Roman" w:hAnsi="Times New Roman" w:cs="Times New Roman"/>
          <w:color w:val="000000" w:themeColor="text1"/>
          <w:sz w:val="28"/>
          <w:szCs w:val="28"/>
        </w:rPr>
        <w:lastRenderedPageBreak/>
        <w:t xml:space="preserve">eredmények között nincs </w:t>
      </w:r>
      <w:r w:rsidR="00C44C38">
        <w:rPr>
          <w:rFonts w:ascii="Times New Roman" w:hAnsi="Times New Roman" w:cs="Times New Roman"/>
          <w:color w:val="000000" w:themeColor="text1"/>
          <w:sz w:val="28"/>
          <w:szCs w:val="28"/>
        </w:rPr>
        <w:t xml:space="preserve">ismert </w:t>
      </w:r>
      <w:r>
        <w:rPr>
          <w:rFonts w:ascii="Times New Roman" w:hAnsi="Times New Roman" w:cs="Times New Roman"/>
          <w:color w:val="000000" w:themeColor="text1"/>
          <w:sz w:val="28"/>
          <w:szCs w:val="28"/>
        </w:rPr>
        <w:t>összefüggés, vagy valamilyen</w:t>
      </w:r>
      <w:r w:rsidR="00C44C38">
        <w:rPr>
          <w:rFonts w:ascii="Times New Roman" w:hAnsi="Times New Roman" w:cs="Times New Roman"/>
          <w:color w:val="000000" w:themeColor="text1"/>
          <w:sz w:val="28"/>
          <w:szCs w:val="28"/>
        </w:rPr>
        <w:t xml:space="preserve"> előre rögzített</w:t>
      </w:r>
      <w:r>
        <w:rPr>
          <w:rFonts w:ascii="Times New Roman" w:hAnsi="Times New Roman" w:cs="Times New Roman"/>
          <w:color w:val="000000" w:themeColor="text1"/>
          <w:sz w:val="28"/>
          <w:szCs w:val="28"/>
        </w:rPr>
        <w:t xml:space="preserve"> rendszer</w:t>
      </w:r>
      <w:r w:rsidR="00782045">
        <w:rPr>
          <w:rFonts w:ascii="Times New Roman" w:hAnsi="Times New Roman" w:cs="Times New Roman"/>
          <w:color w:val="000000" w:themeColor="text1"/>
          <w:sz w:val="28"/>
          <w:szCs w:val="28"/>
        </w:rPr>
        <w:t xml:space="preserve"> </w:t>
      </w:r>
      <w:r w:rsidR="00C44C38" w:rsidRPr="00C44C38">
        <w:rPr>
          <w:rFonts w:ascii="Times New Roman" w:hAnsi="Times New Roman" w:cs="Times New Roman"/>
          <w:color w:val="000000" w:themeColor="text1"/>
          <w:sz w:val="28"/>
          <w:szCs w:val="28"/>
        </w:rPr>
        <w:t>– úm. „csak intuitív ráérzés”.</w:t>
      </w:r>
    </w:p>
    <w:p w14:paraId="58F8A946" w14:textId="77777777" w:rsidR="00782045" w:rsidRDefault="00C94476" w:rsidP="00C94476">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Én egy konkrét </w:t>
      </w:r>
      <w:r w:rsidR="00782045">
        <w:rPr>
          <w:rFonts w:ascii="Times New Roman" w:hAnsi="Times New Roman" w:cs="Times New Roman"/>
          <w:color w:val="000000" w:themeColor="text1"/>
          <w:sz w:val="28"/>
          <w:szCs w:val="28"/>
        </w:rPr>
        <w:t>(szabály)-</w:t>
      </w:r>
      <w:r>
        <w:rPr>
          <w:rFonts w:ascii="Times New Roman" w:hAnsi="Times New Roman" w:cs="Times New Roman"/>
          <w:color w:val="000000" w:themeColor="text1"/>
          <w:sz w:val="28"/>
          <w:szCs w:val="28"/>
        </w:rPr>
        <w:t>rendszert állítottam fel az értékeléshez, ami a következő:</w:t>
      </w:r>
    </w:p>
    <w:p w14:paraId="318FD0A4" w14:textId="77777777" w:rsidR="00782045" w:rsidRDefault="00782045" w:rsidP="00782045">
      <w:pPr>
        <w:pStyle w:val="Listaszerbekezds"/>
        <w:numPr>
          <w:ilvl w:val="0"/>
          <w:numId w:val="4"/>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w:t>
      </w:r>
      <w:r w:rsidR="00C94476" w:rsidRPr="00782045">
        <w:rPr>
          <w:rFonts w:ascii="Times New Roman" w:hAnsi="Times New Roman" w:cs="Times New Roman"/>
          <w:color w:val="000000" w:themeColor="text1"/>
          <w:sz w:val="28"/>
          <w:szCs w:val="28"/>
        </w:rPr>
        <w:t xml:space="preserve">a a gazdára vonatkozó válaszok közül bármelyik 0, akkor az eredmény 0%, tehát nem alkalmas a kutyatartásra a jelentkező. </w:t>
      </w:r>
    </w:p>
    <w:p w14:paraId="4BAE6B6E" w14:textId="77777777" w:rsidR="00782045" w:rsidRDefault="00C94476" w:rsidP="00782045">
      <w:pPr>
        <w:pStyle w:val="Listaszerbekezds"/>
        <w:numPr>
          <w:ilvl w:val="0"/>
          <w:numId w:val="4"/>
        </w:numPr>
        <w:spacing w:line="360" w:lineRule="auto"/>
        <w:jc w:val="both"/>
        <w:rPr>
          <w:rFonts w:ascii="Times New Roman" w:hAnsi="Times New Roman" w:cs="Times New Roman"/>
          <w:color w:val="000000" w:themeColor="text1"/>
          <w:sz w:val="28"/>
          <w:szCs w:val="28"/>
        </w:rPr>
      </w:pPr>
      <w:r w:rsidRPr="00782045">
        <w:rPr>
          <w:rFonts w:ascii="Times New Roman" w:hAnsi="Times New Roman" w:cs="Times New Roman"/>
          <w:color w:val="000000" w:themeColor="text1"/>
          <w:sz w:val="28"/>
          <w:szCs w:val="28"/>
        </w:rPr>
        <w:t xml:space="preserve">Ha a gazdának több ideje, helye, vagy pénze van, mint amit a kutya igényel, akkor a maximálisan elérhető 100%-ból nem kap levonást. </w:t>
      </w:r>
    </w:p>
    <w:p w14:paraId="58818A31" w14:textId="77777777" w:rsidR="00782045" w:rsidRDefault="00C94476" w:rsidP="00782045">
      <w:pPr>
        <w:pStyle w:val="Listaszerbekezds"/>
        <w:numPr>
          <w:ilvl w:val="0"/>
          <w:numId w:val="4"/>
        </w:numPr>
        <w:spacing w:line="360" w:lineRule="auto"/>
        <w:jc w:val="both"/>
        <w:rPr>
          <w:rFonts w:ascii="Times New Roman" w:hAnsi="Times New Roman" w:cs="Times New Roman"/>
          <w:color w:val="000000" w:themeColor="text1"/>
          <w:sz w:val="28"/>
          <w:szCs w:val="28"/>
        </w:rPr>
      </w:pPr>
      <w:r w:rsidRPr="00782045">
        <w:rPr>
          <w:rFonts w:ascii="Times New Roman" w:hAnsi="Times New Roman" w:cs="Times New Roman"/>
          <w:color w:val="000000" w:themeColor="text1"/>
          <w:sz w:val="28"/>
          <w:szCs w:val="28"/>
        </w:rPr>
        <w:t xml:space="preserve">Ugyanez a helyzet az allergiás gazda, hipoallergén kutya párral is. </w:t>
      </w:r>
    </w:p>
    <w:p w14:paraId="081083FA" w14:textId="77777777" w:rsidR="00782045" w:rsidRDefault="00C94476" w:rsidP="00782045">
      <w:pPr>
        <w:pStyle w:val="Listaszerbekezds"/>
        <w:numPr>
          <w:ilvl w:val="0"/>
          <w:numId w:val="4"/>
        </w:numPr>
        <w:spacing w:line="360" w:lineRule="auto"/>
        <w:jc w:val="both"/>
        <w:rPr>
          <w:rFonts w:ascii="Times New Roman" w:hAnsi="Times New Roman" w:cs="Times New Roman"/>
          <w:color w:val="000000" w:themeColor="text1"/>
          <w:sz w:val="28"/>
          <w:szCs w:val="28"/>
        </w:rPr>
      </w:pPr>
      <w:r w:rsidRPr="00782045">
        <w:rPr>
          <w:rFonts w:ascii="Times New Roman" w:hAnsi="Times New Roman" w:cs="Times New Roman"/>
          <w:color w:val="000000" w:themeColor="text1"/>
          <w:sz w:val="28"/>
          <w:szCs w:val="28"/>
        </w:rPr>
        <w:t xml:space="preserve">Ha a gazda nem allergiás, akkor nem vontam le a 100%-ból, </w:t>
      </w:r>
    </w:p>
    <w:p w14:paraId="24513F23" w14:textId="77777777" w:rsidR="00782045" w:rsidRDefault="00C94476" w:rsidP="00782045">
      <w:pPr>
        <w:pStyle w:val="Listaszerbekezds"/>
        <w:numPr>
          <w:ilvl w:val="0"/>
          <w:numId w:val="4"/>
        </w:numPr>
        <w:spacing w:line="360" w:lineRule="auto"/>
        <w:jc w:val="both"/>
        <w:rPr>
          <w:rFonts w:ascii="Times New Roman" w:hAnsi="Times New Roman" w:cs="Times New Roman"/>
          <w:color w:val="000000" w:themeColor="text1"/>
          <w:sz w:val="28"/>
          <w:szCs w:val="28"/>
        </w:rPr>
      </w:pPr>
      <w:r w:rsidRPr="00782045">
        <w:rPr>
          <w:rFonts w:ascii="Times New Roman" w:hAnsi="Times New Roman" w:cs="Times New Roman"/>
          <w:color w:val="000000" w:themeColor="text1"/>
          <w:sz w:val="28"/>
          <w:szCs w:val="28"/>
        </w:rPr>
        <w:t>ha pedig allergiás, de a kutya hipoallergén, akkor szintén nem járt a levonás.</w:t>
      </w:r>
    </w:p>
    <w:p w14:paraId="1E89FFAB" w14:textId="77777777" w:rsidR="00782045" w:rsidRDefault="00C94476" w:rsidP="00782045">
      <w:pPr>
        <w:pStyle w:val="Listaszerbekezds"/>
        <w:numPr>
          <w:ilvl w:val="0"/>
          <w:numId w:val="4"/>
        </w:numPr>
        <w:spacing w:line="360" w:lineRule="auto"/>
        <w:jc w:val="both"/>
        <w:rPr>
          <w:rFonts w:ascii="Times New Roman" w:hAnsi="Times New Roman" w:cs="Times New Roman"/>
          <w:color w:val="000000" w:themeColor="text1"/>
          <w:sz w:val="28"/>
          <w:szCs w:val="28"/>
        </w:rPr>
      </w:pPr>
      <w:r w:rsidRPr="00782045">
        <w:rPr>
          <w:rFonts w:ascii="Times New Roman" w:hAnsi="Times New Roman" w:cs="Times New Roman"/>
          <w:color w:val="000000" w:themeColor="text1"/>
          <w:sz w:val="28"/>
          <w:szCs w:val="28"/>
        </w:rPr>
        <w:t xml:space="preserve">Azonban, ha a gazdának kevesebb az ideje, mint amennyit a kutya igényel, akkor a különbséget 10-zel megszorozva levontam a 100-ból. </w:t>
      </w:r>
    </w:p>
    <w:p w14:paraId="477960AC" w14:textId="77777777" w:rsidR="00782045" w:rsidRDefault="00C94476" w:rsidP="00782045">
      <w:pPr>
        <w:pStyle w:val="Listaszerbekezds"/>
        <w:numPr>
          <w:ilvl w:val="0"/>
          <w:numId w:val="4"/>
        </w:numPr>
        <w:spacing w:line="360" w:lineRule="auto"/>
        <w:jc w:val="both"/>
        <w:rPr>
          <w:rFonts w:ascii="Times New Roman" w:hAnsi="Times New Roman" w:cs="Times New Roman"/>
          <w:color w:val="000000" w:themeColor="text1"/>
          <w:sz w:val="28"/>
          <w:szCs w:val="28"/>
        </w:rPr>
      </w:pPr>
      <w:r w:rsidRPr="00782045">
        <w:rPr>
          <w:rFonts w:ascii="Times New Roman" w:hAnsi="Times New Roman" w:cs="Times New Roman"/>
          <w:color w:val="000000" w:themeColor="text1"/>
          <w:sz w:val="28"/>
          <w:szCs w:val="28"/>
        </w:rPr>
        <w:t xml:space="preserve">Ha ez negatív eredményt ad, akkor az mindig 0%-ot jelent, tehát a gazda nem alkalmas a kutyatartásra. </w:t>
      </w:r>
    </w:p>
    <w:p w14:paraId="75C01D27" w14:textId="77777777" w:rsidR="00782045" w:rsidRDefault="00C94476" w:rsidP="00782045">
      <w:pPr>
        <w:pStyle w:val="Listaszerbekezds"/>
        <w:numPr>
          <w:ilvl w:val="0"/>
          <w:numId w:val="4"/>
        </w:numPr>
        <w:spacing w:line="360" w:lineRule="auto"/>
        <w:jc w:val="both"/>
        <w:rPr>
          <w:rFonts w:ascii="Times New Roman" w:hAnsi="Times New Roman" w:cs="Times New Roman"/>
          <w:color w:val="000000" w:themeColor="text1"/>
          <w:sz w:val="28"/>
          <w:szCs w:val="28"/>
        </w:rPr>
      </w:pPr>
      <w:r w:rsidRPr="00782045">
        <w:rPr>
          <w:rFonts w:ascii="Times New Roman" w:hAnsi="Times New Roman" w:cs="Times New Roman"/>
          <w:color w:val="000000" w:themeColor="text1"/>
          <w:sz w:val="28"/>
          <w:szCs w:val="28"/>
        </w:rPr>
        <w:t>Ha a gazdának kevesebb a rendelkezésre álló helye, mint amit a kutya igényel, akkor a különbséget 10-zel osztva kivontam az idő alapján kapott értékből.</w:t>
      </w:r>
    </w:p>
    <w:p w14:paraId="4CDDC6D5" w14:textId="77777777" w:rsidR="00782045" w:rsidRDefault="00C94476" w:rsidP="00782045">
      <w:pPr>
        <w:pStyle w:val="Listaszerbekezds"/>
        <w:numPr>
          <w:ilvl w:val="0"/>
          <w:numId w:val="4"/>
        </w:numPr>
        <w:spacing w:line="360" w:lineRule="auto"/>
        <w:jc w:val="both"/>
        <w:rPr>
          <w:rFonts w:ascii="Times New Roman" w:hAnsi="Times New Roman" w:cs="Times New Roman"/>
          <w:color w:val="000000" w:themeColor="text1"/>
          <w:sz w:val="28"/>
          <w:szCs w:val="28"/>
        </w:rPr>
      </w:pPr>
      <w:r w:rsidRPr="00782045">
        <w:rPr>
          <w:rFonts w:ascii="Times New Roman" w:hAnsi="Times New Roman" w:cs="Times New Roman"/>
          <w:color w:val="000000" w:themeColor="text1"/>
          <w:sz w:val="28"/>
          <w:szCs w:val="28"/>
        </w:rPr>
        <w:t>Ha a pénz kevesebb, mint amit a kutya igényel, akkor a különbözetet 100-zal osztva kivontam, a hely alapján kapott eredményből.</w:t>
      </w:r>
    </w:p>
    <w:p w14:paraId="192E4A4C" w14:textId="28E74F66" w:rsidR="009A5D20" w:rsidRPr="00782045" w:rsidRDefault="00C94476" w:rsidP="00782045">
      <w:pPr>
        <w:pStyle w:val="Listaszerbekezds"/>
        <w:numPr>
          <w:ilvl w:val="0"/>
          <w:numId w:val="4"/>
        </w:numPr>
        <w:spacing w:line="360" w:lineRule="auto"/>
        <w:jc w:val="both"/>
        <w:rPr>
          <w:rFonts w:ascii="Times New Roman" w:hAnsi="Times New Roman" w:cs="Times New Roman"/>
          <w:color w:val="000000" w:themeColor="text1"/>
          <w:sz w:val="28"/>
          <w:szCs w:val="28"/>
        </w:rPr>
      </w:pPr>
      <w:r w:rsidRPr="00782045">
        <w:rPr>
          <w:rFonts w:ascii="Times New Roman" w:hAnsi="Times New Roman" w:cs="Times New Roman"/>
          <w:color w:val="000000" w:themeColor="text1"/>
          <w:sz w:val="28"/>
          <w:szCs w:val="28"/>
        </w:rPr>
        <w:t>Ha pedig a gazda allergiás, de a kutya nem hipoallergén, akkor automatikusan 0% lett az eredmény, a többi kombinációnál nem járt levonás.</w:t>
      </w:r>
    </w:p>
    <w:p w14:paraId="437043F4" w14:textId="2BF75FB4" w:rsidR="00782045" w:rsidRPr="00142890" w:rsidRDefault="00D506BA" w:rsidP="00782045">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782045">
        <w:rPr>
          <w:rFonts w:ascii="Times New Roman" w:hAnsi="Times New Roman" w:cs="Times New Roman"/>
          <w:color w:val="000000" w:themeColor="text1"/>
          <w:sz w:val="28"/>
          <w:szCs w:val="28"/>
        </w:rPr>
        <w:t xml:space="preserve">Ebben a szakértői rendszerben pl. a 10-zel való szorzás egy fajta önkényes szakértői ráérzésként értelmezhető a menhelyvezető globális ráérzéséhez hasonlóan (vö. </w:t>
      </w:r>
      <w:hyperlink r:id="rId14" w:history="1">
        <w:r w:rsidR="00782045" w:rsidRPr="00782045">
          <w:rPr>
            <w:rStyle w:val="Hiperhivatkozs"/>
            <w:rFonts w:ascii="Times New Roman" w:hAnsi="Times New Roman" w:cs="Times New Roman"/>
            <w:sz w:val="28"/>
            <w:szCs w:val="28"/>
          </w:rPr>
          <w:t>https://miau.my-x.hu/miau/281/renitent_countries.docx</w:t>
        </w:r>
      </w:hyperlink>
      <w:r w:rsidR="00782045">
        <w:rPr>
          <w:rFonts w:ascii="Times New Roman" w:hAnsi="Times New Roman" w:cs="Times New Roman"/>
          <w:color w:val="000000" w:themeColor="text1"/>
          <w:sz w:val="28"/>
          <w:szCs w:val="28"/>
        </w:rPr>
        <w:t>)</w:t>
      </w:r>
    </w:p>
    <w:p w14:paraId="1F6E3223" w14:textId="44EBBA5D" w:rsidR="00D506BA" w:rsidRDefault="00D506BA" w:rsidP="00BB3A9B">
      <w:pPr>
        <w:spacing w:line="360" w:lineRule="auto"/>
        <w:jc w:val="both"/>
        <w:rPr>
          <w:rFonts w:ascii="Times New Roman" w:hAnsi="Times New Roman" w:cs="Times New Roman"/>
          <w:color w:val="000000" w:themeColor="text1"/>
          <w:sz w:val="28"/>
          <w:szCs w:val="28"/>
        </w:rPr>
      </w:pPr>
    </w:p>
    <w:p w14:paraId="7D80B068" w14:textId="77777777" w:rsidR="003B62EA" w:rsidRDefault="00C23985" w:rsidP="003B62EA">
      <w:pPr>
        <w:keepNext/>
        <w:spacing w:line="360" w:lineRule="auto"/>
        <w:ind w:hanging="1080"/>
        <w:jc w:val="both"/>
      </w:pPr>
      <w:r>
        <w:rPr>
          <w:noProof/>
        </w:rPr>
        <w:lastRenderedPageBreak/>
        <w:drawing>
          <wp:inline distT="0" distB="0" distL="0" distR="0" wp14:anchorId="7CDB79CC" wp14:editId="28C403FB">
            <wp:extent cx="7353067" cy="3140765"/>
            <wp:effectExtent l="0" t="0" r="635" b="2540"/>
            <wp:docPr id="7" name="Picture 7"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able, Excel&#10;&#10;Description automatically generated"/>
                    <pic:cNvPicPr/>
                  </pic:nvPicPr>
                  <pic:blipFill>
                    <a:blip r:embed="rId15"/>
                    <a:stretch>
                      <a:fillRect/>
                    </a:stretch>
                  </pic:blipFill>
                  <pic:spPr>
                    <a:xfrm>
                      <a:off x="0" y="0"/>
                      <a:ext cx="7377298" cy="3151115"/>
                    </a:xfrm>
                    <a:prstGeom prst="rect">
                      <a:avLst/>
                    </a:prstGeom>
                  </pic:spPr>
                </pic:pic>
              </a:graphicData>
            </a:graphic>
          </wp:inline>
        </w:drawing>
      </w:r>
    </w:p>
    <w:p w14:paraId="40B0A8B6" w14:textId="69FEC1E6" w:rsidR="005D0C60" w:rsidRPr="003B62EA" w:rsidRDefault="003B62EA" w:rsidP="003B62EA">
      <w:pPr>
        <w:pStyle w:val="Kpalrs"/>
        <w:jc w:val="center"/>
        <w:rPr>
          <w:rFonts w:ascii="Times New Roman" w:hAnsi="Times New Roman" w:cs="Times New Roman"/>
          <w:noProof/>
          <w:color w:val="auto"/>
          <w:sz w:val="22"/>
          <w:szCs w:val="22"/>
        </w:rPr>
      </w:pPr>
      <w:r w:rsidRPr="003B62EA">
        <w:rPr>
          <w:rFonts w:ascii="Times New Roman" w:hAnsi="Times New Roman" w:cs="Times New Roman"/>
          <w:noProof/>
          <w:color w:val="auto"/>
          <w:sz w:val="22"/>
          <w:szCs w:val="22"/>
        </w:rPr>
        <w:fldChar w:fldCharType="begin"/>
      </w:r>
      <w:r w:rsidRPr="003B62EA">
        <w:rPr>
          <w:rFonts w:ascii="Times New Roman" w:hAnsi="Times New Roman" w:cs="Times New Roman"/>
          <w:noProof/>
          <w:color w:val="auto"/>
          <w:sz w:val="22"/>
          <w:szCs w:val="22"/>
        </w:rPr>
        <w:instrText xml:space="preserve"> SEQ ábra \* ARABIC </w:instrText>
      </w:r>
      <w:r w:rsidRPr="003B62EA">
        <w:rPr>
          <w:rFonts w:ascii="Times New Roman" w:hAnsi="Times New Roman" w:cs="Times New Roman"/>
          <w:noProof/>
          <w:color w:val="auto"/>
          <w:sz w:val="22"/>
          <w:szCs w:val="22"/>
        </w:rPr>
        <w:fldChar w:fldCharType="separate"/>
      </w:r>
      <w:r w:rsidR="00D60BEE">
        <w:rPr>
          <w:rFonts w:ascii="Times New Roman" w:hAnsi="Times New Roman" w:cs="Times New Roman"/>
          <w:noProof/>
          <w:color w:val="auto"/>
          <w:sz w:val="22"/>
          <w:szCs w:val="22"/>
        </w:rPr>
        <w:t>3</w:t>
      </w:r>
      <w:r w:rsidRPr="003B62EA">
        <w:rPr>
          <w:rFonts w:ascii="Times New Roman" w:hAnsi="Times New Roman" w:cs="Times New Roman"/>
          <w:noProof/>
          <w:color w:val="auto"/>
          <w:sz w:val="22"/>
          <w:szCs w:val="22"/>
        </w:rPr>
        <w:fldChar w:fldCharType="end"/>
      </w:r>
      <w:r w:rsidRPr="003B62EA">
        <w:rPr>
          <w:rFonts w:ascii="Times New Roman" w:hAnsi="Times New Roman" w:cs="Times New Roman"/>
          <w:noProof/>
          <w:color w:val="auto"/>
          <w:sz w:val="22"/>
          <w:szCs w:val="22"/>
        </w:rPr>
        <w:t>. ábra A menhelyvezetők és az én véleményem</w:t>
      </w:r>
      <w:r w:rsidR="00782045">
        <w:rPr>
          <w:rFonts w:ascii="Times New Roman" w:hAnsi="Times New Roman" w:cs="Times New Roman"/>
          <w:noProof/>
          <w:color w:val="auto"/>
          <w:sz w:val="22"/>
          <w:szCs w:val="22"/>
        </w:rPr>
        <w:t xml:space="preserve"> </w:t>
      </w:r>
      <w:r w:rsidR="00782045">
        <w:rPr>
          <w:rFonts w:ascii="Times New Roman" w:hAnsi="Times New Roman" w:cs="Times New Roman"/>
          <w:color w:val="auto"/>
          <w:sz w:val="22"/>
          <w:szCs w:val="22"/>
        </w:rPr>
        <w:t xml:space="preserve">(forrás: </w:t>
      </w:r>
      <w:hyperlink r:id="rId16" w:history="1">
        <w:r w:rsidR="00782045" w:rsidRPr="00A741B4">
          <w:rPr>
            <w:rStyle w:val="Hiperhivatkozs"/>
            <w:rFonts w:ascii="Times New Roman" w:hAnsi="Times New Roman" w:cs="Times New Roman"/>
            <w:sz w:val="22"/>
            <w:szCs w:val="22"/>
          </w:rPr>
          <w:t>https://miau.my-x.hu/miau/281/kutya_exs.xlsx</w:t>
        </w:r>
      </w:hyperlink>
      <w:r w:rsidR="00782045">
        <w:rPr>
          <w:rFonts w:ascii="Times New Roman" w:hAnsi="Times New Roman" w:cs="Times New Roman"/>
          <w:color w:val="auto"/>
          <w:sz w:val="22"/>
          <w:szCs w:val="22"/>
        </w:rPr>
        <w:t xml:space="preserve">, </w:t>
      </w:r>
      <w:r w:rsidR="00C97B58">
        <w:rPr>
          <w:rFonts w:ascii="Times New Roman" w:hAnsi="Times New Roman" w:cs="Times New Roman"/>
          <w:color w:val="auto"/>
          <w:sz w:val="22"/>
          <w:szCs w:val="22"/>
        </w:rPr>
        <w:t>tudományos</w:t>
      </w:r>
      <w:r w:rsidR="00782045">
        <w:rPr>
          <w:rFonts w:ascii="Times New Roman" w:hAnsi="Times New Roman" w:cs="Times New Roman"/>
          <w:color w:val="auto"/>
          <w:sz w:val="22"/>
          <w:szCs w:val="22"/>
        </w:rPr>
        <w:t xml:space="preserve"> munkalap)</w:t>
      </w:r>
    </w:p>
    <w:p w14:paraId="3D1CF056" w14:textId="77777777" w:rsidR="00B40E47" w:rsidRDefault="00B40E47" w:rsidP="00F54199"/>
    <w:p w14:paraId="0629B15A" w14:textId="5A4B49CB" w:rsidR="00B40E47" w:rsidRPr="005D0C60" w:rsidRDefault="00F54199" w:rsidP="005D0C60">
      <w:pPr>
        <w:spacing w:line="360" w:lineRule="auto"/>
        <w:jc w:val="both"/>
        <w:rPr>
          <w:rFonts w:ascii="Times New Roman" w:hAnsi="Times New Roman" w:cs="Times New Roman"/>
          <w:color w:val="000000" w:themeColor="text1"/>
          <w:sz w:val="28"/>
          <w:szCs w:val="28"/>
        </w:rPr>
      </w:pPr>
      <w:r w:rsidRPr="00B40E47">
        <w:rPr>
          <w:rFonts w:ascii="Times New Roman" w:hAnsi="Times New Roman" w:cs="Times New Roman"/>
          <w:color w:val="000000" w:themeColor="text1"/>
          <w:sz w:val="28"/>
          <w:szCs w:val="28"/>
        </w:rPr>
        <w:t xml:space="preserve">Ezt követően az adatokat felvittük </w:t>
      </w:r>
      <w:r w:rsidR="003C6FD5" w:rsidRPr="00B40E47">
        <w:rPr>
          <w:rFonts w:ascii="Times New Roman" w:hAnsi="Times New Roman" w:cs="Times New Roman"/>
          <w:color w:val="000000" w:themeColor="text1"/>
          <w:sz w:val="28"/>
          <w:szCs w:val="28"/>
        </w:rPr>
        <w:t>a COCO elnevezés</w:t>
      </w:r>
      <w:r w:rsidR="00782045">
        <w:rPr>
          <w:rFonts w:ascii="Times New Roman" w:hAnsi="Times New Roman" w:cs="Times New Roman"/>
          <w:color w:val="000000" w:themeColor="text1"/>
          <w:sz w:val="28"/>
          <w:szCs w:val="28"/>
        </w:rPr>
        <w:t>ű</w:t>
      </w:r>
      <w:r w:rsidR="003C6FD5" w:rsidRPr="00B40E47">
        <w:rPr>
          <w:rFonts w:ascii="Times New Roman" w:hAnsi="Times New Roman" w:cs="Times New Roman"/>
          <w:color w:val="000000" w:themeColor="text1"/>
          <w:sz w:val="28"/>
          <w:szCs w:val="28"/>
        </w:rPr>
        <w:t xml:space="preserve"> online elemző szolgáltatásba</w:t>
      </w:r>
      <w:r w:rsidR="00B40E47" w:rsidRPr="00B40E47">
        <w:rPr>
          <w:rFonts w:ascii="Times New Roman" w:hAnsi="Times New Roman" w:cs="Times New Roman"/>
          <w:color w:val="000000" w:themeColor="text1"/>
          <w:sz w:val="28"/>
          <w:szCs w:val="28"/>
        </w:rPr>
        <w:t xml:space="preserve"> </w:t>
      </w:r>
      <w:r w:rsidR="00782045">
        <w:rPr>
          <w:rFonts w:ascii="Times New Roman" w:hAnsi="Times New Roman" w:cs="Times New Roman"/>
          <w:color w:val="000000" w:themeColor="text1"/>
          <w:sz w:val="28"/>
          <w:szCs w:val="28"/>
        </w:rPr>
        <w:t>(</w:t>
      </w:r>
      <w:hyperlink r:id="rId17" w:history="1">
        <w:r w:rsidR="00782045" w:rsidRPr="00782045">
          <w:rPr>
            <w:rStyle w:val="Hiperhivatkozs"/>
            <w:rFonts w:ascii="Times New Roman" w:hAnsi="Times New Roman" w:cs="Times New Roman"/>
            <w:sz w:val="28"/>
            <w:szCs w:val="28"/>
          </w:rPr>
          <w:t>https://miau.my-x.hu/my-x-factor-y</w:t>
        </w:r>
      </w:hyperlink>
      <w:r w:rsidR="00782045">
        <w:rPr>
          <w:rFonts w:ascii="Times New Roman" w:hAnsi="Times New Roman" w:cs="Times New Roman"/>
          <w:color w:val="000000" w:themeColor="text1"/>
          <w:sz w:val="28"/>
          <w:szCs w:val="28"/>
        </w:rPr>
        <w:t>),</w:t>
      </w:r>
      <w:r w:rsidR="00782045" w:rsidRPr="00B40E47">
        <w:rPr>
          <w:rFonts w:ascii="Times New Roman" w:hAnsi="Times New Roman" w:cs="Times New Roman"/>
          <w:color w:val="000000" w:themeColor="text1"/>
          <w:sz w:val="28"/>
          <w:szCs w:val="28"/>
        </w:rPr>
        <w:t xml:space="preserve"> </w:t>
      </w:r>
      <w:r w:rsidR="00B40E47" w:rsidRPr="00B40E47">
        <w:rPr>
          <w:rFonts w:ascii="Times New Roman" w:hAnsi="Times New Roman" w:cs="Times New Roman"/>
          <w:color w:val="000000" w:themeColor="text1"/>
          <w:sz w:val="28"/>
          <w:szCs w:val="28"/>
        </w:rPr>
        <w:t>amely lépcsős függvényekre alapozva feldolgozta az adatokat és elvégezte a becslést, amire szükségünk volt.</w:t>
      </w:r>
    </w:p>
    <w:p w14:paraId="2C45E0C3" w14:textId="77777777" w:rsidR="00782045" w:rsidRDefault="00782045" w:rsidP="00782045">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Az online elemzőnek átadott OAM-ok az alábbiak voltak:</w:t>
      </w:r>
    </w:p>
    <w:p w14:paraId="0FCC5490" w14:textId="2B56E8CB" w:rsidR="00782045" w:rsidRPr="007D5DF8" w:rsidRDefault="007D5DF8" w:rsidP="007D5DF8">
      <w:pPr>
        <w:pStyle w:val="Listaszerbekezds"/>
        <w:numPr>
          <w:ilvl w:val="0"/>
          <w:numId w:val="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Minőségi idő mennyisége, amit a gazda a kutyára tud szánni, 29 különböző esetben</w:t>
      </w:r>
      <w:r w:rsidR="006A5B00">
        <w:rPr>
          <w:rFonts w:ascii="Times New Roman" w:hAnsi="Times New Roman" w:cs="Times New Roman"/>
          <w:color w:val="000000" w:themeColor="text1"/>
          <w:sz w:val="28"/>
          <w:szCs w:val="28"/>
        </w:rPr>
        <w:t xml:space="preserve"> = X(A1)</w:t>
      </w:r>
    </w:p>
    <w:p w14:paraId="7944C571" w14:textId="1F4F17CC" w:rsidR="00782045" w:rsidRDefault="00782045" w:rsidP="00782045">
      <w:pPr>
        <w:spacing w:line="360" w:lineRule="auto"/>
        <w:jc w:val="both"/>
        <w:rPr>
          <w:rFonts w:ascii="Times New Roman" w:hAnsi="Times New Roman" w:cs="Times New Roman"/>
        </w:rPr>
      </w:pPr>
      <w:r>
        <w:rPr>
          <w:rFonts w:ascii="Times New Roman" w:hAnsi="Times New Roman" w:cs="Times New Roman"/>
        </w:rPr>
        <w:t xml:space="preserve">(forrás: </w:t>
      </w:r>
      <w:hyperlink r:id="rId18" w:history="1">
        <w:r w:rsidRPr="00A741B4">
          <w:rPr>
            <w:rStyle w:val="Hiperhivatkozs"/>
            <w:rFonts w:ascii="Times New Roman" w:hAnsi="Times New Roman" w:cs="Times New Roman"/>
          </w:rPr>
          <w:t>https://miau.my-x.hu/miau/281/kutya_exs.xlsx</w:t>
        </w:r>
      </w:hyperlink>
      <w:r>
        <w:rPr>
          <w:rFonts w:ascii="Times New Roman" w:hAnsi="Times New Roman" w:cs="Times New Roman"/>
        </w:rPr>
        <w:t xml:space="preserve">, </w:t>
      </w:r>
      <w:r w:rsidR="007D5DF8">
        <w:rPr>
          <w:rFonts w:ascii="Times New Roman" w:hAnsi="Times New Roman" w:cs="Times New Roman"/>
        </w:rPr>
        <w:t>tudományos</w:t>
      </w:r>
      <w:r>
        <w:rPr>
          <w:rFonts w:ascii="Times New Roman" w:hAnsi="Times New Roman" w:cs="Times New Roman"/>
        </w:rPr>
        <w:t xml:space="preserve"> munkalap</w:t>
      </w:r>
      <w:r w:rsidR="007D5DF8">
        <w:rPr>
          <w:rFonts w:ascii="Times New Roman" w:hAnsi="Times New Roman" w:cs="Times New Roman"/>
        </w:rPr>
        <w:t>. B oszlop)</w:t>
      </w:r>
    </w:p>
    <w:p w14:paraId="697F1249" w14:textId="60374EAD" w:rsidR="007D5DF8" w:rsidRDefault="007D5DF8" w:rsidP="00782045">
      <w:pPr>
        <w:pStyle w:val="Listaszerbekezds"/>
        <w:numPr>
          <w:ilvl w:val="0"/>
          <w:numId w:val="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hely nagysága, amelyet a gazda a kutya rendelkezésére tud bocsájtani, 29 különböző esetben</w:t>
      </w:r>
      <w:r w:rsidR="006A5B00">
        <w:rPr>
          <w:rFonts w:ascii="Times New Roman" w:hAnsi="Times New Roman" w:cs="Times New Roman"/>
          <w:color w:val="000000" w:themeColor="text1"/>
          <w:sz w:val="28"/>
          <w:szCs w:val="28"/>
        </w:rPr>
        <w:t xml:space="preserve"> = X(A2)</w:t>
      </w:r>
    </w:p>
    <w:p w14:paraId="5E57777C" w14:textId="727E11D5" w:rsidR="00782045" w:rsidRPr="007D5DF8" w:rsidRDefault="00782045" w:rsidP="007D5DF8">
      <w:pPr>
        <w:spacing w:line="360" w:lineRule="auto"/>
        <w:jc w:val="both"/>
        <w:rPr>
          <w:rFonts w:ascii="Times New Roman" w:hAnsi="Times New Roman" w:cs="Times New Roman"/>
          <w:color w:val="000000" w:themeColor="text1"/>
          <w:sz w:val="28"/>
          <w:szCs w:val="28"/>
        </w:rPr>
      </w:pPr>
      <w:r w:rsidRPr="007D5DF8">
        <w:rPr>
          <w:rFonts w:ascii="Times New Roman" w:hAnsi="Times New Roman" w:cs="Times New Roman"/>
        </w:rPr>
        <w:t xml:space="preserve">(forrás: </w:t>
      </w:r>
      <w:hyperlink r:id="rId19" w:history="1">
        <w:r w:rsidRPr="007D5DF8">
          <w:rPr>
            <w:rStyle w:val="Hiperhivatkozs"/>
            <w:rFonts w:ascii="Times New Roman" w:hAnsi="Times New Roman" w:cs="Times New Roman"/>
          </w:rPr>
          <w:t>https://miau.my-x.hu/miau/281/kutya_exs.xlsx</w:t>
        </w:r>
      </w:hyperlink>
      <w:r w:rsidRPr="007D5DF8">
        <w:rPr>
          <w:rFonts w:ascii="Times New Roman" w:hAnsi="Times New Roman" w:cs="Times New Roman"/>
        </w:rPr>
        <w:t xml:space="preserve">, </w:t>
      </w:r>
      <w:r w:rsidR="007D5DF8" w:rsidRPr="007D5DF8">
        <w:rPr>
          <w:rFonts w:ascii="Times New Roman" w:hAnsi="Times New Roman" w:cs="Times New Roman"/>
        </w:rPr>
        <w:t>tudományos</w:t>
      </w:r>
      <w:r w:rsidRPr="007D5DF8">
        <w:rPr>
          <w:rFonts w:ascii="Times New Roman" w:hAnsi="Times New Roman" w:cs="Times New Roman"/>
        </w:rPr>
        <w:t xml:space="preserve"> munkalap</w:t>
      </w:r>
      <w:r w:rsidR="007D5DF8" w:rsidRPr="007D5DF8">
        <w:rPr>
          <w:rFonts w:ascii="Times New Roman" w:hAnsi="Times New Roman" w:cs="Times New Roman"/>
        </w:rPr>
        <w:t>, C oszlop</w:t>
      </w:r>
      <w:r w:rsidRPr="007D5DF8">
        <w:rPr>
          <w:rFonts w:ascii="Times New Roman" w:hAnsi="Times New Roman" w:cs="Times New Roman"/>
        </w:rPr>
        <w:t>)</w:t>
      </w:r>
    </w:p>
    <w:p w14:paraId="648A19E0" w14:textId="016CAF09" w:rsidR="007D5DF8" w:rsidRPr="007D5DF8" w:rsidRDefault="0094603C" w:rsidP="007D5DF8">
      <w:pPr>
        <w:pStyle w:val="Listaszerbekezds"/>
        <w:numPr>
          <w:ilvl w:val="0"/>
          <w:numId w:val="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pénzmennyiség, amelyet a gazda a kutyára tud költeni, 29 különböző esetben</w:t>
      </w:r>
      <w:r w:rsidR="006A5B00">
        <w:rPr>
          <w:rFonts w:ascii="Times New Roman" w:hAnsi="Times New Roman" w:cs="Times New Roman"/>
          <w:color w:val="000000" w:themeColor="text1"/>
          <w:sz w:val="28"/>
          <w:szCs w:val="28"/>
        </w:rPr>
        <w:t xml:space="preserve"> = X(A3)</w:t>
      </w:r>
    </w:p>
    <w:p w14:paraId="118E9772" w14:textId="60F815FF" w:rsidR="00782045" w:rsidRDefault="00782045" w:rsidP="0094603C">
      <w:pPr>
        <w:spacing w:line="360" w:lineRule="auto"/>
        <w:jc w:val="both"/>
        <w:rPr>
          <w:rFonts w:ascii="Times New Roman" w:hAnsi="Times New Roman" w:cs="Times New Roman"/>
        </w:rPr>
      </w:pPr>
      <w:r w:rsidRPr="0094603C">
        <w:rPr>
          <w:rFonts w:ascii="Times New Roman" w:hAnsi="Times New Roman" w:cs="Times New Roman"/>
        </w:rPr>
        <w:lastRenderedPageBreak/>
        <w:t xml:space="preserve">(forrás: </w:t>
      </w:r>
      <w:hyperlink r:id="rId20" w:history="1">
        <w:r w:rsidRPr="0094603C">
          <w:rPr>
            <w:rStyle w:val="Hiperhivatkozs"/>
            <w:rFonts w:ascii="Times New Roman" w:hAnsi="Times New Roman" w:cs="Times New Roman"/>
          </w:rPr>
          <w:t>https://miau.my-x.hu/miau/281/kutya_exs.xlsx</w:t>
        </w:r>
      </w:hyperlink>
      <w:r w:rsidRPr="0094603C">
        <w:rPr>
          <w:rFonts w:ascii="Times New Roman" w:hAnsi="Times New Roman" w:cs="Times New Roman"/>
        </w:rPr>
        <w:t xml:space="preserve">, </w:t>
      </w:r>
      <w:r w:rsidR="0094603C">
        <w:rPr>
          <w:rFonts w:ascii="Times New Roman" w:hAnsi="Times New Roman" w:cs="Times New Roman"/>
        </w:rPr>
        <w:t xml:space="preserve">tudományos </w:t>
      </w:r>
      <w:r w:rsidRPr="0094603C">
        <w:rPr>
          <w:rFonts w:ascii="Times New Roman" w:hAnsi="Times New Roman" w:cs="Times New Roman"/>
        </w:rPr>
        <w:t>munkalap</w:t>
      </w:r>
      <w:r w:rsidR="0094603C">
        <w:rPr>
          <w:rFonts w:ascii="Times New Roman" w:hAnsi="Times New Roman" w:cs="Times New Roman"/>
        </w:rPr>
        <w:t>, D oszlop</w:t>
      </w:r>
      <w:r w:rsidRPr="0094603C">
        <w:rPr>
          <w:rFonts w:ascii="Times New Roman" w:hAnsi="Times New Roman" w:cs="Times New Roman"/>
        </w:rPr>
        <w:t>)</w:t>
      </w:r>
    </w:p>
    <w:p w14:paraId="2870BB85" w14:textId="3CDF20D4" w:rsidR="0094603C" w:rsidRDefault="0094603C" w:rsidP="0094603C">
      <w:pPr>
        <w:pStyle w:val="Listaszerbekezds"/>
        <w:numPr>
          <w:ilvl w:val="0"/>
          <w:numId w:val="7"/>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gazda allergiájának létezése, 29 különböző esetben</w:t>
      </w:r>
      <w:r w:rsidR="006A5B00">
        <w:rPr>
          <w:rFonts w:ascii="Times New Roman" w:hAnsi="Times New Roman" w:cs="Times New Roman"/>
          <w:color w:val="000000" w:themeColor="text1"/>
          <w:sz w:val="28"/>
          <w:szCs w:val="28"/>
        </w:rPr>
        <w:t xml:space="preserve"> = X(A4)</w:t>
      </w:r>
    </w:p>
    <w:p w14:paraId="265718ED" w14:textId="73C18FC2" w:rsidR="0094603C" w:rsidRDefault="0094603C" w:rsidP="0094603C">
      <w:pPr>
        <w:spacing w:line="360" w:lineRule="auto"/>
        <w:jc w:val="both"/>
        <w:rPr>
          <w:rFonts w:ascii="Times New Roman" w:hAnsi="Times New Roman" w:cs="Times New Roman"/>
        </w:rPr>
      </w:pPr>
      <w:r w:rsidRPr="0094603C">
        <w:rPr>
          <w:rFonts w:ascii="Times New Roman" w:hAnsi="Times New Roman" w:cs="Times New Roman"/>
        </w:rPr>
        <w:t xml:space="preserve">(forrás: </w:t>
      </w:r>
      <w:hyperlink r:id="rId21" w:history="1">
        <w:r w:rsidRPr="0094603C">
          <w:rPr>
            <w:rStyle w:val="Hiperhivatkozs"/>
            <w:rFonts w:ascii="Times New Roman" w:hAnsi="Times New Roman" w:cs="Times New Roman"/>
          </w:rPr>
          <w:t>https://miau.my-x.hu/miau/281/kutya_exs.xlsx</w:t>
        </w:r>
      </w:hyperlink>
      <w:r w:rsidRPr="0094603C">
        <w:rPr>
          <w:rFonts w:ascii="Times New Roman" w:hAnsi="Times New Roman" w:cs="Times New Roman"/>
        </w:rPr>
        <w:t xml:space="preserve">, tudományos munkalap, </w:t>
      </w:r>
      <w:r>
        <w:rPr>
          <w:rFonts w:ascii="Times New Roman" w:hAnsi="Times New Roman" w:cs="Times New Roman"/>
        </w:rPr>
        <w:t>E</w:t>
      </w:r>
      <w:r w:rsidRPr="0094603C">
        <w:rPr>
          <w:rFonts w:ascii="Times New Roman" w:hAnsi="Times New Roman" w:cs="Times New Roman"/>
        </w:rPr>
        <w:t xml:space="preserve"> oszlop)</w:t>
      </w:r>
    </w:p>
    <w:p w14:paraId="35314CA5" w14:textId="56D14902" w:rsidR="0094603C" w:rsidRDefault="0094603C" w:rsidP="0094603C">
      <w:pPr>
        <w:pStyle w:val="Listaszerbekezds"/>
        <w:numPr>
          <w:ilvl w:val="0"/>
          <w:numId w:val="7"/>
        </w:numPr>
        <w:spacing w:line="360" w:lineRule="auto"/>
        <w:jc w:val="both"/>
        <w:rPr>
          <w:rFonts w:ascii="Times New Roman" w:hAnsi="Times New Roman" w:cs="Times New Roman"/>
          <w:color w:val="000000" w:themeColor="text1"/>
          <w:sz w:val="28"/>
          <w:szCs w:val="28"/>
        </w:rPr>
      </w:pPr>
      <w:r w:rsidRPr="0094603C">
        <w:rPr>
          <w:rFonts w:ascii="Times New Roman" w:hAnsi="Times New Roman" w:cs="Times New Roman"/>
          <w:color w:val="000000" w:themeColor="text1"/>
          <w:sz w:val="28"/>
          <w:szCs w:val="28"/>
        </w:rPr>
        <w:t>A kutya időigénye 29 különböző esetben</w:t>
      </w:r>
      <w:r w:rsidR="006A5B00">
        <w:rPr>
          <w:rFonts w:ascii="Times New Roman" w:hAnsi="Times New Roman" w:cs="Times New Roman"/>
          <w:color w:val="000000" w:themeColor="text1"/>
          <w:sz w:val="28"/>
          <w:szCs w:val="28"/>
        </w:rPr>
        <w:t xml:space="preserve"> = X(A5)</w:t>
      </w:r>
    </w:p>
    <w:p w14:paraId="6F568C3B" w14:textId="2D821343" w:rsidR="0094603C" w:rsidRDefault="0094603C" w:rsidP="0094603C">
      <w:pPr>
        <w:spacing w:line="360" w:lineRule="auto"/>
        <w:jc w:val="both"/>
        <w:rPr>
          <w:rFonts w:ascii="Times New Roman" w:hAnsi="Times New Roman" w:cs="Times New Roman"/>
        </w:rPr>
      </w:pPr>
      <w:r w:rsidRPr="0094603C">
        <w:rPr>
          <w:rFonts w:ascii="Times New Roman" w:hAnsi="Times New Roman" w:cs="Times New Roman"/>
        </w:rPr>
        <w:t xml:space="preserve">(forrás: </w:t>
      </w:r>
      <w:hyperlink r:id="rId22" w:history="1">
        <w:r w:rsidRPr="0094603C">
          <w:rPr>
            <w:rStyle w:val="Hiperhivatkozs"/>
            <w:rFonts w:ascii="Times New Roman" w:hAnsi="Times New Roman" w:cs="Times New Roman"/>
          </w:rPr>
          <w:t>https://miau.my-x.hu/miau/281/kutya_exs.xlsx</w:t>
        </w:r>
      </w:hyperlink>
      <w:r w:rsidRPr="0094603C">
        <w:rPr>
          <w:rFonts w:ascii="Times New Roman" w:hAnsi="Times New Roman" w:cs="Times New Roman"/>
        </w:rPr>
        <w:t xml:space="preserve">, tudományos munkalap, </w:t>
      </w:r>
      <w:r>
        <w:rPr>
          <w:rFonts w:ascii="Times New Roman" w:hAnsi="Times New Roman" w:cs="Times New Roman"/>
        </w:rPr>
        <w:t>F</w:t>
      </w:r>
      <w:r w:rsidRPr="0094603C">
        <w:rPr>
          <w:rFonts w:ascii="Times New Roman" w:hAnsi="Times New Roman" w:cs="Times New Roman"/>
        </w:rPr>
        <w:t xml:space="preserve"> oszlop)</w:t>
      </w:r>
    </w:p>
    <w:p w14:paraId="7229C1A9" w14:textId="4ECEF76B" w:rsidR="0094603C" w:rsidRPr="0094603C" w:rsidRDefault="0094603C" w:rsidP="0094603C">
      <w:pPr>
        <w:pStyle w:val="Listaszerbekezds"/>
        <w:numPr>
          <w:ilvl w:val="0"/>
          <w:numId w:val="7"/>
        </w:numPr>
        <w:spacing w:line="360" w:lineRule="auto"/>
        <w:jc w:val="both"/>
        <w:rPr>
          <w:rFonts w:ascii="Times New Roman" w:hAnsi="Times New Roman" w:cs="Times New Roman"/>
          <w:sz w:val="28"/>
          <w:szCs w:val="28"/>
        </w:rPr>
      </w:pPr>
      <w:r w:rsidRPr="0094603C">
        <w:rPr>
          <w:rFonts w:ascii="Times New Roman" w:hAnsi="Times New Roman" w:cs="Times New Roman"/>
          <w:sz w:val="28"/>
          <w:szCs w:val="28"/>
        </w:rPr>
        <w:t>A kutya helyigénye, 29 különböző esetben</w:t>
      </w:r>
      <w:r w:rsidR="006A5B00">
        <w:rPr>
          <w:rFonts w:ascii="Times New Roman" w:hAnsi="Times New Roman" w:cs="Times New Roman"/>
          <w:sz w:val="28"/>
          <w:szCs w:val="28"/>
        </w:rPr>
        <w:t xml:space="preserve"> = X(A6)</w:t>
      </w:r>
    </w:p>
    <w:p w14:paraId="2DAD92F5" w14:textId="00465D45" w:rsidR="0094603C" w:rsidRPr="0094603C" w:rsidRDefault="0094603C" w:rsidP="0094603C">
      <w:pPr>
        <w:spacing w:line="360" w:lineRule="auto"/>
        <w:jc w:val="both"/>
        <w:rPr>
          <w:rFonts w:ascii="Times New Roman" w:hAnsi="Times New Roman" w:cs="Times New Roman"/>
        </w:rPr>
      </w:pPr>
      <w:r w:rsidRPr="0094603C">
        <w:rPr>
          <w:rFonts w:ascii="Times New Roman" w:hAnsi="Times New Roman" w:cs="Times New Roman"/>
        </w:rPr>
        <w:t xml:space="preserve">(forrás: </w:t>
      </w:r>
      <w:hyperlink r:id="rId23" w:history="1">
        <w:r w:rsidRPr="0094603C">
          <w:rPr>
            <w:rStyle w:val="Hiperhivatkozs"/>
            <w:rFonts w:ascii="Times New Roman" w:hAnsi="Times New Roman" w:cs="Times New Roman"/>
          </w:rPr>
          <w:t>https://miau.my-x.hu/miau/281/kutya_exs.xlsx</w:t>
        </w:r>
      </w:hyperlink>
      <w:r w:rsidRPr="0094603C">
        <w:rPr>
          <w:rFonts w:ascii="Times New Roman" w:hAnsi="Times New Roman" w:cs="Times New Roman"/>
        </w:rPr>
        <w:t>, tudományos munkalap, G oszlop)</w:t>
      </w:r>
    </w:p>
    <w:p w14:paraId="37AE1D7A" w14:textId="5629F6F5" w:rsidR="0094603C" w:rsidRPr="0094603C" w:rsidRDefault="0094603C" w:rsidP="0094603C">
      <w:pPr>
        <w:pStyle w:val="Listaszerbekezds"/>
        <w:numPr>
          <w:ilvl w:val="0"/>
          <w:numId w:val="7"/>
        </w:numPr>
        <w:spacing w:line="360" w:lineRule="auto"/>
        <w:jc w:val="both"/>
        <w:rPr>
          <w:rFonts w:ascii="Times New Roman" w:hAnsi="Times New Roman" w:cs="Times New Roman"/>
          <w:sz w:val="28"/>
          <w:szCs w:val="28"/>
        </w:rPr>
      </w:pPr>
      <w:r w:rsidRPr="0094603C">
        <w:rPr>
          <w:rFonts w:ascii="Times New Roman" w:hAnsi="Times New Roman" w:cs="Times New Roman"/>
          <w:sz w:val="28"/>
          <w:szCs w:val="28"/>
        </w:rPr>
        <w:t>A kutya pénzigénye, 29 különböző esetben</w:t>
      </w:r>
      <w:r w:rsidR="006A5B00">
        <w:rPr>
          <w:rFonts w:ascii="Times New Roman" w:hAnsi="Times New Roman" w:cs="Times New Roman"/>
          <w:sz w:val="28"/>
          <w:szCs w:val="28"/>
        </w:rPr>
        <w:t xml:space="preserve"> =X(A7)</w:t>
      </w:r>
    </w:p>
    <w:p w14:paraId="0B34073F" w14:textId="378BB48A" w:rsidR="0094603C" w:rsidRPr="0094603C" w:rsidRDefault="0094603C" w:rsidP="0094603C">
      <w:pPr>
        <w:spacing w:line="360" w:lineRule="auto"/>
        <w:jc w:val="both"/>
        <w:rPr>
          <w:rFonts w:ascii="Times New Roman" w:hAnsi="Times New Roman" w:cs="Times New Roman"/>
        </w:rPr>
      </w:pPr>
      <w:r w:rsidRPr="0094603C">
        <w:rPr>
          <w:rFonts w:ascii="Times New Roman" w:hAnsi="Times New Roman" w:cs="Times New Roman"/>
        </w:rPr>
        <w:t xml:space="preserve">(forrás: </w:t>
      </w:r>
      <w:hyperlink r:id="rId24" w:history="1">
        <w:r w:rsidRPr="0094603C">
          <w:rPr>
            <w:rStyle w:val="Hiperhivatkozs"/>
            <w:rFonts w:ascii="Times New Roman" w:hAnsi="Times New Roman" w:cs="Times New Roman"/>
          </w:rPr>
          <w:t>https://miau.my-x.hu/miau/281/kutya_exs.xlsx</w:t>
        </w:r>
      </w:hyperlink>
      <w:r w:rsidRPr="0094603C">
        <w:rPr>
          <w:rFonts w:ascii="Times New Roman" w:hAnsi="Times New Roman" w:cs="Times New Roman"/>
        </w:rPr>
        <w:t xml:space="preserve">, tudományos munkalap, </w:t>
      </w:r>
      <w:r>
        <w:rPr>
          <w:rFonts w:ascii="Times New Roman" w:hAnsi="Times New Roman" w:cs="Times New Roman"/>
        </w:rPr>
        <w:t>H</w:t>
      </w:r>
      <w:r w:rsidRPr="0094603C">
        <w:rPr>
          <w:rFonts w:ascii="Times New Roman" w:hAnsi="Times New Roman" w:cs="Times New Roman"/>
        </w:rPr>
        <w:t xml:space="preserve"> oszlop)</w:t>
      </w:r>
    </w:p>
    <w:p w14:paraId="61DD8B40" w14:textId="7EC8FB76" w:rsidR="0094603C" w:rsidRDefault="0094603C" w:rsidP="0094603C">
      <w:pPr>
        <w:pStyle w:val="Listaszerbekezds"/>
        <w:numPr>
          <w:ilvl w:val="0"/>
          <w:numId w:val="7"/>
        </w:numPr>
        <w:spacing w:line="360" w:lineRule="auto"/>
        <w:jc w:val="both"/>
        <w:rPr>
          <w:rFonts w:ascii="Times New Roman" w:hAnsi="Times New Roman" w:cs="Times New Roman"/>
          <w:sz w:val="28"/>
          <w:szCs w:val="28"/>
        </w:rPr>
      </w:pPr>
      <w:r w:rsidRPr="0094603C">
        <w:rPr>
          <w:rFonts w:ascii="Times New Roman" w:hAnsi="Times New Roman" w:cs="Times New Roman"/>
          <w:sz w:val="28"/>
          <w:szCs w:val="28"/>
        </w:rPr>
        <w:t>A kutya hipoallergén mivolta, 29 különböző esetben</w:t>
      </w:r>
      <w:r w:rsidR="006A5B00">
        <w:rPr>
          <w:rFonts w:ascii="Times New Roman" w:hAnsi="Times New Roman" w:cs="Times New Roman"/>
          <w:sz w:val="28"/>
          <w:szCs w:val="28"/>
        </w:rPr>
        <w:t xml:space="preserve"> =X(A8)</w:t>
      </w:r>
    </w:p>
    <w:p w14:paraId="668497D3" w14:textId="1DFC7D14" w:rsidR="004B2B54" w:rsidRDefault="0094603C" w:rsidP="007748DD">
      <w:pPr>
        <w:spacing w:line="360" w:lineRule="auto"/>
        <w:jc w:val="both"/>
        <w:rPr>
          <w:rFonts w:ascii="Times New Roman" w:hAnsi="Times New Roman" w:cs="Times New Roman"/>
        </w:rPr>
      </w:pPr>
      <w:r w:rsidRPr="0094603C">
        <w:rPr>
          <w:rFonts w:ascii="Times New Roman" w:hAnsi="Times New Roman" w:cs="Times New Roman"/>
        </w:rPr>
        <w:t xml:space="preserve">(forrás: </w:t>
      </w:r>
      <w:hyperlink r:id="rId25" w:history="1">
        <w:r w:rsidRPr="0094603C">
          <w:rPr>
            <w:rStyle w:val="Hiperhivatkozs"/>
            <w:rFonts w:ascii="Times New Roman" w:hAnsi="Times New Roman" w:cs="Times New Roman"/>
          </w:rPr>
          <w:t>https://miau.my-x.hu/miau/281/kutya_exs.xlsx</w:t>
        </w:r>
      </w:hyperlink>
      <w:r w:rsidRPr="0094603C">
        <w:rPr>
          <w:rFonts w:ascii="Times New Roman" w:hAnsi="Times New Roman" w:cs="Times New Roman"/>
        </w:rPr>
        <w:t xml:space="preserve">, tudományos munkalap, </w:t>
      </w:r>
      <w:r>
        <w:rPr>
          <w:rFonts w:ascii="Times New Roman" w:hAnsi="Times New Roman" w:cs="Times New Roman"/>
        </w:rPr>
        <w:t xml:space="preserve">I </w:t>
      </w:r>
      <w:r w:rsidRPr="0094603C">
        <w:rPr>
          <w:rFonts w:ascii="Times New Roman" w:hAnsi="Times New Roman" w:cs="Times New Roman"/>
        </w:rPr>
        <w:t>oszlop)</w:t>
      </w:r>
    </w:p>
    <w:p w14:paraId="7E924980" w14:textId="77777777" w:rsidR="006A5B00" w:rsidRPr="006A5B00" w:rsidRDefault="006A5B00" w:rsidP="006A5B00">
      <w:pPr>
        <w:spacing w:line="360" w:lineRule="auto"/>
        <w:jc w:val="both"/>
        <w:rPr>
          <w:rFonts w:ascii="Times New Roman" w:hAnsi="Times New Roman" w:cs="Times New Roman"/>
          <w:sz w:val="28"/>
          <w:szCs w:val="28"/>
        </w:rPr>
      </w:pPr>
      <w:r w:rsidRPr="006A5B00">
        <w:rPr>
          <w:rFonts w:ascii="Times New Roman" w:hAnsi="Times New Roman" w:cs="Times New Roman"/>
          <w:sz w:val="28"/>
          <w:szCs w:val="28"/>
        </w:rPr>
        <w:t>Az inverz attribútumok az X1,…,X8 direkt attribútumok 30-direkt(sorszám) képlettel képzett értékei voltak. Így jutottunk el 8+8=16 input attribútumhoz, mely megadja a lehetőséget, hogy egyszerre vizsgáljuk azt, hogy a direkt irányok és az inverz irányok versenyét milyen konstelláció nyeri meg az optimalizálás keretében.</w:t>
      </w:r>
    </w:p>
    <w:p w14:paraId="4D1AB3B4" w14:textId="378CE3AF" w:rsidR="006A5B00" w:rsidRPr="006A5B00" w:rsidRDefault="006A5B00" w:rsidP="006A5B00">
      <w:pPr>
        <w:spacing w:line="360" w:lineRule="auto"/>
        <w:jc w:val="both"/>
        <w:rPr>
          <w:rFonts w:ascii="Times New Roman" w:hAnsi="Times New Roman" w:cs="Times New Roman"/>
          <w:sz w:val="28"/>
          <w:szCs w:val="28"/>
        </w:rPr>
      </w:pPr>
      <w:r w:rsidRPr="006A5B00">
        <w:rPr>
          <w:rFonts w:ascii="Times New Roman" w:hAnsi="Times New Roman" w:cs="Times New Roman"/>
          <w:sz w:val="28"/>
          <w:szCs w:val="28"/>
        </w:rPr>
        <w:t xml:space="preserve">A </w:t>
      </w:r>
      <w:r w:rsidR="001851F1">
        <w:rPr>
          <w:rFonts w:ascii="Times New Roman" w:hAnsi="Times New Roman" w:cs="Times New Roman"/>
          <w:sz w:val="28"/>
          <w:szCs w:val="28"/>
        </w:rPr>
        <w:t>4</w:t>
      </w:r>
      <w:r w:rsidRPr="006A5B00">
        <w:rPr>
          <w:rFonts w:ascii="Times New Roman" w:hAnsi="Times New Roman" w:cs="Times New Roman"/>
          <w:sz w:val="28"/>
          <w:szCs w:val="28"/>
        </w:rPr>
        <w:t>. ábra lényege az X(A17)=Y oszlop, ahol jól látható a 3. ábra P-oszlopának ismétlődése, vagyis a saját szakértői véleményem!</w:t>
      </w:r>
    </w:p>
    <w:p w14:paraId="341D204D" w14:textId="4E0CE1B5" w:rsidR="001851F1" w:rsidRDefault="006F790C" w:rsidP="001851F1">
      <w:pPr>
        <w:keepNext/>
        <w:spacing w:line="360" w:lineRule="auto"/>
        <w:ind w:hanging="1170"/>
        <w:jc w:val="both"/>
      </w:pPr>
      <w:r w:rsidRPr="00634174">
        <w:rPr>
          <w:noProof/>
        </w:rPr>
        <w:lastRenderedPageBreak/>
        <w:drawing>
          <wp:inline distT="0" distB="0" distL="0" distR="0" wp14:anchorId="5F3BC2CE" wp14:editId="095BB241">
            <wp:extent cx="7110484" cy="3705627"/>
            <wp:effectExtent l="0" t="0" r="0" b="952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7101" cy="3709075"/>
                    </a:xfrm>
                    <a:prstGeom prst="rect">
                      <a:avLst/>
                    </a:prstGeom>
                    <a:noFill/>
                    <a:ln>
                      <a:noFill/>
                    </a:ln>
                  </pic:spPr>
                </pic:pic>
              </a:graphicData>
            </a:graphic>
          </wp:inline>
        </w:drawing>
      </w:r>
    </w:p>
    <w:p w14:paraId="7A5727E0" w14:textId="0B82D7DA" w:rsidR="007748DD" w:rsidRDefault="001851F1" w:rsidP="001851F1">
      <w:pPr>
        <w:pStyle w:val="Kpalrs"/>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SEQ ábra \* ARABIC </w:instrText>
      </w:r>
      <w:r>
        <w:rPr>
          <w:rFonts w:ascii="Times New Roman" w:hAnsi="Times New Roman" w:cs="Times New Roman"/>
        </w:rPr>
        <w:fldChar w:fldCharType="separate"/>
      </w:r>
      <w:r w:rsidR="00D60BEE">
        <w:rPr>
          <w:rFonts w:ascii="Times New Roman" w:hAnsi="Times New Roman" w:cs="Times New Roman"/>
          <w:noProof/>
        </w:rPr>
        <w:t>4</w:t>
      </w:r>
      <w:r>
        <w:rPr>
          <w:rFonts w:ascii="Times New Roman" w:hAnsi="Times New Roman" w:cs="Times New Roman"/>
        </w:rPr>
        <w:fldChar w:fldCharType="end"/>
      </w:r>
      <w:r>
        <w:t>. ábra A sz</w:t>
      </w:r>
      <w:r w:rsidR="00206E32">
        <w:t>a</w:t>
      </w:r>
      <w:r>
        <w:t>kértői véleményt (Y) értelmező modell</w:t>
      </w:r>
      <w:r w:rsidR="00206E32">
        <w:t xml:space="preserve"> inputja</w:t>
      </w:r>
      <w:r>
        <w:t xml:space="preserve"> (XLS modell munkalap)</w:t>
      </w:r>
    </w:p>
    <w:p w14:paraId="595807CB" w14:textId="212FE844" w:rsidR="007748DD" w:rsidRDefault="007748DD" w:rsidP="007748DD">
      <w:pPr>
        <w:spacing w:line="360" w:lineRule="auto"/>
        <w:jc w:val="both"/>
        <w:rPr>
          <w:rFonts w:ascii="Times New Roman" w:hAnsi="Times New Roman" w:cs="Times New Roman"/>
        </w:rPr>
      </w:pPr>
    </w:p>
    <w:p w14:paraId="45EE334C" w14:textId="1193CBC4" w:rsidR="007748DD" w:rsidRDefault="007748DD" w:rsidP="007748DD">
      <w:pPr>
        <w:spacing w:line="360" w:lineRule="auto"/>
        <w:jc w:val="both"/>
        <w:rPr>
          <w:rFonts w:ascii="Times New Roman" w:hAnsi="Times New Roman" w:cs="Times New Roman"/>
        </w:rPr>
      </w:pPr>
    </w:p>
    <w:p w14:paraId="6DFCCE4E" w14:textId="65F00ABE" w:rsidR="007748DD" w:rsidRDefault="007748DD" w:rsidP="007748DD">
      <w:pPr>
        <w:spacing w:line="360" w:lineRule="auto"/>
        <w:jc w:val="both"/>
        <w:rPr>
          <w:rFonts w:ascii="Times New Roman" w:hAnsi="Times New Roman" w:cs="Times New Roman"/>
        </w:rPr>
      </w:pPr>
    </w:p>
    <w:p w14:paraId="44D90E0A" w14:textId="3006F00C" w:rsidR="007748DD" w:rsidRDefault="007748DD" w:rsidP="007748DD">
      <w:pPr>
        <w:spacing w:line="360" w:lineRule="auto"/>
        <w:jc w:val="both"/>
        <w:rPr>
          <w:rFonts w:ascii="Times New Roman" w:hAnsi="Times New Roman" w:cs="Times New Roman"/>
        </w:rPr>
      </w:pPr>
    </w:p>
    <w:p w14:paraId="1533CE1C" w14:textId="4B5F6CC6" w:rsidR="007748DD" w:rsidRDefault="007748DD" w:rsidP="007748DD">
      <w:pPr>
        <w:spacing w:line="360" w:lineRule="auto"/>
        <w:jc w:val="both"/>
        <w:rPr>
          <w:rFonts w:ascii="Times New Roman" w:hAnsi="Times New Roman" w:cs="Times New Roman"/>
        </w:rPr>
      </w:pPr>
    </w:p>
    <w:p w14:paraId="26DCB75B" w14:textId="36CE606A" w:rsidR="007748DD" w:rsidRDefault="007748DD" w:rsidP="007748DD">
      <w:pPr>
        <w:spacing w:line="360" w:lineRule="auto"/>
        <w:jc w:val="both"/>
        <w:rPr>
          <w:rFonts w:ascii="Times New Roman" w:hAnsi="Times New Roman" w:cs="Times New Roman"/>
        </w:rPr>
      </w:pPr>
    </w:p>
    <w:p w14:paraId="265592FC" w14:textId="6516A7FE" w:rsidR="007748DD" w:rsidRDefault="007748DD" w:rsidP="007748DD">
      <w:pPr>
        <w:spacing w:line="360" w:lineRule="auto"/>
        <w:jc w:val="both"/>
        <w:rPr>
          <w:rFonts w:ascii="Times New Roman" w:hAnsi="Times New Roman" w:cs="Times New Roman"/>
        </w:rPr>
      </w:pPr>
    </w:p>
    <w:p w14:paraId="3137993C" w14:textId="1DD216D2" w:rsidR="007748DD" w:rsidRDefault="007748DD" w:rsidP="007748DD">
      <w:pPr>
        <w:spacing w:line="360" w:lineRule="auto"/>
        <w:jc w:val="both"/>
        <w:rPr>
          <w:rFonts w:ascii="Times New Roman" w:hAnsi="Times New Roman" w:cs="Times New Roman"/>
        </w:rPr>
      </w:pPr>
    </w:p>
    <w:p w14:paraId="1FC23A67" w14:textId="1E52B985" w:rsidR="006F790C" w:rsidRDefault="006F790C" w:rsidP="007748DD">
      <w:pPr>
        <w:spacing w:line="360" w:lineRule="auto"/>
        <w:jc w:val="both"/>
        <w:rPr>
          <w:rFonts w:ascii="Times New Roman" w:hAnsi="Times New Roman" w:cs="Times New Roman"/>
        </w:rPr>
      </w:pPr>
    </w:p>
    <w:p w14:paraId="66A3E780" w14:textId="77777777" w:rsidR="006F790C" w:rsidRDefault="006F790C" w:rsidP="007748DD">
      <w:pPr>
        <w:spacing w:line="360" w:lineRule="auto"/>
        <w:jc w:val="both"/>
        <w:rPr>
          <w:rFonts w:ascii="Times New Roman" w:hAnsi="Times New Roman" w:cs="Times New Roman"/>
        </w:rPr>
      </w:pPr>
    </w:p>
    <w:p w14:paraId="0261FBAC" w14:textId="5E61998C" w:rsidR="007748DD" w:rsidRDefault="007748DD" w:rsidP="007748DD">
      <w:pPr>
        <w:spacing w:line="360" w:lineRule="auto"/>
        <w:jc w:val="both"/>
        <w:rPr>
          <w:rFonts w:ascii="Times New Roman" w:hAnsi="Times New Roman" w:cs="Times New Roman"/>
        </w:rPr>
      </w:pPr>
    </w:p>
    <w:p w14:paraId="614C7EDD" w14:textId="77777777" w:rsidR="007748DD" w:rsidRPr="007748DD" w:rsidRDefault="007748DD" w:rsidP="007748DD">
      <w:pPr>
        <w:spacing w:line="360" w:lineRule="auto"/>
        <w:jc w:val="both"/>
        <w:rPr>
          <w:rFonts w:ascii="Times New Roman" w:hAnsi="Times New Roman" w:cs="Times New Roman"/>
        </w:rPr>
      </w:pPr>
    </w:p>
    <w:p w14:paraId="1986D804" w14:textId="2CB7410F" w:rsidR="00B40E47" w:rsidRPr="00246C8C" w:rsidRDefault="00B40E47" w:rsidP="00ED399B">
      <w:pPr>
        <w:pStyle w:val="Cmsor1"/>
        <w:rPr>
          <w:rFonts w:ascii="Times New Roman" w:hAnsi="Times New Roman" w:cs="Times New Roman"/>
          <w:b/>
          <w:bCs/>
          <w:color w:val="000000" w:themeColor="text1"/>
          <w:sz w:val="28"/>
          <w:szCs w:val="28"/>
          <w:u w:val="single"/>
        </w:rPr>
      </w:pPr>
      <w:bookmarkStart w:id="18" w:name="_Toc95151581"/>
      <w:r w:rsidRPr="00246C8C">
        <w:rPr>
          <w:rFonts w:ascii="Times New Roman" w:hAnsi="Times New Roman" w:cs="Times New Roman"/>
          <w:b/>
          <w:bCs/>
          <w:color w:val="000000" w:themeColor="text1"/>
          <w:sz w:val="28"/>
          <w:szCs w:val="28"/>
          <w:u w:val="single"/>
        </w:rPr>
        <w:lastRenderedPageBreak/>
        <w:t>A</w:t>
      </w:r>
      <w:r w:rsidR="005D0C60">
        <w:rPr>
          <w:rFonts w:ascii="Times New Roman" w:hAnsi="Times New Roman" w:cs="Times New Roman"/>
          <w:b/>
          <w:bCs/>
          <w:color w:val="000000" w:themeColor="text1"/>
          <w:sz w:val="28"/>
          <w:szCs w:val="28"/>
          <w:u w:val="single"/>
        </w:rPr>
        <w:t xml:space="preserve"> </w:t>
      </w:r>
      <w:r w:rsidR="007748DD">
        <w:rPr>
          <w:rFonts w:ascii="Times New Roman" w:hAnsi="Times New Roman" w:cs="Times New Roman"/>
          <w:b/>
          <w:bCs/>
          <w:color w:val="000000" w:themeColor="text1"/>
          <w:sz w:val="28"/>
          <w:szCs w:val="28"/>
          <w:u w:val="single"/>
        </w:rPr>
        <w:t>véleményem</w:t>
      </w:r>
      <w:r w:rsidR="005D0C60">
        <w:rPr>
          <w:rFonts w:ascii="Times New Roman" w:hAnsi="Times New Roman" w:cs="Times New Roman"/>
          <w:b/>
          <w:bCs/>
          <w:color w:val="000000" w:themeColor="text1"/>
          <w:sz w:val="28"/>
          <w:szCs w:val="28"/>
          <w:u w:val="single"/>
        </w:rPr>
        <w:t xml:space="preserve"> </w:t>
      </w:r>
      <w:r w:rsidR="00782045">
        <w:rPr>
          <w:rFonts w:ascii="Times New Roman" w:hAnsi="Times New Roman" w:cs="Times New Roman"/>
          <w:b/>
          <w:bCs/>
          <w:color w:val="000000" w:themeColor="text1"/>
          <w:sz w:val="28"/>
          <w:szCs w:val="28"/>
          <w:u w:val="single"/>
        </w:rPr>
        <w:t xml:space="preserve">(Y) </w:t>
      </w:r>
      <w:r w:rsidR="005D0C60">
        <w:rPr>
          <w:rFonts w:ascii="Times New Roman" w:hAnsi="Times New Roman" w:cs="Times New Roman"/>
          <w:b/>
          <w:bCs/>
          <w:color w:val="000000" w:themeColor="text1"/>
          <w:sz w:val="28"/>
          <w:szCs w:val="28"/>
          <w:u w:val="single"/>
        </w:rPr>
        <w:t>alapján alkotott modell</w:t>
      </w:r>
      <w:r w:rsidR="001851F1">
        <w:rPr>
          <w:rFonts w:ascii="Times New Roman" w:hAnsi="Times New Roman" w:cs="Times New Roman"/>
          <w:b/>
          <w:bCs/>
          <w:color w:val="000000" w:themeColor="text1"/>
          <w:sz w:val="28"/>
          <w:szCs w:val="28"/>
          <w:u w:val="single"/>
        </w:rPr>
        <w:t xml:space="preserve"> (XLS modell munkalap)</w:t>
      </w:r>
      <w:r w:rsidRPr="00246C8C">
        <w:rPr>
          <w:rFonts w:ascii="Times New Roman" w:hAnsi="Times New Roman" w:cs="Times New Roman"/>
          <w:b/>
          <w:bCs/>
          <w:color w:val="000000" w:themeColor="text1"/>
          <w:sz w:val="28"/>
          <w:szCs w:val="28"/>
          <w:u w:val="single"/>
        </w:rPr>
        <w:t>:</w:t>
      </w:r>
      <w:bookmarkEnd w:id="18"/>
    </w:p>
    <w:p w14:paraId="7AA6C0E2" w14:textId="77777777" w:rsidR="003B62EA" w:rsidRDefault="00B40E47" w:rsidP="007748DD">
      <w:pPr>
        <w:keepNext/>
        <w:ind w:right="-540" w:hanging="900"/>
        <w:jc w:val="center"/>
      </w:pPr>
      <w:r>
        <w:rPr>
          <w:noProof/>
        </w:rPr>
        <w:drawing>
          <wp:inline distT="0" distB="0" distL="0" distR="0" wp14:anchorId="529518D0" wp14:editId="7E8B2AD4">
            <wp:extent cx="7049069" cy="4420732"/>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27"/>
                    <a:stretch>
                      <a:fillRect/>
                    </a:stretch>
                  </pic:blipFill>
                  <pic:spPr>
                    <a:xfrm>
                      <a:off x="0" y="0"/>
                      <a:ext cx="7076449" cy="4437903"/>
                    </a:xfrm>
                    <a:prstGeom prst="rect">
                      <a:avLst/>
                    </a:prstGeom>
                  </pic:spPr>
                </pic:pic>
              </a:graphicData>
            </a:graphic>
          </wp:inline>
        </w:drawing>
      </w:r>
    </w:p>
    <w:p w14:paraId="52FBACC8" w14:textId="7165E1A5" w:rsidR="00AE60D9" w:rsidRPr="00AE60D9" w:rsidRDefault="003B62EA" w:rsidP="003B62EA">
      <w:pPr>
        <w:pStyle w:val="Kpalrs"/>
        <w:jc w:val="center"/>
        <w:rPr>
          <w:color w:val="auto"/>
        </w:rPr>
      </w:pPr>
      <w:r w:rsidRPr="00AE60D9">
        <w:rPr>
          <w:rFonts w:ascii="Times New Roman" w:hAnsi="Times New Roman" w:cs="Times New Roman"/>
          <w:noProof/>
          <w:color w:val="auto"/>
          <w:sz w:val="22"/>
          <w:szCs w:val="22"/>
        </w:rPr>
        <w:fldChar w:fldCharType="begin"/>
      </w:r>
      <w:r w:rsidRPr="00AE60D9">
        <w:rPr>
          <w:rFonts w:ascii="Times New Roman" w:hAnsi="Times New Roman" w:cs="Times New Roman"/>
          <w:noProof/>
          <w:color w:val="auto"/>
          <w:sz w:val="22"/>
          <w:szCs w:val="22"/>
        </w:rPr>
        <w:instrText xml:space="preserve"> SEQ ábra \* ARABIC </w:instrText>
      </w:r>
      <w:r w:rsidRPr="00AE60D9">
        <w:rPr>
          <w:rFonts w:ascii="Times New Roman" w:hAnsi="Times New Roman" w:cs="Times New Roman"/>
          <w:noProof/>
          <w:color w:val="auto"/>
          <w:sz w:val="22"/>
          <w:szCs w:val="22"/>
        </w:rPr>
        <w:fldChar w:fldCharType="separate"/>
      </w:r>
      <w:r w:rsidR="00D60BEE">
        <w:rPr>
          <w:rFonts w:ascii="Times New Roman" w:hAnsi="Times New Roman" w:cs="Times New Roman"/>
          <w:noProof/>
          <w:color w:val="auto"/>
          <w:sz w:val="22"/>
          <w:szCs w:val="22"/>
        </w:rPr>
        <w:t>5</w:t>
      </w:r>
      <w:r w:rsidRPr="00AE60D9">
        <w:rPr>
          <w:rFonts w:ascii="Times New Roman" w:hAnsi="Times New Roman" w:cs="Times New Roman"/>
          <w:noProof/>
          <w:color w:val="auto"/>
          <w:sz w:val="22"/>
          <w:szCs w:val="22"/>
        </w:rPr>
        <w:fldChar w:fldCharType="end"/>
      </w:r>
      <w:r w:rsidRPr="00AE60D9">
        <w:rPr>
          <w:rFonts w:ascii="Times New Roman" w:hAnsi="Times New Roman" w:cs="Times New Roman"/>
          <w:noProof/>
          <w:color w:val="auto"/>
          <w:sz w:val="22"/>
          <w:szCs w:val="22"/>
        </w:rPr>
        <w:t xml:space="preserve">. ábra A </w:t>
      </w:r>
      <w:r w:rsidR="001851F1">
        <w:rPr>
          <w:rFonts w:ascii="Times New Roman" w:hAnsi="Times New Roman" w:cs="Times New Roman"/>
          <w:noProof/>
          <w:color w:val="auto"/>
          <w:sz w:val="22"/>
          <w:szCs w:val="22"/>
        </w:rPr>
        <w:t>véleményem alapján alkotott 1.</w:t>
      </w:r>
      <w:r w:rsidRPr="00AE60D9">
        <w:rPr>
          <w:rFonts w:ascii="Times New Roman" w:hAnsi="Times New Roman" w:cs="Times New Roman"/>
          <w:noProof/>
          <w:color w:val="auto"/>
          <w:sz w:val="22"/>
          <w:szCs w:val="22"/>
        </w:rPr>
        <w:t xml:space="preserve"> modell</w:t>
      </w:r>
      <w:r w:rsidR="00782045">
        <w:rPr>
          <w:rFonts w:ascii="Times New Roman" w:hAnsi="Times New Roman" w:cs="Times New Roman"/>
          <w:noProof/>
          <w:color w:val="auto"/>
          <w:sz w:val="22"/>
          <w:szCs w:val="22"/>
        </w:rPr>
        <w:t xml:space="preserve"> (lépcsős függvény)</w:t>
      </w:r>
      <w:r w:rsidR="00AE60D9" w:rsidRPr="00AE60D9">
        <w:rPr>
          <w:rFonts w:ascii="Times New Roman" w:hAnsi="Times New Roman" w:cs="Times New Roman"/>
          <w:noProof/>
          <w:color w:val="auto"/>
          <w:sz w:val="22"/>
          <w:szCs w:val="22"/>
        </w:rPr>
        <w:br/>
      </w:r>
      <w:r w:rsidRPr="00AE60D9">
        <w:rPr>
          <w:rFonts w:ascii="Times New Roman" w:hAnsi="Times New Roman" w:cs="Times New Roman"/>
          <w:noProof/>
          <w:color w:val="auto"/>
          <w:sz w:val="22"/>
          <w:szCs w:val="22"/>
        </w:rPr>
        <w:t xml:space="preserve"> </w:t>
      </w:r>
      <w:r w:rsidR="00AE60D9">
        <w:rPr>
          <w:color w:val="auto"/>
        </w:rPr>
        <w:fldChar w:fldCharType="begin"/>
      </w:r>
      <w:r w:rsidR="00AE60D9">
        <w:rPr>
          <w:color w:val="auto"/>
        </w:rPr>
        <w:instrText xml:space="preserve"> HYPERLINK "</w:instrText>
      </w:r>
      <w:r w:rsidR="00AE60D9" w:rsidRPr="00AE60D9">
        <w:rPr>
          <w:color w:val="auto"/>
        </w:rPr>
        <w:instrText>https://miau.my-x.hu/myx-free/coco/test/972264820220110210636.html</w:instrText>
      </w:r>
      <w:r w:rsidR="00AE60D9">
        <w:rPr>
          <w:color w:val="auto"/>
        </w:rPr>
        <w:instrText xml:space="preserve"> </w:instrText>
      </w:r>
    </w:p>
    <w:p w14:paraId="1C205DC8" w14:textId="77777777" w:rsidR="00AE60D9" w:rsidRPr="00B612BE" w:rsidRDefault="00AE60D9" w:rsidP="003B62EA">
      <w:pPr>
        <w:pStyle w:val="Kpalrs"/>
        <w:jc w:val="center"/>
        <w:rPr>
          <w:rStyle w:val="Hiperhivatkozs"/>
        </w:rPr>
      </w:pPr>
      <w:r>
        <w:rPr>
          <w:color w:val="auto"/>
        </w:rPr>
        <w:instrText xml:space="preserve">" </w:instrText>
      </w:r>
      <w:r>
        <w:rPr>
          <w:color w:val="auto"/>
        </w:rPr>
        <w:fldChar w:fldCharType="separate"/>
      </w:r>
      <w:r w:rsidRPr="00B612BE">
        <w:rPr>
          <w:rStyle w:val="Hiperhivatkozs"/>
        </w:rPr>
        <w:t xml:space="preserve">https://miau.my-x.hu/myx-free/coco/test/972264820220110210636.html </w:t>
      </w:r>
    </w:p>
    <w:p w14:paraId="709462ED" w14:textId="7A37860C" w:rsidR="00A31DEA" w:rsidRDefault="00AE60D9" w:rsidP="001851F1">
      <w:pPr>
        <w:pStyle w:val="Kpalrs"/>
        <w:keepNext/>
        <w:rPr>
          <w:noProof/>
        </w:rPr>
      </w:pPr>
      <w:r>
        <w:rPr>
          <w:color w:val="auto"/>
        </w:rPr>
        <w:fldChar w:fldCharType="end"/>
      </w:r>
    </w:p>
    <w:p w14:paraId="7062F060" w14:textId="75C70EEC" w:rsidR="001851F1" w:rsidRDefault="001851F1" w:rsidP="001851F1">
      <w:pPr>
        <w:pStyle w:val="Kpalrs"/>
        <w:keepNext/>
      </w:pPr>
      <w:r>
        <w:rPr>
          <w:noProof/>
        </w:rPr>
        <w:drawing>
          <wp:inline distT="0" distB="0" distL="0" distR="0" wp14:anchorId="0C146E7F" wp14:editId="06DFABEC">
            <wp:extent cx="5941695" cy="2175933"/>
            <wp:effectExtent l="0" t="0" r="1905" b="0"/>
            <wp:docPr id="3" name="Kép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descr="Chart, line chart&#10;&#10;Description automatically generated"/>
                    <pic:cNvPicPr/>
                  </pic:nvPicPr>
                  <pic:blipFill>
                    <a:blip r:embed="rId28"/>
                    <a:stretch>
                      <a:fillRect/>
                    </a:stretch>
                  </pic:blipFill>
                  <pic:spPr>
                    <a:xfrm>
                      <a:off x="0" y="0"/>
                      <a:ext cx="5974535" cy="2187959"/>
                    </a:xfrm>
                    <a:prstGeom prst="rect">
                      <a:avLst/>
                    </a:prstGeom>
                  </pic:spPr>
                </pic:pic>
              </a:graphicData>
            </a:graphic>
          </wp:inline>
        </w:drawing>
      </w:r>
    </w:p>
    <w:p w14:paraId="24BD3B51" w14:textId="26922F6F" w:rsidR="00B40E47" w:rsidRPr="009579AE" w:rsidRDefault="001851F1" w:rsidP="001851F1">
      <w:pPr>
        <w:pStyle w:val="Kpalrs"/>
        <w:jc w:val="center"/>
        <w:rPr>
          <w:i w:val="0"/>
          <w:iCs w:val="0"/>
        </w:rPr>
      </w:pPr>
      <w:r>
        <w:rPr>
          <w:i w:val="0"/>
          <w:iCs w:val="0"/>
        </w:rPr>
        <w:fldChar w:fldCharType="begin"/>
      </w:r>
      <w:r>
        <w:rPr>
          <w:i w:val="0"/>
          <w:iCs w:val="0"/>
        </w:rPr>
        <w:instrText xml:space="preserve"> SEQ ábra \* ARABIC </w:instrText>
      </w:r>
      <w:r>
        <w:rPr>
          <w:i w:val="0"/>
          <w:iCs w:val="0"/>
        </w:rPr>
        <w:fldChar w:fldCharType="separate"/>
      </w:r>
      <w:r w:rsidR="00D60BEE">
        <w:rPr>
          <w:i w:val="0"/>
          <w:iCs w:val="0"/>
          <w:noProof/>
        </w:rPr>
        <w:t>6</w:t>
      </w:r>
      <w:r>
        <w:rPr>
          <w:i w:val="0"/>
          <w:iCs w:val="0"/>
        </w:rPr>
        <w:fldChar w:fldCharType="end"/>
      </w:r>
      <w:r>
        <w:t>. ábra A direkt és inverz kölcsönhatások grafikus erdője (XLS: modell munkalap)</w:t>
      </w:r>
    </w:p>
    <w:p w14:paraId="0D065272" w14:textId="77777777" w:rsidR="00F67A87" w:rsidRDefault="00F67A87">
      <w:pPr>
        <w:rPr>
          <w:rFonts w:ascii="Times New Roman" w:hAnsi="Times New Roman" w:cs="Times New Roman"/>
          <w:sz w:val="28"/>
          <w:szCs w:val="28"/>
        </w:rPr>
      </w:pPr>
      <w:r>
        <w:rPr>
          <w:rFonts w:ascii="Times New Roman" w:hAnsi="Times New Roman" w:cs="Times New Roman"/>
          <w:sz w:val="28"/>
          <w:szCs w:val="28"/>
        </w:rPr>
        <w:br w:type="page"/>
      </w:r>
    </w:p>
    <w:p w14:paraId="0463714F" w14:textId="3F1E6B47" w:rsidR="00782045" w:rsidRPr="00D65899" w:rsidRDefault="00782045" w:rsidP="00782045">
      <w:pPr>
        <w:rPr>
          <w:rFonts w:ascii="Times New Roman" w:hAnsi="Times New Roman" w:cs="Times New Roman"/>
          <w:sz w:val="28"/>
          <w:szCs w:val="28"/>
        </w:rPr>
      </w:pPr>
      <w:r w:rsidRPr="00D65899">
        <w:rPr>
          <w:rFonts w:ascii="Times New Roman" w:hAnsi="Times New Roman" w:cs="Times New Roman"/>
          <w:sz w:val="28"/>
          <w:szCs w:val="28"/>
        </w:rPr>
        <w:lastRenderedPageBreak/>
        <w:t>Értelmezés:</w:t>
      </w:r>
    </w:p>
    <w:p w14:paraId="75FE8710" w14:textId="6769591B" w:rsidR="00782045" w:rsidRPr="00D65899" w:rsidRDefault="00782045" w:rsidP="00782045">
      <w:pPr>
        <w:pStyle w:val="Listaszerbekezds"/>
        <w:numPr>
          <w:ilvl w:val="0"/>
          <w:numId w:val="5"/>
        </w:numPr>
        <w:rPr>
          <w:rFonts w:ascii="Times New Roman" w:hAnsi="Times New Roman" w:cs="Times New Roman"/>
          <w:sz w:val="28"/>
          <w:szCs w:val="28"/>
        </w:rPr>
      </w:pPr>
      <w:r w:rsidRPr="00D65899">
        <w:rPr>
          <w:rFonts w:ascii="Times New Roman" w:hAnsi="Times New Roman" w:cs="Times New Roman"/>
          <w:sz w:val="28"/>
          <w:szCs w:val="28"/>
        </w:rPr>
        <w:t>Optimum-jellegű hatás a rendelkezésre álló HELY tekintetében</w:t>
      </w:r>
      <w:r w:rsidR="00A31DEA">
        <w:rPr>
          <w:rFonts w:ascii="Times New Roman" w:hAnsi="Times New Roman" w:cs="Times New Roman"/>
          <w:sz w:val="28"/>
          <w:szCs w:val="28"/>
        </w:rPr>
        <w:t xml:space="preserve"> (nem várt módon)</w:t>
      </w:r>
    </w:p>
    <w:p w14:paraId="282F9775" w14:textId="62BECE70" w:rsidR="00167C1B" w:rsidRPr="00D65899" w:rsidRDefault="00167C1B" w:rsidP="00167C1B">
      <w:pPr>
        <w:pStyle w:val="Listaszerbekezds"/>
        <w:numPr>
          <w:ilvl w:val="0"/>
          <w:numId w:val="5"/>
        </w:numPr>
        <w:rPr>
          <w:rFonts w:ascii="Times New Roman" w:hAnsi="Times New Roman" w:cs="Times New Roman"/>
          <w:sz w:val="28"/>
          <w:szCs w:val="28"/>
        </w:rPr>
      </w:pPr>
      <w:r w:rsidRPr="00D65899">
        <w:rPr>
          <w:rFonts w:ascii="Times New Roman" w:hAnsi="Times New Roman" w:cs="Times New Roman"/>
          <w:sz w:val="28"/>
          <w:szCs w:val="28"/>
        </w:rPr>
        <w:t>Egyenes arányosság a rendelkezésre álló idő kapcsán</w:t>
      </w:r>
    </w:p>
    <w:p w14:paraId="409066D3" w14:textId="36CD0BB6" w:rsidR="00782045" w:rsidRPr="00D65899" w:rsidRDefault="00782045" w:rsidP="00782045">
      <w:pPr>
        <w:pStyle w:val="Listaszerbekezds"/>
        <w:numPr>
          <w:ilvl w:val="0"/>
          <w:numId w:val="5"/>
        </w:numPr>
        <w:rPr>
          <w:rFonts w:ascii="Times New Roman" w:hAnsi="Times New Roman" w:cs="Times New Roman"/>
          <w:sz w:val="28"/>
          <w:szCs w:val="28"/>
        </w:rPr>
      </w:pPr>
      <w:r w:rsidRPr="00D65899">
        <w:rPr>
          <w:rFonts w:ascii="Times New Roman" w:hAnsi="Times New Roman" w:cs="Times New Roman"/>
          <w:sz w:val="28"/>
          <w:szCs w:val="28"/>
        </w:rPr>
        <w:t>Egyenes arányosság a pénzügyi források tekintetében</w:t>
      </w:r>
    </w:p>
    <w:p w14:paraId="73470660" w14:textId="3E45642D" w:rsidR="00D6071B" w:rsidRPr="00D65899" w:rsidRDefault="00D6071B" w:rsidP="00782045">
      <w:pPr>
        <w:pStyle w:val="Listaszerbekezds"/>
        <w:numPr>
          <w:ilvl w:val="0"/>
          <w:numId w:val="5"/>
        </w:numPr>
        <w:rPr>
          <w:rFonts w:ascii="Times New Roman" w:hAnsi="Times New Roman" w:cs="Times New Roman"/>
          <w:sz w:val="28"/>
          <w:szCs w:val="28"/>
        </w:rPr>
      </w:pPr>
      <w:r w:rsidRPr="00D65899">
        <w:rPr>
          <w:rFonts w:ascii="Times New Roman" w:hAnsi="Times New Roman" w:cs="Times New Roman"/>
          <w:sz w:val="28"/>
          <w:szCs w:val="28"/>
        </w:rPr>
        <w:t>Fordított arányosság a kutya időigénye kapcsán</w:t>
      </w:r>
    </w:p>
    <w:p w14:paraId="7EC589C9" w14:textId="77777777" w:rsidR="00782045" w:rsidRPr="00D65899" w:rsidRDefault="00782045" w:rsidP="00782045">
      <w:pPr>
        <w:pStyle w:val="Listaszerbekezds"/>
        <w:numPr>
          <w:ilvl w:val="0"/>
          <w:numId w:val="5"/>
        </w:numPr>
        <w:rPr>
          <w:rFonts w:ascii="Times New Roman" w:hAnsi="Times New Roman" w:cs="Times New Roman"/>
          <w:sz w:val="28"/>
          <w:szCs w:val="28"/>
        </w:rPr>
      </w:pPr>
      <w:r w:rsidRPr="00D65899">
        <w:rPr>
          <w:rFonts w:ascii="Times New Roman" w:hAnsi="Times New Roman" w:cs="Times New Roman"/>
          <w:sz w:val="28"/>
          <w:szCs w:val="28"/>
        </w:rPr>
        <w:t>Fordított arányosság a kutya helyigénye kapcsán</w:t>
      </w:r>
    </w:p>
    <w:p w14:paraId="7B43DBC0" w14:textId="0E802D7B" w:rsidR="00782045" w:rsidRDefault="00782045" w:rsidP="00782045">
      <w:pPr>
        <w:pStyle w:val="Listaszerbekezds"/>
        <w:numPr>
          <w:ilvl w:val="0"/>
          <w:numId w:val="5"/>
        </w:numPr>
        <w:rPr>
          <w:rFonts w:ascii="Times New Roman" w:hAnsi="Times New Roman" w:cs="Times New Roman"/>
          <w:sz w:val="28"/>
          <w:szCs w:val="28"/>
        </w:rPr>
      </w:pPr>
      <w:r w:rsidRPr="00D65899">
        <w:rPr>
          <w:rFonts w:ascii="Times New Roman" w:hAnsi="Times New Roman" w:cs="Times New Roman"/>
          <w:sz w:val="28"/>
          <w:szCs w:val="28"/>
        </w:rPr>
        <w:t>Fordított arányosság a kutya pénzigénye kapcsán</w:t>
      </w:r>
    </w:p>
    <w:p w14:paraId="5B549B5A" w14:textId="77777777" w:rsidR="00D65899" w:rsidRPr="00D65899" w:rsidRDefault="00D65899" w:rsidP="00D65899">
      <w:pPr>
        <w:ind w:left="360"/>
        <w:rPr>
          <w:rFonts w:ascii="Times New Roman" w:hAnsi="Times New Roman" w:cs="Times New Roman"/>
          <w:sz w:val="28"/>
          <w:szCs w:val="28"/>
        </w:rPr>
      </w:pPr>
    </w:p>
    <w:p w14:paraId="75525F24" w14:textId="77777777" w:rsidR="00782045" w:rsidRPr="00D65899" w:rsidRDefault="00782045" w:rsidP="00782045">
      <w:pPr>
        <w:rPr>
          <w:rFonts w:ascii="Times New Roman" w:hAnsi="Times New Roman" w:cs="Times New Roman"/>
          <w:sz w:val="28"/>
          <w:szCs w:val="28"/>
        </w:rPr>
      </w:pPr>
      <w:r w:rsidRPr="00D65899">
        <w:rPr>
          <w:rFonts w:ascii="Times New Roman" w:hAnsi="Times New Roman" w:cs="Times New Roman"/>
          <w:sz w:val="28"/>
          <w:szCs w:val="28"/>
        </w:rPr>
        <w:t>Konklúziók:</w:t>
      </w:r>
    </w:p>
    <w:p w14:paraId="7418D4CC" w14:textId="756C21F6" w:rsidR="00782045" w:rsidRPr="00D65899" w:rsidRDefault="00782045" w:rsidP="00782045">
      <w:pPr>
        <w:pStyle w:val="Listaszerbekezds"/>
        <w:numPr>
          <w:ilvl w:val="0"/>
          <w:numId w:val="6"/>
        </w:numPr>
        <w:rPr>
          <w:rFonts w:ascii="Times New Roman" w:hAnsi="Times New Roman" w:cs="Times New Roman"/>
          <w:sz w:val="28"/>
          <w:szCs w:val="28"/>
        </w:rPr>
      </w:pPr>
      <w:r w:rsidRPr="00D65899">
        <w:rPr>
          <w:rFonts w:ascii="Times New Roman" w:hAnsi="Times New Roman" w:cs="Times New Roman"/>
          <w:sz w:val="28"/>
          <w:szCs w:val="28"/>
        </w:rPr>
        <w:t xml:space="preserve">A hely </w:t>
      </w:r>
      <w:r w:rsidR="00D6071B" w:rsidRPr="00D65899">
        <w:rPr>
          <w:rFonts w:ascii="Times New Roman" w:hAnsi="Times New Roman" w:cs="Times New Roman"/>
          <w:sz w:val="28"/>
          <w:szCs w:val="28"/>
        </w:rPr>
        <w:t>, pénz- és időigény</w:t>
      </w:r>
      <w:r w:rsidRPr="00D65899">
        <w:rPr>
          <w:rFonts w:ascii="Times New Roman" w:hAnsi="Times New Roman" w:cs="Times New Roman"/>
          <w:sz w:val="28"/>
          <w:szCs w:val="28"/>
        </w:rPr>
        <w:t xml:space="preserve"> gazda-szempontú és kutya-szempontú megítélése</w:t>
      </w:r>
      <w:r w:rsidR="00D6071B" w:rsidRPr="00D65899">
        <w:rPr>
          <w:rFonts w:ascii="Times New Roman" w:hAnsi="Times New Roman" w:cs="Times New Roman"/>
          <w:sz w:val="28"/>
          <w:szCs w:val="28"/>
        </w:rPr>
        <w:t xml:space="preserve"> nem ütközik ellentmondásba</w:t>
      </w:r>
    </w:p>
    <w:p w14:paraId="1BCC19EF" w14:textId="77777777" w:rsidR="00A31DEA" w:rsidRDefault="00A31DEA" w:rsidP="00A31DEA">
      <w:pPr>
        <w:pStyle w:val="Listaszerbekezds"/>
        <w:numPr>
          <w:ilvl w:val="0"/>
          <w:numId w:val="6"/>
        </w:numPr>
        <w:rPr>
          <w:rFonts w:ascii="Times New Roman" w:hAnsi="Times New Roman" w:cs="Times New Roman"/>
          <w:sz w:val="28"/>
          <w:szCs w:val="28"/>
        </w:rPr>
      </w:pPr>
      <w:r w:rsidRPr="00D65899">
        <w:rPr>
          <w:rFonts w:ascii="Times New Roman" w:hAnsi="Times New Roman" w:cs="Times New Roman"/>
          <w:sz w:val="28"/>
          <w:szCs w:val="28"/>
        </w:rPr>
        <w:t xml:space="preserve">Tehát a </w:t>
      </w:r>
      <w:r>
        <w:rPr>
          <w:rFonts w:ascii="Times New Roman" w:hAnsi="Times New Roman" w:cs="Times New Roman"/>
          <w:sz w:val="28"/>
          <w:szCs w:val="28"/>
        </w:rPr>
        <w:t>saját szakértői</w:t>
      </w:r>
      <w:r w:rsidRPr="00D65899">
        <w:rPr>
          <w:rFonts w:ascii="Times New Roman" w:hAnsi="Times New Roman" w:cs="Times New Roman"/>
          <w:sz w:val="28"/>
          <w:szCs w:val="28"/>
        </w:rPr>
        <w:t xml:space="preserve"> gondolkodásmód vélhetően logikus.</w:t>
      </w:r>
    </w:p>
    <w:p w14:paraId="000B9436" w14:textId="77777777" w:rsidR="00A31DEA" w:rsidRPr="00D65899" w:rsidRDefault="00A31DEA" w:rsidP="00A31DEA">
      <w:pPr>
        <w:pStyle w:val="Listaszerbekezds"/>
        <w:numPr>
          <w:ilvl w:val="0"/>
          <w:numId w:val="6"/>
        </w:numPr>
        <w:rPr>
          <w:rFonts w:ascii="Times New Roman" w:hAnsi="Times New Roman" w:cs="Times New Roman"/>
          <w:sz w:val="28"/>
          <w:szCs w:val="28"/>
        </w:rPr>
      </w:pPr>
      <w:r>
        <w:rPr>
          <w:rFonts w:ascii="Times New Roman" w:hAnsi="Times New Roman" w:cs="Times New Roman"/>
          <w:sz w:val="28"/>
          <w:szCs w:val="28"/>
        </w:rPr>
        <w:t>DE: A nyers szakértői szabályok nem kezeltek semmiféle optimumot!</w:t>
      </w:r>
    </w:p>
    <w:p w14:paraId="52F7955D" w14:textId="35D45922" w:rsidR="00A31DEA" w:rsidRPr="00A31DEA" w:rsidRDefault="00A31DEA" w:rsidP="00A31DEA">
      <w:pPr>
        <w:jc w:val="both"/>
        <w:rPr>
          <w:rFonts w:ascii="Times New Roman" w:hAnsi="Times New Roman" w:cs="Times New Roman"/>
          <w:sz w:val="28"/>
          <w:szCs w:val="28"/>
        </w:rPr>
      </w:pPr>
      <w:r w:rsidRPr="00A31DEA">
        <w:rPr>
          <w:rFonts w:ascii="Times New Roman" w:hAnsi="Times New Roman" w:cs="Times New Roman"/>
          <w:sz w:val="28"/>
          <w:szCs w:val="28"/>
        </w:rPr>
        <w:t xml:space="preserve">Az optimum hatás kizárása érdekében az X(A10) változó elhagyásra került az Y értékek változatlansága mellett (vö. </w:t>
      </w:r>
      <w:r w:rsidR="0059712D">
        <w:rPr>
          <w:rFonts w:ascii="Times New Roman" w:hAnsi="Times New Roman" w:cs="Times New Roman"/>
          <w:sz w:val="28"/>
          <w:szCs w:val="28"/>
        </w:rPr>
        <w:t>7</w:t>
      </w:r>
      <w:r w:rsidRPr="00A31DEA">
        <w:rPr>
          <w:rFonts w:ascii="Times New Roman" w:hAnsi="Times New Roman" w:cs="Times New Roman"/>
          <w:sz w:val="28"/>
          <w:szCs w:val="28"/>
        </w:rPr>
        <w:t>. ábra), ahol az X(A10) jel az X(A2) párja lett volna:</w:t>
      </w:r>
    </w:p>
    <w:p w14:paraId="7CD1D594" w14:textId="153D47C8" w:rsidR="0059712D" w:rsidRDefault="0059712D" w:rsidP="00B40E47"/>
    <w:p w14:paraId="6AF77AE0" w14:textId="5C3EC396" w:rsidR="0059712D" w:rsidRDefault="0059712D" w:rsidP="00B40E47"/>
    <w:p w14:paraId="57C83605" w14:textId="77777777" w:rsidR="0059712D" w:rsidRDefault="0059712D" w:rsidP="0059712D">
      <w:pPr>
        <w:keepNext/>
      </w:pPr>
      <w:r>
        <w:rPr>
          <w:noProof/>
        </w:rPr>
        <w:lastRenderedPageBreak/>
        <w:drawing>
          <wp:inline distT="0" distB="0" distL="0" distR="0" wp14:anchorId="460559F9" wp14:editId="3779D06A">
            <wp:extent cx="5943600" cy="4582795"/>
            <wp:effectExtent l="0" t="0" r="0" b="8255"/>
            <wp:docPr id="9" name="Kép 9"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descr="A képen asztal látható&#10;&#10;Automatikusan generált leírás"/>
                    <pic:cNvPicPr/>
                  </pic:nvPicPr>
                  <pic:blipFill>
                    <a:blip r:embed="rId29"/>
                    <a:stretch>
                      <a:fillRect/>
                    </a:stretch>
                  </pic:blipFill>
                  <pic:spPr>
                    <a:xfrm>
                      <a:off x="0" y="0"/>
                      <a:ext cx="5943600" cy="4582795"/>
                    </a:xfrm>
                    <a:prstGeom prst="rect">
                      <a:avLst/>
                    </a:prstGeom>
                  </pic:spPr>
                </pic:pic>
              </a:graphicData>
            </a:graphic>
          </wp:inline>
        </w:drawing>
      </w:r>
    </w:p>
    <w:p w14:paraId="6EE22BC7" w14:textId="51CC660A" w:rsidR="0059712D" w:rsidRDefault="00E93E02" w:rsidP="0059712D">
      <w:pPr>
        <w:pStyle w:val="Kpalrs"/>
        <w:jc w:val="center"/>
      </w:pPr>
      <w:r>
        <w:fldChar w:fldCharType="begin"/>
      </w:r>
      <w:r>
        <w:instrText xml:space="preserve"> SEQ ábra \*</w:instrText>
      </w:r>
      <w:r>
        <w:instrText xml:space="preserve"> ARABIC </w:instrText>
      </w:r>
      <w:r>
        <w:fldChar w:fldCharType="separate"/>
      </w:r>
      <w:r w:rsidR="00D60BEE">
        <w:rPr>
          <w:noProof/>
        </w:rPr>
        <w:t>7</w:t>
      </w:r>
      <w:r>
        <w:rPr>
          <w:noProof/>
        </w:rPr>
        <w:fldChar w:fldCharType="end"/>
      </w:r>
      <w:r w:rsidR="0059712D">
        <w:t xml:space="preserve">. ábra A szűkített inputú modell </w:t>
      </w:r>
      <w:r w:rsidR="00206E32">
        <w:t>input</w:t>
      </w:r>
      <w:r w:rsidR="0059712D">
        <w:t>ja (XLS: modell2 munkalap)</w:t>
      </w:r>
    </w:p>
    <w:p w14:paraId="516692FC" w14:textId="6721ACB4" w:rsidR="0059712D" w:rsidRDefault="0059712D" w:rsidP="0059712D"/>
    <w:p w14:paraId="11EB6975" w14:textId="19A286B9" w:rsidR="0059712D" w:rsidRDefault="0059712D" w:rsidP="0059712D"/>
    <w:p w14:paraId="0B172E05" w14:textId="1F9F4D56" w:rsidR="0059712D" w:rsidRDefault="0059712D" w:rsidP="0059712D"/>
    <w:p w14:paraId="3D668DC5" w14:textId="685DA4EB" w:rsidR="0059712D" w:rsidRDefault="0059712D" w:rsidP="0059712D"/>
    <w:p w14:paraId="6B8CCC52" w14:textId="3E1C2F80" w:rsidR="0059712D" w:rsidRDefault="0059712D" w:rsidP="0059712D"/>
    <w:p w14:paraId="5A571066" w14:textId="626BFEB2" w:rsidR="0059712D" w:rsidRDefault="0059712D" w:rsidP="0059712D"/>
    <w:p w14:paraId="6416CDDA" w14:textId="7014A5C4" w:rsidR="0059712D" w:rsidRDefault="0059712D" w:rsidP="0059712D"/>
    <w:p w14:paraId="63284FA8" w14:textId="37CB557F" w:rsidR="0059712D" w:rsidRDefault="0059712D" w:rsidP="0059712D"/>
    <w:p w14:paraId="0E9BB21F" w14:textId="5586DCDC" w:rsidR="0059712D" w:rsidRDefault="0059712D" w:rsidP="0059712D"/>
    <w:p w14:paraId="31D3C8C7" w14:textId="77777777" w:rsidR="0059712D" w:rsidRPr="0059712D" w:rsidRDefault="0059712D" w:rsidP="0059712D"/>
    <w:p w14:paraId="40B31148" w14:textId="75132320" w:rsidR="00B40E47" w:rsidRPr="00246C8C" w:rsidRDefault="005D0C60" w:rsidP="00ED399B">
      <w:pPr>
        <w:pStyle w:val="Cmsor1"/>
        <w:rPr>
          <w:rFonts w:ascii="Times New Roman" w:hAnsi="Times New Roman" w:cs="Times New Roman"/>
          <w:b/>
          <w:bCs/>
          <w:color w:val="000000" w:themeColor="text1"/>
          <w:sz w:val="28"/>
          <w:szCs w:val="28"/>
          <w:u w:val="single"/>
        </w:rPr>
      </w:pPr>
      <w:bookmarkStart w:id="19" w:name="_Toc95151582"/>
      <w:r>
        <w:rPr>
          <w:rFonts w:ascii="Times New Roman" w:hAnsi="Times New Roman" w:cs="Times New Roman"/>
          <w:b/>
          <w:bCs/>
          <w:color w:val="000000" w:themeColor="text1"/>
          <w:sz w:val="28"/>
          <w:szCs w:val="28"/>
          <w:u w:val="single"/>
        </w:rPr>
        <w:lastRenderedPageBreak/>
        <w:t>Az én véleményem alapján</w:t>
      </w:r>
      <w:r w:rsidR="00D14A04">
        <w:rPr>
          <w:rFonts w:ascii="Times New Roman" w:hAnsi="Times New Roman" w:cs="Times New Roman"/>
          <w:b/>
          <w:bCs/>
          <w:color w:val="000000" w:themeColor="text1"/>
          <w:sz w:val="28"/>
          <w:szCs w:val="28"/>
          <w:u w:val="single"/>
        </w:rPr>
        <w:t xml:space="preserve"> (Y)</w:t>
      </w:r>
      <w:r>
        <w:rPr>
          <w:rFonts w:ascii="Times New Roman" w:hAnsi="Times New Roman" w:cs="Times New Roman"/>
          <w:b/>
          <w:bCs/>
          <w:color w:val="000000" w:themeColor="text1"/>
          <w:sz w:val="28"/>
          <w:szCs w:val="28"/>
          <w:u w:val="single"/>
        </w:rPr>
        <w:t xml:space="preserve"> alkotott modell</w:t>
      </w:r>
      <w:r w:rsidR="007748DD">
        <w:rPr>
          <w:rFonts w:ascii="Times New Roman" w:hAnsi="Times New Roman" w:cs="Times New Roman"/>
          <w:b/>
          <w:bCs/>
          <w:color w:val="000000" w:themeColor="text1"/>
          <w:sz w:val="28"/>
          <w:szCs w:val="28"/>
          <w:u w:val="single"/>
        </w:rPr>
        <w:t>, ahol</w:t>
      </w:r>
      <w:r w:rsidR="0059712D">
        <w:rPr>
          <w:rFonts w:ascii="Times New Roman" w:hAnsi="Times New Roman" w:cs="Times New Roman"/>
          <w:b/>
          <w:bCs/>
          <w:color w:val="000000" w:themeColor="text1"/>
          <w:sz w:val="28"/>
          <w:szCs w:val="28"/>
          <w:u w:val="single"/>
        </w:rPr>
        <w:t xml:space="preserve"> tehát </w:t>
      </w:r>
      <w:r w:rsidR="007748DD">
        <w:rPr>
          <w:rFonts w:ascii="Times New Roman" w:hAnsi="Times New Roman" w:cs="Times New Roman"/>
          <w:b/>
          <w:bCs/>
          <w:color w:val="000000" w:themeColor="text1"/>
          <w:sz w:val="28"/>
          <w:szCs w:val="28"/>
          <w:u w:val="single"/>
        </w:rPr>
        <w:t xml:space="preserve">nincs </w:t>
      </w:r>
      <w:r w:rsidR="007748DD" w:rsidRPr="007748DD">
        <w:rPr>
          <w:rFonts w:ascii="Times New Roman" w:hAnsi="Times New Roman" w:cs="Times New Roman"/>
          <w:b/>
          <w:bCs/>
          <w:color w:val="000000" w:themeColor="text1"/>
          <w:sz w:val="28"/>
          <w:szCs w:val="28"/>
          <w:u w:val="single"/>
        </w:rPr>
        <w:t>X(A10)</w:t>
      </w:r>
      <w:r w:rsidR="00B40E47" w:rsidRPr="00246C8C">
        <w:rPr>
          <w:rFonts w:ascii="Times New Roman" w:hAnsi="Times New Roman" w:cs="Times New Roman"/>
          <w:b/>
          <w:bCs/>
          <w:color w:val="000000" w:themeColor="text1"/>
          <w:sz w:val="28"/>
          <w:szCs w:val="28"/>
          <w:u w:val="single"/>
        </w:rPr>
        <w:t>:</w:t>
      </w:r>
      <w:bookmarkEnd w:id="19"/>
    </w:p>
    <w:p w14:paraId="791D9C28" w14:textId="77777777" w:rsidR="00AE60D9" w:rsidRDefault="00B40E47" w:rsidP="00AE60D9">
      <w:pPr>
        <w:keepNext/>
        <w:ind w:hanging="900"/>
      </w:pPr>
      <w:r>
        <w:rPr>
          <w:noProof/>
        </w:rPr>
        <w:drawing>
          <wp:inline distT="0" distB="0" distL="0" distR="0" wp14:anchorId="06764AEF" wp14:editId="25378AE9">
            <wp:extent cx="7092564" cy="4857952"/>
            <wp:effectExtent l="0" t="0" r="0" b="0"/>
            <wp:docPr id="5" name="Picture 5"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treemap chart&#10;&#10;Description automatically generated"/>
                    <pic:cNvPicPr/>
                  </pic:nvPicPr>
                  <pic:blipFill>
                    <a:blip r:embed="rId30"/>
                    <a:stretch>
                      <a:fillRect/>
                    </a:stretch>
                  </pic:blipFill>
                  <pic:spPr>
                    <a:xfrm>
                      <a:off x="0" y="0"/>
                      <a:ext cx="7100391" cy="4863313"/>
                    </a:xfrm>
                    <a:prstGeom prst="rect">
                      <a:avLst/>
                    </a:prstGeom>
                  </pic:spPr>
                </pic:pic>
              </a:graphicData>
            </a:graphic>
          </wp:inline>
        </w:drawing>
      </w:r>
    </w:p>
    <w:p w14:paraId="672DEBE7" w14:textId="530A2CED" w:rsidR="00B40E47" w:rsidRPr="00AE60D9" w:rsidRDefault="00AE60D9" w:rsidP="00AE60D9">
      <w:pPr>
        <w:pStyle w:val="Kpalrs"/>
        <w:jc w:val="center"/>
        <w:rPr>
          <w:rStyle w:val="Hiperhivatkozs"/>
          <w:rFonts w:ascii="Times New Roman" w:hAnsi="Times New Roman" w:cs="Times New Roman"/>
          <w:noProof/>
          <w:sz w:val="22"/>
          <w:szCs w:val="22"/>
        </w:rPr>
      </w:pPr>
      <w:r w:rsidRPr="00AE60D9">
        <w:rPr>
          <w:rFonts w:ascii="Times New Roman" w:hAnsi="Times New Roman" w:cs="Times New Roman"/>
          <w:noProof/>
          <w:color w:val="auto"/>
          <w:sz w:val="22"/>
          <w:szCs w:val="22"/>
        </w:rPr>
        <w:fldChar w:fldCharType="begin"/>
      </w:r>
      <w:r w:rsidRPr="00AE60D9">
        <w:rPr>
          <w:rFonts w:ascii="Times New Roman" w:hAnsi="Times New Roman" w:cs="Times New Roman"/>
          <w:noProof/>
          <w:color w:val="auto"/>
          <w:sz w:val="22"/>
          <w:szCs w:val="22"/>
        </w:rPr>
        <w:instrText xml:space="preserve"> SEQ ábra \* ARABIC </w:instrText>
      </w:r>
      <w:r w:rsidRPr="00AE60D9">
        <w:rPr>
          <w:rFonts w:ascii="Times New Roman" w:hAnsi="Times New Roman" w:cs="Times New Roman"/>
          <w:noProof/>
          <w:color w:val="auto"/>
          <w:sz w:val="22"/>
          <w:szCs w:val="22"/>
        </w:rPr>
        <w:fldChar w:fldCharType="separate"/>
      </w:r>
      <w:r w:rsidR="00D60BEE">
        <w:rPr>
          <w:rFonts w:ascii="Times New Roman" w:hAnsi="Times New Roman" w:cs="Times New Roman"/>
          <w:noProof/>
          <w:color w:val="auto"/>
          <w:sz w:val="22"/>
          <w:szCs w:val="22"/>
        </w:rPr>
        <w:t>8</w:t>
      </w:r>
      <w:r w:rsidRPr="00AE60D9">
        <w:rPr>
          <w:rFonts w:ascii="Times New Roman" w:hAnsi="Times New Roman" w:cs="Times New Roman"/>
          <w:noProof/>
          <w:color w:val="auto"/>
          <w:sz w:val="22"/>
          <w:szCs w:val="22"/>
        </w:rPr>
        <w:fldChar w:fldCharType="end"/>
      </w:r>
      <w:r w:rsidRPr="00AE60D9">
        <w:rPr>
          <w:rFonts w:ascii="Times New Roman" w:hAnsi="Times New Roman" w:cs="Times New Roman"/>
          <w:noProof/>
          <w:color w:val="auto"/>
          <w:sz w:val="22"/>
          <w:szCs w:val="22"/>
        </w:rPr>
        <w:t xml:space="preserve">. ábra </w:t>
      </w:r>
      <w:r w:rsidR="0059712D" w:rsidRPr="00AE60D9">
        <w:rPr>
          <w:rFonts w:ascii="Times New Roman" w:hAnsi="Times New Roman" w:cs="Times New Roman"/>
          <w:noProof/>
          <w:color w:val="auto"/>
          <w:sz w:val="22"/>
          <w:szCs w:val="22"/>
        </w:rPr>
        <w:t>A</w:t>
      </w:r>
      <w:r w:rsidR="0059712D">
        <w:rPr>
          <w:rFonts w:ascii="Times New Roman" w:hAnsi="Times New Roman" w:cs="Times New Roman"/>
          <w:noProof/>
          <w:color w:val="auto"/>
          <w:sz w:val="22"/>
          <w:szCs w:val="22"/>
        </w:rPr>
        <w:t xml:space="preserve"> szakértői becslések</w:t>
      </w:r>
      <w:r w:rsidR="0059712D" w:rsidRPr="00AE60D9">
        <w:rPr>
          <w:rFonts w:ascii="Times New Roman" w:hAnsi="Times New Roman" w:cs="Times New Roman"/>
          <w:noProof/>
          <w:color w:val="auto"/>
          <w:sz w:val="22"/>
          <w:szCs w:val="22"/>
        </w:rPr>
        <w:t xml:space="preserve"> </w:t>
      </w:r>
      <w:r w:rsidR="0059712D">
        <w:rPr>
          <w:rFonts w:ascii="Times New Roman" w:hAnsi="Times New Roman" w:cs="Times New Roman"/>
          <w:noProof/>
          <w:color w:val="auto"/>
          <w:sz w:val="22"/>
          <w:szCs w:val="22"/>
        </w:rPr>
        <w:t xml:space="preserve">értelmezése X(A10) nélkül </w:t>
      </w:r>
      <w:r w:rsidR="00D14A04">
        <w:rPr>
          <w:rFonts w:ascii="Times New Roman" w:hAnsi="Times New Roman" w:cs="Times New Roman"/>
          <w:noProof/>
          <w:color w:val="auto"/>
          <w:sz w:val="22"/>
          <w:szCs w:val="22"/>
        </w:rPr>
        <w:t>(lépcsős függvény)</w:t>
      </w:r>
      <w:r w:rsidRPr="00AE60D9">
        <w:rPr>
          <w:rFonts w:ascii="Times New Roman" w:hAnsi="Times New Roman" w:cs="Times New Roman"/>
          <w:noProof/>
          <w:color w:val="auto"/>
          <w:sz w:val="22"/>
          <w:szCs w:val="22"/>
        </w:rPr>
        <w:br/>
        <w:t xml:space="preserve"> </w:t>
      </w:r>
      <w:r>
        <w:rPr>
          <w:color w:val="auto"/>
        </w:rPr>
        <w:fldChar w:fldCharType="begin"/>
      </w:r>
      <w:r>
        <w:rPr>
          <w:color w:val="auto"/>
        </w:rPr>
        <w:instrText xml:space="preserve"> HYPERLINK "https://miau.my-x.hu/myx-free/coco/test/496116420220110211523.html" </w:instrText>
      </w:r>
      <w:r>
        <w:rPr>
          <w:color w:val="auto"/>
        </w:rPr>
        <w:fldChar w:fldCharType="separate"/>
      </w:r>
      <w:r w:rsidRPr="00AE60D9">
        <w:rPr>
          <w:rStyle w:val="Hiperhivatkozs"/>
        </w:rPr>
        <w:t>https://miau.my-x.hu/myx-free/coco/test/496116420220110211523.html</w:t>
      </w:r>
    </w:p>
    <w:p w14:paraId="3EAD05C8" w14:textId="5E3A13B6" w:rsidR="0059712D" w:rsidRPr="0059712D" w:rsidRDefault="00AE60D9" w:rsidP="0059712D">
      <w:pPr>
        <w:rPr>
          <w:rFonts w:ascii="Times New Roman" w:hAnsi="Times New Roman" w:cs="Times New Roman"/>
          <w:sz w:val="28"/>
          <w:szCs w:val="28"/>
        </w:rPr>
      </w:pPr>
      <w:r>
        <w:fldChar w:fldCharType="end"/>
      </w:r>
      <w:r w:rsidR="00350C18" w:rsidRPr="00D65899">
        <w:rPr>
          <w:rFonts w:ascii="Times New Roman" w:hAnsi="Times New Roman" w:cs="Times New Roman"/>
          <w:sz w:val="28"/>
          <w:szCs w:val="28"/>
        </w:rPr>
        <w:t>Értelmezés:</w:t>
      </w:r>
    </w:p>
    <w:p w14:paraId="0EC3AD04" w14:textId="77777777" w:rsidR="0059712D" w:rsidRDefault="0059712D" w:rsidP="0059712D">
      <w:pPr>
        <w:pStyle w:val="Listaszerbekezds"/>
        <w:numPr>
          <w:ilvl w:val="0"/>
          <w:numId w:val="5"/>
        </w:numPr>
        <w:rPr>
          <w:rFonts w:ascii="Times New Roman" w:hAnsi="Times New Roman" w:cs="Times New Roman"/>
          <w:sz w:val="28"/>
          <w:szCs w:val="28"/>
        </w:rPr>
      </w:pPr>
      <w:r>
        <w:rPr>
          <w:rFonts w:ascii="Times New Roman" w:hAnsi="Times New Roman" w:cs="Times New Roman"/>
          <w:sz w:val="28"/>
          <w:szCs w:val="28"/>
        </w:rPr>
        <w:t xml:space="preserve">Optimum hatás: B vs J oszlop </w:t>
      </w:r>
    </w:p>
    <w:p w14:paraId="03D12063" w14:textId="77777777" w:rsidR="0059712D" w:rsidRDefault="0059712D" w:rsidP="0059712D">
      <w:pPr>
        <w:pStyle w:val="Listaszerbekezds"/>
        <w:numPr>
          <w:ilvl w:val="0"/>
          <w:numId w:val="5"/>
        </w:numPr>
        <w:rPr>
          <w:rFonts w:ascii="Times New Roman" w:hAnsi="Times New Roman" w:cs="Times New Roman"/>
          <w:sz w:val="28"/>
          <w:szCs w:val="28"/>
        </w:rPr>
      </w:pPr>
      <w:r>
        <w:rPr>
          <w:rFonts w:ascii="Times New Roman" w:hAnsi="Times New Roman" w:cs="Times New Roman"/>
          <w:sz w:val="28"/>
          <w:szCs w:val="28"/>
        </w:rPr>
        <w:t>Egyenes arányosság (kényszerűen): C-oszlop (46%-ról 69%-ra növekvő mértékkel)</w:t>
      </w:r>
    </w:p>
    <w:p w14:paraId="08D436B5" w14:textId="77777777" w:rsidR="0059712D" w:rsidRDefault="0059712D" w:rsidP="0059712D">
      <w:pPr>
        <w:pStyle w:val="Listaszerbekezds"/>
        <w:numPr>
          <w:ilvl w:val="0"/>
          <w:numId w:val="5"/>
        </w:numPr>
        <w:rPr>
          <w:rFonts w:ascii="Times New Roman" w:hAnsi="Times New Roman" w:cs="Times New Roman"/>
          <w:sz w:val="28"/>
          <w:szCs w:val="28"/>
        </w:rPr>
      </w:pPr>
      <w:r>
        <w:rPr>
          <w:rFonts w:ascii="Times New Roman" w:hAnsi="Times New Roman" w:cs="Times New Roman"/>
          <w:sz w:val="28"/>
          <w:szCs w:val="28"/>
        </w:rPr>
        <w:t>Optimum hatás: D vs K oszlop</w:t>
      </w:r>
    </w:p>
    <w:p w14:paraId="50436ED5" w14:textId="77777777" w:rsidR="0059712D" w:rsidRDefault="0059712D" w:rsidP="0059712D">
      <w:pPr>
        <w:pStyle w:val="Listaszerbekezds"/>
        <w:numPr>
          <w:ilvl w:val="0"/>
          <w:numId w:val="5"/>
        </w:numPr>
        <w:rPr>
          <w:rFonts w:ascii="Times New Roman" w:hAnsi="Times New Roman" w:cs="Times New Roman"/>
          <w:sz w:val="28"/>
          <w:szCs w:val="28"/>
        </w:rPr>
      </w:pPr>
      <w:r>
        <w:rPr>
          <w:rFonts w:ascii="Times New Roman" w:hAnsi="Times New Roman" w:cs="Times New Roman"/>
          <w:sz w:val="28"/>
          <w:szCs w:val="28"/>
        </w:rPr>
        <w:t>Nincs hatás: E vs L oszlop</w:t>
      </w:r>
    </w:p>
    <w:p w14:paraId="45FFBA3E" w14:textId="77777777" w:rsidR="0059712D" w:rsidRDefault="0059712D" w:rsidP="0059712D">
      <w:pPr>
        <w:pStyle w:val="Listaszerbekezds"/>
        <w:numPr>
          <w:ilvl w:val="0"/>
          <w:numId w:val="5"/>
        </w:numPr>
        <w:rPr>
          <w:rFonts w:ascii="Times New Roman" w:hAnsi="Times New Roman" w:cs="Times New Roman"/>
          <w:sz w:val="28"/>
          <w:szCs w:val="28"/>
        </w:rPr>
      </w:pPr>
      <w:r>
        <w:rPr>
          <w:rFonts w:ascii="Times New Roman" w:hAnsi="Times New Roman" w:cs="Times New Roman"/>
          <w:sz w:val="28"/>
          <w:szCs w:val="28"/>
        </w:rPr>
        <w:t>Fordított arányosság: F vs M oszlop</w:t>
      </w:r>
    </w:p>
    <w:p w14:paraId="7E98C6B1" w14:textId="77777777" w:rsidR="0059712D" w:rsidRDefault="0059712D" w:rsidP="0059712D">
      <w:pPr>
        <w:pStyle w:val="Listaszerbekezds"/>
        <w:numPr>
          <w:ilvl w:val="0"/>
          <w:numId w:val="5"/>
        </w:numPr>
        <w:rPr>
          <w:rFonts w:ascii="Times New Roman" w:hAnsi="Times New Roman" w:cs="Times New Roman"/>
          <w:sz w:val="28"/>
          <w:szCs w:val="28"/>
        </w:rPr>
      </w:pPr>
      <w:r>
        <w:rPr>
          <w:rFonts w:ascii="Times New Roman" w:hAnsi="Times New Roman" w:cs="Times New Roman"/>
          <w:sz w:val="28"/>
          <w:szCs w:val="28"/>
        </w:rPr>
        <w:t>Optimum hatás: G vs. N oszlop</w:t>
      </w:r>
    </w:p>
    <w:p w14:paraId="460B8344" w14:textId="77777777" w:rsidR="0059712D" w:rsidRDefault="0059712D" w:rsidP="0059712D">
      <w:pPr>
        <w:pStyle w:val="Listaszerbekezds"/>
        <w:numPr>
          <w:ilvl w:val="0"/>
          <w:numId w:val="5"/>
        </w:numPr>
        <w:rPr>
          <w:rFonts w:ascii="Times New Roman" w:hAnsi="Times New Roman" w:cs="Times New Roman"/>
          <w:sz w:val="28"/>
          <w:szCs w:val="28"/>
        </w:rPr>
      </w:pPr>
      <w:r>
        <w:rPr>
          <w:rFonts w:ascii="Times New Roman" w:hAnsi="Times New Roman" w:cs="Times New Roman"/>
          <w:sz w:val="28"/>
          <w:szCs w:val="28"/>
        </w:rPr>
        <w:t xml:space="preserve">Fordított arányosság: H vs O oszlop </w:t>
      </w:r>
    </w:p>
    <w:p w14:paraId="42B7910F" w14:textId="77777777" w:rsidR="0059712D" w:rsidRDefault="0059712D" w:rsidP="0059712D">
      <w:pPr>
        <w:pStyle w:val="Listaszerbekezds"/>
        <w:numPr>
          <w:ilvl w:val="0"/>
          <w:numId w:val="5"/>
        </w:numPr>
        <w:rPr>
          <w:rFonts w:ascii="Times New Roman" w:hAnsi="Times New Roman" w:cs="Times New Roman"/>
          <w:sz w:val="28"/>
          <w:szCs w:val="28"/>
        </w:rPr>
      </w:pPr>
      <w:r>
        <w:rPr>
          <w:rFonts w:ascii="Times New Roman" w:hAnsi="Times New Roman" w:cs="Times New Roman"/>
          <w:sz w:val="28"/>
          <w:szCs w:val="28"/>
        </w:rPr>
        <w:t>Nincs hatás: I vs P oszlop</w:t>
      </w:r>
    </w:p>
    <w:p w14:paraId="02CF2BB5" w14:textId="77777777" w:rsidR="00FD3112" w:rsidRPr="00D65899" w:rsidRDefault="00FD3112" w:rsidP="00D65899">
      <w:pPr>
        <w:ind w:left="360"/>
        <w:rPr>
          <w:rFonts w:ascii="Times New Roman" w:hAnsi="Times New Roman" w:cs="Times New Roman"/>
          <w:sz w:val="28"/>
          <w:szCs w:val="28"/>
        </w:rPr>
      </w:pPr>
    </w:p>
    <w:p w14:paraId="022BC91D" w14:textId="77777777" w:rsidR="00350C18" w:rsidRPr="00D65899" w:rsidRDefault="00350C18" w:rsidP="00350C18">
      <w:pPr>
        <w:rPr>
          <w:rFonts w:ascii="Times New Roman" w:hAnsi="Times New Roman" w:cs="Times New Roman"/>
          <w:sz w:val="28"/>
          <w:szCs w:val="28"/>
        </w:rPr>
      </w:pPr>
      <w:r w:rsidRPr="00D65899">
        <w:rPr>
          <w:rFonts w:ascii="Times New Roman" w:hAnsi="Times New Roman" w:cs="Times New Roman"/>
          <w:sz w:val="28"/>
          <w:szCs w:val="28"/>
        </w:rPr>
        <w:t>Konklúziók:</w:t>
      </w:r>
    </w:p>
    <w:p w14:paraId="1AD08694" w14:textId="77777777" w:rsidR="00D205D5" w:rsidRDefault="00D205D5" w:rsidP="00D205D5">
      <w:pPr>
        <w:pStyle w:val="Listaszerbekezds"/>
        <w:numPr>
          <w:ilvl w:val="0"/>
          <w:numId w:val="6"/>
        </w:numPr>
        <w:rPr>
          <w:rFonts w:ascii="Times New Roman" w:hAnsi="Times New Roman" w:cs="Times New Roman"/>
          <w:sz w:val="28"/>
          <w:szCs w:val="28"/>
        </w:rPr>
      </w:pPr>
      <w:r>
        <w:rPr>
          <w:rFonts w:ascii="Times New Roman" w:hAnsi="Times New Roman" w:cs="Times New Roman"/>
          <w:sz w:val="28"/>
          <w:szCs w:val="28"/>
        </w:rPr>
        <w:t xml:space="preserve">Az </w:t>
      </w:r>
      <w:r w:rsidRPr="00A30472">
        <w:rPr>
          <w:rFonts w:ascii="Times New Roman" w:hAnsi="Times New Roman" w:cs="Times New Roman"/>
          <w:sz w:val="28"/>
          <w:szCs w:val="28"/>
        </w:rPr>
        <w:t>X(A10)</w:t>
      </w:r>
      <w:r>
        <w:rPr>
          <w:rFonts w:ascii="Times New Roman" w:hAnsi="Times New Roman" w:cs="Times New Roman"/>
          <w:sz w:val="28"/>
          <w:szCs w:val="28"/>
        </w:rPr>
        <w:t xml:space="preserve"> érték hiánya miatt a modell ellentmondásokba ütközik, amennyiben az optimumhatások száma nő</w:t>
      </w:r>
    </w:p>
    <w:p w14:paraId="4CC7A498" w14:textId="77777777" w:rsidR="00D205D5" w:rsidRDefault="00D205D5" w:rsidP="00D205D5">
      <w:pPr>
        <w:pStyle w:val="Listaszerbekezds"/>
        <w:numPr>
          <w:ilvl w:val="0"/>
          <w:numId w:val="6"/>
        </w:numPr>
        <w:rPr>
          <w:rFonts w:ascii="Times New Roman" w:hAnsi="Times New Roman" w:cs="Times New Roman"/>
          <w:sz w:val="28"/>
          <w:szCs w:val="28"/>
        </w:rPr>
      </w:pPr>
      <w:r>
        <w:rPr>
          <w:rFonts w:ascii="Times New Roman" w:hAnsi="Times New Roman" w:cs="Times New Roman"/>
          <w:sz w:val="28"/>
          <w:szCs w:val="28"/>
        </w:rPr>
        <w:t>DE az optimumhatások mértéke kevesebb, vagyis az egyenes + fordított arányosságok százalékos összege több, mint a modell-munkalap esetén (inkl. X(A10))</w:t>
      </w:r>
    </w:p>
    <w:p w14:paraId="22024A57" w14:textId="77777777" w:rsidR="00D205D5" w:rsidRDefault="00D205D5" w:rsidP="00D205D5">
      <w:pPr>
        <w:pStyle w:val="Listaszerbekezds"/>
        <w:numPr>
          <w:ilvl w:val="0"/>
          <w:numId w:val="6"/>
        </w:numPr>
        <w:rPr>
          <w:rFonts w:ascii="Times New Roman" w:hAnsi="Times New Roman" w:cs="Times New Roman"/>
          <w:sz w:val="28"/>
          <w:szCs w:val="28"/>
        </w:rPr>
      </w:pPr>
      <w:r>
        <w:rPr>
          <w:rFonts w:ascii="Times New Roman" w:hAnsi="Times New Roman" w:cs="Times New Roman"/>
          <w:sz w:val="28"/>
          <w:szCs w:val="28"/>
        </w:rPr>
        <w:t>Az allergiát érintő attribútumok hatásai teljesen kiesnek, ami egymáshoz képest logikus (context free konzisztencia), de az attribútum tartalmához képest (vö. logikai KO-feltétel) teljesen nonszensz ezek hatástalansága</w:t>
      </w:r>
    </w:p>
    <w:p w14:paraId="4CEAAD64" w14:textId="32570F99" w:rsidR="00D205D5" w:rsidRDefault="00D205D5" w:rsidP="00D205D5">
      <w:pPr>
        <w:pStyle w:val="Listaszerbekezds"/>
        <w:numPr>
          <w:ilvl w:val="0"/>
          <w:numId w:val="6"/>
        </w:numPr>
        <w:rPr>
          <w:rFonts w:ascii="Times New Roman" w:hAnsi="Times New Roman" w:cs="Times New Roman"/>
          <w:sz w:val="28"/>
          <w:szCs w:val="28"/>
        </w:rPr>
      </w:pPr>
      <w:r>
        <w:rPr>
          <w:rFonts w:ascii="Times New Roman" w:hAnsi="Times New Roman" w:cs="Times New Roman"/>
          <w:sz w:val="28"/>
          <w:szCs w:val="28"/>
        </w:rPr>
        <w:t>Tehát ez a modell nem tűnik logikusnak.</w:t>
      </w:r>
    </w:p>
    <w:p w14:paraId="7B47C55C" w14:textId="244CC5AE" w:rsidR="00B40E47" w:rsidRPr="003B1223" w:rsidRDefault="00B40E47" w:rsidP="003B1223">
      <w:pPr>
        <w:pStyle w:val="Kpalrs"/>
        <w:rPr>
          <w:rFonts w:ascii="Times New Roman" w:hAnsi="Times New Roman" w:cs="Times New Roman"/>
          <w:i w:val="0"/>
          <w:iCs w:val="0"/>
          <w:noProof/>
          <w:color w:val="auto"/>
          <w:sz w:val="22"/>
          <w:szCs w:val="22"/>
        </w:rPr>
      </w:pPr>
    </w:p>
    <w:p w14:paraId="2CFFA639" w14:textId="4DAA9C47" w:rsidR="00B40E47" w:rsidRDefault="00B40E47" w:rsidP="00ED399B">
      <w:pPr>
        <w:pStyle w:val="Cmsor1"/>
        <w:rPr>
          <w:rFonts w:ascii="Times New Roman" w:hAnsi="Times New Roman" w:cs="Times New Roman"/>
          <w:b/>
          <w:bCs/>
          <w:color w:val="000000" w:themeColor="text1"/>
          <w:sz w:val="28"/>
          <w:szCs w:val="28"/>
          <w:u w:val="single"/>
        </w:rPr>
      </w:pPr>
      <w:bookmarkStart w:id="20" w:name="_Toc95151583"/>
      <w:r w:rsidRPr="00246C8C">
        <w:rPr>
          <w:rFonts w:ascii="Times New Roman" w:hAnsi="Times New Roman" w:cs="Times New Roman"/>
          <w:b/>
          <w:bCs/>
          <w:color w:val="000000" w:themeColor="text1"/>
          <w:sz w:val="28"/>
          <w:szCs w:val="28"/>
          <w:u w:val="single"/>
        </w:rPr>
        <w:t xml:space="preserve">A </w:t>
      </w:r>
      <w:r w:rsidR="007748DD">
        <w:rPr>
          <w:rFonts w:ascii="Times New Roman" w:hAnsi="Times New Roman" w:cs="Times New Roman"/>
          <w:b/>
          <w:bCs/>
          <w:color w:val="000000" w:themeColor="text1"/>
          <w:sz w:val="28"/>
          <w:szCs w:val="28"/>
          <w:u w:val="single"/>
        </w:rPr>
        <w:t>menhelyvezetők véleménye alapján (Y) alkotott</w:t>
      </w:r>
      <w:r w:rsidR="005D0C60">
        <w:rPr>
          <w:rFonts w:ascii="Times New Roman" w:hAnsi="Times New Roman" w:cs="Times New Roman"/>
          <w:b/>
          <w:bCs/>
          <w:color w:val="000000" w:themeColor="text1"/>
          <w:sz w:val="28"/>
          <w:szCs w:val="28"/>
          <w:u w:val="single"/>
        </w:rPr>
        <w:t xml:space="preserve"> modell</w:t>
      </w:r>
      <w:r w:rsidRPr="00246C8C">
        <w:rPr>
          <w:rFonts w:ascii="Times New Roman" w:hAnsi="Times New Roman" w:cs="Times New Roman"/>
          <w:b/>
          <w:bCs/>
          <w:color w:val="000000" w:themeColor="text1"/>
          <w:sz w:val="28"/>
          <w:szCs w:val="28"/>
          <w:u w:val="single"/>
        </w:rPr>
        <w:t>:</w:t>
      </w:r>
      <w:bookmarkEnd w:id="20"/>
    </w:p>
    <w:p w14:paraId="253A2776" w14:textId="77777777" w:rsidR="00D205D5" w:rsidRPr="00D205D5" w:rsidRDefault="00D205D5" w:rsidP="00D205D5"/>
    <w:p w14:paraId="72E5B025" w14:textId="77777777" w:rsidR="00D205D5" w:rsidRDefault="00D205D5" w:rsidP="00D205D5">
      <w:pPr>
        <w:keepNext/>
        <w:ind w:hanging="1170"/>
      </w:pPr>
      <w:r>
        <w:rPr>
          <w:noProof/>
        </w:rPr>
        <w:drawing>
          <wp:inline distT="0" distB="0" distL="0" distR="0" wp14:anchorId="2F6FC317" wp14:editId="53610FDE">
            <wp:extent cx="6694227" cy="3488722"/>
            <wp:effectExtent l="0" t="0" r="0" b="0"/>
            <wp:docPr id="10" name="Kép 10"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 10" descr="A képen asztal látható&#10;&#10;Automatikusan generált leírás"/>
                    <pic:cNvPicPr/>
                  </pic:nvPicPr>
                  <pic:blipFill>
                    <a:blip r:embed="rId31"/>
                    <a:stretch>
                      <a:fillRect/>
                    </a:stretch>
                  </pic:blipFill>
                  <pic:spPr>
                    <a:xfrm>
                      <a:off x="0" y="0"/>
                      <a:ext cx="6697416" cy="3490384"/>
                    </a:xfrm>
                    <a:prstGeom prst="rect">
                      <a:avLst/>
                    </a:prstGeom>
                  </pic:spPr>
                </pic:pic>
              </a:graphicData>
            </a:graphic>
          </wp:inline>
        </w:drawing>
      </w:r>
    </w:p>
    <w:p w14:paraId="5BDD292E" w14:textId="62A6D7CA" w:rsidR="00246C8C" w:rsidRDefault="00E93E02" w:rsidP="00D205D5">
      <w:pPr>
        <w:pStyle w:val="Kpalrs"/>
        <w:jc w:val="center"/>
      </w:pPr>
      <w:r>
        <w:fldChar w:fldCharType="begin"/>
      </w:r>
      <w:r>
        <w:instrText xml:space="preserve"> SEQ ábra \* ARABIC </w:instrText>
      </w:r>
      <w:r>
        <w:fldChar w:fldCharType="separate"/>
      </w:r>
      <w:r w:rsidR="00D60BEE">
        <w:rPr>
          <w:noProof/>
        </w:rPr>
        <w:t>9</w:t>
      </w:r>
      <w:r>
        <w:rPr>
          <w:noProof/>
        </w:rPr>
        <w:fldChar w:fldCharType="end"/>
      </w:r>
      <w:r w:rsidR="00D205D5">
        <w:t xml:space="preserve">. ábra </w:t>
      </w:r>
      <w:r w:rsidR="00D205D5" w:rsidRPr="004D5824">
        <w:t>A menhelyvezető véleményeinek értelmezését jelentő OAM</w:t>
      </w:r>
      <w:r w:rsidR="00E01FE2">
        <w:t>/modell-input</w:t>
      </w:r>
      <w:r w:rsidR="00D205D5" w:rsidRPr="004D5824">
        <w:t xml:space="preserve"> (XLS: modell3 munkalap)</w:t>
      </w:r>
    </w:p>
    <w:p w14:paraId="4F2570C4" w14:textId="18E6E19C" w:rsidR="00D205D5" w:rsidRPr="00246C8C" w:rsidRDefault="00D205D5" w:rsidP="00D205D5">
      <w:pPr>
        <w:jc w:val="both"/>
      </w:pPr>
      <w:r>
        <w:t>Mint látható (9. ábra), az X(A10) változó ismét adott és az Y=X(A17) értékek azonosak a 3. ábra J oszlopának értékeivel (+1000-es eltolással az online optimalizáló eljárás működésének megfelelően).</w:t>
      </w:r>
    </w:p>
    <w:p w14:paraId="2B3AED16" w14:textId="77777777" w:rsidR="00D205D5" w:rsidRPr="00D205D5" w:rsidRDefault="00D205D5" w:rsidP="00D205D5">
      <w:pPr>
        <w:rPr>
          <w:rFonts w:ascii="Times New Roman" w:hAnsi="Times New Roman" w:cs="Times New Roman"/>
          <w:sz w:val="28"/>
          <w:szCs w:val="28"/>
        </w:rPr>
      </w:pPr>
    </w:p>
    <w:p w14:paraId="4126F943" w14:textId="77777777" w:rsidR="00AE60D9" w:rsidRDefault="00ED399B" w:rsidP="00AE60D9">
      <w:pPr>
        <w:keepNext/>
        <w:ind w:hanging="900"/>
      </w:pPr>
      <w:r>
        <w:rPr>
          <w:noProof/>
        </w:rPr>
        <w:lastRenderedPageBreak/>
        <w:drawing>
          <wp:inline distT="0" distB="0" distL="0" distR="0" wp14:anchorId="3A8E9A4B" wp14:editId="505387F3">
            <wp:extent cx="7092564" cy="3878177"/>
            <wp:effectExtent l="0" t="0" r="0" b="8255"/>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32"/>
                    <a:stretch>
                      <a:fillRect/>
                    </a:stretch>
                  </pic:blipFill>
                  <pic:spPr>
                    <a:xfrm>
                      <a:off x="0" y="0"/>
                      <a:ext cx="7105804" cy="3885416"/>
                    </a:xfrm>
                    <a:prstGeom prst="rect">
                      <a:avLst/>
                    </a:prstGeom>
                  </pic:spPr>
                </pic:pic>
              </a:graphicData>
            </a:graphic>
          </wp:inline>
        </w:drawing>
      </w:r>
    </w:p>
    <w:p w14:paraId="0CEBC87D" w14:textId="43AE50A1" w:rsidR="008921D4" w:rsidRPr="006F790C" w:rsidRDefault="00AE60D9" w:rsidP="006F790C">
      <w:pPr>
        <w:pStyle w:val="Kpalrs"/>
        <w:jc w:val="center"/>
        <w:rPr>
          <w:rFonts w:ascii="Times New Roman" w:hAnsi="Times New Roman" w:cs="Times New Roman"/>
          <w:noProof/>
          <w:color w:val="auto"/>
          <w:sz w:val="22"/>
          <w:szCs w:val="22"/>
        </w:rPr>
      </w:pPr>
      <w:r w:rsidRPr="00AE60D9">
        <w:rPr>
          <w:rFonts w:ascii="Times New Roman" w:hAnsi="Times New Roman" w:cs="Times New Roman"/>
          <w:noProof/>
          <w:color w:val="auto"/>
          <w:sz w:val="22"/>
          <w:szCs w:val="22"/>
        </w:rPr>
        <w:fldChar w:fldCharType="begin"/>
      </w:r>
      <w:r w:rsidRPr="00AE60D9">
        <w:rPr>
          <w:rFonts w:ascii="Times New Roman" w:hAnsi="Times New Roman" w:cs="Times New Roman"/>
          <w:noProof/>
          <w:color w:val="auto"/>
          <w:sz w:val="22"/>
          <w:szCs w:val="22"/>
        </w:rPr>
        <w:instrText xml:space="preserve"> SEQ ábra \* ARABIC </w:instrText>
      </w:r>
      <w:r w:rsidRPr="00AE60D9">
        <w:rPr>
          <w:rFonts w:ascii="Times New Roman" w:hAnsi="Times New Roman" w:cs="Times New Roman"/>
          <w:noProof/>
          <w:color w:val="auto"/>
          <w:sz w:val="22"/>
          <w:szCs w:val="22"/>
        </w:rPr>
        <w:fldChar w:fldCharType="separate"/>
      </w:r>
      <w:r w:rsidR="00D60BEE">
        <w:rPr>
          <w:rFonts w:ascii="Times New Roman" w:hAnsi="Times New Roman" w:cs="Times New Roman"/>
          <w:noProof/>
          <w:color w:val="auto"/>
          <w:sz w:val="22"/>
          <w:szCs w:val="22"/>
        </w:rPr>
        <w:t>10</w:t>
      </w:r>
      <w:r w:rsidRPr="00AE60D9">
        <w:rPr>
          <w:rFonts w:ascii="Times New Roman" w:hAnsi="Times New Roman" w:cs="Times New Roman"/>
          <w:noProof/>
          <w:color w:val="auto"/>
          <w:sz w:val="22"/>
          <w:szCs w:val="22"/>
        </w:rPr>
        <w:fldChar w:fldCharType="end"/>
      </w:r>
      <w:r w:rsidRPr="00AE60D9">
        <w:rPr>
          <w:rFonts w:ascii="Times New Roman" w:hAnsi="Times New Roman" w:cs="Times New Roman"/>
          <w:noProof/>
          <w:color w:val="auto"/>
          <w:sz w:val="22"/>
          <w:szCs w:val="22"/>
        </w:rPr>
        <w:t xml:space="preserve">. ábra </w:t>
      </w:r>
      <w:r w:rsidR="00D205D5" w:rsidRPr="00AE60D9">
        <w:rPr>
          <w:rFonts w:ascii="Times New Roman" w:hAnsi="Times New Roman" w:cs="Times New Roman"/>
          <w:noProof/>
          <w:color w:val="auto"/>
          <w:sz w:val="22"/>
          <w:szCs w:val="22"/>
        </w:rPr>
        <w:t xml:space="preserve">A </w:t>
      </w:r>
      <w:r w:rsidR="00D205D5">
        <w:rPr>
          <w:rFonts w:ascii="Times New Roman" w:hAnsi="Times New Roman" w:cs="Times New Roman"/>
          <w:noProof/>
          <w:color w:val="auto"/>
          <w:sz w:val="22"/>
          <w:szCs w:val="22"/>
        </w:rPr>
        <w:t xml:space="preserve">menhelyvezető véleményét értelmező modell </w:t>
      </w:r>
      <w:r w:rsidR="00D14A04">
        <w:rPr>
          <w:rFonts w:ascii="Times New Roman" w:hAnsi="Times New Roman" w:cs="Times New Roman"/>
          <w:noProof/>
          <w:color w:val="auto"/>
          <w:sz w:val="22"/>
          <w:szCs w:val="22"/>
        </w:rPr>
        <w:t>(lépcsős függvény)</w:t>
      </w:r>
      <w:r w:rsidRPr="00AE60D9">
        <w:rPr>
          <w:rFonts w:ascii="Times New Roman" w:hAnsi="Times New Roman" w:cs="Times New Roman"/>
          <w:noProof/>
          <w:color w:val="auto"/>
          <w:sz w:val="22"/>
          <w:szCs w:val="22"/>
        </w:rPr>
        <w:br/>
      </w:r>
      <w:hyperlink r:id="rId33" w:history="1">
        <w:r w:rsidRPr="00B612BE">
          <w:rPr>
            <w:rStyle w:val="Hiperhivatkozs"/>
            <w:rFonts w:ascii="Times New Roman" w:hAnsi="Times New Roman" w:cs="Times New Roman"/>
            <w:noProof/>
            <w:sz w:val="22"/>
            <w:szCs w:val="22"/>
          </w:rPr>
          <w:t>https://miau.my-x.hu/myx-free/coco/test/937714020220126191042.html</w:t>
        </w:r>
      </w:hyperlink>
    </w:p>
    <w:p w14:paraId="27E13DDB" w14:textId="77777777" w:rsidR="00A30472" w:rsidRPr="003B1223" w:rsidRDefault="00A30472" w:rsidP="003B1223"/>
    <w:p w14:paraId="72584263" w14:textId="77777777" w:rsidR="003B1223" w:rsidRPr="00D65899" w:rsidRDefault="003B1223" w:rsidP="003B1223">
      <w:pPr>
        <w:rPr>
          <w:rFonts w:ascii="Times New Roman" w:hAnsi="Times New Roman" w:cs="Times New Roman"/>
          <w:sz w:val="28"/>
          <w:szCs w:val="28"/>
        </w:rPr>
      </w:pPr>
      <w:r w:rsidRPr="00D65899">
        <w:rPr>
          <w:rFonts w:ascii="Times New Roman" w:hAnsi="Times New Roman" w:cs="Times New Roman"/>
          <w:sz w:val="28"/>
          <w:szCs w:val="28"/>
        </w:rPr>
        <w:t>Értelmezés:</w:t>
      </w:r>
    </w:p>
    <w:p w14:paraId="539BC3C1" w14:textId="77777777" w:rsidR="00D205D5" w:rsidRDefault="00D205D5" w:rsidP="00D205D5">
      <w:pPr>
        <w:pStyle w:val="Listaszerbekezds"/>
        <w:numPr>
          <w:ilvl w:val="0"/>
          <w:numId w:val="5"/>
        </w:numPr>
        <w:rPr>
          <w:rFonts w:ascii="Times New Roman" w:hAnsi="Times New Roman" w:cs="Times New Roman"/>
          <w:sz w:val="28"/>
          <w:szCs w:val="28"/>
        </w:rPr>
      </w:pPr>
      <w:r>
        <w:rPr>
          <w:rFonts w:ascii="Times New Roman" w:hAnsi="Times New Roman" w:cs="Times New Roman"/>
          <w:sz w:val="28"/>
          <w:szCs w:val="28"/>
        </w:rPr>
        <w:t>Gyenge fordított arányosság az idő kapcsán (vö. A1 vs A9)</w:t>
      </w:r>
    </w:p>
    <w:p w14:paraId="19B19636" w14:textId="77777777" w:rsidR="00D205D5" w:rsidRDefault="00D205D5" w:rsidP="00D205D5">
      <w:pPr>
        <w:pStyle w:val="Listaszerbekezds"/>
        <w:numPr>
          <w:ilvl w:val="0"/>
          <w:numId w:val="5"/>
        </w:numPr>
        <w:rPr>
          <w:rFonts w:ascii="Times New Roman" w:hAnsi="Times New Roman" w:cs="Times New Roman"/>
          <w:sz w:val="28"/>
          <w:szCs w:val="28"/>
        </w:rPr>
      </w:pPr>
      <w:r w:rsidRPr="00D65899">
        <w:rPr>
          <w:rFonts w:ascii="Times New Roman" w:hAnsi="Times New Roman" w:cs="Times New Roman"/>
          <w:sz w:val="28"/>
          <w:szCs w:val="28"/>
        </w:rPr>
        <w:t xml:space="preserve">Optimum-jellegű hatás a rendelkezésre álló </w:t>
      </w:r>
      <w:r>
        <w:rPr>
          <w:rFonts w:ascii="Times New Roman" w:hAnsi="Times New Roman" w:cs="Times New Roman"/>
          <w:sz w:val="28"/>
          <w:szCs w:val="28"/>
        </w:rPr>
        <w:t>gazda-</w:t>
      </w:r>
      <w:r w:rsidRPr="00D65899">
        <w:rPr>
          <w:rFonts w:ascii="Times New Roman" w:hAnsi="Times New Roman" w:cs="Times New Roman"/>
          <w:sz w:val="28"/>
          <w:szCs w:val="28"/>
        </w:rPr>
        <w:t>HELY</w:t>
      </w:r>
      <w:r>
        <w:rPr>
          <w:rFonts w:ascii="Times New Roman" w:hAnsi="Times New Roman" w:cs="Times New Roman"/>
          <w:sz w:val="28"/>
          <w:szCs w:val="28"/>
        </w:rPr>
        <w:t xml:space="preserve"> (masszív)</w:t>
      </w:r>
      <w:r w:rsidRPr="00D65899">
        <w:rPr>
          <w:rFonts w:ascii="Times New Roman" w:hAnsi="Times New Roman" w:cs="Times New Roman"/>
          <w:sz w:val="28"/>
          <w:szCs w:val="28"/>
        </w:rPr>
        <w:t xml:space="preserve"> és </w:t>
      </w:r>
      <w:r>
        <w:rPr>
          <w:rFonts w:ascii="Times New Roman" w:hAnsi="Times New Roman" w:cs="Times New Roman"/>
          <w:sz w:val="28"/>
          <w:szCs w:val="28"/>
        </w:rPr>
        <w:t>gazda-</w:t>
      </w:r>
      <w:r w:rsidRPr="00D65899">
        <w:rPr>
          <w:rFonts w:ascii="Times New Roman" w:hAnsi="Times New Roman" w:cs="Times New Roman"/>
          <w:sz w:val="28"/>
          <w:szCs w:val="28"/>
        </w:rPr>
        <w:t xml:space="preserve">PÉNZ </w:t>
      </w:r>
      <w:r>
        <w:rPr>
          <w:rFonts w:ascii="Times New Roman" w:hAnsi="Times New Roman" w:cs="Times New Roman"/>
          <w:sz w:val="28"/>
          <w:szCs w:val="28"/>
        </w:rPr>
        <w:t xml:space="preserve">(gyenge) </w:t>
      </w:r>
      <w:r w:rsidRPr="00D65899">
        <w:rPr>
          <w:rFonts w:ascii="Times New Roman" w:hAnsi="Times New Roman" w:cs="Times New Roman"/>
          <w:sz w:val="28"/>
          <w:szCs w:val="28"/>
        </w:rPr>
        <w:t>tekintetében</w:t>
      </w:r>
      <w:r>
        <w:rPr>
          <w:rFonts w:ascii="Times New Roman" w:hAnsi="Times New Roman" w:cs="Times New Roman"/>
          <w:sz w:val="28"/>
          <w:szCs w:val="28"/>
        </w:rPr>
        <w:t xml:space="preserve"> (vö. A2 vs A10 és A3 vs A11)</w:t>
      </w:r>
    </w:p>
    <w:p w14:paraId="4CDC59F4" w14:textId="77777777" w:rsidR="00D205D5" w:rsidRDefault="00D205D5" w:rsidP="00D205D5">
      <w:pPr>
        <w:pStyle w:val="Listaszerbekezds"/>
        <w:numPr>
          <w:ilvl w:val="0"/>
          <w:numId w:val="5"/>
        </w:numPr>
        <w:rPr>
          <w:rFonts w:ascii="Times New Roman" w:hAnsi="Times New Roman" w:cs="Times New Roman"/>
          <w:sz w:val="28"/>
          <w:szCs w:val="28"/>
        </w:rPr>
      </w:pPr>
      <w:r>
        <w:rPr>
          <w:rFonts w:ascii="Times New Roman" w:hAnsi="Times New Roman" w:cs="Times New Roman"/>
          <w:sz w:val="28"/>
          <w:szCs w:val="28"/>
        </w:rPr>
        <w:t>Nincs hatás a gazda-allergia kapcsán (vö. A4 vs A12)</w:t>
      </w:r>
    </w:p>
    <w:p w14:paraId="3C73B24B" w14:textId="77777777" w:rsidR="00D205D5" w:rsidRDefault="00D205D5" w:rsidP="00D205D5">
      <w:pPr>
        <w:pStyle w:val="Listaszerbekezds"/>
        <w:numPr>
          <w:ilvl w:val="0"/>
          <w:numId w:val="5"/>
        </w:numPr>
        <w:rPr>
          <w:rFonts w:ascii="Times New Roman" w:hAnsi="Times New Roman" w:cs="Times New Roman"/>
          <w:sz w:val="28"/>
          <w:szCs w:val="28"/>
        </w:rPr>
      </w:pPr>
      <w:r>
        <w:rPr>
          <w:rFonts w:ascii="Times New Roman" w:hAnsi="Times New Roman" w:cs="Times New Roman"/>
          <w:sz w:val="28"/>
          <w:szCs w:val="28"/>
        </w:rPr>
        <w:t>Gyenge fordított arányosság a kutya-HELY kapcsán (vö. A5 vs A13)</w:t>
      </w:r>
    </w:p>
    <w:p w14:paraId="3D8BBA1E" w14:textId="77777777" w:rsidR="00D205D5" w:rsidRDefault="00D205D5" w:rsidP="00D205D5">
      <w:pPr>
        <w:pStyle w:val="Listaszerbekezds"/>
        <w:numPr>
          <w:ilvl w:val="0"/>
          <w:numId w:val="5"/>
        </w:numPr>
        <w:rPr>
          <w:rFonts w:ascii="Times New Roman" w:hAnsi="Times New Roman" w:cs="Times New Roman"/>
          <w:sz w:val="28"/>
          <w:szCs w:val="28"/>
        </w:rPr>
      </w:pPr>
      <w:r>
        <w:rPr>
          <w:rFonts w:ascii="Times New Roman" w:hAnsi="Times New Roman" w:cs="Times New Roman"/>
          <w:sz w:val="28"/>
          <w:szCs w:val="28"/>
        </w:rPr>
        <w:t>Gyenge optimumhatás (vö. A6 vs A14)</w:t>
      </w:r>
    </w:p>
    <w:p w14:paraId="346FE6B1" w14:textId="77777777" w:rsidR="00D205D5" w:rsidRDefault="00D205D5" w:rsidP="00D205D5">
      <w:pPr>
        <w:pStyle w:val="Listaszerbekezds"/>
        <w:numPr>
          <w:ilvl w:val="0"/>
          <w:numId w:val="5"/>
        </w:numPr>
        <w:rPr>
          <w:rFonts w:ascii="Times New Roman" w:hAnsi="Times New Roman" w:cs="Times New Roman"/>
          <w:sz w:val="28"/>
          <w:szCs w:val="28"/>
        </w:rPr>
      </w:pPr>
      <w:r>
        <w:rPr>
          <w:rFonts w:ascii="Times New Roman" w:hAnsi="Times New Roman" w:cs="Times New Roman"/>
          <w:sz w:val="28"/>
          <w:szCs w:val="28"/>
        </w:rPr>
        <w:t>Gyenge optimumhatás (vö. A7 vs A15)</w:t>
      </w:r>
    </w:p>
    <w:p w14:paraId="43F1ED51" w14:textId="77777777" w:rsidR="00D205D5" w:rsidRDefault="00D205D5" w:rsidP="00D205D5">
      <w:pPr>
        <w:pStyle w:val="Listaszerbekezds"/>
        <w:numPr>
          <w:ilvl w:val="0"/>
          <w:numId w:val="5"/>
        </w:numPr>
        <w:rPr>
          <w:rFonts w:ascii="Times New Roman" w:hAnsi="Times New Roman" w:cs="Times New Roman"/>
          <w:sz w:val="28"/>
          <w:szCs w:val="28"/>
        </w:rPr>
      </w:pPr>
      <w:r>
        <w:rPr>
          <w:rFonts w:ascii="Times New Roman" w:hAnsi="Times New Roman" w:cs="Times New Roman"/>
          <w:sz w:val="28"/>
          <w:szCs w:val="28"/>
        </w:rPr>
        <w:t>Nincs hatás a kutya-allergia kapcsán (vö. A8 vs A16)</w:t>
      </w:r>
    </w:p>
    <w:p w14:paraId="70041481" w14:textId="77777777" w:rsidR="006F790C" w:rsidRPr="006F790C" w:rsidRDefault="006F790C" w:rsidP="006F790C">
      <w:pPr>
        <w:rPr>
          <w:rFonts w:ascii="Times New Roman" w:hAnsi="Times New Roman" w:cs="Times New Roman"/>
          <w:sz w:val="28"/>
          <w:szCs w:val="28"/>
        </w:rPr>
      </w:pPr>
    </w:p>
    <w:p w14:paraId="6EAB44FE" w14:textId="77777777" w:rsidR="00E01FE2" w:rsidRDefault="00E01FE2">
      <w:pPr>
        <w:rPr>
          <w:rFonts w:ascii="Times New Roman" w:hAnsi="Times New Roman" w:cs="Times New Roman"/>
          <w:sz w:val="28"/>
          <w:szCs w:val="28"/>
        </w:rPr>
      </w:pPr>
      <w:r>
        <w:rPr>
          <w:rFonts w:ascii="Times New Roman" w:hAnsi="Times New Roman" w:cs="Times New Roman"/>
          <w:sz w:val="28"/>
          <w:szCs w:val="28"/>
        </w:rPr>
        <w:br w:type="page"/>
      </w:r>
    </w:p>
    <w:p w14:paraId="6F6E8E57" w14:textId="35B15233" w:rsidR="00D205D5" w:rsidRPr="00D65899" w:rsidRDefault="00D205D5" w:rsidP="00D205D5">
      <w:pPr>
        <w:rPr>
          <w:rFonts w:ascii="Times New Roman" w:hAnsi="Times New Roman" w:cs="Times New Roman"/>
          <w:sz w:val="28"/>
          <w:szCs w:val="28"/>
        </w:rPr>
      </w:pPr>
      <w:r w:rsidRPr="00D65899">
        <w:rPr>
          <w:rFonts w:ascii="Times New Roman" w:hAnsi="Times New Roman" w:cs="Times New Roman"/>
          <w:sz w:val="28"/>
          <w:szCs w:val="28"/>
        </w:rPr>
        <w:lastRenderedPageBreak/>
        <w:t>Konklúziók:</w:t>
      </w:r>
    </w:p>
    <w:p w14:paraId="7F579012" w14:textId="03D6BDA4" w:rsidR="00D205D5" w:rsidRDefault="00D205D5" w:rsidP="00E01FE2">
      <w:pPr>
        <w:pStyle w:val="Listaszerbekezds"/>
        <w:numPr>
          <w:ilvl w:val="0"/>
          <w:numId w:val="6"/>
        </w:numPr>
        <w:jc w:val="both"/>
        <w:rPr>
          <w:rFonts w:ascii="Times New Roman" w:hAnsi="Times New Roman" w:cs="Times New Roman"/>
          <w:sz w:val="28"/>
          <w:szCs w:val="28"/>
        </w:rPr>
      </w:pPr>
      <w:r>
        <w:rPr>
          <w:rFonts w:ascii="Times New Roman" w:hAnsi="Times New Roman" w:cs="Times New Roman"/>
          <w:sz w:val="28"/>
          <w:szCs w:val="28"/>
        </w:rPr>
        <w:t>Ismét erős optimumhatás az X(A2) vs. X(A10) attribútumpár (gazda-HELY) esetében, melyet nem erősít az X(A5)&lt;X(A13) gyenge fordított arányosság (vö. kutya-HELY)</w:t>
      </w:r>
    </w:p>
    <w:p w14:paraId="0F3BC6CA" w14:textId="7BD68274" w:rsidR="00D205D5" w:rsidRDefault="00D205D5" w:rsidP="00E01FE2">
      <w:pPr>
        <w:pStyle w:val="Listaszerbekezds"/>
        <w:numPr>
          <w:ilvl w:val="0"/>
          <w:numId w:val="6"/>
        </w:numPr>
        <w:jc w:val="both"/>
        <w:rPr>
          <w:rFonts w:ascii="Times New Roman" w:hAnsi="Times New Roman" w:cs="Times New Roman"/>
          <w:sz w:val="28"/>
          <w:szCs w:val="28"/>
        </w:rPr>
      </w:pPr>
      <w:r>
        <w:rPr>
          <w:rFonts w:ascii="Times New Roman" w:hAnsi="Times New Roman" w:cs="Times New Roman"/>
          <w:sz w:val="28"/>
          <w:szCs w:val="28"/>
        </w:rPr>
        <w:t>Az allergiát érintő attribútumok hatásai teljesen kiesnek, ami egymáshoz képest logikus (context free konzisztencia), de az attribútum tartalmához képest (vö. logikai KO-feltétel) teljesen nonszensz ezek hatástalansága</w:t>
      </w:r>
    </w:p>
    <w:p w14:paraId="4F5A5EE1" w14:textId="77777777" w:rsidR="00A30472" w:rsidRPr="006F790C" w:rsidRDefault="00A30472" w:rsidP="006F790C">
      <w:pPr>
        <w:rPr>
          <w:rFonts w:ascii="Times New Roman" w:hAnsi="Times New Roman" w:cs="Times New Roman"/>
          <w:sz w:val="28"/>
          <w:szCs w:val="28"/>
        </w:rPr>
      </w:pPr>
    </w:p>
    <w:p w14:paraId="0CA36322" w14:textId="4D939FF3" w:rsidR="006E0D44" w:rsidRPr="00F5777C" w:rsidRDefault="00ED399B" w:rsidP="00F5777C">
      <w:pPr>
        <w:pStyle w:val="Cmsor1"/>
        <w:rPr>
          <w:rFonts w:ascii="Times New Roman" w:hAnsi="Times New Roman" w:cs="Times New Roman"/>
          <w:b/>
          <w:bCs/>
          <w:color w:val="000000" w:themeColor="text1"/>
          <w:sz w:val="28"/>
          <w:szCs w:val="28"/>
          <w:u w:val="single"/>
        </w:rPr>
      </w:pPr>
      <w:bookmarkStart w:id="21" w:name="_Toc95151584"/>
      <w:r w:rsidRPr="00246C8C">
        <w:rPr>
          <w:rFonts w:ascii="Times New Roman" w:hAnsi="Times New Roman" w:cs="Times New Roman"/>
          <w:b/>
          <w:bCs/>
          <w:color w:val="000000" w:themeColor="text1"/>
          <w:sz w:val="28"/>
          <w:szCs w:val="28"/>
          <w:u w:val="single"/>
        </w:rPr>
        <w:t>Eredmények:</w:t>
      </w:r>
      <w:bookmarkEnd w:id="21"/>
    </w:p>
    <w:p w14:paraId="0B0A64A8" w14:textId="7504A694" w:rsidR="00A30472" w:rsidRDefault="00E01FE2" w:rsidP="00E01FE2">
      <w:pPr>
        <w:spacing w:line="360" w:lineRule="auto"/>
        <w:jc w:val="both"/>
        <w:rPr>
          <w:rFonts w:ascii="Times New Roman" w:hAnsi="Times New Roman" w:cs="Times New Roman"/>
          <w:sz w:val="28"/>
          <w:szCs w:val="28"/>
        </w:rPr>
      </w:pPr>
      <w:r>
        <w:rPr>
          <w:rFonts w:ascii="Times New Roman" w:hAnsi="Times New Roman" w:cs="Times New Roman"/>
          <w:sz w:val="28"/>
          <w:szCs w:val="28"/>
        </w:rPr>
        <w:t>Naiv értékelésként lehetne mondani: pl. a</w:t>
      </w:r>
      <w:r w:rsidR="00A30472" w:rsidRPr="00F5777C">
        <w:rPr>
          <w:rFonts w:ascii="Times New Roman" w:hAnsi="Times New Roman" w:cs="Times New Roman"/>
          <w:sz w:val="28"/>
          <w:szCs w:val="28"/>
        </w:rPr>
        <w:t xml:space="preserve">z első modell és a harmadik modell </w:t>
      </w:r>
      <w:r w:rsidR="00F5777C" w:rsidRPr="00F5777C">
        <w:rPr>
          <w:rFonts w:ascii="Times New Roman" w:hAnsi="Times New Roman" w:cs="Times New Roman"/>
          <w:sz w:val="28"/>
          <w:szCs w:val="28"/>
        </w:rPr>
        <w:t>egyformán hitelesnek tűnik, mindkettőt lehetne online szolgáltatásunkhoz alkalmazni.</w:t>
      </w:r>
      <w:r>
        <w:rPr>
          <w:rFonts w:ascii="Times New Roman" w:hAnsi="Times New Roman" w:cs="Times New Roman"/>
          <w:sz w:val="28"/>
          <w:szCs w:val="28"/>
        </w:rPr>
        <w:t xml:space="preserve"> </w:t>
      </w:r>
    </w:p>
    <w:p w14:paraId="4E776CAF" w14:textId="70BDF7CD" w:rsidR="00E01FE2" w:rsidRDefault="00E01FE2" w:rsidP="00E01FE2">
      <w:pPr>
        <w:spacing w:line="360" w:lineRule="auto"/>
        <w:jc w:val="both"/>
        <w:rPr>
          <w:rFonts w:ascii="Times New Roman" w:hAnsi="Times New Roman" w:cs="Times New Roman"/>
          <w:sz w:val="28"/>
          <w:szCs w:val="28"/>
        </w:rPr>
      </w:pPr>
      <w:r>
        <w:rPr>
          <w:rFonts w:ascii="Times New Roman" w:hAnsi="Times New Roman" w:cs="Times New Roman"/>
          <w:sz w:val="28"/>
          <w:szCs w:val="28"/>
        </w:rPr>
        <w:t>Másrészt azonban:</w:t>
      </w:r>
    </w:p>
    <w:p w14:paraId="1F51CA2C" w14:textId="77777777" w:rsidR="00E01FE2" w:rsidRDefault="00E01FE2" w:rsidP="00E01FE2">
      <w:pPr>
        <w:pStyle w:val="Listaszerbekezds"/>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Sok-sok alternatív értelmezést kellene még előállítani pl. </w:t>
      </w:r>
    </w:p>
    <w:p w14:paraId="42D85927" w14:textId="01BAA9F3" w:rsidR="00E01FE2" w:rsidRDefault="00E01FE2" w:rsidP="00E01FE2">
      <w:pPr>
        <w:pStyle w:val="Listaszerbekezds"/>
        <w:numPr>
          <w:ilvl w:val="1"/>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több menhelyvezető szubjektív véleményének bevonásával</w:t>
      </w:r>
    </w:p>
    <w:p w14:paraId="71168260" w14:textId="540D16BD" w:rsidR="00E01FE2" w:rsidRDefault="00E01FE2" w:rsidP="00E01FE2">
      <w:pPr>
        <w:pStyle w:val="Listaszerbekezds"/>
        <w:numPr>
          <w:ilvl w:val="1"/>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több szakértői rendszer készíttetésével</w:t>
      </w:r>
    </w:p>
    <w:p w14:paraId="152E2914" w14:textId="293E6FD2" w:rsidR="00E01FE2" w:rsidRDefault="00E01FE2" w:rsidP="00E01FE2">
      <w:pPr>
        <w:pStyle w:val="Listaszerbekezds"/>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s az így létrejövő ellenőrző nézeteket (vö. lépcsős függvények</w:t>
      </w:r>
      <w:r w:rsidR="00DF30FF">
        <w:rPr>
          <w:rFonts w:ascii="Times New Roman" w:hAnsi="Times New Roman" w:cs="Times New Roman"/>
          <w:sz w:val="28"/>
          <w:szCs w:val="28"/>
        </w:rPr>
        <w:t xml:space="preserve"> = objektumok)</w:t>
      </w:r>
    </w:p>
    <w:p w14:paraId="5B54A49A" w14:textId="5DF00CC9" w:rsidR="00DF30FF" w:rsidRDefault="00DF30FF" w:rsidP="00E01FE2">
      <w:pPr>
        <w:pStyle w:val="Listaszerbekezds"/>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olyan attribútumok mentén kellene leírni, </w:t>
      </w:r>
    </w:p>
    <w:p w14:paraId="5D2758FA" w14:textId="61D4BD99" w:rsidR="00DF30FF" w:rsidRDefault="00DF30FF" w:rsidP="00E01FE2">
      <w:pPr>
        <w:pStyle w:val="Listaszerbekezds"/>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melyek kapcsán kimondható, mikor tekintünk egy objektumot jobbnak (vö. pl. minél kevesebb tényező van bevonva a modellbe, annál jobb?!)</w:t>
      </w:r>
    </w:p>
    <w:p w14:paraId="397A784A" w14:textId="20035990" w:rsidR="00DF30FF" w:rsidRDefault="00DF30FF" w:rsidP="00E01FE2">
      <w:pPr>
        <w:pStyle w:val="Listaszerbekezds"/>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s az így kialakult új OAM alapján az </w:t>
      </w:r>
      <w:proofErr w:type="spellStart"/>
      <w:r>
        <w:rPr>
          <w:rFonts w:ascii="Times New Roman" w:hAnsi="Times New Roman" w:cs="Times New Roman"/>
          <w:sz w:val="28"/>
          <w:szCs w:val="28"/>
        </w:rPr>
        <w:t>antidiszkriminatív</w:t>
      </w:r>
      <w:proofErr w:type="spellEnd"/>
      <w:r>
        <w:rPr>
          <w:rFonts w:ascii="Times New Roman" w:hAnsi="Times New Roman" w:cs="Times New Roman"/>
          <w:sz w:val="28"/>
          <w:szCs w:val="28"/>
        </w:rPr>
        <w:t xml:space="preserve"> elvek mentén lehetséges beszélni a legjobb (legkonzisztensebb) leképzést jelentő menhelyvezetői/szakértői megközelítésről, ahol a robotnézetek (lépcsős függvények tehát nem a termelési függvényt keresik tételesen visszahozott és vissza nem hozott </w:t>
      </w:r>
      <w:proofErr w:type="spellStart"/>
      <w:r>
        <w:rPr>
          <w:rFonts w:ascii="Times New Roman" w:hAnsi="Times New Roman" w:cs="Times New Roman"/>
          <w:sz w:val="28"/>
          <w:szCs w:val="28"/>
        </w:rPr>
        <w:t>egyedek</w:t>
      </w:r>
      <w:proofErr w:type="spellEnd"/>
      <w:r>
        <w:rPr>
          <w:rFonts w:ascii="Times New Roman" w:hAnsi="Times New Roman" w:cs="Times New Roman"/>
          <w:sz w:val="28"/>
          <w:szCs w:val="28"/>
        </w:rPr>
        <w:t xml:space="preserve"> rekordjai, mint tanulási minta alapján), hanem úm. „csak" az emberi véleményekben rejlő logikusság szintjét segítenek feltárni…</w:t>
      </w:r>
    </w:p>
    <w:p w14:paraId="1000F040" w14:textId="77777777" w:rsidR="00DF30FF" w:rsidRPr="00246C8C" w:rsidRDefault="00DF30FF" w:rsidP="00DF30FF">
      <w:pPr>
        <w:pStyle w:val="Cmsor1"/>
        <w:rPr>
          <w:rFonts w:ascii="Times New Roman" w:hAnsi="Times New Roman" w:cs="Times New Roman"/>
          <w:b/>
          <w:bCs/>
          <w:color w:val="000000" w:themeColor="text1"/>
          <w:sz w:val="28"/>
          <w:szCs w:val="28"/>
          <w:u w:val="single"/>
        </w:rPr>
      </w:pPr>
      <w:bookmarkStart w:id="22" w:name="_Toc95151585"/>
      <w:r w:rsidRPr="00246C8C">
        <w:rPr>
          <w:rFonts w:ascii="Times New Roman" w:hAnsi="Times New Roman" w:cs="Times New Roman"/>
          <w:b/>
          <w:bCs/>
          <w:color w:val="000000" w:themeColor="text1"/>
          <w:sz w:val="28"/>
          <w:szCs w:val="28"/>
          <w:u w:val="single"/>
        </w:rPr>
        <w:lastRenderedPageBreak/>
        <w:t>Jövőkép:</w:t>
      </w:r>
      <w:bookmarkEnd w:id="22"/>
    </w:p>
    <w:p w14:paraId="3B8FA8A1" w14:textId="0F0D83B9" w:rsidR="00DF30FF" w:rsidRPr="00DF30FF" w:rsidRDefault="00DF30FF" w:rsidP="00DF30FF">
      <w:pPr>
        <w:spacing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Reményeim szerint ez a kérdéssor internetes szolgáltatás keretében alkalmazható lesz a jövőben arra, hogy megválasszuk, kiből lehet igazán jó kutyatartó, így kevesebb és kevesebb kutya kerülne menhelyre, amely nem csak a kutyáknak okozott traumát csökkentené, de a menhelyek válláról is levenné a terhet és a maximalizálná a kutyát jólétét.</w:t>
      </w:r>
    </w:p>
    <w:p w14:paraId="2D5353AE" w14:textId="31D45EE6" w:rsidR="00DF30FF" w:rsidRDefault="00DF30FF">
      <w:pPr>
        <w:rPr>
          <w:rFonts w:ascii="Times New Roman" w:hAnsi="Times New Roman" w:cs="Times New Roman"/>
          <w:sz w:val="28"/>
          <w:szCs w:val="28"/>
        </w:rPr>
      </w:pPr>
      <w:r>
        <w:rPr>
          <w:rFonts w:ascii="Times New Roman" w:hAnsi="Times New Roman" w:cs="Times New Roman"/>
          <w:sz w:val="28"/>
          <w:szCs w:val="28"/>
        </w:rPr>
        <w:br w:type="page"/>
      </w:r>
    </w:p>
    <w:p w14:paraId="3B497034" w14:textId="439B6719" w:rsidR="00E01FE2" w:rsidRDefault="00DF30FF" w:rsidP="00DF30FF">
      <w:pPr>
        <w:pStyle w:val="Cmsor1"/>
      </w:pPr>
      <w:bookmarkStart w:id="23" w:name="_Toc95151586"/>
      <w:r>
        <w:lastRenderedPageBreak/>
        <w:t>Mellékletek</w:t>
      </w:r>
      <w:bookmarkEnd w:id="23"/>
    </w:p>
    <w:p w14:paraId="7C4997BF" w14:textId="4FAFFB95" w:rsidR="00F25E02" w:rsidRDefault="00F25E02" w:rsidP="0082405A">
      <w:pPr>
        <w:spacing w:line="360" w:lineRule="auto"/>
        <w:rPr>
          <w:rFonts w:ascii="Times New Roman" w:hAnsi="Times New Roman" w:cs="Times New Roman"/>
          <w:sz w:val="28"/>
          <w:szCs w:val="28"/>
        </w:rPr>
      </w:pPr>
      <w:r>
        <w:rPr>
          <w:rFonts w:ascii="Times New Roman" w:hAnsi="Times New Roman" w:cs="Times New Roman"/>
          <w:sz w:val="28"/>
          <w:szCs w:val="28"/>
        </w:rPr>
        <w:t xml:space="preserve">Ahhoz, hogy </w:t>
      </w:r>
      <w:r w:rsidR="00D65899">
        <w:rPr>
          <w:rFonts w:ascii="Times New Roman" w:hAnsi="Times New Roman" w:cs="Times New Roman"/>
          <w:sz w:val="28"/>
          <w:szCs w:val="28"/>
        </w:rPr>
        <w:t>a fentiek alapján létrejött konklúzót alátámasszam</w:t>
      </w:r>
      <w:r>
        <w:rPr>
          <w:rFonts w:ascii="Times New Roman" w:hAnsi="Times New Roman" w:cs="Times New Roman"/>
          <w:sz w:val="28"/>
          <w:szCs w:val="28"/>
        </w:rPr>
        <w:t>, először a direkt eredményeket vizsgálom.</w:t>
      </w:r>
    </w:p>
    <w:p w14:paraId="0191C93F" w14:textId="1AE505E6" w:rsidR="006E0D44" w:rsidRPr="0082405A" w:rsidRDefault="006E0D44" w:rsidP="00D14A04">
      <w:pPr>
        <w:spacing w:line="360" w:lineRule="auto"/>
        <w:jc w:val="both"/>
        <w:rPr>
          <w:rFonts w:ascii="Times New Roman" w:hAnsi="Times New Roman" w:cs="Times New Roman"/>
          <w:sz w:val="28"/>
          <w:szCs w:val="28"/>
        </w:rPr>
      </w:pPr>
      <w:r w:rsidRPr="0082405A">
        <w:rPr>
          <w:rFonts w:ascii="Times New Roman" w:hAnsi="Times New Roman" w:cs="Times New Roman"/>
          <w:sz w:val="28"/>
          <w:szCs w:val="28"/>
        </w:rPr>
        <w:t>Az első kérdésre adott válaszok alapján</w:t>
      </w:r>
      <w:r w:rsidR="00AE60D9" w:rsidRPr="0082405A">
        <w:rPr>
          <w:rFonts w:ascii="Times New Roman" w:hAnsi="Times New Roman" w:cs="Times New Roman"/>
          <w:sz w:val="28"/>
          <w:szCs w:val="28"/>
        </w:rPr>
        <w:t xml:space="preserve"> láthatjuk, hogy a </w:t>
      </w:r>
      <w:r w:rsidR="00F5777C">
        <w:rPr>
          <w:rFonts w:ascii="Times New Roman" w:hAnsi="Times New Roman" w:cs="Times New Roman"/>
          <w:sz w:val="28"/>
          <w:szCs w:val="28"/>
        </w:rPr>
        <w:t xml:space="preserve">menhelyvezetők </w:t>
      </w:r>
      <w:r w:rsidR="00902559" w:rsidRPr="0082405A">
        <w:rPr>
          <w:rFonts w:ascii="Times New Roman" w:hAnsi="Times New Roman" w:cs="Times New Roman"/>
          <w:sz w:val="28"/>
          <w:szCs w:val="28"/>
        </w:rPr>
        <w:t>modellje</w:t>
      </w:r>
      <w:r w:rsidR="00AE60D9" w:rsidRPr="0082405A">
        <w:rPr>
          <w:rFonts w:ascii="Times New Roman" w:hAnsi="Times New Roman" w:cs="Times New Roman"/>
          <w:sz w:val="28"/>
          <w:szCs w:val="28"/>
        </w:rPr>
        <w:t xml:space="preserve"> 100%-ban a</w:t>
      </w:r>
      <w:r w:rsidR="00F5777C">
        <w:rPr>
          <w:rFonts w:ascii="Times New Roman" w:hAnsi="Times New Roman" w:cs="Times New Roman"/>
          <w:sz w:val="28"/>
          <w:szCs w:val="28"/>
        </w:rPr>
        <w:t>z első</w:t>
      </w:r>
      <w:r w:rsidR="00AE60D9" w:rsidRPr="0082405A">
        <w:rPr>
          <w:rFonts w:ascii="Times New Roman" w:hAnsi="Times New Roman" w:cs="Times New Roman"/>
          <w:sz w:val="28"/>
          <w:szCs w:val="28"/>
        </w:rPr>
        <w:t xml:space="preserve"> </w:t>
      </w:r>
      <w:r w:rsidR="00902559" w:rsidRPr="0082405A">
        <w:rPr>
          <w:rFonts w:ascii="Times New Roman" w:hAnsi="Times New Roman" w:cs="Times New Roman"/>
          <w:sz w:val="28"/>
          <w:szCs w:val="28"/>
        </w:rPr>
        <w:t>modell</w:t>
      </w:r>
      <w:r w:rsidR="00F5777C">
        <w:rPr>
          <w:rFonts w:ascii="Times New Roman" w:hAnsi="Times New Roman" w:cs="Times New Roman"/>
          <w:sz w:val="28"/>
          <w:szCs w:val="28"/>
        </w:rPr>
        <w:t>emmel</w:t>
      </w:r>
      <w:r w:rsidR="00AE60D9" w:rsidRPr="0082405A">
        <w:rPr>
          <w:rFonts w:ascii="Times New Roman" w:hAnsi="Times New Roman" w:cs="Times New Roman"/>
          <w:sz w:val="28"/>
          <w:szCs w:val="28"/>
        </w:rPr>
        <w:t xml:space="preserve"> egyezik meg</w:t>
      </w:r>
      <w:r w:rsidR="00D14A04">
        <w:rPr>
          <w:rFonts w:ascii="Times New Roman" w:hAnsi="Times New Roman" w:cs="Times New Roman"/>
          <w:sz w:val="28"/>
          <w:szCs w:val="28"/>
        </w:rPr>
        <w:t xml:space="preserve"> </w:t>
      </w:r>
      <w:r w:rsidR="00902559" w:rsidRPr="0082405A">
        <w:rPr>
          <w:rFonts w:ascii="Times New Roman" w:hAnsi="Times New Roman" w:cs="Times New Roman"/>
          <w:sz w:val="28"/>
          <w:szCs w:val="28"/>
        </w:rPr>
        <w:t>(7. ábra)</w:t>
      </w:r>
      <w:r w:rsidR="00D14A04">
        <w:rPr>
          <w:rFonts w:ascii="Times New Roman" w:hAnsi="Times New Roman" w:cs="Times New Roman"/>
          <w:sz w:val="28"/>
          <w:szCs w:val="28"/>
        </w:rPr>
        <w:t>.</w:t>
      </w:r>
      <w:r w:rsidR="00AE60D9" w:rsidRPr="0082405A">
        <w:rPr>
          <w:rFonts w:ascii="Times New Roman" w:hAnsi="Times New Roman" w:cs="Times New Roman"/>
          <w:sz w:val="28"/>
          <w:szCs w:val="28"/>
        </w:rPr>
        <w:t xml:space="preserve"> A</w:t>
      </w:r>
      <w:r w:rsidR="00902559" w:rsidRPr="0082405A">
        <w:rPr>
          <w:rFonts w:ascii="Times New Roman" w:hAnsi="Times New Roman" w:cs="Times New Roman"/>
          <w:sz w:val="28"/>
          <w:szCs w:val="28"/>
        </w:rPr>
        <w:t xml:space="preserve"> </w:t>
      </w:r>
      <w:r w:rsidR="00F5777C">
        <w:rPr>
          <w:rFonts w:ascii="Times New Roman" w:hAnsi="Times New Roman" w:cs="Times New Roman"/>
          <w:sz w:val="28"/>
          <w:szCs w:val="28"/>
        </w:rPr>
        <w:t>menhelyvezetők</w:t>
      </w:r>
      <w:r w:rsidR="00902559" w:rsidRPr="0082405A">
        <w:rPr>
          <w:rFonts w:ascii="Times New Roman" w:hAnsi="Times New Roman" w:cs="Times New Roman"/>
          <w:sz w:val="28"/>
          <w:szCs w:val="28"/>
        </w:rPr>
        <w:t xml:space="preserve"> és az én </w:t>
      </w:r>
      <w:r w:rsidR="00F5777C">
        <w:rPr>
          <w:rFonts w:ascii="Times New Roman" w:hAnsi="Times New Roman" w:cs="Times New Roman"/>
          <w:sz w:val="28"/>
          <w:szCs w:val="28"/>
        </w:rPr>
        <w:t xml:space="preserve">első </w:t>
      </w:r>
      <w:r w:rsidR="00902559" w:rsidRPr="0082405A">
        <w:rPr>
          <w:rFonts w:ascii="Times New Roman" w:hAnsi="Times New Roman" w:cs="Times New Roman"/>
          <w:sz w:val="28"/>
          <w:szCs w:val="28"/>
        </w:rPr>
        <w:t xml:space="preserve">modellem között az első 5 esetben van különbség, hiszen az én modellemben 13 aktív lépcső van, míg a </w:t>
      </w:r>
      <w:r w:rsidR="00F5777C">
        <w:rPr>
          <w:rFonts w:ascii="Times New Roman" w:hAnsi="Times New Roman" w:cs="Times New Roman"/>
          <w:sz w:val="28"/>
          <w:szCs w:val="28"/>
        </w:rPr>
        <w:t>menhelyvezetők</w:t>
      </w:r>
      <w:r w:rsidR="00902559" w:rsidRPr="0082405A">
        <w:rPr>
          <w:rFonts w:ascii="Times New Roman" w:hAnsi="Times New Roman" w:cs="Times New Roman"/>
          <w:sz w:val="28"/>
          <w:szCs w:val="28"/>
        </w:rPr>
        <w:t xml:space="preserve"> modelljében ez a szám 0.</w:t>
      </w:r>
    </w:p>
    <w:p w14:paraId="031EBC71" w14:textId="4D2FEBD4" w:rsidR="00246C8C" w:rsidRDefault="00246C8C" w:rsidP="00DF17B4">
      <w:pPr>
        <w:spacing w:line="360" w:lineRule="auto"/>
        <w:jc w:val="both"/>
        <w:rPr>
          <w:rFonts w:ascii="Times New Roman" w:hAnsi="Times New Roman" w:cs="Times New Roman"/>
          <w:color w:val="000000" w:themeColor="text1"/>
          <w:sz w:val="28"/>
          <w:szCs w:val="28"/>
        </w:rPr>
      </w:pPr>
    </w:p>
    <w:p w14:paraId="62FEE60B" w14:textId="5E46DE15" w:rsidR="00AE60D9" w:rsidRDefault="00AE60D9" w:rsidP="00AE60D9">
      <w:pPr>
        <w:keepNext/>
        <w:spacing w:line="360" w:lineRule="auto"/>
        <w:jc w:val="center"/>
      </w:pPr>
      <w:r>
        <w:rPr>
          <w:noProof/>
        </w:rPr>
        <w:t xml:space="preserve"> </w:t>
      </w:r>
      <w:r w:rsidR="006E0D44">
        <w:rPr>
          <w:noProof/>
        </w:rPr>
        <w:drawing>
          <wp:inline distT="0" distB="0" distL="0" distR="0" wp14:anchorId="2FA62C57" wp14:editId="58FD9CBF">
            <wp:extent cx="880993" cy="4835056"/>
            <wp:effectExtent l="0" t="0" r="0" b="381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34"/>
                    <a:stretch>
                      <a:fillRect/>
                    </a:stretch>
                  </pic:blipFill>
                  <pic:spPr>
                    <a:xfrm>
                      <a:off x="0" y="0"/>
                      <a:ext cx="898001" cy="4928398"/>
                    </a:xfrm>
                    <a:prstGeom prst="rect">
                      <a:avLst/>
                    </a:prstGeom>
                  </pic:spPr>
                </pic:pic>
              </a:graphicData>
            </a:graphic>
          </wp:inline>
        </w:drawing>
      </w:r>
      <w:r>
        <w:rPr>
          <w:noProof/>
        </w:rPr>
        <w:t xml:space="preserve">        </w:t>
      </w:r>
      <w:r w:rsidR="006E0D44">
        <w:rPr>
          <w:noProof/>
        </w:rPr>
        <w:drawing>
          <wp:inline distT="0" distB="0" distL="0" distR="0" wp14:anchorId="4701953F" wp14:editId="78AFE09C">
            <wp:extent cx="938253" cy="4859703"/>
            <wp:effectExtent l="0" t="0" r="0" b="0"/>
            <wp:docPr id="12" name="Picture 12"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with low confidence"/>
                    <pic:cNvPicPr/>
                  </pic:nvPicPr>
                  <pic:blipFill>
                    <a:blip r:embed="rId35"/>
                    <a:stretch>
                      <a:fillRect/>
                    </a:stretch>
                  </pic:blipFill>
                  <pic:spPr>
                    <a:xfrm>
                      <a:off x="0" y="0"/>
                      <a:ext cx="943541" cy="4887092"/>
                    </a:xfrm>
                    <a:prstGeom prst="rect">
                      <a:avLst/>
                    </a:prstGeom>
                  </pic:spPr>
                </pic:pic>
              </a:graphicData>
            </a:graphic>
          </wp:inline>
        </w:drawing>
      </w:r>
      <w:r>
        <w:rPr>
          <w:noProof/>
        </w:rPr>
        <w:t xml:space="preserve">        </w:t>
      </w:r>
      <w:r>
        <w:rPr>
          <w:noProof/>
        </w:rPr>
        <w:drawing>
          <wp:inline distT="0" distB="0" distL="0" distR="0" wp14:anchorId="357BA713" wp14:editId="0F40A261">
            <wp:extent cx="1020552" cy="4892170"/>
            <wp:effectExtent l="0" t="0" r="8255" b="3810"/>
            <wp:docPr id="13" name="Picture 1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low confidence"/>
                    <pic:cNvPicPr/>
                  </pic:nvPicPr>
                  <pic:blipFill>
                    <a:blip r:embed="rId36"/>
                    <a:stretch>
                      <a:fillRect/>
                    </a:stretch>
                  </pic:blipFill>
                  <pic:spPr>
                    <a:xfrm>
                      <a:off x="0" y="0"/>
                      <a:ext cx="1040875" cy="4989592"/>
                    </a:xfrm>
                    <a:prstGeom prst="rect">
                      <a:avLst/>
                    </a:prstGeom>
                  </pic:spPr>
                </pic:pic>
              </a:graphicData>
            </a:graphic>
          </wp:inline>
        </w:drawing>
      </w:r>
    </w:p>
    <w:p w14:paraId="67CC3253" w14:textId="7E340981" w:rsidR="00AE60D9" w:rsidRPr="00DA71D8" w:rsidRDefault="00AE60D9" w:rsidP="00AE60D9">
      <w:pPr>
        <w:pStyle w:val="Kpalrs"/>
        <w:jc w:val="center"/>
        <w:rPr>
          <w:rFonts w:ascii="Times New Roman" w:hAnsi="Times New Roman" w:cs="Times New Roman"/>
          <w:noProof/>
          <w:color w:val="auto"/>
          <w:sz w:val="22"/>
          <w:szCs w:val="22"/>
        </w:rPr>
      </w:pPr>
      <w:r w:rsidRPr="00DA71D8">
        <w:rPr>
          <w:rFonts w:ascii="Times New Roman" w:hAnsi="Times New Roman" w:cs="Times New Roman"/>
          <w:noProof/>
          <w:color w:val="auto"/>
          <w:sz w:val="22"/>
          <w:szCs w:val="22"/>
        </w:rPr>
        <w:fldChar w:fldCharType="begin"/>
      </w:r>
      <w:r w:rsidRPr="00DA71D8">
        <w:rPr>
          <w:rFonts w:ascii="Times New Roman" w:hAnsi="Times New Roman" w:cs="Times New Roman"/>
          <w:noProof/>
          <w:color w:val="auto"/>
          <w:sz w:val="22"/>
          <w:szCs w:val="22"/>
        </w:rPr>
        <w:instrText xml:space="preserve"> SEQ ábra \* ARABIC </w:instrText>
      </w:r>
      <w:r w:rsidRPr="00DA71D8">
        <w:rPr>
          <w:rFonts w:ascii="Times New Roman" w:hAnsi="Times New Roman" w:cs="Times New Roman"/>
          <w:noProof/>
          <w:color w:val="auto"/>
          <w:sz w:val="22"/>
          <w:szCs w:val="22"/>
        </w:rPr>
        <w:fldChar w:fldCharType="separate"/>
      </w:r>
      <w:r w:rsidR="00D60BEE">
        <w:rPr>
          <w:rFonts w:ascii="Times New Roman" w:hAnsi="Times New Roman" w:cs="Times New Roman"/>
          <w:noProof/>
          <w:color w:val="auto"/>
          <w:sz w:val="22"/>
          <w:szCs w:val="22"/>
        </w:rPr>
        <w:t>11</w:t>
      </w:r>
      <w:r w:rsidRPr="00DA71D8">
        <w:rPr>
          <w:rFonts w:ascii="Times New Roman" w:hAnsi="Times New Roman" w:cs="Times New Roman"/>
          <w:noProof/>
          <w:color w:val="auto"/>
          <w:sz w:val="22"/>
          <w:szCs w:val="22"/>
        </w:rPr>
        <w:fldChar w:fldCharType="end"/>
      </w:r>
      <w:r w:rsidRPr="00DA71D8">
        <w:rPr>
          <w:rFonts w:ascii="Times New Roman" w:hAnsi="Times New Roman" w:cs="Times New Roman"/>
          <w:noProof/>
          <w:color w:val="auto"/>
          <w:sz w:val="22"/>
          <w:szCs w:val="22"/>
        </w:rPr>
        <w:t>. ábra A első kérdés a 3 modell szerint (</w:t>
      </w:r>
      <w:r w:rsidR="00D60BEE">
        <w:rPr>
          <w:rFonts w:ascii="Times New Roman" w:hAnsi="Times New Roman" w:cs="Times New Roman"/>
          <w:noProof/>
          <w:color w:val="auto"/>
          <w:sz w:val="22"/>
          <w:szCs w:val="22"/>
        </w:rPr>
        <w:t>XLS: modell, modell2, modell3 munkalap)</w:t>
      </w:r>
    </w:p>
    <w:p w14:paraId="01270BED" w14:textId="48AE1AB9" w:rsidR="007E660B" w:rsidRDefault="003B4758" w:rsidP="00DF17B4">
      <w:pPr>
        <w:spacing w:line="360" w:lineRule="auto"/>
        <w:jc w:val="both"/>
        <w:rPr>
          <w:rFonts w:ascii="Times New Roman" w:hAnsi="Times New Roman" w:cs="Times New Roman"/>
          <w:color w:val="000000" w:themeColor="text1"/>
          <w:sz w:val="28"/>
          <w:szCs w:val="28"/>
        </w:rPr>
      </w:pPr>
      <w:r>
        <w:rPr>
          <w:noProof/>
        </w:rPr>
        <w:lastRenderedPageBreak/>
        <w:t xml:space="preserve">                      </w:t>
      </w:r>
    </w:p>
    <w:p w14:paraId="12EC99B3" w14:textId="0C27D1FA" w:rsidR="00AA43B0" w:rsidRDefault="00AA43B0" w:rsidP="00DF17B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második kérdés</w:t>
      </w:r>
      <w:r w:rsidR="0082405A">
        <w:rPr>
          <w:rFonts w:ascii="Times New Roman" w:hAnsi="Times New Roman" w:cs="Times New Roman"/>
          <w:color w:val="000000" w:themeColor="text1"/>
          <w:sz w:val="28"/>
          <w:szCs w:val="28"/>
        </w:rPr>
        <w:t xml:space="preserve">t tekintve a </w:t>
      </w:r>
      <w:r w:rsidR="00F5777C">
        <w:rPr>
          <w:rFonts w:ascii="Times New Roman" w:hAnsi="Times New Roman" w:cs="Times New Roman"/>
          <w:color w:val="000000" w:themeColor="text1"/>
          <w:sz w:val="28"/>
          <w:szCs w:val="28"/>
        </w:rPr>
        <w:t xml:space="preserve">menhelyvezetők modellje </w:t>
      </w:r>
      <w:r w:rsidR="0082405A">
        <w:rPr>
          <w:rFonts w:ascii="Times New Roman" w:hAnsi="Times New Roman" w:cs="Times New Roman"/>
          <w:color w:val="000000" w:themeColor="text1"/>
          <w:sz w:val="28"/>
          <w:szCs w:val="28"/>
        </w:rPr>
        <w:t>még mindig a</w:t>
      </w:r>
      <w:r w:rsidR="00F5777C">
        <w:rPr>
          <w:rFonts w:ascii="Times New Roman" w:hAnsi="Times New Roman" w:cs="Times New Roman"/>
          <w:color w:val="000000" w:themeColor="text1"/>
          <w:sz w:val="28"/>
          <w:szCs w:val="28"/>
        </w:rPr>
        <w:t>z első</w:t>
      </w:r>
      <w:r w:rsidR="0082405A">
        <w:rPr>
          <w:rFonts w:ascii="Times New Roman" w:hAnsi="Times New Roman" w:cs="Times New Roman"/>
          <w:color w:val="000000" w:themeColor="text1"/>
          <w:sz w:val="28"/>
          <w:szCs w:val="28"/>
        </w:rPr>
        <w:t xml:space="preserve"> modell</w:t>
      </w:r>
      <w:r w:rsidR="00F5777C">
        <w:rPr>
          <w:rFonts w:ascii="Times New Roman" w:hAnsi="Times New Roman" w:cs="Times New Roman"/>
          <w:color w:val="000000" w:themeColor="text1"/>
          <w:sz w:val="28"/>
          <w:szCs w:val="28"/>
        </w:rPr>
        <w:t>emhez</w:t>
      </w:r>
      <w:r w:rsidR="0082405A">
        <w:rPr>
          <w:rFonts w:ascii="Times New Roman" w:hAnsi="Times New Roman" w:cs="Times New Roman"/>
          <w:color w:val="000000" w:themeColor="text1"/>
          <w:sz w:val="28"/>
          <w:szCs w:val="28"/>
        </w:rPr>
        <w:t xml:space="preserve"> húz. Egészen a 16. esetig nagyon hasonló az aktív lépcsők száma</w:t>
      </w:r>
      <w:r w:rsidR="00F25E02">
        <w:rPr>
          <w:rFonts w:ascii="Times New Roman" w:hAnsi="Times New Roman" w:cs="Times New Roman"/>
          <w:color w:val="000000" w:themeColor="text1"/>
          <w:sz w:val="28"/>
          <w:szCs w:val="28"/>
        </w:rPr>
        <w:t xml:space="preserve">, míg </w:t>
      </w:r>
      <w:r w:rsidR="00F5777C">
        <w:rPr>
          <w:rFonts w:ascii="Times New Roman" w:hAnsi="Times New Roman" w:cs="Times New Roman"/>
          <w:color w:val="000000" w:themeColor="text1"/>
          <w:sz w:val="28"/>
          <w:szCs w:val="28"/>
        </w:rPr>
        <w:t>a második modellemmel</w:t>
      </w:r>
      <w:r w:rsidR="00F25E02">
        <w:rPr>
          <w:rFonts w:ascii="Times New Roman" w:hAnsi="Times New Roman" w:cs="Times New Roman"/>
          <w:color w:val="000000" w:themeColor="text1"/>
          <w:sz w:val="28"/>
          <w:szCs w:val="28"/>
        </w:rPr>
        <w:t xml:space="preserve"> összehasonlítva szignifikáns a különbség mind a lépcsők számában, mint pedig az aktív lépcsőkkel rendelkező esetek számában.</w:t>
      </w:r>
    </w:p>
    <w:p w14:paraId="4BBCFF3C" w14:textId="188379C7" w:rsidR="00DA71D8" w:rsidRDefault="00AA43B0" w:rsidP="00DA71D8">
      <w:pPr>
        <w:keepNext/>
        <w:spacing w:line="360" w:lineRule="auto"/>
        <w:jc w:val="center"/>
      </w:pPr>
      <w:r>
        <w:rPr>
          <w:noProof/>
        </w:rPr>
        <w:drawing>
          <wp:inline distT="0" distB="0" distL="0" distR="0" wp14:anchorId="477856BC" wp14:editId="57C62A51">
            <wp:extent cx="991493" cy="5357137"/>
            <wp:effectExtent l="0" t="0" r="0" b="0"/>
            <wp:docPr id="14" name="Picture 1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with medium confidence"/>
                    <pic:cNvPicPr/>
                  </pic:nvPicPr>
                  <pic:blipFill>
                    <a:blip r:embed="rId37"/>
                    <a:stretch>
                      <a:fillRect/>
                    </a:stretch>
                  </pic:blipFill>
                  <pic:spPr>
                    <a:xfrm>
                      <a:off x="0" y="0"/>
                      <a:ext cx="997788" cy="5391148"/>
                    </a:xfrm>
                    <a:prstGeom prst="rect">
                      <a:avLst/>
                    </a:prstGeom>
                  </pic:spPr>
                </pic:pic>
              </a:graphicData>
            </a:graphic>
          </wp:inline>
        </w:drawing>
      </w:r>
      <w:r w:rsidR="00DA71D8">
        <w:rPr>
          <w:noProof/>
        </w:rPr>
        <w:t xml:space="preserve">    </w:t>
      </w:r>
      <w:r>
        <w:rPr>
          <w:noProof/>
        </w:rPr>
        <w:drawing>
          <wp:inline distT="0" distB="0" distL="0" distR="0" wp14:anchorId="5317BC8A" wp14:editId="700B1FFF">
            <wp:extent cx="972930" cy="5310262"/>
            <wp:effectExtent l="0" t="0" r="0" b="5080"/>
            <wp:docPr id="15" name="Picture 1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able&#10;&#10;Description automatically generated"/>
                    <pic:cNvPicPr/>
                  </pic:nvPicPr>
                  <pic:blipFill>
                    <a:blip r:embed="rId38"/>
                    <a:stretch>
                      <a:fillRect/>
                    </a:stretch>
                  </pic:blipFill>
                  <pic:spPr>
                    <a:xfrm>
                      <a:off x="0" y="0"/>
                      <a:ext cx="984461" cy="5373200"/>
                    </a:xfrm>
                    <a:prstGeom prst="rect">
                      <a:avLst/>
                    </a:prstGeom>
                  </pic:spPr>
                </pic:pic>
              </a:graphicData>
            </a:graphic>
          </wp:inline>
        </w:drawing>
      </w:r>
      <w:r w:rsidR="00DA71D8">
        <w:rPr>
          <w:noProof/>
        </w:rPr>
        <w:t xml:space="preserve">    </w:t>
      </w:r>
      <w:r w:rsidR="00DA71D8">
        <w:rPr>
          <w:noProof/>
        </w:rPr>
        <w:drawing>
          <wp:inline distT="0" distB="0" distL="0" distR="0" wp14:anchorId="731BDCC2" wp14:editId="38C71CB7">
            <wp:extent cx="1137922" cy="5301485"/>
            <wp:effectExtent l="0" t="0" r="5080"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39"/>
                    <a:stretch>
                      <a:fillRect/>
                    </a:stretch>
                  </pic:blipFill>
                  <pic:spPr>
                    <a:xfrm>
                      <a:off x="0" y="0"/>
                      <a:ext cx="1148003" cy="5348450"/>
                    </a:xfrm>
                    <a:prstGeom prst="rect">
                      <a:avLst/>
                    </a:prstGeom>
                  </pic:spPr>
                </pic:pic>
              </a:graphicData>
            </a:graphic>
          </wp:inline>
        </w:drawing>
      </w:r>
    </w:p>
    <w:p w14:paraId="6E621125" w14:textId="38ABC59B" w:rsidR="00AA43B0" w:rsidRPr="00474C64" w:rsidRDefault="00DA71D8" w:rsidP="00474C64">
      <w:pPr>
        <w:pStyle w:val="Kpalrs"/>
        <w:jc w:val="center"/>
        <w:rPr>
          <w:rFonts w:ascii="Times New Roman" w:hAnsi="Times New Roman" w:cs="Times New Roman"/>
          <w:noProof/>
          <w:color w:val="auto"/>
          <w:sz w:val="22"/>
          <w:szCs w:val="22"/>
        </w:rPr>
      </w:pPr>
      <w:r w:rsidRPr="00DA71D8">
        <w:rPr>
          <w:rFonts w:ascii="Times New Roman" w:hAnsi="Times New Roman" w:cs="Times New Roman"/>
          <w:noProof/>
          <w:color w:val="auto"/>
          <w:sz w:val="22"/>
          <w:szCs w:val="22"/>
        </w:rPr>
        <w:fldChar w:fldCharType="begin"/>
      </w:r>
      <w:r w:rsidRPr="00DA71D8">
        <w:rPr>
          <w:rFonts w:ascii="Times New Roman" w:hAnsi="Times New Roman" w:cs="Times New Roman"/>
          <w:noProof/>
          <w:color w:val="auto"/>
          <w:sz w:val="22"/>
          <w:szCs w:val="22"/>
        </w:rPr>
        <w:instrText xml:space="preserve"> SEQ ábra \* ARABIC </w:instrText>
      </w:r>
      <w:r w:rsidRPr="00DA71D8">
        <w:rPr>
          <w:rFonts w:ascii="Times New Roman" w:hAnsi="Times New Roman" w:cs="Times New Roman"/>
          <w:noProof/>
          <w:color w:val="auto"/>
          <w:sz w:val="22"/>
          <w:szCs w:val="22"/>
        </w:rPr>
        <w:fldChar w:fldCharType="separate"/>
      </w:r>
      <w:r w:rsidR="00D60BEE">
        <w:rPr>
          <w:rFonts w:ascii="Times New Roman" w:hAnsi="Times New Roman" w:cs="Times New Roman"/>
          <w:noProof/>
          <w:color w:val="auto"/>
          <w:sz w:val="22"/>
          <w:szCs w:val="22"/>
        </w:rPr>
        <w:t>12</w:t>
      </w:r>
      <w:r w:rsidRPr="00DA71D8">
        <w:rPr>
          <w:rFonts w:ascii="Times New Roman" w:hAnsi="Times New Roman" w:cs="Times New Roman"/>
          <w:noProof/>
          <w:color w:val="auto"/>
          <w:sz w:val="22"/>
          <w:szCs w:val="22"/>
        </w:rPr>
        <w:fldChar w:fldCharType="end"/>
      </w:r>
      <w:r w:rsidRPr="00DA71D8">
        <w:rPr>
          <w:rFonts w:ascii="Times New Roman" w:hAnsi="Times New Roman" w:cs="Times New Roman"/>
          <w:noProof/>
          <w:color w:val="auto"/>
          <w:sz w:val="22"/>
          <w:szCs w:val="22"/>
        </w:rPr>
        <w:t>. ábra A második kérdés a 3</w:t>
      </w:r>
      <w:r>
        <w:rPr>
          <w:rFonts w:ascii="Times New Roman" w:hAnsi="Times New Roman" w:cs="Times New Roman"/>
          <w:noProof/>
          <w:color w:val="auto"/>
          <w:sz w:val="22"/>
          <w:szCs w:val="22"/>
        </w:rPr>
        <w:t>.</w:t>
      </w:r>
      <w:r w:rsidRPr="00DA71D8">
        <w:rPr>
          <w:rFonts w:ascii="Times New Roman" w:hAnsi="Times New Roman" w:cs="Times New Roman"/>
          <w:noProof/>
          <w:color w:val="auto"/>
          <w:sz w:val="22"/>
          <w:szCs w:val="22"/>
        </w:rPr>
        <w:t xml:space="preserve"> modell szerint </w:t>
      </w:r>
      <w:r w:rsidR="00D60BEE" w:rsidRPr="00DA71D8">
        <w:rPr>
          <w:rFonts w:ascii="Times New Roman" w:hAnsi="Times New Roman" w:cs="Times New Roman"/>
          <w:noProof/>
          <w:color w:val="auto"/>
          <w:sz w:val="22"/>
          <w:szCs w:val="22"/>
        </w:rPr>
        <w:t>(</w:t>
      </w:r>
      <w:r w:rsidR="00D60BEE">
        <w:rPr>
          <w:rFonts w:ascii="Times New Roman" w:hAnsi="Times New Roman" w:cs="Times New Roman"/>
          <w:noProof/>
          <w:color w:val="auto"/>
          <w:sz w:val="22"/>
          <w:szCs w:val="22"/>
        </w:rPr>
        <w:t>XLS: modell, modell2, modell3 munkalap)</w:t>
      </w:r>
    </w:p>
    <w:p w14:paraId="09F38AC5" w14:textId="5F1F5D37" w:rsidR="00AA43B0" w:rsidRDefault="00AA43B0" w:rsidP="00DF17B4">
      <w:pPr>
        <w:spacing w:line="360" w:lineRule="auto"/>
        <w:jc w:val="both"/>
        <w:rPr>
          <w:noProof/>
        </w:rPr>
      </w:pPr>
    </w:p>
    <w:p w14:paraId="5147E2EB" w14:textId="60B56F09" w:rsidR="00AA43B0" w:rsidRPr="00F25E02" w:rsidRDefault="00AA43B0" w:rsidP="00F25E02">
      <w:pPr>
        <w:spacing w:line="360" w:lineRule="auto"/>
        <w:jc w:val="both"/>
        <w:rPr>
          <w:rFonts w:ascii="Times New Roman" w:hAnsi="Times New Roman" w:cs="Times New Roman"/>
          <w:noProof/>
          <w:sz w:val="28"/>
          <w:szCs w:val="28"/>
        </w:rPr>
      </w:pPr>
      <w:r w:rsidRPr="00F25E02">
        <w:rPr>
          <w:rFonts w:ascii="Times New Roman" w:hAnsi="Times New Roman" w:cs="Times New Roman"/>
          <w:noProof/>
          <w:sz w:val="28"/>
          <w:szCs w:val="28"/>
        </w:rPr>
        <w:lastRenderedPageBreak/>
        <w:t>A harmadik kérdés</w:t>
      </w:r>
      <w:r w:rsidR="00F25E02">
        <w:rPr>
          <w:rFonts w:ascii="Times New Roman" w:hAnsi="Times New Roman" w:cs="Times New Roman"/>
          <w:noProof/>
          <w:sz w:val="28"/>
          <w:szCs w:val="28"/>
        </w:rPr>
        <w:t xml:space="preserve"> modelljei nagy eltérést mutatnak, igazi hasonlóságot egy modell-pár között sem vélek felfedezni. Más az aktív lépcsők száma és más az aktív lépcsővel rendelkező esetek száma is. Az aktív lépcsők számát tekintve az én </w:t>
      </w:r>
      <w:r w:rsidR="00F5777C">
        <w:rPr>
          <w:rFonts w:ascii="Times New Roman" w:hAnsi="Times New Roman" w:cs="Times New Roman"/>
          <w:noProof/>
          <w:sz w:val="28"/>
          <w:szCs w:val="28"/>
        </w:rPr>
        <w:t xml:space="preserve">2. </w:t>
      </w:r>
      <w:r w:rsidR="00F25E02">
        <w:rPr>
          <w:rFonts w:ascii="Times New Roman" w:hAnsi="Times New Roman" w:cs="Times New Roman"/>
          <w:noProof/>
          <w:sz w:val="28"/>
          <w:szCs w:val="28"/>
        </w:rPr>
        <w:t xml:space="preserve">modellem és a </w:t>
      </w:r>
      <w:r w:rsidR="00F5777C">
        <w:rPr>
          <w:rFonts w:ascii="Times New Roman" w:hAnsi="Times New Roman" w:cs="Times New Roman"/>
          <w:noProof/>
          <w:sz w:val="28"/>
          <w:szCs w:val="28"/>
        </w:rPr>
        <w:t xml:space="preserve">menhelyvezetők </w:t>
      </w:r>
      <w:r w:rsidR="00F25E02">
        <w:rPr>
          <w:rFonts w:ascii="Times New Roman" w:hAnsi="Times New Roman" w:cs="Times New Roman"/>
          <w:noProof/>
          <w:sz w:val="28"/>
          <w:szCs w:val="28"/>
        </w:rPr>
        <w:t>modellje áll közelebb egymáshoz, míg az aktív esetek számát tekintve a</w:t>
      </w:r>
      <w:r w:rsidR="00F5777C">
        <w:rPr>
          <w:rFonts w:ascii="Times New Roman" w:hAnsi="Times New Roman" w:cs="Times New Roman"/>
          <w:noProof/>
          <w:sz w:val="28"/>
          <w:szCs w:val="28"/>
        </w:rPr>
        <w:t xml:space="preserve">z 1. modellem </w:t>
      </w:r>
      <w:r w:rsidR="00F25E02">
        <w:rPr>
          <w:rFonts w:ascii="Times New Roman" w:hAnsi="Times New Roman" w:cs="Times New Roman"/>
          <w:noProof/>
          <w:sz w:val="28"/>
          <w:szCs w:val="28"/>
        </w:rPr>
        <w:t xml:space="preserve">és a </w:t>
      </w:r>
      <w:r w:rsidR="00F5777C">
        <w:rPr>
          <w:rFonts w:ascii="Times New Roman" w:hAnsi="Times New Roman" w:cs="Times New Roman"/>
          <w:noProof/>
          <w:sz w:val="28"/>
          <w:szCs w:val="28"/>
        </w:rPr>
        <w:t>menhelyvezetők</w:t>
      </w:r>
      <w:r w:rsidR="00F25E02">
        <w:rPr>
          <w:rFonts w:ascii="Times New Roman" w:hAnsi="Times New Roman" w:cs="Times New Roman"/>
          <w:noProof/>
          <w:sz w:val="28"/>
          <w:szCs w:val="28"/>
        </w:rPr>
        <w:t xml:space="preserve"> modellje áll legközelebb egymáshoz.</w:t>
      </w:r>
    </w:p>
    <w:p w14:paraId="0C533DC5" w14:textId="1E4828B6" w:rsidR="00D17714" w:rsidRDefault="00AA43B0" w:rsidP="00D17714">
      <w:pPr>
        <w:keepNext/>
        <w:spacing w:line="360" w:lineRule="auto"/>
        <w:jc w:val="center"/>
      </w:pPr>
      <w:r>
        <w:rPr>
          <w:noProof/>
        </w:rPr>
        <w:drawing>
          <wp:inline distT="0" distB="0" distL="0" distR="0" wp14:anchorId="04F176F5" wp14:editId="4E3F071A">
            <wp:extent cx="1044235" cy="5547995"/>
            <wp:effectExtent l="0" t="0" r="381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40"/>
                    <a:stretch>
                      <a:fillRect/>
                    </a:stretch>
                  </pic:blipFill>
                  <pic:spPr>
                    <a:xfrm>
                      <a:off x="0" y="0"/>
                      <a:ext cx="1064795" cy="5657229"/>
                    </a:xfrm>
                    <a:prstGeom prst="rect">
                      <a:avLst/>
                    </a:prstGeom>
                  </pic:spPr>
                </pic:pic>
              </a:graphicData>
            </a:graphic>
          </wp:inline>
        </w:drawing>
      </w:r>
      <w:r w:rsidR="00D17714">
        <w:rPr>
          <w:noProof/>
        </w:rPr>
        <w:t xml:space="preserve">   </w:t>
      </w:r>
      <w:r w:rsidR="007A5A87">
        <w:rPr>
          <w:noProof/>
        </w:rPr>
        <w:drawing>
          <wp:inline distT="0" distB="0" distL="0" distR="0" wp14:anchorId="300EAF98" wp14:editId="274F40BF">
            <wp:extent cx="1051229" cy="5606556"/>
            <wp:effectExtent l="0" t="0" r="0" b="0"/>
            <wp:docPr id="20" name="Picture 2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able&#10;&#10;Description automatically generated"/>
                    <pic:cNvPicPr/>
                  </pic:nvPicPr>
                  <pic:blipFill>
                    <a:blip r:embed="rId41"/>
                    <a:stretch>
                      <a:fillRect/>
                    </a:stretch>
                  </pic:blipFill>
                  <pic:spPr>
                    <a:xfrm>
                      <a:off x="0" y="0"/>
                      <a:ext cx="1058947" cy="5647720"/>
                    </a:xfrm>
                    <a:prstGeom prst="rect">
                      <a:avLst/>
                    </a:prstGeom>
                  </pic:spPr>
                </pic:pic>
              </a:graphicData>
            </a:graphic>
          </wp:inline>
        </w:drawing>
      </w:r>
      <w:r w:rsidR="00D17714">
        <w:rPr>
          <w:noProof/>
        </w:rPr>
        <w:t xml:space="preserve">   </w:t>
      </w:r>
      <w:r w:rsidR="00D17714">
        <w:rPr>
          <w:noProof/>
        </w:rPr>
        <w:drawing>
          <wp:inline distT="0" distB="0" distL="0" distR="0" wp14:anchorId="32BEDC04" wp14:editId="5F0B4AD6">
            <wp:extent cx="1203851" cy="5602537"/>
            <wp:effectExtent l="0" t="0" r="0" b="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42"/>
                    <a:stretch>
                      <a:fillRect/>
                    </a:stretch>
                  </pic:blipFill>
                  <pic:spPr>
                    <a:xfrm>
                      <a:off x="0" y="0"/>
                      <a:ext cx="1209736" cy="5629923"/>
                    </a:xfrm>
                    <a:prstGeom prst="rect">
                      <a:avLst/>
                    </a:prstGeom>
                  </pic:spPr>
                </pic:pic>
              </a:graphicData>
            </a:graphic>
          </wp:inline>
        </w:drawing>
      </w:r>
    </w:p>
    <w:p w14:paraId="00F563F7" w14:textId="11CB0F77" w:rsidR="007A5A87" w:rsidRPr="00D17714" w:rsidRDefault="00D17714" w:rsidP="00D17714">
      <w:pPr>
        <w:pStyle w:val="Kpalrs"/>
        <w:jc w:val="center"/>
        <w:rPr>
          <w:rFonts w:ascii="Times New Roman" w:hAnsi="Times New Roman" w:cs="Times New Roman"/>
          <w:sz w:val="22"/>
          <w:szCs w:val="22"/>
        </w:rPr>
      </w:pPr>
      <w:r w:rsidRPr="00D17714">
        <w:rPr>
          <w:rFonts w:ascii="Times New Roman" w:hAnsi="Times New Roman" w:cs="Times New Roman"/>
          <w:sz w:val="22"/>
          <w:szCs w:val="22"/>
        </w:rPr>
        <w:fldChar w:fldCharType="begin"/>
      </w:r>
      <w:r w:rsidRPr="00D17714">
        <w:rPr>
          <w:rFonts w:ascii="Times New Roman" w:hAnsi="Times New Roman" w:cs="Times New Roman"/>
          <w:sz w:val="22"/>
          <w:szCs w:val="22"/>
        </w:rPr>
        <w:instrText xml:space="preserve"> SEQ ábra \* ARABIC </w:instrText>
      </w:r>
      <w:r w:rsidRPr="00D17714">
        <w:rPr>
          <w:rFonts w:ascii="Times New Roman" w:hAnsi="Times New Roman" w:cs="Times New Roman"/>
          <w:sz w:val="22"/>
          <w:szCs w:val="22"/>
        </w:rPr>
        <w:fldChar w:fldCharType="separate"/>
      </w:r>
      <w:r w:rsidR="00D60BEE">
        <w:rPr>
          <w:rFonts w:ascii="Times New Roman" w:hAnsi="Times New Roman" w:cs="Times New Roman"/>
          <w:noProof/>
          <w:sz w:val="22"/>
          <w:szCs w:val="22"/>
        </w:rPr>
        <w:t>13</w:t>
      </w:r>
      <w:r w:rsidRPr="00D17714">
        <w:rPr>
          <w:rFonts w:ascii="Times New Roman" w:hAnsi="Times New Roman" w:cs="Times New Roman"/>
          <w:sz w:val="22"/>
          <w:szCs w:val="22"/>
        </w:rPr>
        <w:fldChar w:fldCharType="end"/>
      </w:r>
      <w:r w:rsidRPr="00D17714">
        <w:rPr>
          <w:rFonts w:ascii="Times New Roman" w:hAnsi="Times New Roman" w:cs="Times New Roman"/>
          <w:sz w:val="22"/>
          <w:szCs w:val="22"/>
        </w:rPr>
        <w:t xml:space="preserve">. ábra A harmadik kérdés a 3 modell szerint </w:t>
      </w:r>
      <w:r w:rsidR="00D60BEE" w:rsidRPr="00DA71D8">
        <w:rPr>
          <w:rFonts w:ascii="Times New Roman" w:hAnsi="Times New Roman" w:cs="Times New Roman"/>
          <w:noProof/>
          <w:color w:val="auto"/>
          <w:sz w:val="22"/>
          <w:szCs w:val="22"/>
        </w:rPr>
        <w:t>(</w:t>
      </w:r>
      <w:r w:rsidR="00D60BEE">
        <w:rPr>
          <w:rFonts w:ascii="Times New Roman" w:hAnsi="Times New Roman" w:cs="Times New Roman"/>
          <w:noProof/>
          <w:color w:val="auto"/>
          <w:sz w:val="22"/>
          <w:szCs w:val="22"/>
        </w:rPr>
        <w:t>XLS: modell, modell2, modell3 munkalap)</w:t>
      </w:r>
    </w:p>
    <w:p w14:paraId="0269E6EB" w14:textId="690EF36C" w:rsidR="007A5A87" w:rsidRDefault="007A5A87" w:rsidP="00DF17B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negyedik kérdés alapján</w:t>
      </w:r>
      <w:r w:rsidR="00D17714">
        <w:rPr>
          <w:rFonts w:ascii="Times New Roman" w:hAnsi="Times New Roman" w:cs="Times New Roman"/>
          <w:color w:val="000000" w:themeColor="text1"/>
          <w:sz w:val="28"/>
          <w:szCs w:val="28"/>
        </w:rPr>
        <w:t xml:space="preserve"> a három modell teljesen megegyezik.</w:t>
      </w:r>
    </w:p>
    <w:p w14:paraId="329B29C2" w14:textId="35F3AA01" w:rsidR="00D17714" w:rsidRDefault="007A5A87" w:rsidP="00D17714">
      <w:pPr>
        <w:keepNext/>
        <w:spacing w:line="360" w:lineRule="auto"/>
        <w:jc w:val="center"/>
      </w:pPr>
      <w:r>
        <w:rPr>
          <w:noProof/>
        </w:rPr>
        <w:lastRenderedPageBreak/>
        <w:drawing>
          <wp:inline distT="0" distB="0" distL="0" distR="0" wp14:anchorId="73F41B46" wp14:editId="76C7546C">
            <wp:extent cx="1276350" cy="6610350"/>
            <wp:effectExtent l="0" t="0" r="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43"/>
                    <a:stretch>
                      <a:fillRect/>
                    </a:stretch>
                  </pic:blipFill>
                  <pic:spPr>
                    <a:xfrm>
                      <a:off x="0" y="0"/>
                      <a:ext cx="1276350" cy="6610350"/>
                    </a:xfrm>
                    <a:prstGeom prst="rect">
                      <a:avLst/>
                    </a:prstGeom>
                  </pic:spPr>
                </pic:pic>
              </a:graphicData>
            </a:graphic>
          </wp:inline>
        </w:drawing>
      </w:r>
      <w:r w:rsidR="00D17714">
        <w:rPr>
          <w:noProof/>
        </w:rPr>
        <w:t xml:space="preserve">      </w:t>
      </w:r>
      <w:r w:rsidR="00C839F5">
        <w:rPr>
          <w:noProof/>
        </w:rPr>
        <w:drawing>
          <wp:inline distT="0" distB="0" distL="0" distR="0" wp14:anchorId="277871C5" wp14:editId="1E022B0A">
            <wp:extent cx="1238250" cy="6858000"/>
            <wp:effectExtent l="0" t="0" r="0" b="0"/>
            <wp:docPr id="23" name="Picture 2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with medium confidence"/>
                    <pic:cNvPicPr/>
                  </pic:nvPicPr>
                  <pic:blipFill>
                    <a:blip r:embed="rId44"/>
                    <a:stretch>
                      <a:fillRect/>
                    </a:stretch>
                  </pic:blipFill>
                  <pic:spPr>
                    <a:xfrm>
                      <a:off x="0" y="0"/>
                      <a:ext cx="1238250" cy="6858000"/>
                    </a:xfrm>
                    <a:prstGeom prst="rect">
                      <a:avLst/>
                    </a:prstGeom>
                  </pic:spPr>
                </pic:pic>
              </a:graphicData>
            </a:graphic>
          </wp:inline>
        </w:drawing>
      </w:r>
      <w:r w:rsidR="00D17714">
        <w:rPr>
          <w:noProof/>
        </w:rPr>
        <w:t xml:space="preserve">    </w:t>
      </w:r>
      <w:r w:rsidR="00D17714">
        <w:rPr>
          <w:noProof/>
        </w:rPr>
        <w:drawing>
          <wp:inline distT="0" distB="0" distL="0" distR="0" wp14:anchorId="5A2FBED2" wp14:editId="74B86D1B">
            <wp:extent cx="1447137" cy="6588859"/>
            <wp:effectExtent l="0" t="0" r="1270" b="254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45"/>
                    <a:stretch>
                      <a:fillRect/>
                    </a:stretch>
                  </pic:blipFill>
                  <pic:spPr>
                    <a:xfrm>
                      <a:off x="0" y="0"/>
                      <a:ext cx="1449168" cy="6598106"/>
                    </a:xfrm>
                    <a:prstGeom prst="rect">
                      <a:avLst/>
                    </a:prstGeom>
                  </pic:spPr>
                </pic:pic>
              </a:graphicData>
            </a:graphic>
          </wp:inline>
        </w:drawing>
      </w:r>
    </w:p>
    <w:p w14:paraId="059DD24B" w14:textId="6D95DCC0" w:rsidR="00D17714" w:rsidRPr="00D17714" w:rsidRDefault="00D17714" w:rsidP="00D17714">
      <w:pPr>
        <w:pStyle w:val="Kpalrs"/>
        <w:jc w:val="center"/>
        <w:rPr>
          <w:rFonts w:ascii="Times New Roman" w:hAnsi="Times New Roman" w:cs="Times New Roman"/>
          <w:sz w:val="22"/>
          <w:szCs w:val="22"/>
        </w:rPr>
      </w:pPr>
      <w:r w:rsidRPr="00D17714">
        <w:rPr>
          <w:rFonts w:ascii="Times New Roman" w:hAnsi="Times New Roman" w:cs="Times New Roman"/>
          <w:sz w:val="22"/>
          <w:szCs w:val="22"/>
        </w:rPr>
        <w:fldChar w:fldCharType="begin"/>
      </w:r>
      <w:r w:rsidRPr="00D17714">
        <w:rPr>
          <w:rFonts w:ascii="Times New Roman" w:hAnsi="Times New Roman" w:cs="Times New Roman"/>
          <w:sz w:val="22"/>
          <w:szCs w:val="22"/>
        </w:rPr>
        <w:instrText xml:space="preserve"> SEQ ábra \* ARABIC </w:instrText>
      </w:r>
      <w:r w:rsidRPr="00D17714">
        <w:rPr>
          <w:rFonts w:ascii="Times New Roman" w:hAnsi="Times New Roman" w:cs="Times New Roman"/>
          <w:sz w:val="22"/>
          <w:szCs w:val="22"/>
        </w:rPr>
        <w:fldChar w:fldCharType="separate"/>
      </w:r>
      <w:r w:rsidR="00D60BEE">
        <w:rPr>
          <w:rFonts w:ascii="Times New Roman" w:hAnsi="Times New Roman" w:cs="Times New Roman"/>
          <w:noProof/>
          <w:sz w:val="22"/>
          <w:szCs w:val="22"/>
        </w:rPr>
        <w:t>14</w:t>
      </w:r>
      <w:r w:rsidRPr="00D17714">
        <w:rPr>
          <w:rFonts w:ascii="Times New Roman" w:hAnsi="Times New Roman" w:cs="Times New Roman"/>
          <w:sz w:val="22"/>
          <w:szCs w:val="22"/>
        </w:rPr>
        <w:fldChar w:fldCharType="end"/>
      </w:r>
      <w:r w:rsidRPr="00D17714">
        <w:rPr>
          <w:rFonts w:ascii="Times New Roman" w:hAnsi="Times New Roman" w:cs="Times New Roman"/>
          <w:sz w:val="22"/>
          <w:szCs w:val="22"/>
        </w:rPr>
        <w:t xml:space="preserve">. ábra A negyedik kérdés a 3 modell szerint </w:t>
      </w:r>
      <w:r w:rsidR="00D60BEE" w:rsidRPr="00DA71D8">
        <w:rPr>
          <w:rFonts w:ascii="Times New Roman" w:hAnsi="Times New Roman" w:cs="Times New Roman"/>
          <w:noProof/>
          <w:color w:val="auto"/>
          <w:sz w:val="22"/>
          <w:szCs w:val="22"/>
        </w:rPr>
        <w:t>(</w:t>
      </w:r>
      <w:r w:rsidR="00D60BEE">
        <w:rPr>
          <w:rFonts w:ascii="Times New Roman" w:hAnsi="Times New Roman" w:cs="Times New Roman"/>
          <w:noProof/>
          <w:color w:val="auto"/>
          <w:sz w:val="22"/>
          <w:szCs w:val="22"/>
        </w:rPr>
        <w:t>XLS: modell, modell2, modell3 munkalap)</w:t>
      </w:r>
    </w:p>
    <w:p w14:paraId="454EDEE0" w14:textId="0A2C0194" w:rsidR="00C839F5" w:rsidRDefault="00C839F5" w:rsidP="00DF17B4">
      <w:pPr>
        <w:spacing w:line="360" w:lineRule="auto"/>
        <w:jc w:val="both"/>
        <w:rPr>
          <w:noProof/>
        </w:rPr>
      </w:pPr>
      <w:r w:rsidRPr="00C839F5">
        <w:rPr>
          <w:noProof/>
        </w:rPr>
        <w:t xml:space="preserve"> </w:t>
      </w:r>
      <w:r>
        <w:rPr>
          <w:noProof/>
        </w:rPr>
        <w:t xml:space="preserve">   </w:t>
      </w:r>
    </w:p>
    <w:p w14:paraId="632E128F" w14:textId="4F344648" w:rsidR="00D17714" w:rsidRDefault="00D17714" w:rsidP="00D1771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Az ötödik kérdés alapján a három modell  szintén teljesen megegyezik.</w:t>
      </w:r>
    </w:p>
    <w:p w14:paraId="4B30FC6C" w14:textId="266D6845" w:rsidR="00D17714" w:rsidRDefault="00C839F5" w:rsidP="00D17714">
      <w:pPr>
        <w:keepNext/>
        <w:spacing w:line="360" w:lineRule="auto"/>
        <w:jc w:val="center"/>
      </w:pPr>
      <w:r>
        <w:rPr>
          <w:noProof/>
        </w:rPr>
        <w:lastRenderedPageBreak/>
        <w:drawing>
          <wp:inline distT="0" distB="0" distL="0" distR="0" wp14:anchorId="496838FA" wp14:editId="3E5EBADE">
            <wp:extent cx="1257300" cy="6657975"/>
            <wp:effectExtent l="0" t="0" r="0" b="9525"/>
            <wp:docPr id="25" name="Picture 25"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with low confidence"/>
                    <pic:cNvPicPr/>
                  </pic:nvPicPr>
                  <pic:blipFill>
                    <a:blip r:embed="rId46"/>
                    <a:stretch>
                      <a:fillRect/>
                    </a:stretch>
                  </pic:blipFill>
                  <pic:spPr>
                    <a:xfrm>
                      <a:off x="0" y="0"/>
                      <a:ext cx="1257300" cy="6657975"/>
                    </a:xfrm>
                    <a:prstGeom prst="rect">
                      <a:avLst/>
                    </a:prstGeom>
                  </pic:spPr>
                </pic:pic>
              </a:graphicData>
            </a:graphic>
          </wp:inline>
        </w:drawing>
      </w:r>
      <w:r w:rsidR="00D17714">
        <w:rPr>
          <w:noProof/>
        </w:rPr>
        <w:t xml:space="preserve">      </w:t>
      </w:r>
      <w:r>
        <w:rPr>
          <w:noProof/>
        </w:rPr>
        <w:drawing>
          <wp:inline distT="0" distB="0" distL="0" distR="0" wp14:anchorId="18E034AA" wp14:editId="6C510E32">
            <wp:extent cx="1228725" cy="6848475"/>
            <wp:effectExtent l="0" t="0" r="9525" b="9525"/>
            <wp:docPr id="26" name="Picture 2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chart&#10;&#10;Description automatically generated"/>
                    <pic:cNvPicPr/>
                  </pic:nvPicPr>
                  <pic:blipFill>
                    <a:blip r:embed="rId47"/>
                    <a:stretch>
                      <a:fillRect/>
                    </a:stretch>
                  </pic:blipFill>
                  <pic:spPr>
                    <a:xfrm>
                      <a:off x="0" y="0"/>
                      <a:ext cx="1228725" cy="6848475"/>
                    </a:xfrm>
                    <a:prstGeom prst="rect">
                      <a:avLst/>
                    </a:prstGeom>
                  </pic:spPr>
                </pic:pic>
              </a:graphicData>
            </a:graphic>
          </wp:inline>
        </w:drawing>
      </w:r>
      <w:r w:rsidR="00D17714">
        <w:rPr>
          <w:noProof/>
        </w:rPr>
        <w:t xml:space="preserve">      </w:t>
      </w:r>
      <w:r w:rsidR="00D17714">
        <w:rPr>
          <w:noProof/>
        </w:rPr>
        <w:drawing>
          <wp:inline distT="0" distB="0" distL="0" distR="0" wp14:anchorId="08BF8E02" wp14:editId="37B7A125">
            <wp:extent cx="1404581" cy="6646877"/>
            <wp:effectExtent l="0" t="0" r="5715" b="1905"/>
            <wp:docPr id="27" name="Picture 27" descr="A picture containing text, screen, set, chest of dra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screen, set, chest of drawers&#10;&#10;Description automatically generated"/>
                    <pic:cNvPicPr/>
                  </pic:nvPicPr>
                  <pic:blipFill>
                    <a:blip r:embed="rId48"/>
                    <a:stretch>
                      <a:fillRect/>
                    </a:stretch>
                  </pic:blipFill>
                  <pic:spPr>
                    <a:xfrm>
                      <a:off x="0" y="0"/>
                      <a:ext cx="1407059" cy="6658604"/>
                    </a:xfrm>
                    <a:prstGeom prst="rect">
                      <a:avLst/>
                    </a:prstGeom>
                  </pic:spPr>
                </pic:pic>
              </a:graphicData>
            </a:graphic>
          </wp:inline>
        </w:drawing>
      </w:r>
    </w:p>
    <w:p w14:paraId="31508E55" w14:textId="36498193" w:rsidR="00D17714" w:rsidRPr="00D17714" w:rsidRDefault="00D17714" w:rsidP="00617051">
      <w:pPr>
        <w:pStyle w:val="Kpalrs"/>
        <w:jc w:val="center"/>
        <w:rPr>
          <w:rFonts w:ascii="Times New Roman" w:hAnsi="Times New Roman" w:cs="Times New Roman"/>
          <w:sz w:val="22"/>
          <w:szCs w:val="22"/>
        </w:rPr>
      </w:pPr>
      <w:r w:rsidRPr="00D17714">
        <w:rPr>
          <w:rFonts w:ascii="Times New Roman" w:hAnsi="Times New Roman" w:cs="Times New Roman"/>
          <w:sz w:val="22"/>
          <w:szCs w:val="22"/>
        </w:rPr>
        <w:fldChar w:fldCharType="begin"/>
      </w:r>
      <w:r w:rsidRPr="00D17714">
        <w:rPr>
          <w:rFonts w:ascii="Times New Roman" w:hAnsi="Times New Roman" w:cs="Times New Roman"/>
          <w:sz w:val="22"/>
          <w:szCs w:val="22"/>
        </w:rPr>
        <w:instrText xml:space="preserve"> SEQ ábra \* ARABIC </w:instrText>
      </w:r>
      <w:r w:rsidRPr="00D17714">
        <w:rPr>
          <w:rFonts w:ascii="Times New Roman" w:hAnsi="Times New Roman" w:cs="Times New Roman"/>
          <w:sz w:val="22"/>
          <w:szCs w:val="22"/>
        </w:rPr>
        <w:fldChar w:fldCharType="separate"/>
      </w:r>
      <w:r w:rsidR="00D60BEE">
        <w:rPr>
          <w:rFonts w:ascii="Times New Roman" w:hAnsi="Times New Roman" w:cs="Times New Roman"/>
          <w:noProof/>
          <w:sz w:val="22"/>
          <w:szCs w:val="22"/>
        </w:rPr>
        <w:t>15</w:t>
      </w:r>
      <w:r w:rsidRPr="00D17714">
        <w:rPr>
          <w:rFonts w:ascii="Times New Roman" w:hAnsi="Times New Roman" w:cs="Times New Roman"/>
          <w:sz w:val="22"/>
          <w:szCs w:val="22"/>
        </w:rPr>
        <w:fldChar w:fldCharType="end"/>
      </w:r>
      <w:r w:rsidRPr="00D17714">
        <w:rPr>
          <w:rFonts w:ascii="Times New Roman" w:hAnsi="Times New Roman" w:cs="Times New Roman"/>
          <w:sz w:val="22"/>
          <w:szCs w:val="22"/>
        </w:rPr>
        <w:t xml:space="preserve">. ábra </w:t>
      </w:r>
      <w:r w:rsidR="00617051" w:rsidRPr="00D17714">
        <w:rPr>
          <w:rFonts w:ascii="Times New Roman" w:hAnsi="Times New Roman" w:cs="Times New Roman"/>
          <w:sz w:val="22"/>
          <w:szCs w:val="22"/>
        </w:rPr>
        <w:t>A</w:t>
      </w:r>
      <w:r w:rsidR="00617051">
        <w:rPr>
          <w:rFonts w:ascii="Times New Roman" w:hAnsi="Times New Roman" w:cs="Times New Roman"/>
          <w:sz w:val="22"/>
          <w:szCs w:val="22"/>
        </w:rPr>
        <w:t xml:space="preserve">z ötödik </w:t>
      </w:r>
      <w:r w:rsidR="00617051" w:rsidRPr="00D17714">
        <w:rPr>
          <w:rFonts w:ascii="Times New Roman" w:hAnsi="Times New Roman" w:cs="Times New Roman"/>
          <w:sz w:val="22"/>
          <w:szCs w:val="22"/>
        </w:rPr>
        <w:t xml:space="preserve">kérdés a 3 modell szerint </w:t>
      </w:r>
      <w:r w:rsidR="00D60BEE" w:rsidRPr="00DA71D8">
        <w:rPr>
          <w:rFonts w:ascii="Times New Roman" w:hAnsi="Times New Roman" w:cs="Times New Roman"/>
          <w:noProof/>
          <w:color w:val="auto"/>
          <w:sz w:val="22"/>
          <w:szCs w:val="22"/>
        </w:rPr>
        <w:t>(</w:t>
      </w:r>
      <w:r w:rsidR="00D60BEE">
        <w:rPr>
          <w:rFonts w:ascii="Times New Roman" w:hAnsi="Times New Roman" w:cs="Times New Roman"/>
          <w:noProof/>
          <w:color w:val="auto"/>
          <w:sz w:val="22"/>
          <w:szCs w:val="22"/>
        </w:rPr>
        <w:t>XLS: modell, modell2, modell3 munkalap)</w:t>
      </w:r>
    </w:p>
    <w:p w14:paraId="535A4DF4" w14:textId="7FF09070" w:rsidR="00C839F5" w:rsidRDefault="00C839F5" w:rsidP="00DF17B4">
      <w:pPr>
        <w:spacing w:line="360" w:lineRule="auto"/>
        <w:jc w:val="both"/>
        <w:rPr>
          <w:noProof/>
        </w:rPr>
      </w:pPr>
      <w:r w:rsidRPr="00C839F5">
        <w:rPr>
          <w:noProof/>
        </w:rPr>
        <w:t xml:space="preserve"> </w:t>
      </w:r>
      <w:r>
        <w:rPr>
          <w:noProof/>
        </w:rPr>
        <w:t xml:space="preserve">       </w:t>
      </w:r>
    </w:p>
    <w:p w14:paraId="55521951" w14:textId="123338C0" w:rsidR="00C839F5" w:rsidRPr="002E2D64" w:rsidRDefault="00B64E46" w:rsidP="00DF17B4">
      <w:pPr>
        <w:spacing w:line="360" w:lineRule="auto"/>
        <w:jc w:val="both"/>
        <w:rPr>
          <w:rFonts w:ascii="Times New Roman" w:hAnsi="Times New Roman" w:cs="Times New Roman"/>
          <w:noProof/>
          <w:sz w:val="28"/>
          <w:szCs w:val="28"/>
        </w:rPr>
      </w:pPr>
      <w:r w:rsidRPr="002E2D64">
        <w:rPr>
          <w:rFonts w:ascii="Times New Roman" w:hAnsi="Times New Roman" w:cs="Times New Roman"/>
          <w:noProof/>
          <w:sz w:val="28"/>
          <w:szCs w:val="28"/>
        </w:rPr>
        <w:lastRenderedPageBreak/>
        <w:t>A hatodik kérdés alapján</w:t>
      </w:r>
      <w:r w:rsidR="00617051" w:rsidRPr="002E2D64">
        <w:rPr>
          <w:rFonts w:ascii="Times New Roman" w:hAnsi="Times New Roman" w:cs="Times New Roman"/>
          <w:noProof/>
          <w:sz w:val="28"/>
          <w:szCs w:val="28"/>
        </w:rPr>
        <w:t xml:space="preserve"> a </w:t>
      </w:r>
      <w:r w:rsidR="00F5777C">
        <w:rPr>
          <w:rFonts w:ascii="Times New Roman" w:hAnsi="Times New Roman" w:cs="Times New Roman"/>
          <w:noProof/>
          <w:sz w:val="28"/>
          <w:szCs w:val="28"/>
        </w:rPr>
        <w:t>menhelyvezetők</w:t>
      </w:r>
      <w:r w:rsidR="00617051" w:rsidRPr="002E2D64">
        <w:rPr>
          <w:rFonts w:ascii="Times New Roman" w:hAnsi="Times New Roman" w:cs="Times New Roman"/>
          <w:noProof/>
          <w:sz w:val="28"/>
          <w:szCs w:val="28"/>
        </w:rPr>
        <w:t xml:space="preserve"> és a</w:t>
      </w:r>
      <w:r w:rsidR="006A7EE9">
        <w:rPr>
          <w:rFonts w:ascii="Times New Roman" w:hAnsi="Times New Roman" w:cs="Times New Roman"/>
          <w:noProof/>
          <w:sz w:val="28"/>
          <w:szCs w:val="28"/>
        </w:rPr>
        <w:t xml:space="preserve"> 2. </w:t>
      </w:r>
      <w:r w:rsidR="00617051" w:rsidRPr="002E2D64">
        <w:rPr>
          <w:rFonts w:ascii="Times New Roman" w:hAnsi="Times New Roman" w:cs="Times New Roman"/>
          <w:noProof/>
          <w:sz w:val="28"/>
          <w:szCs w:val="28"/>
        </w:rPr>
        <w:t>modellem hasonlít jobban, hiszen mindkettőnél az első 14 esetnek van aktív lépcsőszáma, bár a lépcsők száma különbözik.</w:t>
      </w:r>
    </w:p>
    <w:p w14:paraId="17D6EDBF" w14:textId="657D11C0" w:rsidR="00617051" w:rsidRDefault="00B64E46" w:rsidP="00617051">
      <w:pPr>
        <w:keepNext/>
        <w:spacing w:line="360" w:lineRule="auto"/>
        <w:jc w:val="center"/>
      </w:pPr>
      <w:r>
        <w:rPr>
          <w:noProof/>
        </w:rPr>
        <w:drawing>
          <wp:inline distT="0" distB="0" distL="0" distR="0" wp14:anchorId="7C9E6C41" wp14:editId="71E1CC91">
            <wp:extent cx="954848" cy="5090077"/>
            <wp:effectExtent l="0" t="0" r="0" b="0"/>
            <wp:docPr id="28" name="Picture 2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with medium confidence"/>
                    <pic:cNvPicPr/>
                  </pic:nvPicPr>
                  <pic:blipFill>
                    <a:blip r:embed="rId49"/>
                    <a:stretch>
                      <a:fillRect/>
                    </a:stretch>
                  </pic:blipFill>
                  <pic:spPr>
                    <a:xfrm>
                      <a:off x="0" y="0"/>
                      <a:ext cx="959153" cy="5113026"/>
                    </a:xfrm>
                    <a:prstGeom prst="rect">
                      <a:avLst/>
                    </a:prstGeom>
                  </pic:spPr>
                </pic:pic>
              </a:graphicData>
            </a:graphic>
          </wp:inline>
        </w:drawing>
      </w:r>
      <w:r w:rsidR="00617051">
        <w:rPr>
          <w:noProof/>
        </w:rPr>
        <w:t xml:space="preserve">     </w:t>
      </w:r>
      <w:r>
        <w:rPr>
          <w:noProof/>
        </w:rPr>
        <w:drawing>
          <wp:inline distT="0" distB="0" distL="0" distR="0" wp14:anchorId="70EC8898" wp14:editId="7CA3859C">
            <wp:extent cx="953463" cy="5101732"/>
            <wp:effectExtent l="0" t="0" r="0" b="3810"/>
            <wp:docPr id="29" name="Picture 2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with medium confidence"/>
                    <pic:cNvPicPr/>
                  </pic:nvPicPr>
                  <pic:blipFill>
                    <a:blip r:embed="rId50"/>
                    <a:stretch>
                      <a:fillRect/>
                    </a:stretch>
                  </pic:blipFill>
                  <pic:spPr>
                    <a:xfrm>
                      <a:off x="0" y="0"/>
                      <a:ext cx="959727" cy="5135250"/>
                    </a:xfrm>
                    <a:prstGeom prst="rect">
                      <a:avLst/>
                    </a:prstGeom>
                  </pic:spPr>
                </pic:pic>
              </a:graphicData>
            </a:graphic>
          </wp:inline>
        </w:drawing>
      </w:r>
      <w:r w:rsidR="00617051">
        <w:rPr>
          <w:noProof/>
        </w:rPr>
        <w:t xml:space="preserve">   </w:t>
      </w:r>
      <w:r w:rsidR="00617051">
        <w:rPr>
          <w:noProof/>
        </w:rPr>
        <w:drawing>
          <wp:inline distT="0" distB="0" distL="0" distR="0" wp14:anchorId="2D24D666" wp14:editId="383CB655">
            <wp:extent cx="1106518" cy="5127148"/>
            <wp:effectExtent l="0" t="0" r="0" b="0"/>
            <wp:docPr id="30" name="Picture 3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51"/>
                    <a:stretch>
                      <a:fillRect/>
                    </a:stretch>
                  </pic:blipFill>
                  <pic:spPr>
                    <a:xfrm>
                      <a:off x="0" y="0"/>
                      <a:ext cx="1114743" cy="5165257"/>
                    </a:xfrm>
                    <a:prstGeom prst="rect">
                      <a:avLst/>
                    </a:prstGeom>
                  </pic:spPr>
                </pic:pic>
              </a:graphicData>
            </a:graphic>
          </wp:inline>
        </w:drawing>
      </w:r>
    </w:p>
    <w:p w14:paraId="5DFA3187" w14:textId="14943978" w:rsidR="00617051" w:rsidRDefault="00617051" w:rsidP="006A7EE9">
      <w:pPr>
        <w:pStyle w:val="Kpalrs"/>
        <w:jc w:val="center"/>
        <w:rPr>
          <w:noProof/>
        </w:rPr>
      </w:pPr>
      <w:r w:rsidRPr="00617051">
        <w:rPr>
          <w:rFonts w:ascii="Times New Roman" w:hAnsi="Times New Roman" w:cs="Times New Roman"/>
          <w:sz w:val="22"/>
          <w:szCs w:val="22"/>
        </w:rPr>
        <w:fldChar w:fldCharType="begin"/>
      </w:r>
      <w:r w:rsidRPr="00617051">
        <w:rPr>
          <w:rFonts w:ascii="Times New Roman" w:hAnsi="Times New Roman" w:cs="Times New Roman"/>
          <w:sz w:val="22"/>
          <w:szCs w:val="22"/>
        </w:rPr>
        <w:instrText xml:space="preserve"> SEQ ábra \* ARABIC </w:instrText>
      </w:r>
      <w:r w:rsidRPr="00617051">
        <w:rPr>
          <w:rFonts w:ascii="Times New Roman" w:hAnsi="Times New Roman" w:cs="Times New Roman"/>
          <w:sz w:val="22"/>
          <w:szCs w:val="22"/>
        </w:rPr>
        <w:fldChar w:fldCharType="separate"/>
      </w:r>
      <w:r w:rsidR="00D60BEE">
        <w:rPr>
          <w:rFonts w:ascii="Times New Roman" w:hAnsi="Times New Roman" w:cs="Times New Roman"/>
          <w:noProof/>
          <w:sz w:val="22"/>
          <w:szCs w:val="22"/>
        </w:rPr>
        <w:t>16</w:t>
      </w:r>
      <w:r w:rsidRPr="00617051">
        <w:rPr>
          <w:rFonts w:ascii="Times New Roman" w:hAnsi="Times New Roman" w:cs="Times New Roman"/>
          <w:sz w:val="22"/>
          <w:szCs w:val="22"/>
        </w:rPr>
        <w:fldChar w:fldCharType="end"/>
      </w:r>
      <w:r w:rsidRPr="00617051">
        <w:rPr>
          <w:rFonts w:ascii="Times New Roman" w:hAnsi="Times New Roman" w:cs="Times New Roman"/>
          <w:sz w:val="22"/>
          <w:szCs w:val="22"/>
        </w:rPr>
        <w:t xml:space="preserve">. ábra A hatodik kérdés a 3 modell szerint </w:t>
      </w:r>
      <w:r w:rsidR="00D60BEE" w:rsidRPr="00DA71D8">
        <w:rPr>
          <w:rFonts w:ascii="Times New Roman" w:hAnsi="Times New Roman" w:cs="Times New Roman"/>
          <w:noProof/>
          <w:color w:val="auto"/>
          <w:sz w:val="22"/>
          <w:szCs w:val="22"/>
        </w:rPr>
        <w:t>(</w:t>
      </w:r>
      <w:r w:rsidR="00D60BEE">
        <w:rPr>
          <w:rFonts w:ascii="Times New Roman" w:hAnsi="Times New Roman" w:cs="Times New Roman"/>
          <w:noProof/>
          <w:color w:val="auto"/>
          <w:sz w:val="22"/>
          <w:szCs w:val="22"/>
        </w:rPr>
        <w:t>XLS: modell, modell2, modell3 munkalap)</w:t>
      </w:r>
    </w:p>
    <w:p w14:paraId="7196E0EE" w14:textId="77777777" w:rsidR="00617051" w:rsidRDefault="00617051" w:rsidP="00DF17B4">
      <w:pPr>
        <w:spacing w:line="360" w:lineRule="auto"/>
        <w:jc w:val="both"/>
        <w:rPr>
          <w:noProof/>
        </w:rPr>
      </w:pPr>
    </w:p>
    <w:p w14:paraId="657069C0" w14:textId="77777777" w:rsidR="00617051" w:rsidRDefault="00617051" w:rsidP="00DF17B4">
      <w:pPr>
        <w:spacing w:line="360" w:lineRule="auto"/>
        <w:jc w:val="both"/>
        <w:rPr>
          <w:noProof/>
        </w:rPr>
      </w:pPr>
    </w:p>
    <w:p w14:paraId="25D5B15D" w14:textId="443FFA41" w:rsidR="00B64E46" w:rsidRDefault="00B64E46" w:rsidP="00DF17B4">
      <w:pPr>
        <w:spacing w:line="360" w:lineRule="auto"/>
        <w:jc w:val="both"/>
        <w:rPr>
          <w:noProof/>
        </w:rPr>
      </w:pPr>
      <w:r>
        <w:rPr>
          <w:noProof/>
        </w:rPr>
        <w:t xml:space="preserve">   </w:t>
      </w:r>
    </w:p>
    <w:p w14:paraId="72D1E6F0" w14:textId="2B6502C0" w:rsidR="00B64E46" w:rsidRDefault="00B64E46" w:rsidP="00DF17B4">
      <w:pPr>
        <w:spacing w:line="360" w:lineRule="auto"/>
        <w:jc w:val="both"/>
        <w:rPr>
          <w:noProof/>
        </w:rPr>
      </w:pPr>
    </w:p>
    <w:p w14:paraId="5D274B20" w14:textId="54DC7C6A" w:rsidR="00B64E46" w:rsidRDefault="00B64E46" w:rsidP="00DF17B4">
      <w:pPr>
        <w:spacing w:line="360" w:lineRule="auto"/>
        <w:jc w:val="both"/>
        <w:rPr>
          <w:noProof/>
        </w:rPr>
      </w:pPr>
    </w:p>
    <w:p w14:paraId="299DD5C3" w14:textId="4C47FB1F" w:rsidR="00B64E46" w:rsidRPr="00617051" w:rsidRDefault="00B64E46" w:rsidP="00DF17B4">
      <w:pPr>
        <w:spacing w:line="360" w:lineRule="auto"/>
        <w:jc w:val="both"/>
        <w:rPr>
          <w:rFonts w:ascii="Times New Roman" w:hAnsi="Times New Roman" w:cs="Times New Roman"/>
          <w:noProof/>
          <w:sz w:val="28"/>
          <w:szCs w:val="28"/>
        </w:rPr>
      </w:pPr>
      <w:r w:rsidRPr="00617051">
        <w:rPr>
          <w:rFonts w:ascii="Times New Roman" w:hAnsi="Times New Roman" w:cs="Times New Roman"/>
          <w:noProof/>
          <w:sz w:val="28"/>
          <w:szCs w:val="28"/>
        </w:rPr>
        <w:lastRenderedPageBreak/>
        <w:t xml:space="preserve">A hetedik kérdés </w:t>
      </w:r>
      <w:r w:rsidR="00617051" w:rsidRPr="00617051">
        <w:rPr>
          <w:rFonts w:ascii="Times New Roman" w:hAnsi="Times New Roman" w:cs="Times New Roman"/>
          <w:noProof/>
          <w:sz w:val="28"/>
          <w:szCs w:val="28"/>
        </w:rPr>
        <w:t>modelljei közül a</w:t>
      </w:r>
      <w:r w:rsidR="006A7EE9">
        <w:rPr>
          <w:rFonts w:ascii="Times New Roman" w:hAnsi="Times New Roman" w:cs="Times New Roman"/>
          <w:noProof/>
          <w:sz w:val="28"/>
          <w:szCs w:val="28"/>
        </w:rPr>
        <w:t xml:space="preserve">z első és második modellem </w:t>
      </w:r>
      <w:r w:rsidR="00617051" w:rsidRPr="00617051">
        <w:rPr>
          <w:rFonts w:ascii="Times New Roman" w:hAnsi="Times New Roman" w:cs="Times New Roman"/>
          <w:noProof/>
          <w:sz w:val="28"/>
          <w:szCs w:val="28"/>
        </w:rPr>
        <w:t xml:space="preserve">azonos, míg a </w:t>
      </w:r>
      <w:r w:rsidR="006A7EE9">
        <w:rPr>
          <w:rFonts w:ascii="Times New Roman" w:hAnsi="Times New Roman" w:cs="Times New Roman"/>
          <w:noProof/>
          <w:sz w:val="28"/>
          <w:szCs w:val="28"/>
        </w:rPr>
        <w:t>menhelyvezetők modellje</w:t>
      </w:r>
      <w:r w:rsidR="00617051" w:rsidRPr="00617051">
        <w:rPr>
          <w:rFonts w:ascii="Times New Roman" w:hAnsi="Times New Roman" w:cs="Times New Roman"/>
          <w:noProof/>
          <w:sz w:val="28"/>
          <w:szCs w:val="28"/>
        </w:rPr>
        <w:t xml:space="preserve"> az első 14 eset 2 aktív lépcsőt mutat.</w:t>
      </w:r>
    </w:p>
    <w:p w14:paraId="468DDFE1" w14:textId="77777777" w:rsidR="00617051" w:rsidRDefault="00617051" w:rsidP="00DF17B4">
      <w:pPr>
        <w:spacing w:line="360" w:lineRule="auto"/>
        <w:jc w:val="both"/>
        <w:rPr>
          <w:noProof/>
        </w:rPr>
      </w:pPr>
    </w:p>
    <w:p w14:paraId="5A2A8629" w14:textId="67E42D16" w:rsidR="00617051" w:rsidRDefault="00B64E46" w:rsidP="00617051">
      <w:pPr>
        <w:keepNext/>
        <w:spacing w:line="360" w:lineRule="auto"/>
        <w:jc w:val="center"/>
      </w:pPr>
      <w:r>
        <w:rPr>
          <w:noProof/>
        </w:rPr>
        <w:drawing>
          <wp:inline distT="0" distB="0" distL="0" distR="0" wp14:anchorId="56EF3D93" wp14:editId="63B318FB">
            <wp:extent cx="1035206" cy="5401752"/>
            <wp:effectExtent l="0" t="0" r="0" b="8890"/>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52"/>
                    <a:stretch>
                      <a:fillRect/>
                    </a:stretch>
                  </pic:blipFill>
                  <pic:spPr>
                    <a:xfrm>
                      <a:off x="0" y="0"/>
                      <a:ext cx="1039107" cy="5422105"/>
                    </a:xfrm>
                    <a:prstGeom prst="rect">
                      <a:avLst/>
                    </a:prstGeom>
                  </pic:spPr>
                </pic:pic>
              </a:graphicData>
            </a:graphic>
          </wp:inline>
        </w:drawing>
      </w:r>
      <w:r w:rsidR="00617051">
        <w:rPr>
          <w:noProof/>
        </w:rPr>
        <w:t xml:space="preserve">    </w:t>
      </w:r>
      <w:r>
        <w:rPr>
          <w:noProof/>
        </w:rPr>
        <w:drawing>
          <wp:inline distT="0" distB="0" distL="0" distR="0" wp14:anchorId="51C01A4E" wp14:editId="5602B786">
            <wp:extent cx="1006272" cy="5391813"/>
            <wp:effectExtent l="0" t="0" r="3810" b="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53"/>
                    <a:stretch>
                      <a:fillRect/>
                    </a:stretch>
                  </pic:blipFill>
                  <pic:spPr>
                    <a:xfrm>
                      <a:off x="0" y="0"/>
                      <a:ext cx="1009894" cy="5411218"/>
                    </a:xfrm>
                    <a:prstGeom prst="rect">
                      <a:avLst/>
                    </a:prstGeom>
                  </pic:spPr>
                </pic:pic>
              </a:graphicData>
            </a:graphic>
          </wp:inline>
        </w:drawing>
      </w:r>
      <w:r w:rsidR="00617051">
        <w:rPr>
          <w:noProof/>
        </w:rPr>
        <w:t xml:space="preserve">  </w:t>
      </w:r>
      <w:r w:rsidR="00617051">
        <w:rPr>
          <w:noProof/>
        </w:rPr>
        <w:drawing>
          <wp:inline distT="0" distB="0" distL="0" distR="0" wp14:anchorId="39C77FD6" wp14:editId="0A2E8CEC">
            <wp:extent cx="1173995" cy="5398595"/>
            <wp:effectExtent l="0" t="0" r="7620" b="0"/>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a:blip r:embed="rId54"/>
                    <a:stretch>
                      <a:fillRect/>
                    </a:stretch>
                  </pic:blipFill>
                  <pic:spPr>
                    <a:xfrm>
                      <a:off x="0" y="0"/>
                      <a:ext cx="1185264" cy="5450415"/>
                    </a:xfrm>
                    <a:prstGeom prst="rect">
                      <a:avLst/>
                    </a:prstGeom>
                  </pic:spPr>
                </pic:pic>
              </a:graphicData>
            </a:graphic>
          </wp:inline>
        </w:drawing>
      </w:r>
    </w:p>
    <w:p w14:paraId="7F1378EF" w14:textId="3FB97B1B" w:rsidR="00B64E46" w:rsidRDefault="00617051" w:rsidP="00D60BEE">
      <w:pPr>
        <w:pStyle w:val="Kpalrs"/>
        <w:jc w:val="center"/>
        <w:rPr>
          <w:noProof/>
        </w:rPr>
      </w:pPr>
      <w:r w:rsidRPr="00617051">
        <w:rPr>
          <w:rFonts w:ascii="Times New Roman" w:hAnsi="Times New Roman" w:cs="Times New Roman"/>
          <w:sz w:val="22"/>
          <w:szCs w:val="22"/>
        </w:rPr>
        <w:fldChar w:fldCharType="begin"/>
      </w:r>
      <w:r w:rsidRPr="00617051">
        <w:rPr>
          <w:rFonts w:ascii="Times New Roman" w:hAnsi="Times New Roman" w:cs="Times New Roman"/>
          <w:sz w:val="22"/>
          <w:szCs w:val="22"/>
        </w:rPr>
        <w:instrText xml:space="preserve"> SEQ ábra \* ARABIC </w:instrText>
      </w:r>
      <w:r w:rsidRPr="00617051">
        <w:rPr>
          <w:rFonts w:ascii="Times New Roman" w:hAnsi="Times New Roman" w:cs="Times New Roman"/>
          <w:sz w:val="22"/>
          <w:szCs w:val="22"/>
        </w:rPr>
        <w:fldChar w:fldCharType="separate"/>
      </w:r>
      <w:r w:rsidR="00D60BEE">
        <w:rPr>
          <w:rFonts w:ascii="Times New Roman" w:hAnsi="Times New Roman" w:cs="Times New Roman"/>
          <w:noProof/>
          <w:sz w:val="22"/>
          <w:szCs w:val="22"/>
        </w:rPr>
        <w:t>17</w:t>
      </w:r>
      <w:r w:rsidRPr="00617051">
        <w:rPr>
          <w:rFonts w:ascii="Times New Roman" w:hAnsi="Times New Roman" w:cs="Times New Roman"/>
          <w:sz w:val="22"/>
          <w:szCs w:val="22"/>
        </w:rPr>
        <w:fldChar w:fldCharType="end"/>
      </w:r>
      <w:r w:rsidRPr="00617051">
        <w:rPr>
          <w:rFonts w:ascii="Times New Roman" w:hAnsi="Times New Roman" w:cs="Times New Roman"/>
          <w:sz w:val="22"/>
          <w:szCs w:val="22"/>
        </w:rPr>
        <w:t xml:space="preserve">. ábra A hetedik kérdés a 3 modell szerint </w:t>
      </w:r>
      <w:r w:rsidR="00D60BEE" w:rsidRPr="00DA71D8">
        <w:rPr>
          <w:rFonts w:ascii="Times New Roman" w:hAnsi="Times New Roman" w:cs="Times New Roman"/>
          <w:noProof/>
          <w:color w:val="auto"/>
          <w:sz w:val="22"/>
          <w:szCs w:val="22"/>
        </w:rPr>
        <w:t>(</w:t>
      </w:r>
      <w:r w:rsidR="00D60BEE">
        <w:rPr>
          <w:rFonts w:ascii="Times New Roman" w:hAnsi="Times New Roman" w:cs="Times New Roman"/>
          <w:noProof/>
          <w:color w:val="auto"/>
          <w:sz w:val="22"/>
          <w:szCs w:val="22"/>
        </w:rPr>
        <w:t>XLS: modell, modell2, modell3 munkalap)</w:t>
      </w:r>
      <w:r w:rsidR="00B64E46" w:rsidRPr="00B64E46">
        <w:rPr>
          <w:noProof/>
        </w:rPr>
        <w:t xml:space="preserve"> </w:t>
      </w:r>
      <w:r w:rsidR="00B64E46">
        <w:rPr>
          <w:noProof/>
        </w:rPr>
        <w:t xml:space="preserve">     </w:t>
      </w:r>
    </w:p>
    <w:p w14:paraId="3602FE56" w14:textId="64DDDB86" w:rsidR="00B64E46" w:rsidRDefault="00B64E46" w:rsidP="00DF17B4">
      <w:pPr>
        <w:spacing w:line="360" w:lineRule="auto"/>
        <w:jc w:val="both"/>
        <w:rPr>
          <w:noProof/>
        </w:rPr>
      </w:pPr>
    </w:p>
    <w:p w14:paraId="2E3B9B7E" w14:textId="24FF93A2" w:rsidR="00B64E46" w:rsidRDefault="00B64E46" w:rsidP="00DF17B4">
      <w:pPr>
        <w:spacing w:line="360" w:lineRule="auto"/>
        <w:jc w:val="both"/>
        <w:rPr>
          <w:noProof/>
        </w:rPr>
      </w:pPr>
    </w:p>
    <w:p w14:paraId="7BCF757B" w14:textId="77777777" w:rsidR="00617051" w:rsidRDefault="00617051" w:rsidP="00DF17B4">
      <w:pPr>
        <w:spacing w:line="360" w:lineRule="auto"/>
        <w:jc w:val="both"/>
        <w:rPr>
          <w:noProof/>
        </w:rPr>
      </w:pPr>
    </w:p>
    <w:p w14:paraId="14D6CEE2" w14:textId="3365FAF5" w:rsidR="00B64E46" w:rsidRPr="00CE2D83" w:rsidRDefault="00B64E46" w:rsidP="00DF17B4">
      <w:pPr>
        <w:spacing w:line="360" w:lineRule="auto"/>
        <w:jc w:val="both"/>
        <w:rPr>
          <w:rFonts w:ascii="Times New Roman" w:hAnsi="Times New Roman" w:cs="Times New Roman"/>
          <w:noProof/>
          <w:sz w:val="28"/>
          <w:szCs w:val="28"/>
        </w:rPr>
      </w:pPr>
      <w:r w:rsidRPr="00CE2D83">
        <w:rPr>
          <w:rFonts w:ascii="Times New Roman" w:hAnsi="Times New Roman" w:cs="Times New Roman"/>
          <w:noProof/>
          <w:sz w:val="28"/>
          <w:szCs w:val="28"/>
        </w:rPr>
        <w:lastRenderedPageBreak/>
        <w:t xml:space="preserve">A nyolcadik kérdés </w:t>
      </w:r>
      <w:r w:rsidR="00617051" w:rsidRPr="00CE2D83">
        <w:rPr>
          <w:rFonts w:ascii="Times New Roman" w:hAnsi="Times New Roman" w:cs="Times New Roman"/>
          <w:noProof/>
          <w:sz w:val="28"/>
          <w:szCs w:val="28"/>
        </w:rPr>
        <w:t>modelljei teljesen azonosak.</w:t>
      </w:r>
    </w:p>
    <w:p w14:paraId="4676055F" w14:textId="5235BA6C" w:rsidR="00617051" w:rsidRDefault="00B64E46" w:rsidP="00617051">
      <w:pPr>
        <w:keepNext/>
        <w:spacing w:line="360" w:lineRule="auto"/>
        <w:jc w:val="center"/>
      </w:pPr>
      <w:r>
        <w:rPr>
          <w:noProof/>
        </w:rPr>
        <w:drawing>
          <wp:inline distT="0" distB="0" distL="0" distR="0" wp14:anchorId="6E62DB91" wp14:editId="1E0BDEC1">
            <wp:extent cx="980203" cy="5255398"/>
            <wp:effectExtent l="0" t="0" r="0" b="2540"/>
            <wp:docPr id="34" name="Picture 3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with medium confidence"/>
                    <pic:cNvPicPr/>
                  </pic:nvPicPr>
                  <pic:blipFill>
                    <a:blip r:embed="rId55"/>
                    <a:stretch>
                      <a:fillRect/>
                    </a:stretch>
                  </pic:blipFill>
                  <pic:spPr>
                    <a:xfrm>
                      <a:off x="0" y="0"/>
                      <a:ext cx="982309" cy="5266689"/>
                    </a:xfrm>
                    <a:prstGeom prst="rect">
                      <a:avLst/>
                    </a:prstGeom>
                  </pic:spPr>
                </pic:pic>
              </a:graphicData>
            </a:graphic>
          </wp:inline>
        </w:drawing>
      </w:r>
      <w:r w:rsidR="00617051">
        <w:rPr>
          <w:noProof/>
        </w:rPr>
        <w:t xml:space="preserve">     </w:t>
      </w:r>
      <w:r>
        <w:rPr>
          <w:noProof/>
        </w:rPr>
        <w:drawing>
          <wp:inline distT="0" distB="0" distL="0" distR="0" wp14:anchorId="484BDB0B" wp14:editId="16E4CF34">
            <wp:extent cx="970047" cy="5320334"/>
            <wp:effectExtent l="0" t="0" r="1905" b="0"/>
            <wp:docPr id="35" name="Picture 3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able&#10;&#10;Description automatically generated"/>
                    <pic:cNvPicPr/>
                  </pic:nvPicPr>
                  <pic:blipFill>
                    <a:blip r:embed="rId56"/>
                    <a:stretch>
                      <a:fillRect/>
                    </a:stretch>
                  </pic:blipFill>
                  <pic:spPr>
                    <a:xfrm>
                      <a:off x="0" y="0"/>
                      <a:ext cx="975641" cy="5351017"/>
                    </a:xfrm>
                    <a:prstGeom prst="rect">
                      <a:avLst/>
                    </a:prstGeom>
                  </pic:spPr>
                </pic:pic>
              </a:graphicData>
            </a:graphic>
          </wp:inline>
        </w:drawing>
      </w:r>
      <w:r w:rsidR="00617051">
        <w:rPr>
          <w:noProof/>
        </w:rPr>
        <w:t xml:space="preserve">    </w:t>
      </w:r>
      <w:r w:rsidR="00617051">
        <w:rPr>
          <w:noProof/>
        </w:rPr>
        <w:drawing>
          <wp:inline distT="0" distB="0" distL="0" distR="0" wp14:anchorId="171146A9" wp14:editId="65E6019F">
            <wp:extent cx="1145529" cy="5304680"/>
            <wp:effectExtent l="0" t="0" r="0" b="0"/>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10;&#10;Description automatically generated"/>
                    <pic:cNvPicPr/>
                  </pic:nvPicPr>
                  <pic:blipFill>
                    <a:blip r:embed="rId57"/>
                    <a:stretch>
                      <a:fillRect/>
                    </a:stretch>
                  </pic:blipFill>
                  <pic:spPr>
                    <a:xfrm>
                      <a:off x="0" y="0"/>
                      <a:ext cx="1148279" cy="5317417"/>
                    </a:xfrm>
                    <a:prstGeom prst="rect">
                      <a:avLst/>
                    </a:prstGeom>
                  </pic:spPr>
                </pic:pic>
              </a:graphicData>
            </a:graphic>
          </wp:inline>
        </w:drawing>
      </w:r>
    </w:p>
    <w:p w14:paraId="38B8E661" w14:textId="692917A7" w:rsidR="00617051" w:rsidRPr="00CE2D83" w:rsidRDefault="00617051" w:rsidP="00617051">
      <w:pPr>
        <w:pStyle w:val="Kpalrs"/>
        <w:jc w:val="center"/>
        <w:rPr>
          <w:rFonts w:ascii="Times New Roman" w:hAnsi="Times New Roman" w:cs="Times New Roman"/>
          <w:sz w:val="22"/>
          <w:szCs w:val="22"/>
        </w:rPr>
      </w:pPr>
      <w:r w:rsidRPr="00CE2D83">
        <w:rPr>
          <w:rFonts w:ascii="Times New Roman" w:hAnsi="Times New Roman" w:cs="Times New Roman"/>
          <w:sz w:val="22"/>
          <w:szCs w:val="22"/>
        </w:rPr>
        <w:fldChar w:fldCharType="begin"/>
      </w:r>
      <w:r w:rsidRPr="00CE2D83">
        <w:rPr>
          <w:rFonts w:ascii="Times New Roman" w:hAnsi="Times New Roman" w:cs="Times New Roman"/>
          <w:sz w:val="22"/>
          <w:szCs w:val="22"/>
        </w:rPr>
        <w:instrText xml:space="preserve"> SEQ ábra \* ARABIC </w:instrText>
      </w:r>
      <w:r w:rsidRPr="00CE2D83">
        <w:rPr>
          <w:rFonts w:ascii="Times New Roman" w:hAnsi="Times New Roman" w:cs="Times New Roman"/>
          <w:sz w:val="22"/>
          <w:szCs w:val="22"/>
        </w:rPr>
        <w:fldChar w:fldCharType="separate"/>
      </w:r>
      <w:r w:rsidR="00D60BEE">
        <w:rPr>
          <w:rFonts w:ascii="Times New Roman" w:hAnsi="Times New Roman" w:cs="Times New Roman"/>
          <w:noProof/>
          <w:sz w:val="22"/>
          <w:szCs w:val="22"/>
        </w:rPr>
        <w:t>18</w:t>
      </w:r>
      <w:r w:rsidRPr="00CE2D83">
        <w:rPr>
          <w:rFonts w:ascii="Times New Roman" w:hAnsi="Times New Roman" w:cs="Times New Roman"/>
          <w:sz w:val="22"/>
          <w:szCs w:val="22"/>
        </w:rPr>
        <w:fldChar w:fldCharType="end"/>
      </w:r>
      <w:r w:rsidRPr="00CE2D83">
        <w:rPr>
          <w:rFonts w:ascii="Times New Roman" w:hAnsi="Times New Roman" w:cs="Times New Roman"/>
          <w:sz w:val="22"/>
          <w:szCs w:val="22"/>
        </w:rPr>
        <w:t xml:space="preserve">. ábra A nyolcadik kérdés a 3 modell szerint </w:t>
      </w:r>
      <w:r w:rsidR="00D60BEE" w:rsidRPr="00DA71D8">
        <w:rPr>
          <w:rFonts w:ascii="Times New Roman" w:hAnsi="Times New Roman" w:cs="Times New Roman"/>
          <w:noProof/>
          <w:color w:val="auto"/>
          <w:sz w:val="22"/>
          <w:szCs w:val="22"/>
        </w:rPr>
        <w:t>(</w:t>
      </w:r>
      <w:r w:rsidR="00D60BEE">
        <w:rPr>
          <w:rFonts w:ascii="Times New Roman" w:hAnsi="Times New Roman" w:cs="Times New Roman"/>
          <w:noProof/>
          <w:color w:val="auto"/>
          <w:sz w:val="22"/>
          <w:szCs w:val="22"/>
        </w:rPr>
        <w:t>XLS: modell, modell2, modell3 munkalap)</w:t>
      </w:r>
    </w:p>
    <w:p w14:paraId="3E69CF94" w14:textId="0486D4C3" w:rsidR="00B64E46" w:rsidRDefault="00B64E46" w:rsidP="00617051">
      <w:pPr>
        <w:spacing w:line="360" w:lineRule="auto"/>
        <w:jc w:val="center"/>
        <w:rPr>
          <w:rFonts w:ascii="Times New Roman" w:hAnsi="Times New Roman" w:cs="Times New Roman"/>
          <w:color w:val="000000" w:themeColor="text1"/>
          <w:sz w:val="28"/>
          <w:szCs w:val="28"/>
        </w:rPr>
      </w:pPr>
    </w:p>
    <w:p w14:paraId="439CF75C" w14:textId="2872BBC3" w:rsidR="00CE2D83" w:rsidRDefault="00CE2D83" w:rsidP="003D6DE1">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Láthatjuk tehát, hogy a direkt eredmények szerint a 3 modell</w:t>
      </w:r>
      <w:r w:rsidR="003D6DE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37.5%-ban megyegyezett. </w:t>
      </w:r>
      <w:r w:rsidR="003D6DE1">
        <w:rPr>
          <w:rFonts w:ascii="Times New Roman" w:hAnsi="Times New Roman" w:cs="Times New Roman"/>
          <w:color w:val="000000" w:themeColor="text1"/>
          <w:sz w:val="28"/>
          <w:szCs w:val="28"/>
        </w:rPr>
        <w:t>Az esetek 25%-ában a</w:t>
      </w:r>
      <w:r w:rsidR="006A7EE9">
        <w:rPr>
          <w:rFonts w:ascii="Times New Roman" w:hAnsi="Times New Roman" w:cs="Times New Roman"/>
          <w:color w:val="000000" w:themeColor="text1"/>
          <w:sz w:val="28"/>
          <w:szCs w:val="28"/>
        </w:rPr>
        <w:t xml:space="preserve">z első modellem </w:t>
      </w:r>
      <w:r w:rsidR="003D6DE1">
        <w:rPr>
          <w:rFonts w:ascii="Times New Roman" w:hAnsi="Times New Roman" w:cs="Times New Roman"/>
          <w:color w:val="000000" w:themeColor="text1"/>
          <w:sz w:val="28"/>
          <w:szCs w:val="28"/>
        </w:rPr>
        <w:t xml:space="preserve">és a </w:t>
      </w:r>
      <w:r w:rsidR="006A7EE9">
        <w:rPr>
          <w:rFonts w:ascii="Times New Roman" w:hAnsi="Times New Roman" w:cs="Times New Roman"/>
          <w:color w:val="000000" w:themeColor="text1"/>
          <w:sz w:val="28"/>
          <w:szCs w:val="28"/>
        </w:rPr>
        <w:t>menhelyvezetők</w:t>
      </w:r>
      <w:r w:rsidR="003D6DE1">
        <w:rPr>
          <w:rFonts w:ascii="Times New Roman" w:hAnsi="Times New Roman" w:cs="Times New Roman"/>
          <w:color w:val="000000" w:themeColor="text1"/>
          <w:sz w:val="28"/>
          <w:szCs w:val="28"/>
        </w:rPr>
        <w:t xml:space="preserve"> modellje, 12.5%-ban az </w:t>
      </w:r>
      <w:r w:rsidR="006A7EE9">
        <w:rPr>
          <w:rFonts w:ascii="Times New Roman" w:hAnsi="Times New Roman" w:cs="Times New Roman"/>
          <w:color w:val="000000" w:themeColor="text1"/>
          <w:sz w:val="28"/>
          <w:szCs w:val="28"/>
        </w:rPr>
        <w:t>1. és 2. modellem</w:t>
      </w:r>
      <w:r w:rsidR="003D6DE1">
        <w:rPr>
          <w:rFonts w:ascii="Times New Roman" w:hAnsi="Times New Roman" w:cs="Times New Roman"/>
          <w:color w:val="000000" w:themeColor="text1"/>
          <w:sz w:val="28"/>
          <w:szCs w:val="28"/>
        </w:rPr>
        <w:t>, 12.5%-ban a</w:t>
      </w:r>
      <w:r w:rsidR="006A7EE9">
        <w:rPr>
          <w:rFonts w:ascii="Times New Roman" w:hAnsi="Times New Roman" w:cs="Times New Roman"/>
          <w:color w:val="000000" w:themeColor="text1"/>
          <w:sz w:val="28"/>
          <w:szCs w:val="28"/>
        </w:rPr>
        <w:t xml:space="preserve"> 2. modellem</w:t>
      </w:r>
      <w:r w:rsidR="003D6DE1">
        <w:rPr>
          <w:rFonts w:ascii="Times New Roman" w:hAnsi="Times New Roman" w:cs="Times New Roman"/>
          <w:color w:val="000000" w:themeColor="text1"/>
          <w:sz w:val="28"/>
          <w:szCs w:val="28"/>
        </w:rPr>
        <w:t xml:space="preserve"> és a </w:t>
      </w:r>
      <w:r w:rsidR="006A7EE9">
        <w:rPr>
          <w:rFonts w:ascii="Times New Roman" w:hAnsi="Times New Roman" w:cs="Times New Roman"/>
          <w:color w:val="000000" w:themeColor="text1"/>
          <w:sz w:val="28"/>
          <w:szCs w:val="28"/>
        </w:rPr>
        <w:t>menhelyvezetők</w:t>
      </w:r>
      <w:r w:rsidR="003D6DE1">
        <w:rPr>
          <w:rFonts w:ascii="Times New Roman" w:hAnsi="Times New Roman" w:cs="Times New Roman"/>
          <w:color w:val="000000" w:themeColor="text1"/>
          <w:sz w:val="28"/>
          <w:szCs w:val="28"/>
        </w:rPr>
        <w:t xml:space="preserve"> modellje mutatott hasonlóságot és 12.5%-ban nem volt hasonlóság. </w:t>
      </w:r>
    </w:p>
    <w:p w14:paraId="31567CA4" w14:textId="0621ADDD" w:rsidR="007C144C" w:rsidRDefault="007C144C" w:rsidP="003D6DE1">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Ezek alapján a konklúzió, miszerint a</w:t>
      </w:r>
      <w:r w:rsidR="006A7EE9">
        <w:rPr>
          <w:rFonts w:ascii="Times New Roman" w:hAnsi="Times New Roman" w:cs="Times New Roman"/>
          <w:color w:val="000000" w:themeColor="text1"/>
          <w:sz w:val="28"/>
          <w:szCs w:val="28"/>
        </w:rPr>
        <w:t xml:space="preserve">z első modellem és </w:t>
      </w:r>
      <w:r>
        <w:rPr>
          <w:rFonts w:ascii="Times New Roman" w:hAnsi="Times New Roman" w:cs="Times New Roman"/>
          <w:color w:val="000000" w:themeColor="text1"/>
          <w:sz w:val="28"/>
          <w:szCs w:val="28"/>
        </w:rPr>
        <w:t xml:space="preserve"> menhelyvezetők modellje </w:t>
      </w:r>
      <w:r w:rsidR="006A7EE9">
        <w:rPr>
          <w:rFonts w:ascii="Times New Roman" w:hAnsi="Times New Roman" w:cs="Times New Roman"/>
          <w:color w:val="000000" w:themeColor="text1"/>
          <w:sz w:val="28"/>
          <w:szCs w:val="28"/>
        </w:rPr>
        <w:t>leg</w:t>
      </w:r>
      <w:r>
        <w:rPr>
          <w:rFonts w:ascii="Times New Roman" w:hAnsi="Times New Roman" w:cs="Times New Roman"/>
          <w:color w:val="000000" w:themeColor="text1"/>
          <w:sz w:val="28"/>
          <w:szCs w:val="28"/>
        </w:rPr>
        <w:t>hitelesebb, igaznak tűnik.</w:t>
      </w:r>
    </w:p>
    <w:p w14:paraId="42B27234" w14:textId="77777777" w:rsidR="007C144C" w:rsidRDefault="007C144C" w:rsidP="003D6DE1">
      <w:pPr>
        <w:spacing w:line="360" w:lineRule="auto"/>
        <w:jc w:val="both"/>
        <w:rPr>
          <w:rFonts w:ascii="Times New Roman" w:hAnsi="Times New Roman" w:cs="Times New Roman"/>
          <w:color w:val="000000" w:themeColor="text1"/>
          <w:sz w:val="28"/>
          <w:szCs w:val="28"/>
        </w:rPr>
      </w:pPr>
    </w:p>
    <w:p w14:paraId="05F6E8E2" w14:textId="73E74766" w:rsidR="00F95168" w:rsidRDefault="009526DE" w:rsidP="003D6DE1">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következő lépés az inverz értékek vizsgálata.</w:t>
      </w:r>
    </w:p>
    <w:p w14:paraId="0AAB0846" w14:textId="6BF0ADC9" w:rsidR="006F4E84" w:rsidRDefault="006F4E84" w:rsidP="003D6DE1">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Az első kérdést tekintve </w:t>
      </w:r>
      <w:r w:rsidR="006A7EE9">
        <w:rPr>
          <w:rFonts w:ascii="Times New Roman" w:hAnsi="Times New Roman" w:cs="Times New Roman"/>
          <w:color w:val="000000" w:themeColor="text1"/>
          <w:sz w:val="28"/>
          <w:szCs w:val="28"/>
        </w:rPr>
        <w:t>a 2.</w:t>
      </w:r>
      <w:r>
        <w:rPr>
          <w:rFonts w:ascii="Times New Roman" w:hAnsi="Times New Roman" w:cs="Times New Roman"/>
          <w:color w:val="000000" w:themeColor="text1"/>
          <w:sz w:val="28"/>
          <w:szCs w:val="28"/>
        </w:rPr>
        <w:t xml:space="preserve"> modellem és a </w:t>
      </w:r>
      <w:r w:rsidR="006A7EE9">
        <w:rPr>
          <w:rFonts w:ascii="Times New Roman" w:hAnsi="Times New Roman" w:cs="Times New Roman"/>
          <w:color w:val="000000" w:themeColor="text1"/>
          <w:sz w:val="28"/>
          <w:szCs w:val="28"/>
        </w:rPr>
        <w:t>menhelyvezetőké</w:t>
      </w:r>
      <w:r>
        <w:rPr>
          <w:rFonts w:ascii="Times New Roman" w:hAnsi="Times New Roman" w:cs="Times New Roman"/>
          <w:color w:val="000000" w:themeColor="text1"/>
          <w:sz w:val="28"/>
          <w:szCs w:val="28"/>
        </w:rPr>
        <w:t xml:space="preserve"> tartalmaz aktív lépcsőket, azonban mértékét és számát tekintve teljesen különbözőek.</w:t>
      </w:r>
    </w:p>
    <w:p w14:paraId="2D852258" w14:textId="13D52B35" w:rsidR="009526DE" w:rsidRDefault="009526DE" w:rsidP="009526DE">
      <w:pPr>
        <w:keepNext/>
        <w:spacing w:line="360" w:lineRule="auto"/>
        <w:jc w:val="center"/>
      </w:pPr>
      <w:r>
        <w:rPr>
          <w:noProof/>
        </w:rPr>
        <w:drawing>
          <wp:inline distT="0" distB="0" distL="0" distR="0" wp14:anchorId="2D970412" wp14:editId="4553D0EB">
            <wp:extent cx="965513" cy="5298921"/>
            <wp:effectExtent l="0" t="0" r="6350" b="0"/>
            <wp:docPr id="37" name="Picture 3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Description automatically generated with medium confidence"/>
                    <pic:cNvPicPr/>
                  </pic:nvPicPr>
                  <pic:blipFill>
                    <a:blip r:embed="rId58"/>
                    <a:stretch>
                      <a:fillRect/>
                    </a:stretch>
                  </pic:blipFill>
                  <pic:spPr>
                    <a:xfrm>
                      <a:off x="0" y="0"/>
                      <a:ext cx="969826" cy="5322594"/>
                    </a:xfrm>
                    <a:prstGeom prst="rect">
                      <a:avLst/>
                    </a:prstGeom>
                  </pic:spPr>
                </pic:pic>
              </a:graphicData>
            </a:graphic>
          </wp:inline>
        </w:drawing>
      </w:r>
      <w:r w:rsidR="006F4E84">
        <w:rPr>
          <w:noProof/>
        </w:rPr>
        <w:t xml:space="preserve">   </w:t>
      </w:r>
      <w:r>
        <w:rPr>
          <w:noProof/>
        </w:rPr>
        <w:drawing>
          <wp:inline distT="0" distB="0" distL="0" distR="0" wp14:anchorId="0F1A84A3" wp14:editId="534B2CD8">
            <wp:extent cx="992695" cy="5299463"/>
            <wp:effectExtent l="0" t="0" r="0" b="0"/>
            <wp:docPr id="38" name="Picture 3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with medium confidence"/>
                    <pic:cNvPicPr/>
                  </pic:nvPicPr>
                  <pic:blipFill>
                    <a:blip r:embed="rId59"/>
                    <a:stretch>
                      <a:fillRect/>
                    </a:stretch>
                  </pic:blipFill>
                  <pic:spPr>
                    <a:xfrm>
                      <a:off x="0" y="0"/>
                      <a:ext cx="999567" cy="5336151"/>
                    </a:xfrm>
                    <a:prstGeom prst="rect">
                      <a:avLst/>
                    </a:prstGeom>
                  </pic:spPr>
                </pic:pic>
              </a:graphicData>
            </a:graphic>
          </wp:inline>
        </w:drawing>
      </w:r>
      <w:r w:rsidR="006F4E84">
        <w:rPr>
          <w:noProof/>
        </w:rPr>
        <w:t xml:space="preserve">   </w:t>
      </w:r>
      <w:r>
        <w:rPr>
          <w:noProof/>
        </w:rPr>
        <w:drawing>
          <wp:inline distT="0" distB="0" distL="0" distR="0" wp14:anchorId="37B0D355" wp14:editId="2600859C">
            <wp:extent cx="1123840" cy="5255135"/>
            <wp:effectExtent l="0" t="0" r="635" b="3175"/>
            <wp:docPr id="39" name="Picture 39"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10;&#10;Description automatically generated with low confidence"/>
                    <pic:cNvPicPr/>
                  </pic:nvPicPr>
                  <pic:blipFill>
                    <a:blip r:embed="rId60"/>
                    <a:stretch>
                      <a:fillRect/>
                    </a:stretch>
                  </pic:blipFill>
                  <pic:spPr>
                    <a:xfrm>
                      <a:off x="0" y="0"/>
                      <a:ext cx="1131270" cy="5289880"/>
                    </a:xfrm>
                    <a:prstGeom prst="rect">
                      <a:avLst/>
                    </a:prstGeom>
                  </pic:spPr>
                </pic:pic>
              </a:graphicData>
            </a:graphic>
          </wp:inline>
        </w:drawing>
      </w:r>
    </w:p>
    <w:p w14:paraId="678366E1" w14:textId="17E1089C" w:rsidR="009526DE" w:rsidRDefault="009526DE" w:rsidP="006F4E84">
      <w:pPr>
        <w:pStyle w:val="Kpalrs"/>
        <w:jc w:val="center"/>
        <w:rPr>
          <w:rFonts w:ascii="Times New Roman" w:hAnsi="Times New Roman" w:cs="Times New Roman"/>
          <w:sz w:val="22"/>
          <w:szCs w:val="22"/>
        </w:rPr>
      </w:pPr>
      <w:r w:rsidRPr="006F4E84">
        <w:rPr>
          <w:rFonts w:ascii="Times New Roman" w:hAnsi="Times New Roman" w:cs="Times New Roman"/>
          <w:sz w:val="22"/>
          <w:szCs w:val="22"/>
        </w:rPr>
        <w:fldChar w:fldCharType="begin"/>
      </w:r>
      <w:r w:rsidRPr="006F4E84">
        <w:rPr>
          <w:rFonts w:ascii="Times New Roman" w:hAnsi="Times New Roman" w:cs="Times New Roman"/>
          <w:sz w:val="22"/>
          <w:szCs w:val="22"/>
        </w:rPr>
        <w:instrText xml:space="preserve"> SEQ ábra \* ARABIC </w:instrText>
      </w:r>
      <w:r w:rsidRPr="006F4E84">
        <w:rPr>
          <w:rFonts w:ascii="Times New Roman" w:hAnsi="Times New Roman" w:cs="Times New Roman"/>
          <w:sz w:val="22"/>
          <w:szCs w:val="22"/>
        </w:rPr>
        <w:fldChar w:fldCharType="separate"/>
      </w:r>
      <w:r w:rsidR="00D60BEE">
        <w:rPr>
          <w:rFonts w:ascii="Times New Roman" w:hAnsi="Times New Roman" w:cs="Times New Roman"/>
          <w:noProof/>
          <w:sz w:val="22"/>
          <w:szCs w:val="22"/>
        </w:rPr>
        <w:t>19</w:t>
      </w:r>
      <w:r w:rsidRPr="006F4E84">
        <w:rPr>
          <w:rFonts w:ascii="Times New Roman" w:hAnsi="Times New Roman" w:cs="Times New Roman"/>
          <w:sz w:val="22"/>
          <w:szCs w:val="22"/>
        </w:rPr>
        <w:fldChar w:fldCharType="end"/>
      </w:r>
      <w:r w:rsidRPr="006F4E84">
        <w:rPr>
          <w:rFonts w:ascii="Times New Roman" w:hAnsi="Times New Roman" w:cs="Times New Roman"/>
          <w:sz w:val="22"/>
          <w:szCs w:val="22"/>
        </w:rPr>
        <w:t xml:space="preserve">. ábra Az első kérdés a 3 modell szerint </w:t>
      </w:r>
      <w:r w:rsidR="00D60BEE" w:rsidRPr="00DA71D8">
        <w:rPr>
          <w:rFonts w:ascii="Times New Roman" w:hAnsi="Times New Roman" w:cs="Times New Roman"/>
          <w:noProof/>
          <w:color w:val="auto"/>
          <w:sz w:val="22"/>
          <w:szCs w:val="22"/>
        </w:rPr>
        <w:t>(</w:t>
      </w:r>
      <w:r w:rsidR="00D60BEE">
        <w:rPr>
          <w:rFonts w:ascii="Times New Roman" w:hAnsi="Times New Roman" w:cs="Times New Roman"/>
          <w:noProof/>
          <w:color w:val="auto"/>
          <w:sz w:val="22"/>
          <w:szCs w:val="22"/>
        </w:rPr>
        <w:t>XLS: modell, modell2, modell3 munkalap)</w:t>
      </w:r>
    </w:p>
    <w:p w14:paraId="31BE5A71" w14:textId="4D44BEA5" w:rsidR="008019E2" w:rsidRPr="008019E2" w:rsidRDefault="008019E2" w:rsidP="008019E2">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A második kérdés tekintetében, nincs adatunk </w:t>
      </w:r>
      <w:r w:rsidR="006A7EE9">
        <w:rPr>
          <w:rFonts w:ascii="Times New Roman" w:hAnsi="Times New Roman" w:cs="Times New Roman"/>
          <w:sz w:val="28"/>
          <w:szCs w:val="28"/>
        </w:rPr>
        <w:t>a 2.</w:t>
      </w:r>
      <w:r>
        <w:rPr>
          <w:rFonts w:ascii="Times New Roman" w:hAnsi="Times New Roman" w:cs="Times New Roman"/>
          <w:sz w:val="28"/>
          <w:szCs w:val="28"/>
        </w:rPr>
        <w:t xml:space="preserve"> modellemet illetően. A</w:t>
      </w:r>
      <w:r w:rsidR="006A7EE9">
        <w:rPr>
          <w:rFonts w:ascii="Times New Roman" w:hAnsi="Times New Roman" w:cs="Times New Roman"/>
          <w:sz w:val="28"/>
          <w:szCs w:val="28"/>
        </w:rPr>
        <w:t xml:space="preserve">z első modellem </w:t>
      </w:r>
      <w:r>
        <w:rPr>
          <w:rFonts w:ascii="Times New Roman" w:hAnsi="Times New Roman" w:cs="Times New Roman"/>
          <w:sz w:val="28"/>
          <w:szCs w:val="28"/>
        </w:rPr>
        <w:t xml:space="preserve">és a </w:t>
      </w:r>
      <w:r w:rsidR="006A7EE9">
        <w:rPr>
          <w:rFonts w:ascii="Times New Roman" w:hAnsi="Times New Roman" w:cs="Times New Roman"/>
          <w:sz w:val="28"/>
          <w:szCs w:val="28"/>
        </w:rPr>
        <w:t>menhelyvezetők</w:t>
      </w:r>
      <w:r>
        <w:rPr>
          <w:rFonts w:ascii="Times New Roman" w:hAnsi="Times New Roman" w:cs="Times New Roman"/>
          <w:sz w:val="28"/>
          <w:szCs w:val="28"/>
        </w:rPr>
        <w:t xml:space="preserve"> modellje viszont igencsak </w:t>
      </w:r>
      <w:r w:rsidR="00C017E0">
        <w:rPr>
          <w:rFonts w:ascii="Times New Roman" w:hAnsi="Times New Roman" w:cs="Times New Roman"/>
          <w:sz w:val="28"/>
          <w:szCs w:val="28"/>
        </w:rPr>
        <w:t>hasonló, mind az aktív esetek, mind a lépcsők számát illetően.</w:t>
      </w:r>
    </w:p>
    <w:p w14:paraId="19084302" w14:textId="77777777" w:rsidR="008019E2" w:rsidRPr="008019E2" w:rsidRDefault="008019E2" w:rsidP="008019E2">
      <w:pPr>
        <w:rPr>
          <w:rFonts w:ascii="Times New Roman" w:hAnsi="Times New Roman" w:cs="Times New Roman"/>
          <w:sz w:val="28"/>
          <w:szCs w:val="28"/>
        </w:rPr>
      </w:pPr>
    </w:p>
    <w:p w14:paraId="54873614" w14:textId="3B8CCF85" w:rsidR="008019E2" w:rsidRDefault="006F4E84" w:rsidP="008019E2">
      <w:pPr>
        <w:keepNext/>
        <w:spacing w:line="360" w:lineRule="auto"/>
        <w:jc w:val="center"/>
      </w:pPr>
      <w:r>
        <w:rPr>
          <w:noProof/>
        </w:rPr>
        <w:drawing>
          <wp:inline distT="0" distB="0" distL="0" distR="0" wp14:anchorId="4BCB7217" wp14:editId="2A075B87">
            <wp:extent cx="1202855" cy="6324103"/>
            <wp:effectExtent l="0" t="0" r="0" b="635"/>
            <wp:docPr id="40" name="Picture 4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able&#10;&#10;Description automatically generated"/>
                    <pic:cNvPicPr/>
                  </pic:nvPicPr>
                  <pic:blipFill>
                    <a:blip r:embed="rId61"/>
                    <a:stretch>
                      <a:fillRect/>
                    </a:stretch>
                  </pic:blipFill>
                  <pic:spPr>
                    <a:xfrm>
                      <a:off x="0" y="0"/>
                      <a:ext cx="1204149" cy="6330907"/>
                    </a:xfrm>
                    <a:prstGeom prst="rect">
                      <a:avLst/>
                    </a:prstGeom>
                  </pic:spPr>
                </pic:pic>
              </a:graphicData>
            </a:graphic>
          </wp:inline>
        </w:drawing>
      </w:r>
      <w:r w:rsidR="008019E2">
        <w:rPr>
          <w:noProof/>
        </w:rPr>
        <w:t xml:space="preserve">    </w:t>
      </w:r>
      <w:r w:rsidR="00C017E0">
        <w:rPr>
          <w:noProof/>
        </w:rPr>
        <w:drawing>
          <wp:inline distT="0" distB="0" distL="0" distR="0" wp14:anchorId="2401E50E" wp14:editId="77BD055A">
            <wp:extent cx="1390650" cy="6305550"/>
            <wp:effectExtent l="0" t="0" r="0" b="0"/>
            <wp:docPr id="44" name="Picture 4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able&#10;&#10;Description automatically generated"/>
                    <pic:cNvPicPr/>
                  </pic:nvPicPr>
                  <pic:blipFill>
                    <a:blip r:embed="rId62"/>
                    <a:stretch>
                      <a:fillRect/>
                    </a:stretch>
                  </pic:blipFill>
                  <pic:spPr>
                    <a:xfrm>
                      <a:off x="0" y="0"/>
                      <a:ext cx="1390650" cy="6305550"/>
                    </a:xfrm>
                    <a:prstGeom prst="rect">
                      <a:avLst/>
                    </a:prstGeom>
                  </pic:spPr>
                </pic:pic>
              </a:graphicData>
            </a:graphic>
          </wp:inline>
        </w:drawing>
      </w:r>
    </w:p>
    <w:p w14:paraId="34F7661B" w14:textId="4A7405B0" w:rsidR="009526DE" w:rsidRPr="008019E2" w:rsidRDefault="008019E2" w:rsidP="008019E2">
      <w:pPr>
        <w:pStyle w:val="Kpalrs"/>
        <w:jc w:val="center"/>
        <w:rPr>
          <w:rFonts w:ascii="Times New Roman" w:hAnsi="Times New Roman" w:cs="Times New Roman"/>
          <w:noProof/>
          <w:sz w:val="22"/>
          <w:szCs w:val="22"/>
        </w:rPr>
      </w:pPr>
      <w:r w:rsidRPr="008019E2">
        <w:rPr>
          <w:rFonts w:ascii="Times New Roman" w:hAnsi="Times New Roman" w:cs="Times New Roman"/>
          <w:noProof/>
          <w:sz w:val="22"/>
          <w:szCs w:val="22"/>
        </w:rPr>
        <w:fldChar w:fldCharType="begin"/>
      </w:r>
      <w:r w:rsidRPr="008019E2">
        <w:rPr>
          <w:rFonts w:ascii="Times New Roman" w:hAnsi="Times New Roman" w:cs="Times New Roman"/>
          <w:noProof/>
          <w:sz w:val="22"/>
          <w:szCs w:val="22"/>
        </w:rPr>
        <w:instrText xml:space="preserve"> SEQ ábra \* ARABIC </w:instrText>
      </w:r>
      <w:r w:rsidRPr="008019E2">
        <w:rPr>
          <w:rFonts w:ascii="Times New Roman" w:hAnsi="Times New Roman" w:cs="Times New Roman"/>
          <w:noProof/>
          <w:sz w:val="22"/>
          <w:szCs w:val="22"/>
        </w:rPr>
        <w:fldChar w:fldCharType="separate"/>
      </w:r>
      <w:r w:rsidR="00D60BEE">
        <w:rPr>
          <w:rFonts w:ascii="Times New Roman" w:hAnsi="Times New Roman" w:cs="Times New Roman"/>
          <w:noProof/>
          <w:sz w:val="22"/>
          <w:szCs w:val="22"/>
        </w:rPr>
        <w:t>20</w:t>
      </w:r>
      <w:r w:rsidRPr="008019E2">
        <w:rPr>
          <w:rFonts w:ascii="Times New Roman" w:hAnsi="Times New Roman" w:cs="Times New Roman"/>
          <w:noProof/>
          <w:sz w:val="22"/>
          <w:szCs w:val="22"/>
        </w:rPr>
        <w:fldChar w:fldCharType="end"/>
      </w:r>
      <w:r w:rsidRPr="008019E2">
        <w:rPr>
          <w:rFonts w:ascii="Times New Roman" w:hAnsi="Times New Roman" w:cs="Times New Roman"/>
          <w:noProof/>
          <w:sz w:val="22"/>
          <w:szCs w:val="22"/>
        </w:rPr>
        <w:t xml:space="preserve">. ábra A második kérdés a 3 modell szerint </w:t>
      </w:r>
      <w:r w:rsidR="00D60BEE" w:rsidRPr="00DA71D8">
        <w:rPr>
          <w:rFonts w:ascii="Times New Roman" w:hAnsi="Times New Roman" w:cs="Times New Roman"/>
          <w:noProof/>
          <w:color w:val="auto"/>
          <w:sz w:val="22"/>
          <w:szCs w:val="22"/>
        </w:rPr>
        <w:t>(</w:t>
      </w:r>
      <w:r w:rsidR="00D60BEE">
        <w:rPr>
          <w:rFonts w:ascii="Times New Roman" w:hAnsi="Times New Roman" w:cs="Times New Roman"/>
          <w:noProof/>
          <w:color w:val="auto"/>
          <w:sz w:val="22"/>
          <w:szCs w:val="22"/>
        </w:rPr>
        <w:t>XLS: modell, modell3 munkalap)</w:t>
      </w:r>
    </w:p>
    <w:p w14:paraId="73874EAD" w14:textId="102ABFFF" w:rsidR="002E2D64" w:rsidRDefault="00C017E0" w:rsidP="003D6DE1">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 harmadik kérdés modelljei a következő képpen alakultak:</w:t>
      </w:r>
      <w:r w:rsidR="00A21F5F">
        <w:rPr>
          <w:rFonts w:ascii="Times New Roman" w:hAnsi="Times New Roman" w:cs="Times New Roman"/>
          <w:color w:val="000000" w:themeColor="text1"/>
          <w:sz w:val="28"/>
          <w:szCs w:val="28"/>
        </w:rPr>
        <w:t xml:space="preserve"> </w:t>
      </w:r>
      <w:r w:rsidR="006A7EE9">
        <w:rPr>
          <w:rFonts w:ascii="Times New Roman" w:hAnsi="Times New Roman" w:cs="Times New Roman"/>
          <w:color w:val="000000" w:themeColor="text1"/>
          <w:sz w:val="28"/>
          <w:szCs w:val="28"/>
        </w:rPr>
        <w:t>a 2.</w:t>
      </w:r>
      <w:r w:rsidR="00A21F5F">
        <w:rPr>
          <w:rFonts w:ascii="Times New Roman" w:hAnsi="Times New Roman" w:cs="Times New Roman"/>
          <w:color w:val="000000" w:themeColor="text1"/>
          <w:sz w:val="28"/>
          <w:szCs w:val="28"/>
        </w:rPr>
        <w:t xml:space="preserve"> modellem és a </w:t>
      </w:r>
      <w:r w:rsidR="006A7EE9">
        <w:rPr>
          <w:rFonts w:ascii="Times New Roman" w:hAnsi="Times New Roman" w:cs="Times New Roman"/>
          <w:color w:val="000000" w:themeColor="text1"/>
          <w:sz w:val="28"/>
          <w:szCs w:val="28"/>
        </w:rPr>
        <w:t xml:space="preserve">menhelyvezetők </w:t>
      </w:r>
      <w:r w:rsidR="00A21F5F">
        <w:rPr>
          <w:rFonts w:ascii="Times New Roman" w:hAnsi="Times New Roman" w:cs="Times New Roman"/>
          <w:color w:val="000000" w:themeColor="text1"/>
          <w:sz w:val="28"/>
          <w:szCs w:val="28"/>
        </w:rPr>
        <w:t>modellje mutat aktív lépcsőket, de különösebb hasonlóságot nem vélek felfedezni.</w:t>
      </w:r>
    </w:p>
    <w:p w14:paraId="488C923C" w14:textId="552E40B3" w:rsidR="00A21F5F" w:rsidRDefault="00C017E0" w:rsidP="00A21F5F">
      <w:pPr>
        <w:keepNext/>
        <w:spacing w:line="360" w:lineRule="auto"/>
        <w:jc w:val="center"/>
      </w:pPr>
      <w:r>
        <w:rPr>
          <w:noProof/>
        </w:rPr>
        <w:drawing>
          <wp:inline distT="0" distB="0" distL="0" distR="0" wp14:anchorId="053BFDB3" wp14:editId="19C529BB">
            <wp:extent cx="978011" cy="5188684"/>
            <wp:effectExtent l="0" t="0" r="0" b="0"/>
            <wp:docPr id="42" name="Picture 4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with medium confidence"/>
                    <pic:cNvPicPr/>
                  </pic:nvPicPr>
                  <pic:blipFill>
                    <a:blip r:embed="rId63"/>
                    <a:stretch>
                      <a:fillRect/>
                    </a:stretch>
                  </pic:blipFill>
                  <pic:spPr>
                    <a:xfrm>
                      <a:off x="0" y="0"/>
                      <a:ext cx="979576" cy="5196988"/>
                    </a:xfrm>
                    <a:prstGeom prst="rect">
                      <a:avLst/>
                    </a:prstGeom>
                  </pic:spPr>
                </pic:pic>
              </a:graphicData>
            </a:graphic>
          </wp:inline>
        </w:drawing>
      </w:r>
      <w:r>
        <w:rPr>
          <w:noProof/>
        </w:rPr>
        <w:t xml:space="preserve">   </w:t>
      </w:r>
      <w:r>
        <w:rPr>
          <w:noProof/>
        </w:rPr>
        <w:drawing>
          <wp:inline distT="0" distB="0" distL="0" distR="0" wp14:anchorId="517134CC" wp14:editId="25EEF706">
            <wp:extent cx="980271" cy="5215642"/>
            <wp:effectExtent l="0" t="0" r="0" b="4445"/>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pic:cNvPicPr/>
                  </pic:nvPicPr>
                  <pic:blipFill>
                    <a:blip r:embed="rId64"/>
                    <a:stretch>
                      <a:fillRect/>
                    </a:stretch>
                  </pic:blipFill>
                  <pic:spPr>
                    <a:xfrm>
                      <a:off x="0" y="0"/>
                      <a:ext cx="981845" cy="5224015"/>
                    </a:xfrm>
                    <a:prstGeom prst="rect">
                      <a:avLst/>
                    </a:prstGeom>
                  </pic:spPr>
                </pic:pic>
              </a:graphicData>
            </a:graphic>
          </wp:inline>
        </w:drawing>
      </w:r>
      <w:r w:rsidR="00A21F5F">
        <w:rPr>
          <w:noProof/>
        </w:rPr>
        <w:t xml:space="preserve">   </w:t>
      </w:r>
      <w:r w:rsidR="00A21F5F">
        <w:rPr>
          <w:noProof/>
        </w:rPr>
        <w:drawing>
          <wp:inline distT="0" distB="0" distL="0" distR="0" wp14:anchorId="4D00B146" wp14:editId="2376BC0E">
            <wp:extent cx="1121134" cy="5197985"/>
            <wp:effectExtent l="0" t="0" r="3175" b="3175"/>
            <wp:docPr id="45" name="Picture 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10;&#10;Description automatically generated"/>
                    <pic:cNvPicPr/>
                  </pic:nvPicPr>
                  <pic:blipFill>
                    <a:blip r:embed="rId65"/>
                    <a:stretch>
                      <a:fillRect/>
                    </a:stretch>
                  </pic:blipFill>
                  <pic:spPr>
                    <a:xfrm>
                      <a:off x="0" y="0"/>
                      <a:ext cx="1130160" cy="5239832"/>
                    </a:xfrm>
                    <a:prstGeom prst="rect">
                      <a:avLst/>
                    </a:prstGeom>
                  </pic:spPr>
                </pic:pic>
              </a:graphicData>
            </a:graphic>
          </wp:inline>
        </w:drawing>
      </w:r>
    </w:p>
    <w:p w14:paraId="39281186" w14:textId="10C1719A" w:rsidR="006A7EE9" w:rsidRDefault="00A21F5F" w:rsidP="006A7EE9">
      <w:pPr>
        <w:pStyle w:val="Kpalrs"/>
        <w:jc w:val="center"/>
        <w:rPr>
          <w:rFonts w:ascii="Times New Roman" w:hAnsi="Times New Roman" w:cs="Times New Roman"/>
          <w:sz w:val="22"/>
          <w:szCs w:val="22"/>
        </w:rPr>
      </w:pPr>
      <w:r w:rsidRPr="00A21F5F">
        <w:rPr>
          <w:rFonts w:ascii="Times New Roman" w:hAnsi="Times New Roman" w:cs="Times New Roman"/>
          <w:sz w:val="22"/>
          <w:szCs w:val="22"/>
        </w:rPr>
        <w:fldChar w:fldCharType="begin"/>
      </w:r>
      <w:r w:rsidRPr="00A21F5F">
        <w:rPr>
          <w:rFonts w:ascii="Times New Roman" w:hAnsi="Times New Roman" w:cs="Times New Roman"/>
          <w:sz w:val="22"/>
          <w:szCs w:val="22"/>
        </w:rPr>
        <w:instrText xml:space="preserve"> SEQ ábra \* ARABIC </w:instrText>
      </w:r>
      <w:r w:rsidRPr="00A21F5F">
        <w:rPr>
          <w:rFonts w:ascii="Times New Roman" w:hAnsi="Times New Roman" w:cs="Times New Roman"/>
          <w:sz w:val="22"/>
          <w:szCs w:val="22"/>
        </w:rPr>
        <w:fldChar w:fldCharType="separate"/>
      </w:r>
      <w:r w:rsidR="00D60BEE">
        <w:rPr>
          <w:rFonts w:ascii="Times New Roman" w:hAnsi="Times New Roman" w:cs="Times New Roman"/>
          <w:noProof/>
          <w:sz w:val="22"/>
          <w:szCs w:val="22"/>
        </w:rPr>
        <w:t>21</w:t>
      </w:r>
      <w:r w:rsidRPr="00A21F5F">
        <w:rPr>
          <w:rFonts w:ascii="Times New Roman" w:hAnsi="Times New Roman" w:cs="Times New Roman"/>
          <w:sz w:val="22"/>
          <w:szCs w:val="22"/>
        </w:rPr>
        <w:fldChar w:fldCharType="end"/>
      </w:r>
      <w:r w:rsidRPr="00A21F5F">
        <w:rPr>
          <w:rFonts w:ascii="Times New Roman" w:hAnsi="Times New Roman" w:cs="Times New Roman"/>
          <w:sz w:val="22"/>
          <w:szCs w:val="22"/>
        </w:rPr>
        <w:t xml:space="preserve">. ábra A harmadik kérdés a 3 modell szerint </w:t>
      </w:r>
      <w:r w:rsidR="00D60BEE" w:rsidRPr="00DA71D8">
        <w:rPr>
          <w:rFonts w:ascii="Times New Roman" w:hAnsi="Times New Roman" w:cs="Times New Roman"/>
          <w:noProof/>
          <w:color w:val="auto"/>
          <w:sz w:val="22"/>
          <w:szCs w:val="22"/>
        </w:rPr>
        <w:t>(</w:t>
      </w:r>
      <w:r w:rsidR="00D60BEE">
        <w:rPr>
          <w:rFonts w:ascii="Times New Roman" w:hAnsi="Times New Roman" w:cs="Times New Roman"/>
          <w:noProof/>
          <w:color w:val="auto"/>
          <w:sz w:val="22"/>
          <w:szCs w:val="22"/>
        </w:rPr>
        <w:t>XLS: modell, modell2, modell3 munkalap)</w:t>
      </w:r>
    </w:p>
    <w:p w14:paraId="77EAD026" w14:textId="513518BF" w:rsidR="006A7EE9" w:rsidRDefault="006A7EE9" w:rsidP="006A7EE9">
      <w:pPr>
        <w:pStyle w:val="Kpalrs"/>
        <w:jc w:val="center"/>
        <w:rPr>
          <w:rFonts w:ascii="Times New Roman" w:hAnsi="Times New Roman" w:cs="Times New Roman"/>
          <w:sz w:val="22"/>
          <w:szCs w:val="22"/>
        </w:rPr>
      </w:pPr>
    </w:p>
    <w:p w14:paraId="6A20CAC3" w14:textId="0640489B" w:rsidR="00A21F5F" w:rsidRPr="00A21F5F" w:rsidRDefault="00A21F5F" w:rsidP="006A7EE9">
      <w:pPr>
        <w:pStyle w:val="Kpalrs"/>
        <w:jc w:val="center"/>
      </w:pPr>
    </w:p>
    <w:p w14:paraId="7F930BB2" w14:textId="19EE16BF" w:rsidR="00C017E0" w:rsidRDefault="00C017E0" w:rsidP="00C017E0">
      <w:pPr>
        <w:spacing w:line="360" w:lineRule="auto"/>
        <w:jc w:val="center"/>
        <w:rPr>
          <w:rFonts w:ascii="Times New Roman" w:hAnsi="Times New Roman" w:cs="Times New Roman"/>
          <w:color w:val="000000" w:themeColor="text1"/>
          <w:sz w:val="28"/>
          <w:szCs w:val="28"/>
        </w:rPr>
      </w:pPr>
      <w:r>
        <w:rPr>
          <w:noProof/>
        </w:rPr>
        <w:t xml:space="preserve">   </w:t>
      </w:r>
    </w:p>
    <w:p w14:paraId="2467BD96" w14:textId="5985059E" w:rsidR="00B64E46" w:rsidRDefault="00B64E46" w:rsidP="00DF17B4">
      <w:pPr>
        <w:spacing w:line="360" w:lineRule="auto"/>
        <w:jc w:val="both"/>
        <w:rPr>
          <w:rFonts w:ascii="Times New Roman" w:hAnsi="Times New Roman" w:cs="Times New Roman"/>
          <w:color w:val="000000" w:themeColor="text1"/>
          <w:sz w:val="28"/>
          <w:szCs w:val="28"/>
        </w:rPr>
      </w:pPr>
    </w:p>
    <w:p w14:paraId="5F35577D" w14:textId="1C6A2F21" w:rsidR="00D87BC0" w:rsidRDefault="00D87BC0" w:rsidP="00DF17B4">
      <w:pPr>
        <w:spacing w:line="360" w:lineRule="auto"/>
        <w:jc w:val="both"/>
        <w:rPr>
          <w:rFonts w:ascii="Times New Roman" w:hAnsi="Times New Roman" w:cs="Times New Roman"/>
          <w:color w:val="000000" w:themeColor="text1"/>
          <w:sz w:val="28"/>
          <w:szCs w:val="28"/>
        </w:rPr>
      </w:pPr>
    </w:p>
    <w:p w14:paraId="309EBADD" w14:textId="2618BC75" w:rsidR="00D87BC0" w:rsidRDefault="00D87BC0" w:rsidP="00DF17B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negyedik kérdésre minden modell ugyanazt az értéket mutatja.</w:t>
      </w:r>
    </w:p>
    <w:p w14:paraId="5B270F67" w14:textId="4702753C" w:rsidR="00CE2D83" w:rsidRDefault="00CE2D83" w:rsidP="00DF17B4">
      <w:pPr>
        <w:spacing w:line="360" w:lineRule="auto"/>
        <w:jc w:val="both"/>
        <w:rPr>
          <w:rFonts w:ascii="Times New Roman" w:hAnsi="Times New Roman" w:cs="Times New Roman"/>
          <w:color w:val="000000" w:themeColor="text1"/>
          <w:sz w:val="28"/>
          <w:szCs w:val="28"/>
        </w:rPr>
      </w:pPr>
    </w:p>
    <w:p w14:paraId="2FAD8C45" w14:textId="4DF064B6" w:rsidR="00D87BC0" w:rsidRDefault="00A21F5F" w:rsidP="00D87BC0">
      <w:pPr>
        <w:keepNext/>
        <w:spacing w:line="360" w:lineRule="auto"/>
        <w:jc w:val="center"/>
      </w:pPr>
      <w:r>
        <w:rPr>
          <w:noProof/>
        </w:rPr>
        <w:drawing>
          <wp:inline distT="0" distB="0" distL="0" distR="0" wp14:anchorId="278F6AF4" wp14:editId="76C7C07F">
            <wp:extent cx="1027199" cy="5272957"/>
            <wp:effectExtent l="0" t="0" r="1905" b="4445"/>
            <wp:docPr id="46" name="Picture 4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with medium confidence"/>
                    <pic:cNvPicPr/>
                  </pic:nvPicPr>
                  <pic:blipFill>
                    <a:blip r:embed="rId66"/>
                    <a:stretch>
                      <a:fillRect/>
                    </a:stretch>
                  </pic:blipFill>
                  <pic:spPr>
                    <a:xfrm>
                      <a:off x="0" y="0"/>
                      <a:ext cx="1031099" cy="5292975"/>
                    </a:xfrm>
                    <a:prstGeom prst="rect">
                      <a:avLst/>
                    </a:prstGeom>
                  </pic:spPr>
                </pic:pic>
              </a:graphicData>
            </a:graphic>
          </wp:inline>
        </w:drawing>
      </w:r>
      <w:r w:rsidR="00D87BC0">
        <w:rPr>
          <w:noProof/>
        </w:rPr>
        <w:t xml:space="preserve">  </w:t>
      </w:r>
      <w:r>
        <w:rPr>
          <w:noProof/>
        </w:rPr>
        <w:drawing>
          <wp:inline distT="0" distB="0" distL="0" distR="0" wp14:anchorId="41152E9C" wp14:editId="663EC58B">
            <wp:extent cx="1029319" cy="5299085"/>
            <wp:effectExtent l="0" t="0" r="0" b="0"/>
            <wp:docPr id="47" name="Picture 4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able&#10;&#10;Description automatically generated"/>
                    <pic:cNvPicPr/>
                  </pic:nvPicPr>
                  <pic:blipFill>
                    <a:blip r:embed="rId67"/>
                    <a:stretch>
                      <a:fillRect/>
                    </a:stretch>
                  </pic:blipFill>
                  <pic:spPr>
                    <a:xfrm>
                      <a:off x="0" y="0"/>
                      <a:ext cx="1032712" cy="5316553"/>
                    </a:xfrm>
                    <a:prstGeom prst="rect">
                      <a:avLst/>
                    </a:prstGeom>
                  </pic:spPr>
                </pic:pic>
              </a:graphicData>
            </a:graphic>
          </wp:inline>
        </w:drawing>
      </w:r>
      <w:r w:rsidR="00D87BC0">
        <w:rPr>
          <w:noProof/>
        </w:rPr>
        <w:t xml:space="preserve">  </w:t>
      </w:r>
      <w:r w:rsidR="00D87BC0">
        <w:rPr>
          <w:noProof/>
        </w:rPr>
        <w:drawing>
          <wp:inline distT="0" distB="0" distL="0" distR="0" wp14:anchorId="56AE0B3E" wp14:editId="32D28C60">
            <wp:extent cx="1137710" cy="5269812"/>
            <wp:effectExtent l="0" t="0" r="5715" b="7620"/>
            <wp:docPr id="48" name="Picture 4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able&#10;&#10;Description automatically generated"/>
                    <pic:cNvPicPr/>
                  </pic:nvPicPr>
                  <pic:blipFill>
                    <a:blip r:embed="rId68"/>
                    <a:stretch>
                      <a:fillRect/>
                    </a:stretch>
                  </pic:blipFill>
                  <pic:spPr>
                    <a:xfrm>
                      <a:off x="0" y="0"/>
                      <a:ext cx="1147902" cy="5317020"/>
                    </a:xfrm>
                    <a:prstGeom prst="rect">
                      <a:avLst/>
                    </a:prstGeom>
                  </pic:spPr>
                </pic:pic>
              </a:graphicData>
            </a:graphic>
          </wp:inline>
        </w:drawing>
      </w:r>
    </w:p>
    <w:p w14:paraId="2FEB0AA9" w14:textId="201E7DA8" w:rsidR="00D87BC0" w:rsidRPr="00DF149E" w:rsidRDefault="00D87BC0" w:rsidP="005D2CBE">
      <w:pPr>
        <w:pStyle w:val="Kpalrs"/>
        <w:jc w:val="center"/>
        <w:rPr>
          <w:rFonts w:ascii="Times New Roman" w:hAnsi="Times New Roman" w:cs="Times New Roman"/>
          <w:sz w:val="22"/>
          <w:szCs w:val="22"/>
        </w:rPr>
      </w:pPr>
      <w:r w:rsidRPr="00DF149E">
        <w:rPr>
          <w:rFonts w:ascii="Times New Roman" w:hAnsi="Times New Roman" w:cs="Times New Roman"/>
          <w:sz w:val="22"/>
          <w:szCs w:val="22"/>
        </w:rPr>
        <w:fldChar w:fldCharType="begin"/>
      </w:r>
      <w:r w:rsidRPr="00DF149E">
        <w:rPr>
          <w:rFonts w:ascii="Times New Roman" w:hAnsi="Times New Roman" w:cs="Times New Roman"/>
          <w:sz w:val="22"/>
          <w:szCs w:val="22"/>
        </w:rPr>
        <w:instrText xml:space="preserve"> SEQ ábra \* ARABIC </w:instrText>
      </w:r>
      <w:r w:rsidRPr="00DF149E">
        <w:rPr>
          <w:rFonts w:ascii="Times New Roman" w:hAnsi="Times New Roman" w:cs="Times New Roman"/>
          <w:sz w:val="22"/>
          <w:szCs w:val="22"/>
        </w:rPr>
        <w:fldChar w:fldCharType="separate"/>
      </w:r>
      <w:r w:rsidR="00D60BEE">
        <w:rPr>
          <w:rFonts w:ascii="Times New Roman" w:hAnsi="Times New Roman" w:cs="Times New Roman"/>
          <w:noProof/>
          <w:sz w:val="22"/>
          <w:szCs w:val="22"/>
        </w:rPr>
        <w:t>22</w:t>
      </w:r>
      <w:r w:rsidRPr="00DF149E">
        <w:rPr>
          <w:rFonts w:ascii="Times New Roman" w:hAnsi="Times New Roman" w:cs="Times New Roman"/>
          <w:sz w:val="22"/>
          <w:szCs w:val="22"/>
        </w:rPr>
        <w:fldChar w:fldCharType="end"/>
      </w:r>
      <w:r w:rsidRPr="00DF149E">
        <w:rPr>
          <w:rFonts w:ascii="Times New Roman" w:hAnsi="Times New Roman" w:cs="Times New Roman"/>
          <w:sz w:val="22"/>
          <w:szCs w:val="22"/>
        </w:rPr>
        <w:t xml:space="preserve">. ábra A negyedik kérdés a 3 modell szerint </w:t>
      </w:r>
      <w:r w:rsidR="00D60BEE" w:rsidRPr="00DA71D8">
        <w:rPr>
          <w:rFonts w:ascii="Times New Roman" w:hAnsi="Times New Roman" w:cs="Times New Roman"/>
          <w:noProof/>
          <w:color w:val="auto"/>
          <w:sz w:val="22"/>
          <w:szCs w:val="22"/>
        </w:rPr>
        <w:t>(</w:t>
      </w:r>
      <w:r w:rsidR="00D60BEE">
        <w:rPr>
          <w:rFonts w:ascii="Times New Roman" w:hAnsi="Times New Roman" w:cs="Times New Roman"/>
          <w:noProof/>
          <w:color w:val="auto"/>
          <w:sz w:val="22"/>
          <w:szCs w:val="22"/>
        </w:rPr>
        <w:t>XLS: modell, modell2, modell3 munkalap)</w:t>
      </w:r>
    </w:p>
    <w:p w14:paraId="64E3DFBA" w14:textId="54709BD5" w:rsidR="00D87BC0" w:rsidRDefault="00D87BC0" w:rsidP="005D2CBE">
      <w:pPr>
        <w:spacing w:line="360" w:lineRule="auto"/>
        <w:rPr>
          <w:rFonts w:ascii="Times New Roman" w:hAnsi="Times New Roman" w:cs="Times New Roman"/>
          <w:color w:val="000000" w:themeColor="text1"/>
          <w:sz w:val="28"/>
          <w:szCs w:val="28"/>
        </w:rPr>
      </w:pPr>
    </w:p>
    <w:p w14:paraId="7F172466" w14:textId="77777777" w:rsidR="005D2CBE" w:rsidRDefault="005D2CBE" w:rsidP="005D2CBE">
      <w:pPr>
        <w:spacing w:line="360" w:lineRule="auto"/>
        <w:rPr>
          <w:rFonts w:ascii="Times New Roman" w:hAnsi="Times New Roman" w:cs="Times New Roman"/>
          <w:color w:val="000000" w:themeColor="text1"/>
          <w:sz w:val="28"/>
          <w:szCs w:val="28"/>
        </w:rPr>
      </w:pPr>
    </w:p>
    <w:p w14:paraId="7E351DFF" w14:textId="3D407E9E" w:rsidR="00224D2A" w:rsidRDefault="00224D2A" w:rsidP="00224D2A">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Az ötödik kérdés alapján megint csak </w:t>
      </w:r>
      <w:r w:rsidR="005D2CBE">
        <w:rPr>
          <w:rFonts w:ascii="Times New Roman" w:hAnsi="Times New Roman" w:cs="Times New Roman"/>
          <w:color w:val="000000" w:themeColor="text1"/>
          <w:sz w:val="28"/>
          <w:szCs w:val="28"/>
        </w:rPr>
        <w:t>a 2. modell</w:t>
      </w:r>
      <w:r>
        <w:rPr>
          <w:rFonts w:ascii="Times New Roman" w:hAnsi="Times New Roman" w:cs="Times New Roman"/>
          <w:color w:val="000000" w:themeColor="text1"/>
          <w:sz w:val="28"/>
          <w:szCs w:val="28"/>
        </w:rPr>
        <w:t xml:space="preserve"> és a </w:t>
      </w:r>
      <w:r w:rsidR="005D2CBE">
        <w:rPr>
          <w:rFonts w:ascii="Times New Roman" w:hAnsi="Times New Roman" w:cs="Times New Roman"/>
          <w:color w:val="000000" w:themeColor="text1"/>
          <w:sz w:val="28"/>
          <w:szCs w:val="28"/>
        </w:rPr>
        <w:t>menhelyvezetők</w:t>
      </w:r>
      <w:r>
        <w:rPr>
          <w:rFonts w:ascii="Times New Roman" w:hAnsi="Times New Roman" w:cs="Times New Roman"/>
          <w:color w:val="000000" w:themeColor="text1"/>
          <w:sz w:val="28"/>
          <w:szCs w:val="28"/>
        </w:rPr>
        <w:t xml:space="preserve"> modelljei között van hasonlóság, hiszen mind a kettő aktivitást mutat, azonban sem az aktív esetek, sem pedig az aktív lépcsők számában n</w:t>
      </w:r>
      <w:r w:rsidR="00DF149E">
        <w:rPr>
          <w:rFonts w:ascii="Times New Roman" w:hAnsi="Times New Roman" w:cs="Times New Roman"/>
          <w:color w:val="000000" w:themeColor="text1"/>
          <w:sz w:val="28"/>
          <w:szCs w:val="28"/>
        </w:rPr>
        <w:t>incs kapcsolat.</w:t>
      </w:r>
    </w:p>
    <w:p w14:paraId="7C024295" w14:textId="3AC04181" w:rsidR="00DF149E" w:rsidRDefault="00224D2A" w:rsidP="00DF149E">
      <w:pPr>
        <w:keepNext/>
        <w:spacing w:line="360" w:lineRule="auto"/>
        <w:jc w:val="center"/>
      </w:pPr>
      <w:r>
        <w:rPr>
          <w:noProof/>
        </w:rPr>
        <w:drawing>
          <wp:inline distT="0" distB="0" distL="0" distR="0" wp14:anchorId="53D5EF03" wp14:editId="08F6A35B">
            <wp:extent cx="1177376" cy="6207981"/>
            <wp:effectExtent l="0" t="0" r="3810" b="2540"/>
            <wp:docPr id="49" name="Picture 4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able&#10;&#10;Description automatically generated"/>
                    <pic:cNvPicPr/>
                  </pic:nvPicPr>
                  <pic:blipFill>
                    <a:blip r:embed="rId69"/>
                    <a:stretch>
                      <a:fillRect/>
                    </a:stretch>
                  </pic:blipFill>
                  <pic:spPr>
                    <a:xfrm>
                      <a:off x="0" y="0"/>
                      <a:ext cx="1179734" cy="6220415"/>
                    </a:xfrm>
                    <a:prstGeom prst="rect">
                      <a:avLst/>
                    </a:prstGeom>
                  </pic:spPr>
                </pic:pic>
              </a:graphicData>
            </a:graphic>
          </wp:inline>
        </w:drawing>
      </w:r>
      <w:r w:rsidR="00DF149E">
        <w:rPr>
          <w:noProof/>
        </w:rPr>
        <w:t xml:space="preserve">  </w:t>
      </w:r>
      <w:r>
        <w:rPr>
          <w:noProof/>
        </w:rPr>
        <w:drawing>
          <wp:inline distT="0" distB="0" distL="0" distR="0" wp14:anchorId="74954244" wp14:editId="17214983">
            <wp:extent cx="1155201" cy="6193652"/>
            <wp:effectExtent l="0" t="0" r="6985" b="0"/>
            <wp:docPr id="50" name="Picture 5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10;&#10;Description automatically generated"/>
                    <pic:cNvPicPr/>
                  </pic:nvPicPr>
                  <pic:blipFill>
                    <a:blip r:embed="rId70"/>
                    <a:stretch>
                      <a:fillRect/>
                    </a:stretch>
                  </pic:blipFill>
                  <pic:spPr>
                    <a:xfrm>
                      <a:off x="0" y="0"/>
                      <a:ext cx="1160227" cy="6220597"/>
                    </a:xfrm>
                    <a:prstGeom prst="rect">
                      <a:avLst/>
                    </a:prstGeom>
                  </pic:spPr>
                </pic:pic>
              </a:graphicData>
            </a:graphic>
          </wp:inline>
        </w:drawing>
      </w:r>
      <w:r w:rsidR="00DF149E">
        <w:rPr>
          <w:noProof/>
        </w:rPr>
        <w:t xml:space="preserve">  </w:t>
      </w:r>
      <w:r w:rsidR="00DF149E">
        <w:rPr>
          <w:noProof/>
        </w:rPr>
        <w:drawing>
          <wp:inline distT="0" distB="0" distL="0" distR="0" wp14:anchorId="6CEE7D9B" wp14:editId="145583F8">
            <wp:extent cx="1331879" cy="6132195"/>
            <wp:effectExtent l="0" t="0" r="1905" b="1905"/>
            <wp:docPr id="51" name="Picture 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able&#10;&#10;Description automatically generated"/>
                    <pic:cNvPicPr/>
                  </pic:nvPicPr>
                  <pic:blipFill>
                    <a:blip r:embed="rId71"/>
                    <a:stretch>
                      <a:fillRect/>
                    </a:stretch>
                  </pic:blipFill>
                  <pic:spPr>
                    <a:xfrm>
                      <a:off x="0" y="0"/>
                      <a:ext cx="1333720" cy="6140673"/>
                    </a:xfrm>
                    <a:prstGeom prst="rect">
                      <a:avLst/>
                    </a:prstGeom>
                  </pic:spPr>
                </pic:pic>
              </a:graphicData>
            </a:graphic>
          </wp:inline>
        </w:drawing>
      </w:r>
    </w:p>
    <w:p w14:paraId="7DC14809" w14:textId="4D306BCD" w:rsidR="00DF149E" w:rsidRPr="008C4D28" w:rsidRDefault="00DF149E" w:rsidP="005D2CBE">
      <w:pPr>
        <w:pStyle w:val="Kpalrs"/>
        <w:jc w:val="center"/>
        <w:rPr>
          <w:rFonts w:ascii="Times New Roman" w:hAnsi="Times New Roman" w:cs="Times New Roman"/>
          <w:sz w:val="22"/>
          <w:szCs w:val="22"/>
        </w:rPr>
      </w:pPr>
      <w:r w:rsidRPr="008C4D28">
        <w:rPr>
          <w:rFonts w:ascii="Times New Roman" w:hAnsi="Times New Roman" w:cs="Times New Roman"/>
          <w:sz w:val="22"/>
          <w:szCs w:val="22"/>
        </w:rPr>
        <w:fldChar w:fldCharType="begin"/>
      </w:r>
      <w:r w:rsidRPr="008C4D28">
        <w:rPr>
          <w:rFonts w:ascii="Times New Roman" w:hAnsi="Times New Roman" w:cs="Times New Roman"/>
          <w:sz w:val="22"/>
          <w:szCs w:val="22"/>
        </w:rPr>
        <w:instrText xml:space="preserve"> SEQ ábra \* ARABIC </w:instrText>
      </w:r>
      <w:r w:rsidRPr="008C4D28">
        <w:rPr>
          <w:rFonts w:ascii="Times New Roman" w:hAnsi="Times New Roman" w:cs="Times New Roman"/>
          <w:sz w:val="22"/>
          <w:szCs w:val="22"/>
        </w:rPr>
        <w:fldChar w:fldCharType="separate"/>
      </w:r>
      <w:r w:rsidR="00D60BEE">
        <w:rPr>
          <w:rFonts w:ascii="Times New Roman" w:hAnsi="Times New Roman" w:cs="Times New Roman"/>
          <w:noProof/>
          <w:sz w:val="22"/>
          <w:szCs w:val="22"/>
        </w:rPr>
        <w:t>23</w:t>
      </w:r>
      <w:r w:rsidRPr="008C4D28">
        <w:rPr>
          <w:rFonts w:ascii="Times New Roman" w:hAnsi="Times New Roman" w:cs="Times New Roman"/>
          <w:sz w:val="22"/>
          <w:szCs w:val="22"/>
        </w:rPr>
        <w:fldChar w:fldCharType="end"/>
      </w:r>
      <w:r w:rsidRPr="008C4D28">
        <w:rPr>
          <w:rFonts w:ascii="Times New Roman" w:hAnsi="Times New Roman" w:cs="Times New Roman"/>
          <w:sz w:val="22"/>
          <w:szCs w:val="22"/>
        </w:rPr>
        <w:t xml:space="preserve">. ábra Az ötödik kérdés a 3 modell szerint </w:t>
      </w:r>
      <w:r w:rsidR="00D60BEE" w:rsidRPr="00DA71D8">
        <w:rPr>
          <w:rFonts w:ascii="Times New Roman" w:hAnsi="Times New Roman" w:cs="Times New Roman"/>
          <w:noProof/>
          <w:color w:val="auto"/>
          <w:sz w:val="22"/>
          <w:szCs w:val="22"/>
        </w:rPr>
        <w:t>(</w:t>
      </w:r>
      <w:r w:rsidR="00D60BEE">
        <w:rPr>
          <w:rFonts w:ascii="Times New Roman" w:hAnsi="Times New Roman" w:cs="Times New Roman"/>
          <w:noProof/>
          <w:color w:val="auto"/>
          <w:sz w:val="22"/>
          <w:szCs w:val="22"/>
        </w:rPr>
        <w:t>XLS: modell, modell2, modell3 munkalap)</w:t>
      </w:r>
    </w:p>
    <w:p w14:paraId="5ACAB8B5" w14:textId="77ED3FA8" w:rsidR="00D87BC0" w:rsidRDefault="00DF149E" w:rsidP="00DF149E">
      <w:pPr>
        <w:spacing w:line="360" w:lineRule="auto"/>
        <w:jc w:val="center"/>
        <w:rPr>
          <w:rFonts w:ascii="Times New Roman" w:hAnsi="Times New Roman" w:cs="Times New Roman"/>
          <w:color w:val="000000" w:themeColor="text1"/>
          <w:sz w:val="28"/>
          <w:szCs w:val="28"/>
        </w:rPr>
      </w:pPr>
      <w:r>
        <w:rPr>
          <w:noProof/>
        </w:rPr>
        <w:t xml:space="preserve">  </w:t>
      </w:r>
    </w:p>
    <w:p w14:paraId="5044F166" w14:textId="2047EFA2" w:rsidR="002E2D64" w:rsidRDefault="00DF149E" w:rsidP="00DF17B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 hatodik kérdés modelljei</w:t>
      </w:r>
      <w:r w:rsidR="008C4D28">
        <w:rPr>
          <w:rFonts w:ascii="Times New Roman" w:hAnsi="Times New Roman" w:cs="Times New Roman"/>
          <w:color w:val="000000" w:themeColor="text1"/>
          <w:sz w:val="28"/>
          <w:szCs w:val="28"/>
        </w:rPr>
        <w:t xml:space="preserve"> mind az aktív esetek, mind pedig az aktív lépcsők számában különböznek. Nincs köztük hasonlóság.</w:t>
      </w:r>
    </w:p>
    <w:p w14:paraId="48F6CBB7" w14:textId="41AD187B" w:rsidR="008C4D28" w:rsidRDefault="00DF149E" w:rsidP="008C4D28">
      <w:pPr>
        <w:keepNext/>
        <w:spacing w:line="360" w:lineRule="auto"/>
        <w:jc w:val="center"/>
      </w:pPr>
      <w:r>
        <w:rPr>
          <w:noProof/>
        </w:rPr>
        <w:drawing>
          <wp:inline distT="0" distB="0" distL="0" distR="0" wp14:anchorId="2EABDFFC" wp14:editId="082DB98D">
            <wp:extent cx="1033631" cy="5549805"/>
            <wp:effectExtent l="0" t="0" r="0" b="0"/>
            <wp:docPr id="52" name="Picture 52"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able&#10;&#10;Description automatically generated with medium confidence"/>
                    <pic:cNvPicPr/>
                  </pic:nvPicPr>
                  <pic:blipFill>
                    <a:blip r:embed="rId72"/>
                    <a:stretch>
                      <a:fillRect/>
                    </a:stretch>
                  </pic:blipFill>
                  <pic:spPr>
                    <a:xfrm>
                      <a:off x="0" y="0"/>
                      <a:ext cx="1037080" cy="5568321"/>
                    </a:xfrm>
                    <a:prstGeom prst="rect">
                      <a:avLst/>
                    </a:prstGeom>
                  </pic:spPr>
                </pic:pic>
              </a:graphicData>
            </a:graphic>
          </wp:inline>
        </w:drawing>
      </w:r>
      <w:r w:rsidR="008C4D28">
        <w:rPr>
          <w:noProof/>
        </w:rPr>
        <w:t xml:space="preserve">    </w:t>
      </w:r>
      <w:r>
        <w:rPr>
          <w:noProof/>
        </w:rPr>
        <w:drawing>
          <wp:inline distT="0" distB="0" distL="0" distR="0" wp14:anchorId="4090B46F" wp14:editId="17788FE0">
            <wp:extent cx="1025097" cy="5530755"/>
            <wp:effectExtent l="0" t="0" r="3810" b="0"/>
            <wp:docPr id="53" name="Picture 5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able&#10;&#10;Description automatically generated"/>
                    <pic:cNvPicPr/>
                  </pic:nvPicPr>
                  <pic:blipFill>
                    <a:blip r:embed="rId73"/>
                    <a:stretch>
                      <a:fillRect/>
                    </a:stretch>
                  </pic:blipFill>
                  <pic:spPr>
                    <a:xfrm>
                      <a:off x="0" y="0"/>
                      <a:ext cx="1027401" cy="5543188"/>
                    </a:xfrm>
                    <a:prstGeom prst="rect">
                      <a:avLst/>
                    </a:prstGeom>
                  </pic:spPr>
                </pic:pic>
              </a:graphicData>
            </a:graphic>
          </wp:inline>
        </w:drawing>
      </w:r>
      <w:r w:rsidR="008C4D28">
        <w:rPr>
          <w:noProof/>
        </w:rPr>
        <w:t xml:space="preserve">  </w:t>
      </w:r>
      <w:r w:rsidR="008C4D28">
        <w:rPr>
          <w:noProof/>
        </w:rPr>
        <w:drawing>
          <wp:inline distT="0" distB="0" distL="0" distR="0" wp14:anchorId="56929AA9" wp14:editId="0B7A9DFF">
            <wp:extent cx="1191720" cy="5512843"/>
            <wp:effectExtent l="0" t="0" r="8890" b="0"/>
            <wp:docPr id="54" name="Picture 5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able&#10;&#10;Description automatically generated"/>
                    <pic:cNvPicPr/>
                  </pic:nvPicPr>
                  <pic:blipFill>
                    <a:blip r:embed="rId74"/>
                    <a:stretch>
                      <a:fillRect/>
                    </a:stretch>
                  </pic:blipFill>
                  <pic:spPr>
                    <a:xfrm>
                      <a:off x="0" y="0"/>
                      <a:ext cx="1195501" cy="5530336"/>
                    </a:xfrm>
                    <a:prstGeom prst="rect">
                      <a:avLst/>
                    </a:prstGeom>
                  </pic:spPr>
                </pic:pic>
              </a:graphicData>
            </a:graphic>
          </wp:inline>
        </w:drawing>
      </w:r>
    </w:p>
    <w:p w14:paraId="3D0671C9" w14:textId="17AA709E" w:rsidR="00DF149E" w:rsidRPr="005D2CBE" w:rsidRDefault="008C4D28" w:rsidP="005D2CBE">
      <w:pPr>
        <w:pStyle w:val="Kpalrs"/>
        <w:jc w:val="center"/>
        <w:rPr>
          <w:rFonts w:ascii="Times New Roman" w:hAnsi="Times New Roman" w:cs="Times New Roman"/>
          <w:sz w:val="22"/>
          <w:szCs w:val="22"/>
        </w:rPr>
      </w:pPr>
      <w:r w:rsidRPr="008C4D28">
        <w:rPr>
          <w:rFonts w:ascii="Times New Roman" w:hAnsi="Times New Roman" w:cs="Times New Roman"/>
          <w:sz w:val="22"/>
          <w:szCs w:val="22"/>
        </w:rPr>
        <w:fldChar w:fldCharType="begin"/>
      </w:r>
      <w:r w:rsidRPr="008C4D28">
        <w:rPr>
          <w:rFonts w:ascii="Times New Roman" w:hAnsi="Times New Roman" w:cs="Times New Roman"/>
          <w:sz w:val="22"/>
          <w:szCs w:val="22"/>
        </w:rPr>
        <w:instrText xml:space="preserve"> SEQ ábra \* ARABIC </w:instrText>
      </w:r>
      <w:r w:rsidRPr="008C4D28">
        <w:rPr>
          <w:rFonts w:ascii="Times New Roman" w:hAnsi="Times New Roman" w:cs="Times New Roman"/>
          <w:sz w:val="22"/>
          <w:szCs w:val="22"/>
        </w:rPr>
        <w:fldChar w:fldCharType="separate"/>
      </w:r>
      <w:r w:rsidR="00D60BEE">
        <w:rPr>
          <w:rFonts w:ascii="Times New Roman" w:hAnsi="Times New Roman" w:cs="Times New Roman"/>
          <w:noProof/>
          <w:sz w:val="22"/>
          <w:szCs w:val="22"/>
        </w:rPr>
        <w:t>24</w:t>
      </w:r>
      <w:r w:rsidRPr="008C4D28">
        <w:rPr>
          <w:rFonts w:ascii="Times New Roman" w:hAnsi="Times New Roman" w:cs="Times New Roman"/>
          <w:sz w:val="22"/>
          <w:szCs w:val="22"/>
        </w:rPr>
        <w:fldChar w:fldCharType="end"/>
      </w:r>
      <w:r w:rsidRPr="008C4D28">
        <w:rPr>
          <w:rFonts w:ascii="Times New Roman" w:hAnsi="Times New Roman" w:cs="Times New Roman"/>
          <w:sz w:val="22"/>
          <w:szCs w:val="22"/>
        </w:rPr>
        <w:t xml:space="preserve">. ábra A hatodik kérdés a 3 modell szerint </w:t>
      </w:r>
      <w:r w:rsidR="00D60BEE" w:rsidRPr="00DA71D8">
        <w:rPr>
          <w:rFonts w:ascii="Times New Roman" w:hAnsi="Times New Roman" w:cs="Times New Roman"/>
          <w:noProof/>
          <w:color w:val="auto"/>
          <w:sz w:val="22"/>
          <w:szCs w:val="22"/>
        </w:rPr>
        <w:t>(</w:t>
      </w:r>
      <w:r w:rsidR="00D60BEE">
        <w:rPr>
          <w:rFonts w:ascii="Times New Roman" w:hAnsi="Times New Roman" w:cs="Times New Roman"/>
          <w:noProof/>
          <w:color w:val="auto"/>
          <w:sz w:val="22"/>
          <w:szCs w:val="22"/>
        </w:rPr>
        <w:t>XLS: modell, modell2, modell3 munkalap)</w:t>
      </w:r>
    </w:p>
    <w:p w14:paraId="7D283EDF" w14:textId="02C0D2CD" w:rsidR="008C4D28" w:rsidRDefault="008C4D28" w:rsidP="00DF17B4">
      <w:pPr>
        <w:spacing w:line="360" w:lineRule="auto"/>
        <w:jc w:val="both"/>
        <w:rPr>
          <w:rFonts w:ascii="Times New Roman" w:hAnsi="Times New Roman" w:cs="Times New Roman"/>
          <w:color w:val="000000" w:themeColor="text1"/>
          <w:sz w:val="28"/>
          <w:szCs w:val="28"/>
        </w:rPr>
      </w:pPr>
    </w:p>
    <w:p w14:paraId="3A63B7BF" w14:textId="77777777" w:rsidR="008C4D28" w:rsidRDefault="008C4D28" w:rsidP="00DF17B4">
      <w:pPr>
        <w:spacing w:line="360" w:lineRule="auto"/>
        <w:jc w:val="both"/>
        <w:rPr>
          <w:rFonts w:ascii="Times New Roman" w:hAnsi="Times New Roman" w:cs="Times New Roman"/>
          <w:color w:val="000000" w:themeColor="text1"/>
          <w:sz w:val="28"/>
          <w:szCs w:val="28"/>
        </w:rPr>
      </w:pPr>
    </w:p>
    <w:p w14:paraId="1966B16C" w14:textId="13B13D6D" w:rsidR="008C4D28" w:rsidRDefault="008C4D28" w:rsidP="00DF17B4">
      <w:pPr>
        <w:spacing w:line="360" w:lineRule="auto"/>
        <w:jc w:val="both"/>
        <w:rPr>
          <w:rFonts w:ascii="Times New Roman" w:hAnsi="Times New Roman" w:cs="Times New Roman"/>
          <w:color w:val="000000" w:themeColor="text1"/>
          <w:sz w:val="28"/>
          <w:szCs w:val="28"/>
        </w:rPr>
      </w:pPr>
    </w:p>
    <w:p w14:paraId="08C8D13A" w14:textId="65E1E923" w:rsidR="00BF6C16" w:rsidRDefault="00BF6C16" w:rsidP="00BF6C16">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 hetedik kérdés modelljei is mind az aktív esetek, mind pedig az aktív lépcsők számában különböznek. Nincs köztük hasonlóság.</w:t>
      </w:r>
    </w:p>
    <w:p w14:paraId="33C4C922" w14:textId="15B3D528" w:rsidR="008C4D28" w:rsidRDefault="008C4D28" w:rsidP="008C4D28">
      <w:pPr>
        <w:keepNext/>
        <w:spacing w:line="360" w:lineRule="auto"/>
        <w:jc w:val="center"/>
      </w:pPr>
      <w:r>
        <w:rPr>
          <w:noProof/>
        </w:rPr>
        <w:drawing>
          <wp:inline distT="0" distB="0" distL="0" distR="0" wp14:anchorId="121A79BB" wp14:editId="0B1C14A6">
            <wp:extent cx="1112292" cy="5856386"/>
            <wp:effectExtent l="0" t="0" r="0" b="0"/>
            <wp:docPr id="55" name="Picture 5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able&#10;&#10;Description automatically generated"/>
                    <pic:cNvPicPr/>
                  </pic:nvPicPr>
                  <pic:blipFill>
                    <a:blip r:embed="rId75"/>
                    <a:stretch>
                      <a:fillRect/>
                    </a:stretch>
                  </pic:blipFill>
                  <pic:spPr>
                    <a:xfrm>
                      <a:off x="0" y="0"/>
                      <a:ext cx="1115437" cy="5872946"/>
                    </a:xfrm>
                    <a:prstGeom prst="rect">
                      <a:avLst/>
                    </a:prstGeom>
                  </pic:spPr>
                </pic:pic>
              </a:graphicData>
            </a:graphic>
          </wp:inline>
        </w:drawing>
      </w:r>
      <w:r>
        <w:rPr>
          <w:noProof/>
        </w:rPr>
        <w:t xml:space="preserve">   </w:t>
      </w:r>
      <w:r>
        <w:rPr>
          <w:noProof/>
        </w:rPr>
        <w:drawing>
          <wp:inline distT="0" distB="0" distL="0" distR="0" wp14:anchorId="55562C1C" wp14:editId="276A2B6F">
            <wp:extent cx="1092948" cy="5851478"/>
            <wp:effectExtent l="0" t="0" r="0" b="0"/>
            <wp:docPr id="56" name="Picture 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able&#10;&#10;Description automatically generated"/>
                    <pic:cNvPicPr/>
                  </pic:nvPicPr>
                  <pic:blipFill>
                    <a:blip r:embed="rId76"/>
                    <a:stretch>
                      <a:fillRect/>
                    </a:stretch>
                  </pic:blipFill>
                  <pic:spPr>
                    <a:xfrm>
                      <a:off x="0" y="0"/>
                      <a:ext cx="1095246" cy="5863782"/>
                    </a:xfrm>
                    <a:prstGeom prst="rect">
                      <a:avLst/>
                    </a:prstGeom>
                  </pic:spPr>
                </pic:pic>
              </a:graphicData>
            </a:graphic>
          </wp:inline>
        </w:drawing>
      </w:r>
      <w:r>
        <w:rPr>
          <w:noProof/>
        </w:rPr>
        <w:t xml:space="preserve">  </w:t>
      </w:r>
      <w:r>
        <w:rPr>
          <w:noProof/>
        </w:rPr>
        <w:drawing>
          <wp:inline distT="0" distB="0" distL="0" distR="0" wp14:anchorId="4CEB08E2" wp14:editId="6FC0B717">
            <wp:extent cx="1219200" cy="5791200"/>
            <wp:effectExtent l="0" t="0" r="0" b="0"/>
            <wp:docPr id="57" name="Picture 5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able&#10;&#10;Description automatically generated"/>
                    <pic:cNvPicPr/>
                  </pic:nvPicPr>
                  <pic:blipFill>
                    <a:blip r:embed="rId77"/>
                    <a:stretch>
                      <a:fillRect/>
                    </a:stretch>
                  </pic:blipFill>
                  <pic:spPr>
                    <a:xfrm>
                      <a:off x="0" y="0"/>
                      <a:ext cx="1219200" cy="5791200"/>
                    </a:xfrm>
                    <a:prstGeom prst="rect">
                      <a:avLst/>
                    </a:prstGeom>
                  </pic:spPr>
                </pic:pic>
              </a:graphicData>
            </a:graphic>
          </wp:inline>
        </w:drawing>
      </w:r>
    </w:p>
    <w:p w14:paraId="1F64F7B8" w14:textId="664140BF" w:rsidR="008C4D28" w:rsidRPr="00BF6C16" w:rsidRDefault="008C4D28" w:rsidP="005D2CBE">
      <w:pPr>
        <w:pStyle w:val="Kpalrs"/>
        <w:jc w:val="center"/>
        <w:rPr>
          <w:rFonts w:ascii="Times New Roman" w:hAnsi="Times New Roman" w:cs="Times New Roman"/>
          <w:sz w:val="22"/>
          <w:szCs w:val="22"/>
        </w:rPr>
      </w:pPr>
      <w:r w:rsidRPr="00BF6C16">
        <w:rPr>
          <w:rFonts w:ascii="Times New Roman" w:hAnsi="Times New Roman" w:cs="Times New Roman"/>
          <w:sz w:val="22"/>
          <w:szCs w:val="22"/>
        </w:rPr>
        <w:fldChar w:fldCharType="begin"/>
      </w:r>
      <w:r w:rsidRPr="00BF6C16">
        <w:rPr>
          <w:rFonts w:ascii="Times New Roman" w:hAnsi="Times New Roman" w:cs="Times New Roman"/>
          <w:sz w:val="22"/>
          <w:szCs w:val="22"/>
        </w:rPr>
        <w:instrText xml:space="preserve"> SEQ ábra \* ARABIC </w:instrText>
      </w:r>
      <w:r w:rsidRPr="00BF6C16">
        <w:rPr>
          <w:rFonts w:ascii="Times New Roman" w:hAnsi="Times New Roman" w:cs="Times New Roman"/>
          <w:sz w:val="22"/>
          <w:szCs w:val="22"/>
        </w:rPr>
        <w:fldChar w:fldCharType="separate"/>
      </w:r>
      <w:r w:rsidR="00D60BEE">
        <w:rPr>
          <w:rFonts w:ascii="Times New Roman" w:hAnsi="Times New Roman" w:cs="Times New Roman"/>
          <w:noProof/>
          <w:sz w:val="22"/>
          <w:szCs w:val="22"/>
        </w:rPr>
        <w:t>25</w:t>
      </w:r>
      <w:r w:rsidRPr="00BF6C16">
        <w:rPr>
          <w:rFonts w:ascii="Times New Roman" w:hAnsi="Times New Roman" w:cs="Times New Roman"/>
          <w:sz w:val="22"/>
          <w:szCs w:val="22"/>
        </w:rPr>
        <w:fldChar w:fldCharType="end"/>
      </w:r>
      <w:r w:rsidRPr="00BF6C16">
        <w:rPr>
          <w:rFonts w:ascii="Times New Roman" w:hAnsi="Times New Roman" w:cs="Times New Roman"/>
          <w:sz w:val="22"/>
          <w:szCs w:val="22"/>
        </w:rPr>
        <w:t xml:space="preserve">. ábra A hetedik kérdés a 3 modell szerint </w:t>
      </w:r>
      <w:r w:rsidR="00D60BEE" w:rsidRPr="00DA71D8">
        <w:rPr>
          <w:rFonts w:ascii="Times New Roman" w:hAnsi="Times New Roman" w:cs="Times New Roman"/>
          <w:noProof/>
          <w:color w:val="auto"/>
          <w:sz w:val="22"/>
          <w:szCs w:val="22"/>
        </w:rPr>
        <w:t>(</w:t>
      </w:r>
      <w:r w:rsidR="00D60BEE">
        <w:rPr>
          <w:rFonts w:ascii="Times New Roman" w:hAnsi="Times New Roman" w:cs="Times New Roman"/>
          <w:noProof/>
          <w:color w:val="auto"/>
          <w:sz w:val="22"/>
          <w:szCs w:val="22"/>
        </w:rPr>
        <w:t>XLS: modell, modell2, modell3 munkalap)</w:t>
      </w:r>
    </w:p>
    <w:p w14:paraId="242C676B" w14:textId="14BB7A26" w:rsidR="008C4D28" w:rsidRDefault="008C4D28" w:rsidP="008C4D28">
      <w:pPr>
        <w:spacing w:line="360" w:lineRule="auto"/>
        <w:jc w:val="center"/>
        <w:rPr>
          <w:rFonts w:ascii="Times New Roman" w:hAnsi="Times New Roman" w:cs="Times New Roman"/>
          <w:color w:val="000000" w:themeColor="text1"/>
          <w:sz w:val="28"/>
          <w:szCs w:val="28"/>
        </w:rPr>
      </w:pPr>
    </w:p>
    <w:p w14:paraId="6E7E0901" w14:textId="5DBC0DC8" w:rsidR="008C4D28" w:rsidRDefault="008C4D28" w:rsidP="00DF17B4">
      <w:pPr>
        <w:spacing w:line="360" w:lineRule="auto"/>
        <w:jc w:val="both"/>
        <w:rPr>
          <w:rFonts w:ascii="Times New Roman" w:hAnsi="Times New Roman" w:cs="Times New Roman"/>
          <w:color w:val="000000" w:themeColor="text1"/>
          <w:sz w:val="28"/>
          <w:szCs w:val="28"/>
        </w:rPr>
      </w:pPr>
    </w:p>
    <w:p w14:paraId="1269A92C" w14:textId="7A8BA598" w:rsidR="008C4D28" w:rsidRDefault="008C4D28" w:rsidP="00DF17B4">
      <w:pPr>
        <w:spacing w:line="360" w:lineRule="auto"/>
        <w:jc w:val="both"/>
        <w:rPr>
          <w:rFonts w:ascii="Times New Roman" w:hAnsi="Times New Roman" w:cs="Times New Roman"/>
          <w:color w:val="000000" w:themeColor="text1"/>
          <w:sz w:val="28"/>
          <w:szCs w:val="28"/>
        </w:rPr>
      </w:pPr>
    </w:p>
    <w:p w14:paraId="77CF505F" w14:textId="4B3F42EF" w:rsidR="008C4D28" w:rsidRDefault="008C4D28" w:rsidP="00DF17B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 nyolcadik kérdés modelljei azonosak.</w:t>
      </w:r>
    </w:p>
    <w:p w14:paraId="3C6903DA" w14:textId="2D544B30" w:rsidR="00BF6C16" w:rsidRDefault="008C4D28" w:rsidP="00BF6C16">
      <w:pPr>
        <w:keepNext/>
        <w:spacing w:line="360" w:lineRule="auto"/>
        <w:jc w:val="center"/>
      </w:pPr>
      <w:r>
        <w:rPr>
          <w:noProof/>
        </w:rPr>
        <w:drawing>
          <wp:inline distT="0" distB="0" distL="0" distR="0" wp14:anchorId="418FFC54" wp14:editId="218DA00C">
            <wp:extent cx="901394" cy="4681866"/>
            <wp:effectExtent l="0" t="0" r="0" b="4445"/>
            <wp:docPr id="58" name="Picture 5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able&#10;&#10;Description automatically generated"/>
                    <pic:cNvPicPr/>
                  </pic:nvPicPr>
                  <pic:blipFill>
                    <a:blip r:embed="rId78"/>
                    <a:stretch>
                      <a:fillRect/>
                    </a:stretch>
                  </pic:blipFill>
                  <pic:spPr>
                    <a:xfrm>
                      <a:off x="0" y="0"/>
                      <a:ext cx="912813" cy="4741177"/>
                    </a:xfrm>
                    <a:prstGeom prst="rect">
                      <a:avLst/>
                    </a:prstGeom>
                  </pic:spPr>
                </pic:pic>
              </a:graphicData>
            </a:graphic>
          </wp:inline>
        </w:drawing>
      </w:r>
      <w:r>
        <w:rPr>
          <w:noProof/>
        </w:rPr>
        <w:t xml:space="preserve"> </w:t>
      </w:r>
      <w:r w:rsidR="00BF6C16">
        <w:rPr>
          <w:noProof/>
        </w:rPr>
        <w:t xml:space="preserve">   </w:t>
      </w:r>
      <w:r>
        <w:rPr>
          <w:noProof/>
        </w:rPr>
        <w:drawing>
          <wp:inline distT="0" distB="0" distL="0" distR="0" wp14:anchorId="63BB9439" wp14:editId="67F92EF8">
            <wp:extent cx="882416" cy="4659422"/>
            <wp:effectExtent l="0" t="0" r="0" b="0"/>
            <wp:docPr id="59" name="Picture 5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able&#10;&#10;Description automatically generated with medium confidence"/>
                    <pic:cNvPicPr/>
                  </pic:nvPicPr>
                  <pic:blipFill>
                    <a:blip r:embed="rId79"/>
                    <a:stretch>
                      <a:fillRect/>
                    </a:stretch>
                  </pic:blipFill>
                  <pic:spPr>
                    <a:xfrm>
                      <a:off x="0" y="0"/>
                      <a:ext cx="888174" cy="4689824"/>
                    </a:xfrm>
                    <a:prstGeom prst="rect">
                      <a:avLst/>
                    </a:prstGeom>
                  </pic:spPr>
                </pic:pic>
              </a:graphicData>
            </a:graphic>
          </wp:inline>
        </w:drawing>
      </w:r>
      <w:r w:rsidR="00BF6C16">
        <w:rPr>
          <w:noProof/>
        </w:rPr>
        <w:t xml:space="preserve">   </w:t>
      </w:r>
      <w:r w:rsidR="00BF6C16">
        <w:rPr>
          <w:noProof/>
        </w:rPr>
        <w:drawing>
          <wp:inline distT="0" distB="0" distL="0" distR="0" wp14:anchorId="27ED5256" wp14:editId="07869E1A">
            <wp:extent cx="1000318" cy="4647632"/>
            <wp:effectExtent l="0" t="0" r="9525" b="635"/>
            <wp:docPr id="60" name="Picture 6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able&#10;&#10;Description automatically generated"/>
                    <pic:cNvPicPr/>
                  </pic:nvPicPr>
                  <pic:blipFill>
                    <a:blip r:embed="rId80"/>
                    <a:stretch>
                      <a:fillRect/>
                    </a:stretch>
                  </pic:blipFill>
                  <pic:spPr>
                    <a:xfrm>
                      <a:off x="0" y="0"/>
                      <a:ext cx="1002656" cy="4658497"/>
                    </a:xfrm>
                    <a:prstGeom prst="rect">
                      <a:avLst/>
                    </a:prstGeom>
                  </pic:spPr>
                </pic:pic>
              </a:graphicData>
            </a:graphic>
          </wp:inline>
        </w:drawing>
      </w:r>
    </w:p>
    <w:p w14:paraId="477420D2" w14:textId="27E990F6" w:rsidR="007C144C" w:rsidRDefault="00BF6C16" w:rsidP="00D60BEE">
      <w:pPr>
        <w:pStyle w:val="Kpalrs"/>
        <w:jc w:val="center"/>
        <w:rPr>
          <w:noProof/>
        </w:rPr>
      </w:pPr>
      <w:r w:rsidRPr="00A53697">
        <w:rPr>
          <w:rFonts w:ascii="Times New Roman" w:hAnsi="Times New Roman" w:cs="Times New Roman"/>
          <w:sz w:val="22"/>
          <w:szCs w:val="22"/>
        </w:rPr>
        <w:fldChar w:fldCharType="begin"/>
      </w:r>
      <w:r w:rsidRPr="00A53697">
        <w:rPr>
          <w:rFonts w:ascii="Times New Roman" w:hAnsi="Times New Roman" w:cs="Times New Roman"/>
          <w:sz w:val="22"/>
          <w:szCs w:val="22"/>
        </w:rPr>
        <w:instrText xml:space="preserve"> SEQ ábra \* ARABIC </w:instrText>
      </w:r>
      <w:r w:rsidRPr="00A53697">
        <w:rPr>
          <w:rFonts w:ascii="Times New Roman" w:hAnsi="Times New Roman" w:cs="Times New Roman"/>
          <w:sz w:val="22"/>
          <w:szCs w:val="22"/>
        </w:rPr>
        <w:fldChar w:fldCharType="separate"/>
      </w:r>
      <w:r w:rsidR="00D60BEE">
        <w:rPr>
          <w:rFonts w:ascii="Times New Roman" w:hAnsi="Times New Roman" w:cs="Times New Roman"/>
          <w:noProof/>
          <w:sz w:val="22"/>
          <w:szCs w:val="22"/>
        </w:rPr>
        <w:t>26</w:t>
      </w:r>
      <w:r w:rsidRPr="00A53697">
        <w:rPr>
          <w:rFonts w:ascii="Times New Roman" w:hAnsi="Times New Roman" w:cs="Times New Roman"/>
          <w:sz w:val="22"/>
          <w:szCs w:val="22"/>
        </w:rPr>
        <w:fldChar w:fldCharType="end"/>
      </w:r>
      <w:r w:rsidRPr="00A53697">
        <w:rPr>
          <w:rFonts w:ascii="Times New Roman" w:hAnsi="Times New Roman" w:cs="Times New Roman"/>
          <w:sz w:val="22"/>
          <w:szCs w:val="22"/>
        </w:rPr>
        <w:t xml:space="preserve">. ábra A nyolcadik kérdés a 3 modell szerint </w:t>
      </w:r>
      <w:r w:rsidR="00D60BEE" w:rsidRPr="00DA71D8">
        <w:rPr>
          <w:rFonts w:ascii="Times New Roman" w:hAnsi="Times New Roman" w:cs="Times New Roman"/>
          <w:noProof/>
          <w:color w:val="auto"/>
          <w:sz w:val="22"/>
          <w:szCs w:val="22"/>
        </w:rPr>
        <w:t>(</w:t>
      </w:r>
      <w:r w:rsidR="00D60BEE">
        <w:rPr>
          <w:rFonts w:ascii="Times New Roman" w:hAnsi="Times New Roman" w:cs="Times New Roman"/>
          <w:noProof/>
          <w:color w:val="auto"/>
          <w:sz w:val="22"/>
          <w:szCs w:val="22"/>
        </w:rPr>
        <w:t>XLS: modell, modell2, modell3 munkalap)</w:t>
      </w:r>
    </w:p>
    <w:p w14:paraId="4CCA11C3" w14:textId="39DEB4AB" w:rsidR="008C4D28" w:rsidRPr="007C144C" w:rsidRDefault="007C144C" w:rsidP="007C144C">
      <w:pPr>
        <w:spacing w:line="360" w:lineRule="auto"/>
        <w:rPr>
          <w:rFonts w:ascii="Times New Roman" w:hAnsi="Times New Roman" w:cs="Times New Roman"/>
          <w:color w:val="000000" w:themeColor="text1"/>
          <w:sz w:val="28"/>
          <w:szCs w:val="28"/>
        </w:rPr>
      </w:pPr>
      <w:r w:rsidRPr="007C144C">
        <w:rPr>
          <w:rFonts w:ascii="Times New Roman" w:hAnsi="Times New Roman" w:cs="Times New Roman"/>
          <w:noProof/>
          <w:sz w:val="28"/>
          <w:szCs w:val="28"/>
        </w:rPr>
        <w:t>Ezen vizsgálat alapján, egészen szoros a „verseny” a</w:t>
      </w:r>
      <w:r w:rsidR="005D2CBE">
        <w:rPr>
          <w:rFonts w:ascii="Times New Roman" w:hAnsi="Times New Roman" w:cs="Times New Roman"/>
          <w:noProof/>
          <w:sz w:val="28"/>
          <w:szCs w:val="28"/>
        </w:rPr>
        <w:t xml:space="preserve"> három modell között</w:t>
      </w:r>
      <w:r w:rsidRPr="007C144C">
        <w:rPr>
          <w:rFonts w:ascii="Times New Roman" w:hAnsi="Times New Roman" w:cs="Times New Roman"/>
          <w:noProof/>
          <w:sz w:val="28"/>
          <w:szCs w:val="28"/>
        </w:rPr>
        <w:t xml:space="preserve">, azonban a tény, hogy </w:t>
      </w:r>
      <w:r w:rsidR="005D2CBE">
        <w:rPr>
          <w:rFonts w:ascii="Times New Roman" w:hAnsi="Times New Roman" w:cs="Times New Roman"/>
          <w:noProof/>
          <w:sz w:val="28"/>
          <w:szCs w:val="28"/>
        </w:rPr>
        <w:t>a 2.</w:t>
      </w:r>
      <w:r w:rsidRPr="007C144C">
        <w:rPr>
          <w:rFonts w:ascii="Times New Roman" w:hAnsi="Times New Roman" w:cs="Times New Roman"/>
          <w:noProof/>
          <w:sz w:val="28"/>
          <w:szCs w:val="28"/>
        </w:rPr>
        <w:t xml:space="preserve"> modell nem tartalmaz inverz értéket a második kérdésre vonatkozóan, a </w:t>
      </w:r>
      <w:r w:rsidR="005D2CBE">
        <w:rPr>
          <w:rFonts w:ascii="Times New Roman" w:hAnsi="Times New Roman" w:cs="Times New Roman"/>
          <w:noProof/>
          <w:sz w:val="28"/>
          <w:szCs w:val="28"/>
        </w:rPr>
        <w:t>másik kettő modellt teszi hitelesebbé.</w:t>
      </w:r>
    </w:p>
    <w:p w14:paraId="7D2C3E97" w14:textId="4A89794B" w:rsidR="002E2D64" w:rsidRDefault="002E2D64" w:rsidP="00DF17B4">
      <w:pPr>
        <w:spacing w:line="360" w:lineRule="auto"/>
        <w:jc w:val="both"/>
        <w:rPr>
          <w:rFonts w:ascii="Times New Roman" w:hAnsi="Times New Roman" w:cs="Times New Roman"/>
          <w:color w:val="000000" w:themeColor="text1"/>
          <w:sz w:val="28"/>
          <w:szCs w:val="28"/>
        </w:rPr>
      </w:pPr>
    </w:p>
    <w:p w14:paraId="16FF1022" w14:textId="4F6CB98B" w:rsidR="007C144C" w:rsidRDefault="007C144C" w:rsidP="00DF17B4">
      <w:pPr>
        <w:spacing w:line="360" w:lineRule="auto"/>
        <w:jc w:val="both"/>
        <w:rPr>
          <w:rFonts w:ascii="Times New Roman" w:hAnsi="Times New Roman" w:cs="Times New Roman"/>
          <w:color w:val="000000" w:themeColor="text1"/>
          <w:sz w:val="28"/>
          <w:szCs w:val="28"/>
        </w:rPr>
      </w:pPr>
    </w:p>
    <w:p w14:paraId="1916DFF7" w14:textId="77777777" w:rsidR="00D60BEE" w:rsidRDefault="00D60BEE" w:rsidP="00DF17B4">
      <w:pPr>
        <w:spacing w:line="360" w:lineRule="auto"/>
        <w:jc w:val="both"/>
        <w:rPr>
          <w:rFonts w:ascii="Times New Roman" w:hAnsi="Times New Roman" w:cs="Times New Roman"/>
          <w:color w:val="000000" w:themeColor="text1"/>
          <w:sz w:val="28"/>
          <w:szCs w:val="28"/>
        </w:rPr>
      </w:pPr>
    </w:p>
    <w:p w14:paraId="5334AB4F" w14:textId="77777777" w:rsidR="005D2CBE" w:rsidRDefault="005D2CBE" w:rsidP="00DF17B4">
      <w:pPr>
        <w:spacing w:line="360" w:lineRule="auto"/>
        <w:jc w:val="both"/>
        <w:rPr>
          <w:rFonts w:ascii="Times New Roman" w:hAnsi="Times New Roman" w:cs="Times New Roman"/>
          <w:color w:val="000000" w:themeColor="text1"/>
          <w:sz w:val="28"/>
          <w:szCs w:val="28"/>
        </w:rPr>
      </w:pPr>
    </w:p>
    <w:p w14:paraId="114CF01F" w14:textId="77777777" w:rsidR="00850923" w:rsidRDefault="00BF6C16" w:rsidP="00DF17B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Ezt követően a direkt - inverz párokat vizsgálom meg.</w:t>
      </w:r>
      <w:r w:rsidR="00850923">
        <w:rPr>
          <w:rFonts w:ascii="Times New Roman" w:hAnsi="Times New Roman" w:cs="Times New Roman"/>
          <w:color w:val="000000" w:themeColor="text1"/>
          <w:sz w:val="28"/>
          <w:szCs w:val="28"/>
        </w:rPr>
        <w:t xml:space="preserve"> </w:t>
      </w:r>
    </w:p>
    <w:p w14:paraId="31ADF22D" w14:textId="56F44804" w:rsidR="00BF6C16" w:rsidRDefault="00850923" w:rsidP="00DF17B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Láthatjuk, hogy </w:t>
      </w:r>
      <w:r w:rsidR="005D2CBE">
        <w:rPr>
          <w:rFonts w:ascii="Times New Roman" w:hAnsi="Times New Roman" w:cs="Times New Roman"/>
          <w:color w:val="000000" w:themeColor="text1"/>
          <w:sz w:val="28"/>
          <w:szCs w:val="28"/>
        </w:rPr>
        <w:t>az 1.</w:t>
      </w:r>
      <w:r>
        <w:rPr>
          <w:rFonts w:ascii="Times New Roman" w:hAnsi="Times New Roman" w:cs="Times New Roman"/>
          <w:color w:val="000000" w:themeColor="text1"/>
          <w:sz w:val="28"/>
          <w:szCs w:val="28"/>
        </w:rPr>
        <w:t xml:space="preserve"> modell </w:t>
      </w:r>
      <w:r w:rsidR="00B43322">
        <w:rPr>
          <w:rFonts w:ascii="Times New Roman" w:hAnsi="Times New Roman" w:cs="Times New Roman"/>
          <w:color w:val="000000" w:themeColor="text1"/>
          <w:sz w:val="28"/>
          <w:szCs w:val="28"/>
        </w:rPr>
        <w:t xml:space="preserve">mind a direkt, mind pedig az inverz oszlopokban 0 aktív lépcsőt, így </w:t>
      </w:r>
      <w:r>
        <w:rPr>
          <w:rFonts w:ascii="Times New Roman" w:hAnsi="Times New Roman" w:cs="Times New Roman"/>
          <w:color w:val="000000" w:themeColor="text1"/>
          <w:sz w:val="28"/>
          <w:szCs w:val="28"/>
        </w:rPr>
        <w:t xml:space="preserve">összesen </w:t>
      </w:r>
      <w:r w:rsidR="00B43322">
        <w:rPr>
          <w:rFonts w:ascii="Times New Roman" w:hAnsi="Times New Roman" w:cs="Times New Roman"/>
          <w:color w:val="000000" w:themeColor="text1"/>
          <w:sz w:val="28"/>
          <w:szCs w:val="28"/>
        </w:rPr>
        <w:t xml:space="preserve">is </w:t>
      </w:r>
      <w:r>
        <w:rPr>
          <w:rFonts w:ascii="Times New Roman" w:hAnsi="Times New Roman" w:cs="Times New Roman"/>
          <w:color w:val="000000" w:themeColor="text1"/>
          <w:sz w:val="28"/>
          <w:szCs w:val="28"/>
        </w:rPr>
        <w:t>0</w:t>
      </w:r>
      <w:r w:rsidR="00B43322">
        <w:rPr>
          <w:rFonts w:ascii="Times New Roman" w:hAnsi="Times New Roman" w:cs="Times New Roman"/>
          <w:color w:val="000000" w:themeColor="text1"/>
          <w:sz w:val="28"/>
          <w:szCs w:val="28"/>
        </w:rPr>
        <w:t xml:space="preserve"> aktív lépcsőt tartalmaz. </w:t>
      </w:r>
      <w:r w:rsidR="005D2CBE">
        <w:rPr>
          <w:rFonts w:ascii="Times New Roman" w:hAnsi="Times New Roman" w:cs="Times New Roman"/>
          <w:color w:val="000000" w:themeColor="text1"/>
          <w:sz w:val="28"/>
          <w:szCs w:val="28"/>
        </w:rPr>
        <w:t>A 2.</w:t>
      </w:r>
      <w:r>
        <w:rPr>
          <w:rFonts w:ascii="Times New Roman" w:hAnsi="Times New Roman" w:cs="Times New Roman"/>
          <w:color w:val="000000" w:themeColor="text1"/>
          <w:sz w:val="28"/>
          <w:szCs w:val="28"/>
        </w:rPr>
        <w:t xml:space="preserve"> modellem</w:t>
      </w:r>
      <w:r w:rsidR="00B43322">
        <w:rPr>
          <w:rFonts w:ascii="Times New Roman" w:hAnsi="Times New Roman" w:cs="Times New Roman"/>
          <w:color w:val="000000" w:themeColor="text1"/>
          <w:sz w:val="28"/>
          <w:szCs w:val="28"/>
        </w:rPr>
        <w:t xml:space="preserve"> 65 direkt és 86 inverz lépcsőt tartalmaz, ez</w:t>
      </w:r>
      <w:r>
        <w:rPr>
          <w:rFonts w:ascii="Times New Roman" w:hAnsi="Times New Roman" w:cs="Times New Roman"/>
          <w:color w:val="000000" w:themeColor="text1"/>
          <w:sz w:val="28"/>
          <w:szCs w:val="28"/>
        </w:rPr>
        <w:t xml:space="preserve"> összesen 151</w:t>
      </w:r>
      <w:r w:rsidR="00B4332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00B43322">
        <w:rPr>
          <w:rFonts w:ascii="Times New Roman" w:hAnsi="Times New Roman" w:cs="Times New Roman"/>
          <w:color w:val="000000" w:themeColor="text1"/>
          <w:sz w:val="28"/>
          <w:szCs w:val="28"/>
        </w:rPr>
        <w:t>A</w:t>
      </w:r>
      <w:r>
        <w:rPr>
          <w:rFonts w:ascii="Times New Roman" w:hAnsi="Times New Roman" w:cs="Times New Roman"/>
          <w:color w:val="000000" w:themeColor="text1"/>
          <w:sz w:val="28"/>
          <w:szCs w:val="28"/>
        </w:rPr>
        <w:t xml:space="preserve"> </w:t>
      </w:r>
      <w:r w:rsidR="005D2CBE">
        <w:rPr>
          <w:rFonts w:ascii="Times New Roman" w:hAnsi="Times New Roman" w:cs="Times New Roman"/>
          <w:color w:val="000000" w:themeColor="text1"/>
          <w:sz w:val="28"/>
          <w:szCs w:val="28"/>
        </w:rPr>
        <w:t xml:space="preserve">menhelyvezetők </w:t>
      </w:r>
      <w:r>
        <w:rPr>
          <w:rFonts w:ascii="Times New Roman" w:hAnsi="Times New Roman" w:cs="Times New Roman"/>
          <w:color w:val="000000" w:themeColor="text1"/>
          <w:sz w:val="28"/>
          <w:szCs w:val="28"/>
        </w:rPr>
        <w:t xml:space="preserve">modellje </w:t>
      </w:r>
      <w:r w:rsidR="00B43322">
        <w:rPr>
          <w:rFonts w:ascii="Times New Roman" w:hAnsi="Times New Roman" w:cs="Times New Roman"/>
          <w:color w:val="000000" w:themeColor="text1"/>
          <w:sz w:val="28"/>
          <w:szCs w:val="28"/>
        </w:rPr>
        <w:t>0 direkt és 48 inverz lépcsőt tartalmaz, ami összesen 48-at tesz ki.</w:t>
      </w:r>
    </w:p>
    <w:p w14:paraId="384638E6" w14:textId="77777777" w:rsidR="00BF6C16" w:rsidRDefault="00BF6C16" w:rsidP="00BF6C16">
      <w:pPr>
        <w:keepNext/>
        <w:spacing w:line="360" w:lineRule="auto"/>
        <w:jc w:val="center"/>
      </w:pPr>
      <w:r>
        <w:rPr>
          <w:noProof/>
        </w:rPr>
        <w:drawing>
          <wp:inline distT="0" distB="0" distL="0" distR="0" wp14:anchorId="79018FD7" wp14:editId="448302C8">
            <wp:extent cx="498313" cy="2734832"/>
            <wp:effectExtent l="0" t="0" r="0" b="0"/>
            <wp:docPr id="61" name="Picture 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34"/>
                    <a:stretch>
                      <a:fillRect/>
                    </a:stretch>
                  </pic:blipFill>
                  <pic:spPr>
                    <a:xfrm>
                      <a:off x="0" y="0"/>
                      <a:ext cx="518718" cy="2846820"/>
                    </a:xfrm>
                    <a:prstGeom prst="rect">
                      <a:avLst/>
                    </a:prstGeom>
                  </pic:spPr>
                </pic:pic>
              </a:graphicData>
            </a:graphic>
          </wp:inline>
        </w:drawing>
      </w:r>
      <w:r>
        <w:rPr>
          <w:noProof/>
        </w:rPr>
        <w:t xml:space="preserve">        </w:t>
      </w:r>
      <w:r>
        <w:rPr>
          <w:noProof/>
        </w:rPr>
        <w:drawing>
          <wp:inline distT="0" distB="0" distL="0" distR="0" wp14:anchorId="09C21189" wp14:editId="15E03685">
            <wp:extent cx="526119" cy="2725047"/>
            <wp:effectExtent l="0" t="0" r="7620" b="0"/>
            <wp:docPr id="62" name="Picture 62"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with low confidence"/>
                    <pic:cNvPicPr/>
                  </pic:nvPicPr>
                  <pic:blipFill>
                    <a:blip r:embed="rId35"/>
                    <a:stretch>
                      <a:fillRect/>
                    </a:stretch>
                  </pic:blipFill>
                  <pic:spPr>
                    <a:xfrm>
                      <a:off x="0" y="0"/>
                      <a:ext cx="543324" cy="2814161"/>
                    </a:xfrm>
                    <a:prstGeom prst="rect">
                      <a:avLst/>
                    </a:prstGeom>
                  </pic:spPr>
                </pic:pic>
              </a:graphicData>
            </a:graphic>
          </wp:inline>
        </w:drawing>
      </w:r>
      <w:r>
        <w:rPr>
          <w:noProof/>
        </w:rPr>
        <w:t xml:space="preserve">        </w:t>
      </w:r>
      <w:r>
        <w:rPr>
          <w:noProof/>
        </w:rPr>
        <w:drawing>
          <wp:inline distT="0" distB="0" distL="0" distR="0" wp14:anchorId="06FEC639" wp14:editId="7AB4AB1D">
            <wp:extent cx="569999" cy="2732379"/>
            <wp:effectExtent l="0" t="0" r="1905" b="0"/>
            <wp:docPr id="63" name="Picture 6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low confidence"/>
                    <pic:cNvPicPr/>
                  </pic:nvPicPr>
                  <pic:blipFill>
                    <a:blip r:embed="rId36"/>
                    <a:stretch>
                      <a:fillRect/>
                    </a:stretch>
                  </pic:blipFill>
                  <pic:spPr>
                    <a:xfrm>
                      <a:off x="0" y="0"/>
                      <a:ext cx="595537" cy="2854800"/>
                    </a:xfrm>
                    <a:prstGeom prst="rect">
                      <a:avLst/>
                    </a:prstGeom>
                  </pic:spPr>
                </pic:pic>
              </a:graphicData>
            </a:graphic>
          </wp:inline>
        </w:drawing>
      </w:r>
    </w:p>
    <w:p w14:paraId="521D893A" w14:textId="77777777" w:rsidR="00BF6C16" w:rsidRDefault="00BF6C16" w:rsidP="00DF17B4">
      <w:pPr>
        <w:spacing w:line="360" w:lineRule="auto"/>
        <w:jc w:val="both"/>
        <w:rPr>
          <w:rFonts w:ascii="Times New Roman" w:hAnsi="Times New Roman" w:cs="Times New Roman"/>
          <w:color w:val="000000" w:themeColor="text1"/>
          <w:sz w:val="28"/>
          <w:szCs w:val="28"/>
        </w:rPr>
      </w:pPr>
    </w:p>
    <w:p w14:paraId="66A99868" w14:textId="6FC1FEE8" w:rsidR="00D60BEE" w:rsidRDefault="00BF6C16" w:rsidP="00D60BEE">
      <w:pPr>
        <w:keepNext/>
        <w:spacing w:line="360" w:lineRule="auto"/>
        <w:jc w:val="center"/>
      </w:pPr>
      <w:r>
        <w:rPr>
          <w:noProof/>
        </w:rPr>
        <w:drawing>
          <wp:inline distT="0" distB="0" distL="0" distR="0" wp14:anchorId="0181AFE4" wp14:editId="263D3E53">
            <wp:extent cx="457419" cy="2510405"/>
            <wp:effectExtent l="0" t="0" r="0" b="4445"/>
            <wp:docPr id="64" name="Picture 6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Description automatically generated with medium confidence"/>
                    <pic:cNvPicPr/>
                  </pic:nvPicPr>
                  <pic:blipFill>
                    <a:blip r:embed="rId58"/>
                    <a:stretch>
                      <a:fillRect/>
                    </a:stretch>
                  </pic:blipFill>
                  <pic:spPr>
                    <a:xfrm>
                      <a:off x="0" y="0"/>
                      <a:ext cx="471167" cy="2585854"/>
                    </a:xfrm>
                    <a:prstGeom prst="rect">
                      <a:avLst/>
                    </a:prstGeom>
                  </pic:spPr>
                </pic:pic>
              </a:graphicData>
            </a:graphic>
          </wp:inline>
        </w:drawing>
      </w:r>
      <w:r>
        <w:rPr>
          <w:noProof/>
        </w:rPr>
        <w:t xml:space="preserve">        </w:t>
      </w:r>
      <w:r>
        <w:rPr>
          <w:noProof/>
        </w:rPr>
        <w:drawing>
          <wp:inline distT="0" distB="0" distL="0" distR="0" wp14:anchorId="6C1EA5C5" wp14:editId="7E52CED9">
            <wp:extent cx="472766" cy="2523846"/>
            <wp:effectExtent l="0" t="0" r="3810" b="0"/>
            <wp:docPr id="65" name="Picture 6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with medium confidence"/>
                    <pic:cNvPicPr/>
                  </pic:nvPicPr>
                  <pic:blipFill>
                    <a:blip r:embed="rId59"/>
                    <a:stretch>
                      <a:fillRect/>
                    </a:stretch>
                  </pic:blipFill>
                  <pic:spPr>
                    <a:xfrm>
                      <a:off x="0" y="0"/>
                      <a:ext cx="487903" cy="2604657"/>
                    </a:xfrm>
                    <a:prstGeom prst="rect">
                      <a:avLst/>
                    </a:prstGeom>
                  </pic:spPr>
                </pic:pic>
              </a:graphicData>
            </a:graphic>
          </wp:inline>
        </w:drawing>
      </w:r>
      <w:r w:rsidR="00D60BEE">
        <w:rPr>
          <w:noProof/>
        </w:rPr>
        <w:t xml:space="preserve">        </w:t>
      </w:r>
      <w:r w:rsidR="00D60BEE">
        <w:rPr>
          <w:noProof/>
        </w:rPr>
        <w:drawing>
          <wp:inline distT="0" distB="0" distL="0" distR="0" wp14:anchorId="0DB60225" wp14:editId="1A7CF5B3">
            <wp:extent cx="537607" cy="2513879"/>
            <wp:effectExtent l="0" t="0" r="0" b="1270"/>
            <wp:docPr id="66" name="Picture 66"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10;&#10;Description automatically generated with low confidence"/>
                    <pic:cNvPicPr/>
                  </pic:nvPicPr>
                  <pic:blipFill>
                    <a:blip r:embed="rId60"/>
                    <a:stretch>
                      <a:fillRect/>
                    </a:stretch>
                  </pic:blipFill>
                  <pic:spPr>
                    <a:xfrm>
                      <a:off x="0" y="0"/>
                      <a:ext cx="549738" cy="2570604"/>
                    </a:xfrm>
                    <a:prstGeom prst="rect">
                      <a:avLst/>
                    </a:prstGeom>
                  </pic:spPr>
                </pic:pic>
              </a:graphicData>
            </a:graphic>
          </wp:inline>
        </w:drawing>
      </w:r>
    </w:p>
    <w:p w14:paraId="609CCC77" w14:textId="38E6F014" w:rsidR="002E2D64" w:rsidRPr="00D60BEE" w:rsidRDefault="00E93E02" w:rsidP="00D60BEE">
      <w:pPr>
        <w:pStyle w:val="Kpalrs"/>
        <w:jc w:val="center"/>
      </w:pPr>
      <w:r>
        <w:fldChar w:fldCharType="begin"/>
      </w:r>
      <w:r>
        <w:instrText xml:space="preserve"> SEQ ábra \* ARABIC </w:instrText>
      </w:r>
      <w:r>
        <w:fldChar w:fldCharType="separate"/>
      </w:r>
      <w:r w:rsidR="00D60BEE">
        <w:rPr>
          <w:noProof/>
        </w:rPr>
        <w:t>27</w:t>
      </w:r>
      <w:r>
        <w:rPr>
          <w:noProof/>
        </w:rPr>
        <w:fldChar w:fldCharType="end"/>
      </w:r>
      <w:r w:rsidR="00D60BEE">
        <w:t xml:space="preserve">. ábra Direkt- inverz párok az 1. kérdést tekintve </w:t>
      </w:r>
      <w:r w:rsidR="00D60BEE" w:rsidRPr="009A576C">
        <w:t>(XLS: modell, modell2, modell3 munkalap)</w:t>
      </w:r>
    </w:p>
    <w:p w14:paraId="55154124" w14:textId="366D5EBB" w:rsidR="002E2D64" w:rsidRDefault="00850923" w:rsidP="00DF17B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 második</w:t>
      </w:r>
      <w:r w:rsidR="00AA0A6C">
        <w:rPr>
          <w:rFonts w:ascii="Times New Roman" w:hAnsi="Times New Roman" w:cs="Times New Roman"/>
          <w:color w:val="000000" w:themeColor="text1"/>
          <w:sz w:val="28"/>
          <w:szCs w:val="28"/>
        </w:rPr>
        <w:t xml:space="preserve"> kérdésre, a</w:t>
      </w:r>
      <w:r w:rsidR="005D2CBE">
        <w:rPr>
          <w:rFonts w:ascii="Times New Roman" w:hAnsi="Times New Roman" w:cs="Times New Roman"/>
          <w:color w:val="000000" w:themeColor="text1"/>
          <w:sz w:val="28"/>
          <w:szCs w:val="28"/>
        </w:rPr>
        <w:t xml:space="preserve">z 1. </w:t>
      </w:r>
      <w:r w:rsidR="00AA0A6C">
        <w:rPr>
          <w:rFonts w:ascii="Times New Roman" w:hAnsi="Times New Roman" w:cs="Times New Roman"/>
          <w:color w:val="000000" w:themeColor="text1"/>
          <w:sz w:val="28"/>
          <w:szCs w:val="28"/>
        </w:rPr>
        <w:t>modell</w:t>
      </w:r>
      <w:r w:rsidR="005D2CBE">
        <w:rPr>
          <w:rFonts w:ascii="Times New Roman" w:hAnsi="Times New Roman" w:cs="Times New Roman"/>
          <w:color w:val="000000" w:themeColor="text1"/>
          <w:sz w:val="28"/>
          <w:szCs w:val="28"/>
        </w:rPr>
        <w:t>nek</w:t>
      </w:r>
      <w:r w:rsidR="00AA0A6C">
        <w:rPr>
          <w:rFonts w:ascii="Times New Roman" w:hAnsi="Times New Roman" w:cs="Times New Roman"/>
          <w:color w:val="000000" w:themeColor="text1"/>
          <w:sz w:val="28"/>
          <w:szCs w:val="28"/>
        </w:rPr>
        <w:t xml:space="preserve"> 13913 direkt lépcsője van és 14712 inverz lépcsője. Ez összesen 28625 lépcsőt jelent. </w:t>
      </w:r>
      <w:r w:rsidR="005D2CBE">
        <w:rPr>
          <w:rFonts w:ascii="Times New Roman" w:hAnsi="Times New Roman" w:cs="Times New Roman"/>
          <w:color w:val="000000" w:themeColor="text1"/>
          <w:sz w:val="28"/>
          <w:szCs w:val="28"/>
        </w:rPr>
        <w:t>A 2.</w:t>
      </w:r>
      <w:r w:rsidR="00AA0A6C">
        <w:rPr>
          <w:rFonts w:ascii="Times New Roman" w:hAnsi="Times New Roman" w:cs="Times New Roman"/>
          <w:color w:val="000000" w:themeColor="text1"/>
          <w:sz w:val="28"/>
          <w:szCs w:val="28"/>
        </w:rPr>
        <w:t xml:space="preserve"> modellemnek 20939 direkt lépcsője van, inverz értéke nincsen</w:t>
      </w:r>
      <w:r w:rsidR="00B43322">
        <w:rPr>
          <w:rFonts w:ascii="Times New Roman" w:hAnsi="Times New Roman" w:cs="Times New Roman"/>
          <w:color w:val="000000" w:themeColor="text1"/>
          <w:sz w:val="28"/>
          <w:szCs w:val="28"/>
        </w:rPr>
        <w:t>, így összesen 20939 lépcsőről beszélünk.</w:t>
      </w:r>
      <w:r w:rsidR="00AA0A6C">
        <w:rPr>
          <w:rFonts w:ascii="Times New Roman" w:hAnsi="Times New Roman" w:cs="Times New Roman"/>
          <w:color w:val="000000" w:themeColor="text1"/>
          <w:sz w:val="28"/>
          <w:szCs w:val="28"/>
        </w:rPr>
        <w:t xml:space="preserve"> A </w:t>
      </w:r>
      <w:r w:rsidR="005D2CBE">
        <w:rPr>
          <w:rFonts w:ascii="Times New Roman" w:hAnsi="Times New Roman" w:cs="Times New Roman"/>
          <w:color w:val="000000" w:themeColor="text1"/>
          <w:sz w:val="28"/>
          <w:szCs w:val="28"/>
        </w:rPr>
        <w:t>menhelyvezetők</w:t>
      </w:r>
      <w:r w:rsidR="00AA0A6C">
        <w:rPr>
          <w:rFonts w:ascii="Times New Roman" w:hAnsi="Times New Roman" w:cs="Times New Roman"/>
          <w:color w:val="000000" w:themeColor="text1"/>
          <w:sz w:val="28"/>
          <w:szCs w:val="28"/>
        </w:rPr>
        <w:t xml:space="preserve"> direkt modellje </w:t>
      </w:r>
      <w:r w:rsidR="00B43322">
        <w:rPr>
          <w:rFonts w:ascii="Times New Roman" w:hAnsi="Times New Roman" w:cs="Times New Roman"/>
          <w:color w:val="000000" w:themeColor="text1"/>
          <w:sz w:val="28"/>
          <w:szCs w:val="28"/>
        </w:rPr>
        <w:t>15000 lépcsővel, inverz modellje pedig 14140 lépcsővel rendelkezik. Ez összesen 29140 lépcső.</w:t>
      </w:r>
    </w:p>
    <w:p w14:paraId="244B936E" w14:textId="77777777" w:rsidR="00850923" w:rsidRDefault="00850923" w:rsidP="00850923">
      <w:pPr>
        <w:keepNext/>
        <w:spacing w:line="360" w:lineRule="auto"/>
        <w:jc w:val="center"/>
      </w:pPr>
      <w:r>
        <w:rPr>
          <w:noProof/>
        </w:rPr>
        <w:drawing>
          <wp:inline distT="0" distB="0" distL="0" distR="0" wp14:anchorId="0263B503" wp14:editId="7E3331A9">
            <wp:extent cx="483870" cy="2614394"/>
            <wp:effectExtent l="0" t="0" r="0" b="0"/>
            <wp:docPr id="67" name="Picture 6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with medium confidence"/>
                    <pic:cNvPicPr/>
                  </pic:nvPicPr>
                  <pic:blipFill>
                    <a:blip r:embed="rId37"/>
                    <a:stretch>
                      <a:fillRect/>
                    </a:stretch>
                  </pic:blipFill>
                  <pic:spPr>
                    <a:xfrm>
                      <a:off x="0" y="0"/>
                      <a:ext cx="508523" cy="2747595"/>
                    </a:xfrm>
                    <a:prstGeom prst="rect">
                      <a:avLst/>
                    </a:prstGeom>
                  </pic:spPr>
                </pic:pic>
              </a:graphicData>
            </a:graphic>
          </wp:inline>
        </w:drawing>
      </w:r>
      <w:r>
        <w:rPr>
          <w:noProof/>
        </w:rPr>
        <w:t xml:space="preserve">    </w:t>
      </w:r>
      <w:r>
        <w:rPr>
          <w:noProof/>
        </w:rPr>
        <w:drawing>
          <wp:inline distT="0" distB="0" distL="0" distR="0" wp14:anchorId="69DF1E34" wp14:editId="6BD2C59E">
            <wp:extent cx="477380" cy="2605544"/>
            <wp:effectExtent l="0" t="0" r="0" b="4445"/>
            <wp:docPr id="68" name="Picture 6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able&#10;&#10;Description automatically generated"/>
                    <pic:cNvPicPr/>
                  </pic:nvPicPr>
                  <pic:blipFill>
                    <a:blip r:embed="rId38"/>
                    <a:stretch>
                      <a:fillRect/>
                    </a:stretch>
                  </pic:blipFill>
                  <pic:spPr>
                    <a:xfrm>
                      <a:off x="0" y="0"/>
                      <a:ext cx="493720" cy="2694728"/>
                    </a:xfrm>
                    <a:prstGeom prst="rect">
                      <a:avLst/>
                    </a:prstGeom>
                  </pic:spPr>
                </pic:pic>
              </a:graphicData>
            </a:graphic>
          </wp:inline>
        </w:drawing>
      </w:r>
      <w:r>
        <w:rPr>
          <w:noProof/>
        </w:rPr>
        <w:t xml:space="preserve">    </w:t>
      </w:r>
      <w:r>
        <w:rPr>
          <w:noProof/>
        </w:rPr>
        <w:drawing>
          <wp:inline distT="0" distB="0" distL="0" distR="0" wp14:anchorId="3EF2E6FC" wp14:editId="42FF0F61">
            <wp:extent cx="559328" cy="2605860"/>
            <wp:effectExtent l="0" t="0" r="0" b="4445"/>
            <wp:docPr id="69" name="Picture 6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39"/>
                    <a:stretch>
                      <a:fillRect/>
                    </a:stretch>
                  </pic:blipFill>
                  <pic:spPr>
                    <a:xfrm>
                      <a:off x="0" y="0"/>
                      <a:ext cx="582095" cy="2711932"/>
                    </a:xfrm>
                    <a:prstGeom prst="rect">
                      <a:avLst/>
                    </a:prstGeom>
                  </pic:spPr>
                </pic:pic>
              </a:graphicData>
            </a:graphic>
          </wp:inline>
        </w:drawing>
      </w:r>
    </w:p>
    <w:p w14:paraId="4E7E72C0" w14:textId="77777777" w:rsidR="00D60BEE" w:rsidRDefault="00850923" w:rsidP="00D60BEE">
      <w:pPr>
        <w:keepNext/>
        <w:spacing w:line="360" w:lineRule="auto"/>
        <w:jc w:val="center"/>
      </w:pPr>
      <w:r>
        <w:rPr>
          <w:noProof/>
        </w:rPr>
        <w:drawing>
          <wp:inline distT="0" distB="0" distL="0" distR="0" wp14:anchorId="5ACCB3E3" wp14:editId="013F0F76">
            <wp:extent cx="469867" cy="3343781"/>
            <wp:effectExtent l="0" t="0" r="6985" b="0"/>
            <wp:docPr id="70" name="Picture 7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able&#10;&#10;Description automatically generated"/>
                    <pic:cNvPicPr/>
                  </pic:nvPicPr>
                  <pic:blipFill>
                    <a:blip r:embed="rId61"/>
                    <a:stretch>
                      <a:fillRect/>
                    </a:stretch>
                  </pic:blipFill>
                  <pic:spPr>
                    <a:xfrm>
                      <a:off x="0" y="0"/>
                      <a:ext cx="498879" cy="3550244"/>
                    </a:xfrm>
                    <a:prstGeom prst="rect">
                      <a:avLst/>
                    </a:prstGeom>
                  </pic:spPr>
                </pic:pic>
              </a:graphicData>
            </a:graphic>
          </wp:inline>
        </w:drawing>
      </w:r>
      <w:r>
        <w:rPr>
          <w:noProof/>
        </w:rPr>
        <w:t xml:space="preserve">                         </w:t>
      </w:r>
      <w:r>
        <w:rPr>
          <w:noProof/>
        </w:rPr>
        <w:drawing>
          <wp:inline distT="0" distB="0" distL="0" distR="0" wp14:anchorId="6AB2F352" wp14:editId="2A01C07E">
            <wp:extent cx="642836" cy="3320563"/>
            <wp:effectExtent l="0" t="0" r="5080" b="0"/>
            <wp:docPr id="71" name="Picture 7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able&#10;&#10;Description automatically generated"/>
                    <pic:cNvPicPr/>
                  </pic:nvPicPr>
                  <pic:blipFill>
                    <a:blip r:embed="rId62"/>
                    <a:stretch>
                      <a:fillRect/>
                    </a:stretch>
                  </pic:blipFill>
                  <pic:spPr>
                    <a:xfrm>
                      <a:off x="0" y="0"/>
                      <a:ext cx="660348" cy="3411020"/>
                    </a:xfrm>
                    <a:prstGeom prst="rect">
                      <a:avLst/>
                    </a:prstGeom>
                  </pic:spPr>
                </pic:pic>
              </a:graphicData>
            </a:graphic>
          </wp:inline>
        </w:drawing>
      </w:r>
    </w:p>
    <w:p w14:paraId="4A6333F2" w14:textId="68AA0AD2" w:rsidR="00850923" w:rsidRDefault="00E93E02" w:rsidP="00D60BEE">
      <w:pPr>
        <w:pStyle w:val="Kpalrs"/>
        <w:jc w:val="center"/>
      </w:pPr>
      <w:r>
        <w:fldChar w:fldCharType="begin"/>
      </w:r>
      <w:r>
        <w:instrText xml:space="preserve"> SEQ ábra \* ARABIC </w:instrText>
      </w:r>
      <w:r>
        <w:fldChar w:fldCharType="separate"/>
      </w:r>
      <w:r w:rsidR="00D60BEE">
        <w:rPr>
          <w:noProof/>
        </w:rPr>
        <w:t>28</w:t>
      </w:r>
      <w:r>
        <w:rPr>
          <w:noProof/>
        </w:rPr>
        <w:fldChar w:fldCharType="end"/>
      </w:r>
      <w:r w:rsidR="00D60BEE">
        <w:t xml:space="preserve">. ábra </w:t>
      </w:r>
      <w:r w:rsidR="00D60BEE" w:rsidRPr="0073043B">
        <w:t>Direk</w:t>
      </w:r>
      <w:r w:rsidR="00D60BEE">
        <w:t>t-</w:t>
      </w:r>
      <w:r w:rsidR="00D60BEE" w:rsidRPr="0073043B">
        <w:t xml:space="preserve"> inverz párok a </w:t>
      </w:r>
      <w:r w:rsidR="00D60BEE">
        <w:t>2</w:t>
      </w:r>
      <w:r w:rsidR="00D60BEE" w:rsidRPr="0073043B">
        <w:t>. kérdést tekintve (XLS: modell, modell2, modell3 munkalap)</w:t>
      </w:r>
    </w:p>
    <w:p w14:paraId="254405F0" w14:textId="4DFDE763" w:rsidR="002E2D64" w:rsidRDefault="002E2D64" w:rsidP="00DF17B4">
      <w:pPr>
        <w:spacing w:line="360" w:lineRule="auto"/>
        <w:jc w:val="both"/>
        <w:rPr>
          <w:rFonts w:ascii="Times New Roman" w:hAnsi="Times New Roman" w:cs="Times New Roman"/>
          <w:color w:val="000000" w:themeColor="text1"/>
          <w:sz w:val="28"/>
          <w:szCs w:val="28"/>
        </w:rPr>
      </w:pPr>
    </w:p>
    <w:p w14:paraId="20A29111" w14:textId="3EB59BBD" w:rsidR="00850923" w:rsidRDefault="00BE338F" w:rsidP="00DF17B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harmadik kérdéshez a</w:t>
      </w:r>
      <w:r w:rsidR="005D2CBE">
        <w:rPr>
          <w:rFonts w:ascii="Times New Roman" w:hAnsi="Times New Roman" w:cs="Times New Roman"/>
          <w:color w:val="000000" w:themeColor="text1"/>
          <w:sz w:val="28"/>
          <w:szCs w:val="28"/>
        </w:rPr>
        <w:t xml:space="preserve">z 1. modellnek </w:t>
      </w:r>
      <w:r>
        <w:rPr>
          <w:rFonts w:ascii="Times New Roman" w:hAnsi="Times New Roman" w:cs="Times New Roman"/>
          <w:color w:val="000000" w:themeColor="text1"/>
          <w:sz w:val="28"/>
          <w:szCs w:val="28"/>
        </w:rPr>
        <w:t xml:space="preserve">1100 direkt lépcsője és 0 inverz lépcsője van, ez összes 1100 lépcső. </w:t>
      </w:r>
      <w:r w:rsidR="005D2CBE">
        <w:rPr>
          <w:rFonts w:ascii="Times New Roman" w:hAnsi="Times New Roman" w:cs="Times New Roman"/>
          <w:color w:val="000000" w:themeColor="text1"/>
          <w:sz w:val="28"/>
          <w:szCs w:val="28"/>
        </w:rPr>
        <w:t>A 2.</w:t>
      </w:r>
      <w:r>
        <w:rPr>
          <w:rFonts w:ascii="Times New Roman" w:hAnsi="Times New Roman" w:cs="Times New Roman"/>
          <w:color w:val="000000" w:themeColor="text1"/>
          <w:sz w:val="28"/>
          <w:szCs w:val="28"/>
        </w:rPr>
        <w:t xml:space="preserve"> modellemnek 581 direkt és 1813 inverz lépcsője van. Ez összesen 2394 lépcső. A </w:t>
      </w:r>
      <w:r w:rsidR="005D2CBE">
        <w:rPr>
          <w:rFonts w:ascii="Times New Roman" w:hAnsi="Times New Roman" w:cs="Times New Roman"/>
          <w:color w:val="000000" w:themeColor="text1"/>
          <w:sz w:val="28"/>
          <w:szCs w:val="28"/>
        </w:rPr>
        <w:t>menhelyvezetőknek</w:t>
      </w:r>
      <w:r>
        <w:rPr>
          <w:rFonts w:ascii="Times New Roman" w:hAnsi="Times New Roman" w:cs="Times New Roman"/>
          <w:color w:val="000000" w:themeColor="text1"/>
          <w:sz w:val="28"/>
          <w:szCs w:val="28"/>
        </w:rPr>
        <w:t xml:space="preserve"> pedig 28 direkt és 50 inverz lépcsője van, ami 78 lépcső összesen.</w:t>
      </w:r>
    </w:p>
    <w:p w14:paraId="1DA15DE0" w14:textId="77777777" w:rsidR="00BE338F" w:rsidRDefault="00BE338F" w:rsidP="00BE338F">
      <w:pPr>
        <w:keepNext/>
        <w:spacing w:line="360" w:lineRule="auto"/>
        <w:jc w:val="center"/>
      </w:pPr>
      <w:r>
        <w:rPr>
          <w:noProof/>
        </w:rPr>
        <w:drawing>
          <wp:inline distT="0" distB="0" distL="0" distR="0" wp14:anchorId="529B1199" wp14:editId="1E57C35E">
            <wp:extent cx="523459" cy="2781122"/>
            <wp:effectExtent l="0" t="0" r="0" b="635"/>
            <wp:docPr id="72" name="Picture 7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40"/>
                    <a:stretch>
                      <a:fillRect/>
                    </a:stretch>
                  </pic:blipFill>
                  <pic:spPr>
                    <a:xfrm>
                      <a:off x="0" y="0"/>
                      <a:ext cx="544356" cy="2892146"/>
                    </a:xfrm>
                    <a:prstGeom prst="rect">
                      <a:avLst/>
                    </a:prstGeom>
                  </pic:spPr>
                </pic:pic>
              </a:graphicData>
            </a:graphic>
          </wp:inline>
        </w:drawing>
      </w:r>
      <w:r>
        <w:rPr>
          <w:noProof/>
        </w:rPr>
        <w:t xml:space="preserve">   </w:t>
      </w:r>
      <w:r>
        <w:rPr>
          <w:noProof/>
        </w:rPr>
        <w:drawing>
          <wp:inline distT="0" distB="0" distL="0" distR="0" wp14:anchorId="4C330D92" wp14:editId="5F0270AB">
            <wp:extent cx="519506" cy="2770700"/>
            <wp:effectExtent l="0" t="0" r="0" b="0"/>
            <wp:docPr id="73" name="Picture 7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able&#10;&#10;Description automatically generated"/>
                    <pic:cNvPicPr/>
                  </pic:nvPicPr>
                  <pic:blipFill>
                    <a:blip r:embed="rId41"/>
                    <a:stretch>
                      <a:fillRect/>
                    </a:stretch>
                  </pic:blipFill>
                  <pic:spPr>
                    <a:xfrm>
                      <a:off x="0" y="0"/>
                      <a:ext cx="533534" cy="2845516"/>
                    </a:xfrm>
                    <a:prstGeom prst="rect">
                      <a:avLst/>
                    </a:prstGeom>
                  </pic:spPr>
                </pic:pic>
              </a:graphicData>
            </a:graphic>
          </wp:inline>
        </w:drawing>
      </w:r>
      <w:r>
        <w:rPr>
          <w:noProof/>
        </w:rPr>
        <w:t xml:space="preserve">   </w:t>
      </w:r>
      <w:r>
        <w:rPr>
          <w:noProof/>
        </w:rPr>
        <w:drawing>
          <wp:inline distT="0" distB="0" distL="0" distR="0" wp14:anchorId="57276420" wp14:editId="7F0D5C18">
            <wp:extent cx="592477" cy="2757298"/>
            <wp:effectExtent l="0" t="0" r="0" b="5080"/>
            <wp:docPr id="74" name="Picture 7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42"/>
                    <a:stretch>
                      <a:fillRect/>
                    </a:stretch>
                  </pic:blipFill>
                  <pic:spPr>
                    <a:xfrm>
                      <a:off x="0" y="0"/>
                      <a:ext cx="608520" cy="2831961"/>
                    </a:xfrm>
                    <a:prstGeom prst="rect">
                      <a:avLst/>
                    </a:prstGeom>
                  </pic:spPr>
                </pic:pic>
              </a:graphicData>
            </a:graphic>
          </wp:inline>
        </w:drawing>
      </w:r>
    </w:p>
    <w:p w14:paraId="07BA68D5" w14:textId="15547744" w:rsidR="00850923" w:rsidRDefault="00850923" w:rsidP="00DF17B4">
      <w:pPr>
        <w:spacing w:line="360" w:lineRule="auto"/>
        <w:jc w:val="both"/>
        <w:rPr>
          <w:rFonts w:ascii="Times New Roman" w:hAnsi="Times New Roman" w:cs="Times New Roman"/>
          <w:color w:val="000000" w:themeColor="text1"/>
          <w:sz w:val="28"/>
          <w:szCs w:val="28"/>
        </w:rPr>
      </w:pPr>
    </w:p>
    <w:p w14:paraId="10DA8720" w14:textId="3329A3F0" w:rsidR="00D60BEE" w:rsidRDefault="00BE338F" w:rsidP="00D60BEE">
      <w:pPr>
        <w:keepNext/>
        <w:spacing w:line="360" w:lineRule="auto"/>
        <w:jc w:val="center"/>
      </w:pPr>
      <w:r>
        <w:rPr>
          <w:noProof/>
        </w:rPr>
        <w:drawing>
          <wp:inline distT="0" distB="0" distL="0" distR="0" wp14:anchorId="575E1F3D" wp14:editId="53071B0B">
            <wp:extent cx="510542" cy="2708600"/>
            <wp:effectExtent l="0" t="0" r="3810" b="0"/>
            <wp:docPr id="75" name="Picture 7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with medium confidence"/>
                    <pic:cNvPicPr/>
                  </pic:nvPicPr>
                  <pic:blipFill>
                    <a:blip r:embed="rId63"/>
                    <a:stretch>
                      <a:fillRect/>
                    </a:stretch>
                  </pic:blipFill>
                  <pic:spPr>
                    <a:xfrm>
                      <a:off x="0" y="0"/>
                      <a:ext cx="524422" cy="2782236"/>
                    </a:xfrm>
                    <a:prstGeom prst="rect">
                      <a:avLst/>
                    </a:prstGeom>
                  </pic:spPr>
                </pic:pic>
              </a:graphicData>
            </a:graphic>
          </wp:inline>
        </w:drawing>
      </w:r>
      <w:r>
        <w:rPr>
          <w:noProof/>
        </w:rPr>
        <w:t xml:space="preserve">   </w:t>
      </w:r>
      <w:r>
        <w:rPr>
          <w:noProof/>
        </w:rPr>
        <w:drawing>
          <wp:inline distT="0" distB="0" distL="0" distR="0" wp14:anchorId="70AC1EF3" wp14:editId="683BBD86">
            <wp:extent cx="509129" cy="2708879"/>
            <wp:effectExtent l="0" t="0" r="5715" b="0"/>
            <wp:docPr id="76" name="Picture 7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pic:cNvPicPr/>
                  </pic:nvPicPr>
                  <pic:blipFill>
                    <a:blip r:embed="rId64"/>
                    <a:stretch>
                      <a:fillRect/>
                    </a:stretch>
                  </pic:blipFill>
                  <pic:spPr>
                    <a:xfrm>
                      <a:off x="0" y="0"/>
                      <a:ext cx="522716" cy="2781171"/>
                    </a:xfrm>
                    <a:prstGeom prst="rect">
                      <a:avLst/>
                    </a:prstGeom>
                  </pic:spPr>
                </pic:pic>
              </a:graphicData>
            </a:graphic>
          </wp:inline>
        </w:drawing>
      </w:r>
      <w:r w:rsidR="00D60BEE">
        <w:rPr>
          <w:noProof/>
        </w:rPr>
        <w:t xml:space="preserve">  </w:t>
      </w:r>
      <w:r w:rsidR="00D60BEE">
        <w:rPr>
          <w:noProof/>
        </w:rPr>
        <w:drawing>
          <wp:inline distT="0" distB="0" distL="0" distR="0" wp14:anchorId="6C42393D" wp14:editId="439ABB17">
            <wp:extent cx="580659" cy="2692143"/>
            <wp:effectExtent l="0" t="0" r="0" b="0"/>
            <wp:docPr id="77" name="Picture 7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10;&#10;Description automatically generated"/>
                    <pic:cNvPicPr/>
                  </pic:nvPicPr>
                  <pic:blipFill>
                    <a:blip r:embed="rId65"/>
                    <a:stretch>
                      <a:fillRect/>
                    </a:stretch>
                  </pic:blipFill>
                  <pic:spPr>
                    <a:xfrm>
                      <a:off x="0" y="0"/>
                      <a:ext cx="584578" cy="2710312"/>
                    </a:xfrm>
                    <a:prstGeom prst="rect">
                      <a:avLst/>
                    </a:prstGeom>
                  </pic:spPr>
                </pic:pic>
              </a:graphicData>
            </a:graphic>
          </wp:inline>
        </w:drawing>
      </w:r>
    </w:p>
    <w:p w14:paraId="0DF7F249" w14:textId="29BCF415" w:rsidR="00850923" w:rsidRPr="00D60BEE" w:rsidRDefault="00E93E02" w:rsidP="00D60BEE">
      <w:pPr>
        <w:pStyle w:val="Kpalrs"/>
        <w:jc w:val="center"/>
      </w:pPr>
      <w:r>
        <w:fldChar w:fldCharType="begin"/>
      </w:r>
      <w:r>
        <w:instrText xml:space="preserve"> SEQ ábra \* ARABIC </w:instrText>
      </w:r>
      <w:r>
        <w:fldChar w:fldCharType="separate"/>
      </w:r>
      <w:r w:rsidR="00D60BEE">
        <w:rPr>
          <w:noProof/>
        </w:rPr>
        <w:t>29</w:t>
      </w:r>
      <w:r>
        <w:rPr>
          <w:noProof/>
        </w:rPr>
        <w:fldChar w:fldCharType="end"/>
      </w:r>
      <w:r w:rsidR="00D60BEE">
        <w:t xml:space="preserve">. ábra </w:t>
      </w:r>
      <w:r w:rsidR="00D60BEE" w:rsidRPr="00CB179B">
        <w:t xml:space="preserve">Direkt- inverz párok a </w:t>
      </w:r>
      <w:r w:rsidR="00D60BEE">
        <w:t>3</w:t>
      </w:r>
      <w:r w:rsidR="00D60BEE" w:rsidRPr="00CB179B">
        <w:t>. kérdést tekintve (XLS: modell, modell2, modell3 munkalap)</w:t>
      </w:r>
    </w:p>
    <w:p w14:paraId="0B5D3E44" w14:textId="64FE1E19" w:rsidR="00850923" w:rsidRDefault="00475206" w:rsidP="00DF17B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 negyedik kérdésnél, mindenkinek 0 lépcsője van mind a direkt, mind az inverz oszlopokban.</w:t>
      </w:r>
    </w:p>
    <w:p w14:paraId="66C69584" w14:textId="77777777" w:rsidR="00475206" w:rsidRDefault="00475206" w:rsidP="00475206">
      <w:pPr>
        <w:keepNext/>
        <w:spacing w:line="360" w:lineRule="auto"/>
        <w:jc w:val="center"/>
      </w:pPr>
      <w:r>
        <w:rPr>
          <w:noProof/>
        </w:rPr>
        <w:drawing>
          <wp:inline distT="0" distB="0" distL="0" distR="0" wp14:anchorId="6B62E6D5" wp14:editId="2FB6BB4C">
            <wp:extent cx="651053" cy="3371872"/>
            <wp:effectExtent l="0" t="0" r="0" b="0"/>
            <wp:docPr id="78" name="Picture 7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43"/>
                    <a:stretch>
                      <a:fillRect/>
                    </a:stretch>
                  </pic:blipFill>
                  <pic:spPr>
                    <a:xfrm>
                      <a:off x="0" y="0"/>
                      <a:ext cx="655911" cy="3397034"/>
                    </a:xfrm>
                    <a:prstGeom prst="rect">
                      <a:avLst/>
                    </a:prstGeom>
                  </pic:spPr>
                </pic:pic>
              </a:graphicData>
            </a:graphic>
          </wp:inline>
        </w:drawing>
      </w:r>
      <w:r>
        <w:rPr>
          <w:noProof/>
        </w:rPr>
        <w:t xml:space="preserve">      </w:t>
      </w:r>
      <w:r>
        <w:rPr>
          <w:noProof/>
        </w:rPr>
        <w:drawing>
          <wp:inline distT="0" distB="0" distL="0" distR="0" wp14:anchorId="0EF152BF" wp14:editId="10736630">
            <wp:extent cx="621792" cy="3443771"/>
            <wp:effectExtent l="0" t="0" r="6985" b="4445"/>
            <wp:docPr id="79" name="Picture 7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with medium confidence"/>
                    <pic:cNvPicPr/>
                  </pic:nvPicPr>
                  <pic:blipFill>
                    <a:blip r:embed="rId44"/>
                    <a:stretch>
                      <a:fillRect/>
                    </a:stretch>
                  </pic:blipFill>
                  <pic:spPr>
                    <a:xfrm>
                      <a:off x="0" y="0"/>
                      <a:ext cx="633988" cy="3511321"/>
                    </a:xfrm>
                    <a:prstGeom prst="rect">
                      <a:avLst/>
                    </a:prstGeom>
                  </pic:spPr>
                </pic:pic>
              </a:graphicData>
            </a:graphic>
          </wp:inline>
        </w:drawing>
      </w:r>
      <w:r>
        <w:rPr>
          <w:noProof/>
        </w:rPr>
        <w:t xml:space="preserve">    </w:t>
      </w:r>
      <w:r>
        <w:rPr>
          <w:noProof/>
        </w:rPr>
        <w:drawing>
          <wp:inline distT="0" distB="0" distL="0" distR="0" wp14:anchorId="31B015CF" wp14:editId="22A36EE9">
            <wp:extent cx="754057" cy="3433244"/>
            <wp:effectExtent l="0" t="0" r="8255" b="0"/>
            <wp:docPr id="80" name="Picture 8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45"/>
                    <a:stretch>
                      <a:fillRect/>
                    </a:stretch>
                  </pic:blipFill>
                  <pic:spPr>
                    <a:xfrm>
                      <a:off x="0" y="0"/>
                      <a:ext cx="762361" cy="3471054"/>
                    </a:xfrm>
                    <a:prstGeom prst="rect">
                      <a:avLst/>
                    </a:prstGeom>
                  </pic:spPr>
                </pic:pic>
              </a:graphicData>
            </a:graphic>
          </wp:inline>
        </w:drawing>
      </w:r>
    </w:p>
    <w:p w14:paraId="513CAD48" w14:textId="77777777" w:rsidR="00475206" w:rsidRDefault="00475206" w:rsidP="00DF17B4">
      <w:pPr>
        <w:spacing w:line="360" w:lineRule="auto"/>
        <w:jc w:val="both"/>
        <w:rPr>
          <w:rFonts w:ascii="Times New Roman" w:hAnsi="Times New Roman" w:cs="Times New Roman"/>
          <w:color w:val="000000" w:themeColor="text1"/>
          <w:sz w:val="28"/>
          <w:szCs w:val="28"/>
        </w:rPr>
      </w:pPr>
    </w:p>
    <w:p w14:paraId="043A25DF" w14:textId="138C1D6E" w:rsidR="00D60BEE" w:rsidRDefault="00475206" w:rsidP="00D60BEE">
      <w:pPr>
        <w:keepNext/>
        <w:spacing w:line="360" w:lineRule="auto"/>
        <w:jc w:val="center"/>
      </w:pPr>
      <w:r>
        <w:rPr>
          <w:noProof/>
        </w:rPr>
        <w:drawing>
          <wp:inline distT="0" distB="0" distL="0" distR="0" wp14:anchorId="281AB7E3" wp14:editId="6D1CBF0A">
            <wp:extent cx="577703" cy="2965545"/>
            <wp:effectExtent l="0" t="0" r="0" b="6350"/>
            <wp:docPr id="81" name="Picture 8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with medium confidence"/>
                    <pic:cNvPicPr/>
                  </pic:nvPicPr>
                  <pic:blipFill>
                    <a:blip r:embed="rId66"/>
                    <a:stretch>
                      <a:fillRect/>
                    </a:stretch>
                  </pic:blipFill>
                  <pic:spPr>
                    <a:xfrm>
                      <a:off x="0" y="0"/>
                      <a:ext cx="586352" cy="3009945"/>
                    </a:xfrm>
                    <a:prstGeom prst="rect">
                      <a:avLst/>
                    </a:prstGeom>
                  </pic:spPr>
                </pic:pic>
              </a:graphicData>
            </a:graphic>
          </wp:inline>
        </w:drawing>
      </w:r>
      <w:r>
        <w:rPr>
          <w:noProof/>
        </w:rPr>
        <w:t xml:space="preserve">    </w:t>
      </w:r>
      <w:r>
        <w:rPr>
          <w:noProof/>
        </w:rPr>
        <w:drawing>
          <wp:inline distT="0" distB="0" distL="0" distR="0" wp14:anchorId="2BFD3B7B" wp14:editId="5AA13051">
            <wp:extent cx="584965" cy="3011490"/>
            <wp:effectExtent l="0" t="0" r="5715" b="0"/>
            <wp:docPr id="82" name="Picture 8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able&#10;&#10;Description automatically generated"/>
                    <pic:cNvPicPr/>
                  </pic:nvPicPr>
                  <pic:blipFill>
                    <a:blip r:embed="rId67"/>
                    <a:stretch>
                      <a:fillRect/>
                    </a:stretch>
                  </pic:blipFill>
                  <pic:spPr>
                    <a:xfrm>
                      <a:off x="0" y="0"/>
                      <a:ext cx="593979" cy="3057895"/>
                    </a:xfrm>
                    <a:prstGeom prst="rect">
                      <a:avLst/>
                    </a:prstGeom>
                  </pic:spPr>
                </pic:pic>
              </a:graphicData>
            </a:graphic>
          </wp:inline>
        </w:drawing>
      </w:r>
      <w:r w:rsidR="00D60BEE">
        <w:rPr>
          <w:noProof/>
        </w:rPr>
        <w:t xml:space="preserve">   </w:t>
      </w:r>
      <w:r w:rsidR="00D60BEE">
        <w:rPr>
          <w:noProof/>
        </w:rPr>
        <w:drawing>
          <wp:inline distT="0" distB="0" distL="0" distR="0" wp14:anchorId="547E255C" wp14:editId="066C27AC">
            <wp:extent cx="636401" cy="2947776"/>
            <wp:effectExtent l="0" t="0" r="0" b="5080"/>
            <wp:docPr id="83" name="Picture 8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able&#10;&#10;Description automatically generated"/>
                    <pic:cNvPicPr/>
                  </pic:nvPicPr>
                  <pic:blipFill>
                    <a:blip r:embed="rId68"/>
                    <a:stretch>
                      <a:fillRect/>
                    </a:stretch>
                  </pic:blipFill>
                  <pic:spPr>
                    <a:xfrm>
                      <a:off x="0" y="0"/>
                      <a:ext cx="640433" cy="2966451"/>
                    </a:xfrm>
                    <a:prstGeom prst="rect">
                      <a:avLst/>
                    </a:prstGeom>
                  </pic:spPr>
                </pic:pic>
              </a:graphicData>
            </a:graphic>
          </wp:inline>
        </w:drawing>
      </w:r>
    </w:p>
    <w:p w14:paraId="5C860066" w14:textId="09B2045B" w:rsidR="00850923" w:rsidRPr="00D60BEE" w:rsidRDefault="00E93E02" w:rsidP="00D60BEE">
      <w:pPr>
        <w:pStyle w:val="Kpalrs"/>
        <w:jc w:val="center"/>
      </w:pPr>
      <w:r>
        <w:fldChar w:fldCharType="begin"/>
      </w:r>
      <w:r>
        <w:instrText xml:space="preserve"> SEQ ábra \* ARABIC </w:instrText>
      </w:r>
      <w:r>
        <w:fldChar w:fldCharType="separate"/>
      </w:r>
      <w:r w:rsidR="00D60BEE">
        <w:rPr>
          <w:noProof/>
        </w:rPr>
        <w:t>30</w:t>
      </w:r>
      <w:r>
        <w:rPr>
          <w:noProof/>
        </w:rPr>
        <w:fldChar w:fldCharType="end"/>
      </w:r>
      <w:r w:rsidR="00D60BEE">
        <w:t xml:space="preserve">. ábra </w:t>
      </w:r>
      <w:r w:rsidR="00D60BEE" w:rsidRPr="00066484">
        <w:t xml:space="preserve">Direkt- inverz párok a </w:t>
      </w:r>
      <w:r w:rsidR="00D60BEE">
        <w:t>4</w:t>
      </w:r>
      <w:r w:rsidR="00D60BEE" w:rsidRPr="00066484">
        <w:t>. kérdést tekintve (XLS: modell, modell2, modell3 munkalap)</w:t>
      </w:r>
    </w:p>
    <w:p w14:paraId="5EC68B72" w14:textId="4CF50E9A" w:rsidR="00B64E46" w:rsidRDefault="00475206" w:rsidP="00DF17B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Az ötödik kérdésnél a</w:t>
      </w:r>
      <w:r w:rsidR="005D2CBE">
        <w:rPr>
          <w:rFonts w:ascii="Times New Roman" w:hAnsi="Times New Roman" w:cs="Times New Roman"/>
          <w:color w:val="000000" w:themeColor="text1"/>
          <w:sz w:val="28"/>
          <w:szCs w:val="28"/>
        </w:rPr>
        <w:t xml:space="preserve">z 1. </w:t>
      </w:r>
      <w:r>
        <w:rPr>
          <w:rFonts w:ascii="Times New Roman" w:hAnsi="Times New Roman" w:cs="Times New Roman"/>
          <w:color w:val="000000" w:themeColor="text1"/>
          <w:sz w:val="28"/>
          <w:szCs w:val="28"/>
        </w:rPr>
        <w:t xml:space="preserve">modell, mind a direkt, mind az inverz oszlopban 0 lépcsőt tartalmaz. </w:t>
      </w:r>
      <w:r w:rsidR="00794429">
        <w:rPr>
          <w:rFonts w:ascii="Times New Roman" w:hAnsi="Times New Roman" w:cs="Times New Roman"/>
          <w:color w:val="000000" w:themeColor="text1"/>
          <w:sz w:val="28"/>
          <w:szCs w:val="28"/>
        </w:rPr>
        <w:t>A</w:t>
      </w:r>
      <w:r w:rsidR="005D2CBE">
        <w:rPr>
          <w:rFonts w:ascii="Times New Roman" w:hAnsi="Times New Roman" w:cs="Times New Roman"/>
          <w:color w:val="000000" w:themeColor="text1"/>
          <w:sz w:val="28"/>
          <w:szCs w:val="28"/>
        </w:rPr>
        <w:t xml:space="preserve"> 2. </w:t>
      </w:r>
      <w:r w:rsidR="00794429">
        <w:rPr>
          <w:rFonts w:ascii="Times New Roman" w:hAnsi="Times New Roman" w:cs="Times New Roman"/>
          <w:color w:val="000000" w:themeColor="text1"/>
          <w:sz w:val="28"/>
          <w:szCs w:val="28"/>
        </w:rPr>
        <w:t xml:space="preserve">modellem a direkt oszlopban 0, az inverz oszlopban pedig 827 lépcsőt tartalmaz. A </w:t>
      </w:r>
      <w:r w:rsidR="005D2CBE">
        <w:rPr>
          <w:rFonts w:ascii="Times New Roman" w:hAnsi="Times New Roman" w:cs="Times New Roman"/>
          <w:color w:val="000000" w:themeColor="text1"/>
          <w:sz w:val="28"/>
          <w:szCs w:val="28"/>
        </w:rPr>
        <w:t xml:space="preserve">menhelyvezetők </w:t>
      </w:r>
      <w:r w:rsidR="00794429">
        <w:rPr>
          <w:rFonts w:ascii="Times New Roman" w:hAnsi="Times New Roman" w:cs="Times New Roman"/>
          <w:color w:val="000000" w:themeColor="text1"/>
          <w:sz w:val="28"/>
          <w:szCs w:val="28"/>
        </w:rPr>
        <w:t>modellje pedig szintén 0 lépcsőt tartalmaz a direkt oszlopban, de 150 lépcsőt tartalmaz az inverz oszlopban.</w:t>
      </w:r>
    </w:p>
    <w:p w14:paraId="5FF31186" w14:textId="77777777" w:rsidR="00475206" w:rsidRDefault="00475206" w:rsidP="00475206">
      <w:pPr>
        <w:keepNext/>
        <w:spacing w:line="360" w:lineRule="auto"/>
        <w:jc w:val="center"/>
      </w:pPr>
      <w:r>
        <w:rPr>
          <w:noProof/>
        </w:rPr>
        <w:drawing>
          <wp:inline distT="0" distB="0" distL="0" distR="0" wp14:anchorId="0AF429AF" wp14:editId="0CDCB39F">
            <wp:extent cx="537377" cy="2845654"/>
            <wp:effectExtent l="0" t="0" r="0" b="0"/>
            <wp:docPr id="84" name="Picture 8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with low confidence"/>
                    <pic:cNvPicPr/>
                  </pic:nvPicPr>
                  <pic:blipFill>
                    <a:blip r:embed="rId46"/>
                    <a:stretch>
                      <a:fillRect/>
                    </a:stretch>
                  </pic:blipFill>
                  <pic:spPr>
                    <a:xfrm>
                      <a:off x="0" y="0"/>
                      <a:ext cx="547497" cy="2899245"/>
                    </a:xfrm>
                    <a:prstGeom prst="rect">
                      <a:avLst/>
                    </a:prstGeom>
                  </pic:spPr>
                </pic:pic>
              </a:graphicData>
            </a:graphic>
          </wp:inline>
        </w:drawing>
      </w:r>
      <w:r>
        <w:rPr>
          <w:noProof/>
        </w:rPr>
        <w:t xml:space="preserve">      </w:t>
      </w:r>
      <w:r>
        <w:rPr>
          <w:noProof/>
        </w:rPr>
        <w:drawing>
          <wp:inline distT="0" distB="0" distL="0" distR="0" wp14:anchorId="330686A3" wp14:editId="705BBF57">
            <wp:extent cx="507643" cy="2829419"/>
            <wp:effectExtent l="0" t="0" r="6985" b="0"/>
            <wp:docPr id="85" name="Picture 8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chart&#10;&#10;Description automatically generated"/>
                    <pic:cNvPicPr/>
                  </pic:nvPicPr>
                  <pic:blipFill>
                    <a:blip r:embed="rId47"/>
                    <a:stretch>
                      <a:fillRect/>
                    </a:stretch>
                  </pic:blipFill>
                  <pic:spPr>
                    <a:xfrm>
                      <a:off x="0" y="0"/>
                      <a:ext cx="523071" cy="2915412"/>
                    </a:xfrm>
                    <a:prstGeom prst="rect">
                      <a:avLst/>
                    </a:prstGeom>
                  </pic:spPr>
                </pic:pic>
              </a:graphicData>
            </a:graphic>
          </wp:inline>
        </w:drawing>
      </w:r>
      <w:r>
        <w:rPr>
          <w:noProof/>
        </w:rPr>
        <w:t xml:space="preserve">      </w:t>
      </w:r>
      <w:r>
        <w:rPr>
          <w:noProof/>
        </w:rPr>
        <w:drawing>
          <wp:inline distT="0" distB="0" distL="0" distR="0" wp14:anchorId="58904A05" wp14:editId="37780FD1">
            <wp:extent cx="585765" cy="2772005"/>
            <wp:effectExtent l="0" t="0" r="5080" b="0"/>
            <wp:docPr id="86" name="Picture 86" descr="A picture containing text, screen, set, chest of dra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screen, set, chest of drawers&#10;&#10;Description automatically generated"/>
                    <pic:cNvPicPr/>
                  </pic:nvPicPr>
                  <pic:blipFill>
                    <a:blip r:embed="rId48"/>
                    <a:stretch>
                      <a:fillRect/>
                    </a:stretch>
                  </pic:blipFill>
                  <pic:spPr>
                    <a:xfrm>
                      <a:off x="0" y="0"/>
                      <a:ext cx="586786" cy="2776834"/>
                    </a:xfrm>
                    <a:prstGeom prst="rect">
                      <a:avLst/>
                    </a:prstGeom>
                  </pic:spPr>
                </pic:pic>
              </a:graphicData>
            </a:graphic>
          </wp:inline>
        </w:drawing>
      </w:r>
    </w:p>
    <w:p w14:paraId="72C95B8B" w14:textId="5ED01F2E" w:rsidR="00D60BEE" w:rsidRDefault="00475206" w:rsidP="00D60BEE">
      <w:pPr>
        <w:keepNext/>
        <w:spacing w:line="360" w:lineRule="auto"/>
        <w:jc w:val="center"/>
      </w:pPr>
      <w:r>
        <w:rPr>
          <w:noProof/>
        </w:rPr>
        <w:drawing>
          <wp:inline distT="0" distB="0" distL="0" distR="0" wp14:anchorId="7D9C6324" wp14:editId="35FB68F8">
            <wp:extent cx="619116" cy="3264429"/>
            <wp:effectExtent l="0" t="0" r="0" b="0"/>
            <wp:docPr id="90" name="Picture 9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able&#10;&#10;Description automatically generated"/>
                    <pic:cNvPicPr/>
                  </pic:nvPicPr>
                  <pic:blipFill>
                    <a:blip r:embed="rId69"/>
                    <a:stretch>
                      <a:fillRect/>
                    </a:stretch>
                  </pic:blipFill>
                  <pic:spPr>
                    <a:xfrm>
                      <a:off x="0" y="0"/>
                      <a:ext cx="630893" cy="3326525"/>
                    </a:xfrm>
                    <a:prstGeom prst="rect">
                      <a:avLst/>
                    </a:prstGeom>
                  </pic:spPr>
                </pic:pic>
              </a:graphicData>
            </a:graphic>
          </wp:inline>
        </w:drawing>
      </w:r>
      <w:r>
        <w:rPr>
          <w:noProof/>
        </w:rPr>
        <w:t xml:space="preserve">      </w:t>
      </w:r>
      <w:r>
        <w:rPr>
          <w:noProof/>
        </w:rPr>
        <w:drawing>
          <wp:inline distT="0" distB="0" distL="0" distR="0" wp14:anchorId="1FA790D5" wp14:editId="0B335005">
            <wp:extent cx="610356" cy="3272442"/>
            <wp:effectExtent l="0" t="0" r="0" b="4445"/>
            <wp:docPr id="91" name="Picture 9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10;&#10;Description automatically generated"/>
                    <pic:cNvPicPr/>
                  </pic:nvPicPr>
                  <pic:blipFill>
                    <a:blip r:embed="rId70"/>
                    <a:stretch>
                      <a:fillRect/>
                    </a:stretch>
                  </pic:blipFill>
                  <pic:spPr>
                    <a:xfrm>
                      <a:off x="0" y="0"/>
                      <a:ext cx="624196" cy="3346644"/>
                    </a:xfrm>
                    <a:prstGeom prst="rect">
                      <a:avLst/>
                    </a:prstGeom>
                  </pic:spPr>
                </pic:pic>
              </a:graphicData>
            </a:graphic>
          </wp:inline>
        </w:drawing>
      </w:r>
      <w:r w:rsidR="00D60BEE">
        <w:rPr>
          <w:noProof/>
        </w:rPr>
        <w:t xml:space="preserve">   </w:t>
      </w:r>
      <w:r w:rsidR="00D60BEE">
        <w:rPr>
          <w:noProof/>
        </w:rPr>
        <w:drawing>
          <wp:inline distT="0" distB="0" distL="0" distR="0" wp14:anchorId="3B5D0880" wp14:editId="7B1BF402">
            <wp:extent cx="708028" cy="3259877"/>
            <wp:effectExtent l="0" t="0" r="0" b="0"/>
            <wp:docPr id="92" name="Picture 9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able&#10;&#10;Description automatically generated"/>
                    <pic:cNvPicPr/>
                  </pic:nvPicPr>
                  <pic:blipFill>
                    <a:blip r:embed="rId71"/>
                    <a:stretch>
                      <a:fillRect/>
                    </a:stretch>
                  </pic:blipFill>
                  <pic:spPr>
                    <a:xfrm>
                      <a:off x="0" y="0"/>
                      <a:ext cx="727186" cy="3348081"/>
                    </a:xfrm>
                    <a:prstGeom prst="rect">
                      <a:avLst/>
                    </a:prstGeom>
                  </pic:spPr>
                </pic:pic>
              </a:graphicData>
            </a:graphic>
          </wp:inline>
        </w:drawing>
      </w:r>
    </w:p>
    <w:p w14:paraId="3DA9F3D6" w14:textId="7FDFCBC6" w:rsidR="00475206" w:rsidRPr="00D60BEE" w:rsidRDefault="00E93E02" w:rsidP="00D60BEE">
      <w:pPr>
        <w:pStyle w:val="Kpalrs"/>
        <w:jc w:val="center"/>
      </w:pPr>
      <w:r>
        <w:fldChar w:fldCharType="begin"/>
      </w:r>
      <w:r>
        <w:instrText xml:space="preserve"> SEQ ábra \* ARABIC</w:instrText>
      </w:r>
      <w:r>
        <w:instrText xml:space="preserve"> </w:instrText>
      </w:r>
      <w:r>
        <w:fldChar w:fldCharType="separate"/>
      </w:r>
      <w:r w:rsidR="00D60BEE">
        <w:rPr>
          <w:noProof/>
        </w:rPr>
        <w:t>31</w:t>
      </w:r>
      <w:r>
        <w:rPr>
          <w:noProof/>
        </w:rPr>
        <w:fldChar w:fldCharType="end"/>
      </w:r>
      <w:r w:rsidR="00D60BEE">
        <w:t xml:space="preserve">. ábra </w:t>
      </w:r>
      <w:r w:rsidR="00D60BEE" w:rsidRPr="003C142B">
        <w:t xml:space="preserve">Direkt- inverz párok </w:t>
      </w:r>
      <w:r w:rsidR="00D60BEE">
        <w:t>az 5</w:t>
      </w:r>
      <w:r w:rsidR="00D60BEE" w:rsidRPr="003C142B">
        <w:t>. kérdést tekintve (XLS: modell, modell2, modell3 munkalap)</w:t>
      </w:r>
    </w:p>
    <w:p w14:paraId="314AFAC9" w14:textId="1178F91C" w:rsidR="00516209" w:rsidRDefault="00516209" w:rsidP="00516209">
      <w:pPr>
        <w:spacing w:line="360" w:lineRule="auto"/>
        <w:ind w:left="-90"/>
        <w:jc w:val="both"/>
        <w:rPr>
          <w:rFonts w:ascii="Times New Roman" w:hAnsi="Times New Roman" w:cs="Times New Roman"/>
          <w:color w:val="000000" w:themeColor="text1"/>
          <w:sz w:val="28"/>
          <w:szCs w:val="28"/>
        </w:rPr>
      </w:pPr>
      <w:r w:rsidRPr="00516209">
        <w:rPr>
          <w:rFonts w:ascii="Times New Roman" w:hAnsi="Times New Roman" w:cs="Times New Roman"/>
          <w:color w:val="000000" w:themeColor="text1"/>
          <w:sz w:val="28"/>
          <w:szCs w:val="28"/>
        </w:rPr>
        <w:lastRenderedPageBreak/>
        <w:t>A hatodik kérdésnél a</w:t>
      </w:r>
      <w:r w:rsidR="005D2CBE">
        <w:rPr>
          <w:rFonts w:ascii="Times New Roman" w:hAnsi="Times New Roman" w:cs="Times New Roman"/>
          <w:color w:val="000000" w:themeColor="text1"/>
          <w:sz w:val="28"/>
          <w:szCs w:val="28"/>
        </w:rPr>
        <w:t>z 1.</w:t>
      </w:r>
      <w:r w:rsidRPr="00516209">
        <w:rPr>
          <w:rFonts w:ascii="Times New Roman" w:hAnsi="Times New Roman" w:cs="Times New Roman"/>
          <w:color w:val="000000" w:themeColor="text1"/>
          <w:sz w:val="28"/>
          <w:szCs w:val="28"/>
        </w:rPr>
        <w:t xml:space="preserve"> modellnek direkt oszlopa 0 lépcsőt, az inverz oszlopa pedig 146 lépcsőt tartalmaz. </w:t>
      </w:r>
      <w:r w:rsidR="005D2CBE">
        <w:rPr>
          <w:rFonts w:ascii="Times New Roman" w:hAnsi="Times New Roman" w:cs="Times New Roman"/>
          <w:color w:val="000000" w:themeColor="text1"/>
          <w:sz w:val="28"/>
          <w:szCs w:val="28"/>
        </w:rPr>
        <w:t>A 2.</w:t>
      </w:r>
      <w:r w:rsidRPr="00516209">
        <w:rPr>
          <w:rFonts w:ascii="Times New Roman" w:hAnsi="Times New Roman" w:cs="Times New Roman"/>
          <w:color w:val="000000" w:themeColor="text1"/>
          <w:sz w:val="28"/>
          <w:szCs w:val="28"/>
        </w:rPr>
        <w:t xml:space="preserve"> modell direkt oszlopa 2276 lépcsőt, míg az inverz oszlopa 3071 lépcsőt tartalmaz, ez összesen 5347 lépcső. A </w:t>
      </w:r>
      <w:r w:rsidR="005D2CBE">
        <w:rPr>
          <w:rFonts w:ascii="Times New Roman" w:hAnsi="Times New Roman" w:cs="Times New Roman"/>
          <w:color w:val="000000" w:themeColor="text1"/>
          <w:sz w:val="28"/>
          <w:szCs w:val="28"/>
        </w:rPr>
        <w:t>menhelyvezetők</w:t>
      </w:r>
      <w:r w:rsidRPr="00516209">
        <w:rPr>
          <w:rFonts w:ascii="Times New Roman" w:hAnsi="Times New Roman" w:cs="Times New Roman"/>
          <w:color w:val="000000" w:themeColor="text1"/>
          <w:sz w:val="28"/>
          <w:szCs w:val="28"/>
        </w:rPr>
        <w:t xml:space="preserve"> direkt modellje 329 lépcsőt, az inverz modellje pedig 372 lépcsőt tartalmaz, ez összesen 762 lépcső.</w:t>
      </w:r>
    </w:p>
    <w:p w14:paraId="0D46A241" w14:textId="77777777" w:rsidR="00794429" w:rsidRDefault="00794429" w:rsidP="00794429">
      <w:pPr>
        <w:keepNext/>
        <w:spacing w:line="360" w:lineRule="auto"/>
        <w:jc w:val="center"/>
      </w:pPr>
      <w:r>
        <w:rPr>
          <w:noProof/>
        </w:rPr>
        <w:drawing>
          <wp:inline distT="0" distB="0" distL="0" distR="0" wp14:anchorId="69CB4578" wp14:editId="492BC93D">
            <wp:extent cx="424281" cy="2261745"/>
            <wp:effectExtent l="0" t="0" r="0" b="5715"/>
            <wp:docPr id="93" name="Picture 9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with medium confidence"/>
                    <pic:cNvPicPr/>
                  </pic:nvPicPr>
                  <pic:blipFill>
                    <a:blip r:embed="rId49"/>
                    <a:stretch>
                      <a:fillRect/>
                    </a:stretch>
                  </pic:blipFill>
                  <pic:spPr>
                    <a:xfrm>
                      <a:off x="0" y="0"/>
                      <a:ext cx="429829" cy="2291322"/>
                    </a:xfrm>
                    <a:prstGeom prst="rect">
                      <a:avLst/>
                    </a:prstGeom>
                  </pic:spPr>
                </pic:pic>
              </a:graphicData>
            </a:graphic>
          </wp:inline>
        </w:drawing>
      </w:r>
      <w:r>
        <w:rPr>
          <w:noProof/>
        </w:rPr>
        <w:t xml:space="preserve">     </w:t>
      </w:r>
      <w:r>
        <w:rPr>
          <w:noProof/>
        </w:rPr>
        <w:drawing>
          <wp:inline distT="0" distB="0" distL="0" distR="0" wp14:anchorId="276A7722" wp14:editId="73B96073">
            <wp:extent cx="416966" cy="2231077"/>
            <wp:effectExtent l="0" t="0" r="2540" b="0"/>
            <wp:docPr id="94" name="Picture 94"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with medium confidence"/>
                    <pic:cNvPicPr/>
                  </pic:nvPicPr>
                  <pic:blipFill>
                    <a:blip r:embed="rId50"/>
                    <a:stretch>
                      <a:fillRect/>
                    </a:stretch>
                  </pic:blipFill>
                  <pic:spPr>
                    <a:xfrm>
                      <a:off x="0" y="0"/>
                      <a:ext cx="422810" cy="2262345"/>
                    </a:xfrm>
                    <a:prstGeom prst="rect">
                      <a:avLst/>
                    </a:prstGeom>
                  </pic:spPr>
                </pic:pic>
              </a:graphicData>
            </a:graphic>
          </wp:inline>
        </w:drawing>
      </w:r>
      <w:r>
        <w:rPr>
          <w:noProof/>
        </w:rPr>
        <w:t xml:space="preserve">   </w:t>
      </w:r>
      <w:r>
        <w:rPr>
          <w:noProof/>
        </w:rPr>
        <w:drawing>
          <wp:inline distT="0" distB="0" distL="0" distR="0" wp14:anchorId="6FC3C4CC" wp14:editId="7DA3F221">
            <wp:extent cx="496779" cy="2301866"/>
            <wp:effectExtent l="0" t="0" r="0" b="3810"/>
            <wp:docPr id="95" name="Picture 9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51"/>
                    <a:stretch>
                      <a:fillRect/>
                    </a:stretch>
                  </pic:blipFill>
                  <pic:spPr>
                    <a:xfrm>
                      <a:off x="0" y="0"/>
                      <a:ext cx="509036" cy="2358661"/>
                    </a:xfrm>
                    <a:prstGeom prst="rect">
                      <a:avLst/>
                    </a:prstGeom>
                  </pic:spPr>
                </pic:pic>
              </a:graphicData>
            </a:graphic>
          </wp:inline>
        </w:drawing>
      </w:r>
    </w:p>
    <w:p w14:paraId="64332182" w14:textId="6AA10D07" w:rsidR="00D60BEE" w:rsidRDefault="00794429" w:rsidP="00D60BEE">
      <w:pPr>
        <w:keepNext/>
        <w:spacing w:line="360" w:lineRule="auto"/>
        <w:jc w:val="center"/>
      </w:pPr>
      <w:r>
        <w:rPr>
          <w:noProof/>
        </w:rPr>
        <w:drawing>
          <wp:inline distT="0" distB="0" distL="0" distR="0" wp14:anchorId="52492008" wp14:editId="7AE610AC">
            <wp:extent cx="460858" cy="2474453"/>
            <wp:effectExtent l="0" t="0" r="0" b="2540"/>
            <wp:docPr id="96" name="Picture 9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able&#10;&#10;Description automatically generated with medium confidence"/>
                    <pic:cNvPicPr/>
                  </pic:nvPicPr>
                  <pic:blipFill>
                    <a:blip r:embed="rId72"/>
                    <a:stretch>
                      <a:fillRect/>
                    </a:stretch>
                  </pic:blipFill>
                  <pic:spPr>
                    <a:xfrm>
                      <a:off x="0" y="0"/>
                      <a:ext cx="466031" cy="2502230"/>
                    </a:xfrm>
                    <a:prstGeom prst="rect">
                      <a:avLst/>
                    </a:prstGeom>
                  </pic:spPr>
                </pic:pic>
              </a:graphicData>
            </a:graphic>
          </wp:inline>
        </w:drawing>
      </w:r>
      <w:r>
        <w:rPr>
          <w:noProof/>
        </w:rPr>
        <w:t xml:space="preserve">    </w:t>
      </w:r>
      <w:r>
        <w:rPr>
          <w:noProof/>
        </w:rPr>
        <w:drawing>
          <wp:inline distT="0" distB="0" distL="0" distR="0" wp14:anchorId="0068C6C8" wp14:editId="7E4441A1">
            <wp:extent cx="460863" cy="2486517"/>
            <wp:effectExtent l="0" t="0" r="0" b="0"/>
            <wp:docPr id="97" name="Picture 9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able&#10;&#10;Description automatically generated"/>
                    <pic:cNvPicPr/>
                  </pic:nvPicPr>
                  <pic:blipFill>
                    <a:blip r:embed="rId73"/>
                    <a:stretch>
                      <a:fillRect/>
                    </a:stretch>
                  </pic:blipFill>
                  <pic:spPr>
                    <a:xfrm>
                      <a:off x="0" y="0"/>
                      <a:ext cx="466674" cy="2517870"/>
                    </a:xfrm>
                    <a:prstGeom prst="rect">
                      <a:avLst/>
                    </a:prstGeom>
                  </pic:spPr>
                </pic:pic>
              </a:graphicData>
            </a:graphic>
          </wp:inline>
        </w:drawing>
      </w:r>
      <w:r w:rsidR="00D60BEE">
        <w:rPr>
          <w:noProof/>
        </w:rPr>
        <w:t xml:space="preserve">   </w:t>
      </w:r>
      <w:r w:rsidR="00D60BEE">
        <w:rPr>
          <w:noProof/>
        </w:rPr>
        <w:drawing>
          <wp:inline distT="0" distB="0" distL="0" distR="0" wp14:anchorId="1033251F" wp14:editId="1523D2E2">
            <wp:extent cx="541325" cy="2504146"/>
            <wp:effectExtent l="0" t="0" r="0" b="0"/>
            <wp:docPr id="98" name="Picture 9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able&#10;&#10;Description automatically generated"/>
                    <pic:cNvPicPr/>
                  </pic:nvPicPr>
                  <pic:blipFill>
                    <a:blip r:embed="rId74"/>
                    <a:stretch>
                      <a:fillRect/>
                    </a:stretch>
                  </pic:blipFill>
                  <pic:spPr>
                    <a:xfrm>
                      <a:off x="0" y="0"/>
                      <a:ext cx="547061" cy="2530682"/>
                    </a:xfrm>
                    <a:prstGeom prst="rect">
                      <a:avLst/>
                    </a:prstGeom>
                  </pic:spPr>
                </pic:pic>
              </a:graphicData>
            </a:graphic>
          </wp:inline>
        </w:drawing>
      </w:r>
    </w:p>
    <w:p w14:paraId="18996759" w14:textId="01760E02" w:rsidR="00D60BEE" w:rsidRDefault="00E93E02" w:rsidP="00D60BEE">
      <w:pPr>
        <w:pStyle w:val="Kpalrs"/>
        <w:jc w:val="center"/>
      </w:pPr>
      <w:r>
        <w:fldChar w:fldCharType="begin"/>
      </w:r>
      <w:r>
        <w:instrText xml:space="preserve"> SEQ ábra \* ARABIC </w:instrText>
      </w:r>
      <w:r>
        <w:fldChar w:fldCharType="separate"/>
      </w:r>
      <w:r w:rsidR="00D60BEE">
        <w:rPr>
          <w:noProof/>
        </w:rPr>
        <w:t>32</w:t>
      </w:r>
      <w:r>
        <w:rPr>
          <w:noProof/>
        </w:rPr>
        <w:fldChar w:fldCharType="end"/>
      </w:r>
      <w:r w:rsidR="00D60BEE">
        <w:t xml:space="preserve">. ábra </w:t>
      </w:r>
      <w:r w:rsidR="00D60BEE" w:rsidRPr="00481A00">
        <w:t xml:space="preserve">Direkt- inverz párok a </w:t>
      </w:r>
      <w:r w:rsidR="00D60BEE">
        <w:t>6</w:t>
      </w:r>
      <w:r w:rsidR="00D60BEE" w:rsidRPr="00481A00">
        <w:t>. kérdést tekintve (XLS: modell, modell2, modell3 munkalap)</w:t>
      </w:r>
    </w:p>
    <w:p w14:paraId="1AB2A3F8" w14:textId="4EB1857D" w:rsidR="00794429" w:rsidRDefault="00794429" w:rsidP="00794429">
      <w:pPr>
        <w:keepNext/>
        <w:spacing w:line="360" w:lineRule="auto"/>
        <w:jc w:val="center"/>
      </w:pPr>
      <w:r>
        <w:rPr>
          <w:noProof/>
        </w:rPr>
        <w:t xml:space="preserve">  </w:t>
      </w:r>
    </w:p>
    <w:p w14:paraId="3012EC90" w14:textId="6FA4A4E8" w:rsidR="00475206" w:rsidRDefault="00475206" w:rsidP="00DF17B4">
      <w:pPr>
        <w:spacing w:line="360" w:lineRule="auto"/>
        <w:jc w:val="both"/>
        <w:rPr>
          <w:rFonts w:ascii="Times New Roman" w:hAnsi="Times New Roman" w:cs="Times New Roman"/>
          <w:color w:val="000000" w:themeColor="text1"/>
          <w:sz w:val="28"/>
          <w:szCs w:val="28"/>
        </w:rPr>
      </w:pPr>
    </w:p>
    <w:p w14:paraId="1A574CCC" w14:textId="5B940517" w:rsidR="00475206" w:rsidRDefault="00516209" w:rsidP="00DF17B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A hetedik kérdésnél </w:t>
      </w:r>
      <w:r w:rsidR="00A53697">
        <w:rPr>
          <w:rFonts w:ascii="Times New Roman" w:hAnsi="Times New Roman" w:cs="Times New Roman"/>
          <w:color w:val="000000" w:themeColor="text1"/>
          <w:sz w:val="28"/>
          <w:szCs w:val="28"/>
        </w:rPr>
        <w:t>a</w:t>
      </w:r>
      <w:r w:rsidR="005D2CBE">
        <w:rPr>
          <w:rFonts w:ascii="Times New Roman" w:hAnsi="Times New Roman" w:cs="Times New Roman"/>
          <w:color w:val="000000" w:themeColor="text1"/>
          <w:sz w:val="28"/>
          <w:szCs w:val="28"/>
        </w:rPr>
        <w:t>z első</w:t>
      </w:r>
      <w:r w:rsidR="00A53697">
        <w:rPr>
          <w:rFonts w:ascii="Times New Roman" w:hAnsi="Times New Roman" w:cs="Times New Roman"/>
          <w:color w:val="000000" w:themeColor="text1"/>
          <w:sz w:val="28"/>
          <w:szCs w:val="28"/>
        </w:rPr>
        <w:t xml:space="preserve"> modell 0 direkt és 88 inverz lépcsőt tartalmaz. </w:t>
      </w:r>
      <w:r w:rsidR="004F2535">
        <w:rPr>
          <w:rFonts w:ascii="Times New Roman" w:hAnsi="Times New Roman" w:cs="Times New Roman"/>
          <w:color w:val="000000" w:themeColor="text1"/>
          <w:sz w:val="28"/>
          <w:szCs w:val="28"/>
        </w:rPr>
        <w:t>A második</w:t>
      </w:r>
      <w:r w:rsidR="00A53697">
        <w:rPr>
          <w:rFonts w:ascii="Times New Roman" w:hAnsi="Times New Roman" w:cs="Times New Roman"/>
          <w:color w:val="000000" w:themeColor="text1"/>
          <w:sz w:val="28"/>
          <w:szCs w:val="28"/>
        </w:rPr>
        <w:t xml:space="preserve"> modell 0 direkt és 433 inverz lépcsőt tartalmaz. A </w:t>
      </w:r>
      <w:r w:rsidR="004F2535">
        <w:rPr>
          <w:rFonts w:ascii="Times New Roman" w:hAnsi="Times New Roman" w:cs="Times New Roman"/>
          <w:color w:val="000000" w:themeColor="text1"/>
          <w:sz w:val="28"/>
          <w:szCs w:val="28"/>
        </w:rPr>
        <w:t>menhelyvezetők</w:t>
      </w:r>
      <w:r w:rsidR="00A53697">
        <w:rPr>
          <w:rFonts w:ascii="Times New Roman" w:hAnsi="Times New Roman" w:cs="Times New Roman"/>
          <w:color w:val="000000" w:themeColor="text1"/>
          <w:sz w:val="28"/>
          <w:szCs w:val="28"/>
        </w:rPr>
        <w:t xml:space="preserve"> modellje pedig 28 direkt, és 106 inverz lépcsőből áll, ami összesen 134 lépcső.</w:t>
      </w:r>
    </w:p>
    <w:p w14:paraId="0872A287" w14:textId="77777777" w:rsidR="00516209" w:rsidRDefault="00516209" w:rsidP="00516209">
      <w:pPr>
        <w:keepNext/>
        <w:spacing w:line="360" w:lineRule="auto"/>
        <w:jc w:val="center"/>
      </w:pPr>
      <w:r>
        <w:rPr>
          <w:noProof/>
        </w:rPr>
        <w:drawing>
          <wp:inline distT="0" distB="0" distL="0" distR="0" wp14:anchorId="30D1D6D5" wp14:editId="098FCC0A">
            <wp:extent cx="592937" cy="3093969"/>
            <wp:effectExtent l="0" t="0" r="0" b="0"/>
            <wp:docPr id="99" name="Picture 9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52"/>
                    <a:stretch>
                      <a:fillRect/>
                    </a:stretch>
                  </pic:blipFill>
                  <pic:spPr>
                    <a:xfrm>
                      <a:off x="0" y="0"/>
                      <a:ext cx="600787" cy="3134933"/>
                    </a:xfrm>
                    <a:prstGeom prst="rect">
                      <a:avLst/>
                    </a:prstGeom>
                  </pic:spPr>
                </pic:pic>
              </a:graphicData>
            </a:graphic>
          </wp:inline>
        </w:drawing>
      </w:r>
      <w:r>
        <w:rPr>
          <w:noProof/>
        </w:rPr>
        <w:t xml:space="preserve">    </w:t>
      </w:r>
      <w:r>
        <w:rPr>
          <w:noProof/>
        </w:rPr>
        <w:drawing>
          <wp:inline distT="0" distB="0" distL="0" distR="0" wp14:anchorId="06592F6C" wp14:editId="1CD53540">
            <wp:extent cx="585348" cy="3136414"/>
            <wp:effectExtent l="0" t="0" r="5715" b="0"/>
            <wp:docPr id="100" name="Picture 10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53"/>
                    <a:stretch>
                      <a:fillRect/>
                    </a:stretch>
                  </pic:blipFill>
                  <pic:spPr>
                    <a:xfrm>
                      <a:off x="0" y="0"/>
                      <a:ext cx="592574" cy="3175134"/>
                    </a:xfrm>
                    <a:prstGeom prst="rect">
                      <a:avLst/>
                    </a:prstGeom>
                  </pic:spPr>
                </pic:pic>
              </a:graphicData>
            </a:graphic>
          </wp:inline>
        </w:drawing>
      </w:r>
      <w:r>
        <w:rPr>
          <w:noProof/>
        </w:rPr>
        <w:t xml:space="preserve">  </w:t>
      </w:r>
      <w:r>
        <w:rPr>
          <w:noProof/>
        </w:rPr>
        <w:drawing>
          <wp:inline distT="0" distB="0" distL="0" distR="0" wp14:anchorId="206735C3" wp14:editId="028C67C8">
            <wp:extent cx="672382" cy="3091938"/>
            <wp:effectExtent l="0" t="0" r="0" b="0"/>
            <wp:docPr id="101" name="Picture 10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a:blip r:embed="rId54"/>
                    <a:stretch>
                      <a:fillRect/>
                    </a:stretch>
                  </pic:blipFill>
                  <pic:spPr>
                    <a:xfrm>
                      <a:off x="0" y="0"/>
                      <a:ext cx="691304" cy="3178948"/>
                    </a:xfrm>
                    <a:prstGeom prst="rect">
                      <a:avLst/>
                    </a:prstGeom>
                  </pic:spPr>
                </pic:pic>
              </a:graphicData>
            </a:graphic>
          </wp:inline>
        </w:drawing>
      </w:r>
    </w:p>
    <w:p w14:paraId="649D7A88" w14:textId="77777777" w:rsidR="00516209" w:rsidRDefault="00516209" w:rsidP="00DF17B4">
      <w:pPr>
        <w:spacing w:line="360" w:lineRule="auto"/>
        <w:jc w:val="both"/>
        <w:rPr>
          <w:rFonts w:ascii="Times New Roman" w:hAnsi="Times New Roman" w:cs="Times New Roman"/>
          <w:color w:val="000000" w:themeColor="text1"/>
          <w:sz w:val="28"/>
          <w:szCs w:val="28"/>
        </w:rPr>
      </w:pPr>
    </w:p>
    <w:p w14:paraId="3A1C6947" w14:textId="147B6B58" w:rsidR="00D60BEE" w:rsidRDefault="00516209" w:rsidP="00D60BEE">
      <w:pPr>
        <w:keepNext/>
        <w:spacing w:line="360" w:lineRule="auto"/>
        <w:jc w:val="center"/>
      </w:pPr>
      <w:r>
        <w:rPr>
          <w:noProof/>
        </w:rPr>
        <w:drawing>
          <wp:inline distT="0" distB="0" distL="0" distR="0" wp14:anchorId="189E639C" wp14:editId="3316BADB">
            <wp:extent cx="577901" cy="3042739"/>
            <wp:effectExtent l="0" t="0" r="0" b="5715"/>
            <wp:docPr id="102" name="Picture 10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able&#10;&#10;Description automatically generated"/>
                    <pic:cNvPicPr/>
                  </pic:nvPicPr>
                  <pic:blipFill>
                    <a:blip r:embed="rId75"/>
                    <a:stretch>
                      <a:fillRect/>
                    </a:stretch>
                  </pic:blipFill>
                  <pic:spPr>
                    <a:xfrm>
                      <a:off x="0" y="0"/>
                      <a:ext cx="577901" cy="3042739"/>
                    </a:xfrm>
                    <a:prstGeom prst="rect">
                      <a:avLst/>
                    </a:prstGeom>
                  </pic:spPr>
                </pic:pic>
              </a:graphicData>
            </a:graphic>
          </wp:inline>
        </w:drawing>
      </w:r>
      <w:r>
        <w:rPr>
          <w:noProof/>
        </w:rPr>
        <w:t xml:space="preserve">   </w:t>
      </w:r>
      <w:r>
        <w:rPr>
          <w:noProof/>
        </w:rPr>
        <w:drawing>
          <wp:inline distT="0" distB="0" distL="0" distR="0" wp14:anchorId="76F6B02A" wp14:editId="15D3DC8E">
            <wp:extent cx="573782" cy="3071938"/>
            <wp:effectExtent l="0" t="0" r="0" b="0"/>
            <wp:docPr id="103" name="Picture 10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able&#10;&#10;Description automatically generated"/>
                    <pic:cNvPicPr/>
                  </pic:nvPicPr>
                  <pic:blipFill>
                    <a:blip r:embed="rId76"/>
                    <a:stretch>
                      <a:fillRect/>
                    </a:stretch>
                  </pic:blipFill>
                  <pic:spPr>
                    <a:xfrm>
                      <a:off x="0" y="0"/>
                      <a:ext cx="573782" cy="3071938"/>
                    </a:xfrm>
                    <a:prstGeom prst="rect">
                      <a:avLst/>
                    </a:prstGeom>
                  </pic:spPr>
                </pic:pic>
              </a:graphicData>
            </a:graphic>
          </wp:inline>
        </w:drawing>
      </w:r>
      <w:r w:rsidR="00D60BEE">
        <w:rPr>
          <w:noProof/>
        </w:rPr>
        <w:t xml:space="preserve">   </w:t>
      </w:r>
      <w:r w:rsidR="00D60BEE">
        <w:rPr>
          <w:noProof/>
        </w:rPr>
        <w:drawing>
          <wp:inline distT="0" distB="0" distL="0" distR="0" wp14:anchorId="2521895B" wp14:editId="129F3863">
            <wp:extent cx="647268" cy="3074527"/>
            <wp:effectExtent l="0" t="0" r="635" b="0"/>
            <wp:docPr id="104" name="Picture 10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able&#10;&#10;Description automatically generated"/>
                    <pic:cNvPicPr/>
                  </pic:nvPicPr>
                  <pic:blipFill>
                    <a:blip r:embed="rId77"/>
                    <a:stretch>
                      <a:fillRect/>
                    </a:stretch>
                  </pic:blipFill>
                  <pic:spPr>
                    <a:xfrm>
                      <a:off x="0" y="0"/>
                      <a:ext cx="647268" cy="3074527"/>
                    </a:xfrm>
                    <a:prstGeom prst="rect">
                      <a:avLst/>
                    </a:prstGeom>
                  </pic:spPr>
                </pic:pic>
              </a:graphicData>
            </a:graphic>
          </wp:inline>
        </w:drawing>
      </w:r>
    </w:p>
    <w:p w14:paraId="4FEC493A" w14:textId="114EDF0B" w:rsidR="00C61C0B" w:rsidRPr="00D60BEE" w:rsidRDefault="00E93E02" w:rsidP="00D60BEE">
      <w:pPr>
        <w:pStyle w:val="Kpalrs"/>
        <w:jc w:val="center"/>
      </w:pPr>
      <w:r>
        <w:fldChar w:fldCharType="begin"/>
      </w:r>
      <w:r>
        <w:instrText xml:space="preserve"> SEQ ábra \* ARABIC </w:instrText>
      </w:r>
      <w:r>
        <w:fldChar w:fldCharType="separate"/>
      </w:r>
      <w:r w:rsidR="00D60BEE">
        <w:rPr>
          <w:noProof/>
        </w:rPr>
        <w:t>33</w:t>
      </w:r>
      <w:r>
        <w:rPr>
          <w:noProof/>
        </w:rPr>
        <w:fldChar w:fldCharType="end"/>
      </w:r>
      <w:r w:rsidR="00D60BEE">
        <w:t xml:space="preserve">. ábra </w:t>
      </w:r>
      <w:r w:rsidR="00D60BEE" w:rsidRPr="007D53D5">
        <w:t xml:space="preserve">Direkt- inverz párok a </w:t>
      </w:r>
      <w:r w:rsidR="00D60BEE">
        <w:t>7</w:t>
      </w:r>
      <w:r w:rsidR="00D60BEE" w:rsidRPr="007D53D5">
        <w:t>. kérdést tekintve (XLS: modell, modell2, modell3 munkalap)</w:t>
      </w:r>
    </w:p>
    <w:p w14:paraId="391DB2EF" w14:textId="4CCDDB7E" w:rsidR="00A53697" w:rsidRDefault="00A53697" w:rsidP="00DF17B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 nyolcadik kérdésnél minden modell 0 lépcsőt tartalmaz összesen.</w:t>
      </w:r>
    </w:p>
    <w:p w14:paraId="6FC9DE96" w14:textId="77777777" w:rsidR="00A53697" w:rsidRDefault="00A53697" w:rsidP="00A53697">
      <w:pPr>
        <w:keepNext/>
        <w:spacing w:line="360" w:lineRule="auto"/>
        <w:jc w:val="center"/>
      </w:pPr>
      <w:r>
        <w:rPr>
          <w:noProof/>
        </w:rPr>
        <w:drawing>
          <wp:inline distT="0" distB="0" distL="0" distR="0" wp14:anchorId="2E6D0E1D" wp14:editId="41BD240D">
            <wp:extent cx="658368" cy="3529867"/>
            <wp:effectExtent l="0" t="0" r="8890" b="0"/>
            <wp:docPr id="105" name="Picture 10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with medium confidence"/>
                    <pic:cNvPicPr/>
                  </pic:nvPicPr>
                  <pic:blipFill>
                    <a:blip r:embed="rId55"/>
                    <a:stretch>
                      <a:fillRect/>
                    </a:stretch>
                  </pic:blipFill>
                  <pic:spPr>
                    <a:xfrm>
                      <a:off x="0" y="0"/>
                      <a:ext cx="667258" cy="3577530"/>
                    </a:xfrm>
                    <a:prstGeom prst="rect">
                      <a:avLst/>
                    </a:prstGeom>
                  </pic:spPr>
                </pic:pic>
              </a:graphicData>
            </a:graphic>
          </wp:inline>
        </w:drawing>
      </w:r>
      <w:r>
        <w:rPr>
          <w:noProof/>
        </w:rPr>
        <w:t xml:space="preserve">     </w:t>
      </w:r>
      <w:r>
        <w:rPr>
          <w:noProof/>
        </w:rPr>
        <w:drawing>
          <wp:inline distT="0" distB="0" distL="0" distR="0" wp14:anchorId="6540ED9E" wp14:editId="56FA47A7">
            <wp:extent cx="630868" cy="3460070"/>
            <wp:effectExtent l="0" t="0" r="0" b="7620"/>
            <wp:docPr id="106" name="Picture 10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able&#10;&#10;Description automatically generated"/>
                    <pic:cNvPicPr/>
                  </pic:nvPicPr>
                  <pic:blipFill>
                    <a:blip r:embed="rId56"/>
                    <a:stretch>
                      <a:fillRect/>
                    </a:stretch>
                  </pic:blipFill>
                  <pic:spPr>
                    <a:xfrm>
                      <a:off x="0" y="0"/>
                      <a:ext cx="640657" cy="3513758"/>
                    </a:xfrm>
                    <a:prstGeom prst="rect">
                      <a:avLst/>
                    </a:prstGeom>
                  </pic:spPr>
                </pic:pic>
              </a:graphicData>
            </a:graphic>
          </wp:inline>
        </w:drawing>
      </w:r>
      <w:r>
        <w:rPr>
          <w:noProof/>
        </w:rPr>
        <w:t xml:space="preserve">    </w:t>
      </w:r>
      <w:r>
        <w:rPr>
          <w:noProof/>
        </w:rPr>
        <w:drawing>
          <wp:inline distT="0" distB="0" distL="0" distR="0" wp14:anchorId="264F4AB6" wp14:editId="70C36C82">
            <wp:extent cx="749982" cy="3472993"/>
            <wp:effectExtent l="0" t="0" r="0" b="0"/>
            <wp:docPr id="107" name="Picture 10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10;&#10;Description automatically generated"/>
                    <pic:cNvPicPr/>
                  </pic:nvPicPr>
                  <pic:blipFill>
                    <a:blip r:embed="rId57"/>
                    <a:stretch>
                      <a:fillRect/>
                    </a:stretch>
                  </pic:blipFill>
                  <pic:spPr>
                    <a:xfrm>
                      <a:off x="0" y="0"/>
                      <a:ext cx="757967" cy="3509967"/>
                    </a:xfrm>
                    <a:prstGeom prst="rect">
                      <a:avLst/>
                    </a:prstGeom>
                  </pic:spPr>
                </pic:pic>
              </a:graphicData>
            </a:graphic>
          </wp:inline>
        </w:drawing>
      </w:r>
    </w:p>
    <w:p w14:paraId="35359BCF" w14:textId="64A73681" w:rsidR="00A53697" w:rsidRDefault="00A53697" w:rsidP="00DF17B4">
      <w:pPr>
        <w:spacing w:line="360" w:lineRule="auto"/>
        <w:jc w:val="both"/>
        <w:rPr>
          <w:rFonts w:ascii="Times New Roman" w:hAnsi="Times New Roman" w:cs="Times New Roman"/>
          <w:color w:val="000000" w:themeColor="text1"/>
          <w:sz w:val="28"/>
          <w:szCs w:val="28"/>
        </w:rPr>
      </w:pPr>
    </w:p>
    <w:p w14:paraId="6F4ADD79" w14:textId="559BBFE1" w:rsidR="00D60BEE" w:rsidRDefault="00A53697" w:rsidP="00D60BEE">
      <w:pPr>
        <w:keepNext/>
        <w:spacing w:line="360" w:lineRule="auto"/>
        <w:jc w:val="center"/>
      </w:pPr>
      <w:r>
        <w:rPr>
          <w:noProof/>
        </w:rPr>
        <w:drawing>
          <wp:inline distT="0" distB="0" distL="0" distR="0" wp14:anchorId="5C0B8A19" wp14:editId="42747AAE">
            <wp:extent cx="621792" cy="3229608"/>
            <wp:effectExtent l="0" t="0" r="6985" b="0"/>
            <wp:docPr id="108" name="Picture 10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able&#10;&#10;Description automatically generated"/>
                    <pic:cNvPicPr/>
                  </pic:nvPicPr>
                  <pic:blipFill>
                    <a:blip r:embed="rId78"/>
                    <a:stretch>
                      <a:fillRect/>
                    </a:stretch>
                  </pic:blipFill>
                  <pic:spPr>
                    <a:xfrm>
                      <a:off x="0" y="0"/>
                      <a:ext cx="638338" cy="3315550"/>
                    </a:xfrm>
                    <a:prstGeom prst="rect">
                      <a:avLst/>
                    </a:prstGeom>
                  </pic:spPr>
                </pic:pic>
              </a:graphicData>
            </a:graphic>
          </wp:inline>
        </w:drawing>
      </w:r>
      <w:r>
        <w:rPr>
          <w:noProof/>
        </w:rPr>
        <w:t xml:space="preserve">     </w:t>
      </w:r>
      <w:r>
        <w:rPr>
          <w:noProof/>
        </w:rPr>
        <w:drawing>
          <wp:inline distT="0" distB="0" distL="0" distR="0" wp14:anchorId="29C69E3B" wp14:editId="09DEBDBC">
            <wp:extent cx="610481" cy="3223524"/>
            <wp:effectExtent l="0" t="0" r="0" b="0"/>
            <wp:docPr id="109" name="Picture 10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able&#10;&#10;Description automatically generated with medium confidence"/>
                    <pic:cNvPicPr/>
                  </pic:nvPicPr>
                  <pic:blipFill>
                    <a:blip r:embed="rId79"/>
                    <a:stretch>
                      <a:fillRect/>
                    </a:stretch>
                  </pic:blipFill>
                  <pic:spPr>
                    <a:xfrm>
                      <a:off x="0" y="0"/>
                      <a:ext cx="617959" cy="3263010"/>
                    </a:xfrm>
                    <a:prstGeom prst="rect">
                      <a:avLst/>
                    </a:prstGeom>
                  </pic:spPr>
                </pic:pic>
              </a:graphicData>
            </a:graphic>
          </wp:inline>
        </w:drawing>
      </w:r>
      <w:r w:rsidR="00D60BEE">
        <w:rPr>
          <w:noProof/>
        </w:rPr>
        <w:t xml:space="preserve">     </w:t>
      </w:r>
      <w:r w:rsidR="00D60BEE">
        <w:rPr>
          <w:noProof/>
        </w:rPr>
        <w:drawing>
          <wp:inline distT="0" distB="0" distL="0" distR="0" wp14:anchorId="4995D4CA" wp14:editId="14111570">
            <wp:extent cx="697828" cy="3242220"/>
            <wp:effectExtent l="0" t="0" r="7620" b="0"/>
            <wp:docPr id="110" name="Picture 1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able&#10;&#10;Description automatically generated"/>
                    <pic:cNvPicPr/>
                  </pic:nvPicPr>
                  <pic:blipFill>
                    <a:blip r:embed="rId80"/>
                    <a:stretch>
                      <a:fillRect/>
                    </a:stretch>
                  </pic:blipFill>
                  <pic:spPr>
                    <a:xfrm>
                      <a:off x="0" y="0"/>
                      <a:ext cx="704150" cy="3271595"/>
                    </a:xfrm>
                    <a:prstGeom prst="rect">
                      <a:avLst/>
                    </a:prstGeom>
                  </pic:spPr>
                </pic:pic>
              </a:graphicData>
            </a:graphic>
          </wp:inline>
        </w:drawing>
      </w:r>
    </w:p>
    <w:p w14:paraId="7363CD39" w14:textId="6E834BFD" w:rsidR="00A53697" w:rsidRPr="00D60BEE" w:rsidRDefault="00E93E02" w:rsidP="00D60BEE">
      <w:pPr>
        <w:pStyle w:val="Kpalrs"/>
        <w:jc w:val="center"/>
      </w:pPr>
      <w:r>
        <w:fldChar w:fldCharType="begin"/>
      </w:r>
      <w:r>
        <w:instrText xml:space="preserve"> SEQ ábra \* ARABIC </w:instrText>
      </w:r>
      <w:r>
        <w:fldChar w:fldCharType="separate"/>
      </w:r>
      <w:r w:rsidR="00D60BEE">
        <w:rPr>
          <w:noProof/>
        </w:rPr>
        <w:t>34</w:t>
      </w:r>
      <w:r>
        <w:rPr>
          <w:noProof/>
        </w:rPr>
        <w:fldChar w:fldCharType="end"/>
      </w:r>
      <w:r w:rsidR="00D60BEE">
        <w:t xml:space="preserve">. ábra </w:t>
      </w:r>
      <w:r w:rsidR="00D60BEE" w:rsidRPr="00A232ED">
        <w:t xml:space="preserve">Direkt- inverz párok a </w:t>
      </w:r>
      <w:r w:rsidR="00D60BEE">
        <w:t>8</w:t>
      </w:r>
      <w:r w:rsidR="00D60BEE" w:rsidRPr="00A232ED">
        <w:t>. kérdést tekintve (XLS: modell, modell2, modell3 munkalap)</w:t>
      </w:r>
    </w:p>
    <w:p w14:paraId="33A8FAAB" w14:textId="5DA5B681" w:rsidR="00C61C0B" w:rsidRPr="00E06A5A" w:rsidRDefault="00C61C0B" w:rsidP="00DF17B4">
      <w:pPr>
        <w:spacing w:line="360" w:lineRule="auto"/>
        <w:jc w:val="both"/>
        <w:rPr>
          <w:rFonts w:ascii="Times New Roman" w:hAnsi="Times New Roman" w:cs="Times New Roman"/>
          <w:color w:val="000000" w:themeColor="text1"/>
          <w:sz w:val="28"/>
          <w:szCs w:val="28"/>
        </w:rPr>
      </w:pPr>
      <w:r w:rsidRPr="00E06A5A">
        <w:rPr>
          <w:rFonts w:ascii="Times New Roman" w:hAnsi="Times New Roman" w:cs="Times New Roman"/>
          <w:color w:val="000000" w:themeColor="text1"/>
          <w:sz w:val="28"/>
          <w:szCs w:val="28"/>
        </w:rPr>
        <w:lastRenderedPageBreak/>
        <w:t>Az összehasonlítások alapján láthatjuk, hogy a</w:t>
      </w:r>
      <w:r w:rsidR="004F2535">
        <w:rPr>
          <w:rFonts w:ascii="Times New Roman" w:hAnsi="Times New Roman" w:cs="Times New Roman"/>
          <w:color w:val="000000" w:themeColor="text1"/>
          <w:sz w:val="28"/>
          <w:szCs w:val="28"/>
        </w:rPr>
        <w:t>z én első modellem és</w:t>
      </w:r>
      <w:r w:rsidR="00E06A5A">
        <w:rPr>
          <w:rFonts w:ascii="Times New Roman" w:hAnsi="Times New Roman" w:cs="Times New Roman"/>
          <w:color w:val="000000" w:themeColor="text1"/>
          <w:sz w:val="28"/>
          <w:szCs w:val="28"/>
        </w:rPr>
        <w:t xml:space="preserve"> menhelyvezetők modellje a leghitelesebb. Ezt alátámasztottuk a lépcsős függvények direkt és inverz vizsgálatával</w:t>
      </w:r>
      <w:r w:rsidR="004F2535">
        <w:rPr>
          <w:rFonts w:ascii="Times New Roman" w:hAnsi="Times New Roman" w:cs="Times New Roman"/>
          <w:color w:val="000000" w:themeColor="text1"/>
          <w:sz w:val="28"/>
          <w:szCs w:val="28"/>
        </w:rPr>
        <w:t xml:space="preserve"> is. Internetes szolgáltatásunkhoz mindkét modellt egyaránt fel lehet használni. Ez azért sem meglepő, mert a menhelyvezetők véleménye/ intuíciója (Y) ugyanazokra az adatokra (X) alapszik, mint az én véleményem, és bár az ő vélemények nem egy előre rögzített rendszeren alapul, az alapvető </w:t>
      </w:r>
      <w:r w:rsidR="00EE6B88">
        <w:rPr>
          <w:rFonts w:ascii="Times New Roman" w:hAnsi="Times New Roman" w:cs="Times New Roman"/>
          <w:color w:val="000000" w:themeColor="text1"/>
          <w:sz w:val="28"/>
          <w:szCs w:val="28"/>
        </w:rPr>
        <w:t>összefüggéseket, mint a kutya igényei és az eredmény közötti fordított arányosságot, a gazda forrásai és az eredmény közötti egyenes arányosságot, valamint a gazda forrásai nagyobb vagy egyenlőek a kutya igényeivel egyenletet ők is alkalmazzák.</w:t>
      </w:r>
    </w:p>
    <w:p w14:paraId="263CF8CE" w14:textId="21A05C58" w:rsidR="00AA43B0" w:rsidRDefault="00AA43B0" w:rsidP="00AA43B0">
      <w:pPr>
        <w:spacing w:line="360" w:lineRule="auto"/>
        <w:jc w:val="both"/>
        <w:rPr>
          <w:rFonts w:ascii="Times New Roman" w:hAnsi="Times New Roman" w:cs="Times New Roman"/>
          <w:color w:val="000000" w:themeColor="text1"/>
          <w:sz w:val="28"/>
          <w:szCs w:val="28"/>
        </w:rPr>
      </w:pPr>
    </w:p>
    <w:p w14:paraId="1EBFD0E2" w14:textId="77777777" w:rsidR="00E9170D" w:rsidRDefault="00E9170D" w:rsidP="008B6617">
      <w:pPr>
        <w:spacing w:before="240" w:line="360" w:lineRule="auto"/>
        <w:jc w:val="both"/>
        <w:rPr>
          <w:rFonts w:ascii="Times New Roman" w:hAnsi="Times New Roman" w:cs="Times New Roman"/>
          <w:color w:val="000000" w:themeColor="text1"/>
          <w:sz w:val="28"/>
          <w:szCs w:val="28"/>
        </w:rPr>
      </w:pPr>
    </w:p>
    <w:p w14:paraId="7DA97DA5" w14:textId="77777777" w:rsidR="00517466" w:rsidRPr="00E27A8C" w:rsidRDefault="00517466" w:rsidP="008B6617">
      <w:pPr>
        <w:spacing w:before="240" w:line="360" w:lineRule="auto"/>
        <w:jc w:val="both"/>
        <w:rPr>
          <w:rFonts w:ascii="Times New Roman" w:hAnsi="Times New Roman" w:cs="Times New Roman"/>
          <w:color w:val="000000" w:themeColor="text1"/>
          <w:sz w:val="28"/>
          <w:szCs w:val="28"/>
        </w:rPr>
      </w:pPr>
    </w:p>
    <w:p w14:paraId="6CE78E46" w14:textId="77777777" w:rsidR="00E27A8C" w:rsidRDefault="00E27A8C"/>
    <w:sectPr w:rsidR="00E27A8C" w:rsidSect="00B229F0">
      <w:footerReference w:type="default" r:id="rI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6B31B" w14:textId="77777777" w:rsidR="00E93E02" w:rsidRDefault="00E93E02" w:rsidP="00ED399B">
      <w:pPr>
        <w:spacing w:after="0" w:line="240" w:lineRule="auto"/>
      </w:pPr>
      <w:r>
        <w:separator/>
      </w:r>
    </w:p>
  </w:endnote>
  <w:endnote w:type="continuationSeparator" w:id="0">
    <w:p w14:paraId="01DEB887" w14:textId="77777777" w:rsidR="00E93E02" w:rsidRDefault="00E93E02" w:rsidP="00ED3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1C671" w14:textId="77777777" w:rsidR="00ED399B" w:rsidRDefault="00ED399B">
    <w:pPr>
      <w:pStyle w:val="llb"/>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5210F12" w14:textId="77777777" w:rsidR="00ED399B" w:rsidRDefault="00ED399B">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782BA" w14:textId="77777777" w:rsidR="00E93E02" w:rsidRDefault="00E93E02" w:rsidP="00ED399B">
      <w:pPr>
        <w:spacing w:after="0" w:line="240" w:lineRule="auto"/>
      </w:pPr>
      <w:r>
        <w:separator/>
      </w:r>
    </w:p>
  </w:footnote>
  <w:footnote w:type="continuationSeparator" w:id="0">
    <w:p w14:paraId="6DFC5E96" w14:textId="77777777" w:rsidR="00E93E02" w:rsidRDefault="00E93E02" w:rsidP="00ED39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50E4"/>
    <w:multiLevelType w:val="hybridMultilevel"/>
    <w:tmpl w:val="223A4D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B1AB9"/>
    <w:multiLevelType w:val="hybridMultilevel"/>
    <w:tmpl w:val="E03E6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4F5D6D"/>
    <w:multiLevelType w:val="hybridMultilevel"/>
    <w:tmpl w:val="BF68728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33A63445"/>
    <w:multiLevelType w:val="hybridMultilevel"/>
    <w:tmpl w:val="E55CB186"/>
    <w:lvl w:ilvl="0" w:tplc="040E000F">
      <w:start w:val="1"/>
      <w:numFmt w:val="decimal"/>
      <w:lvlText w:val="%1."/>
      <w:lvlJc w:val="left"/>
      <w:pPr>
        <w:ind w:left="720" w:hanging="360"/>
      </w:pPr>
      <w:rPr>
        <w:rFonts w:hint="default"/>
      </w:rPr>
    </w:lvl>
    <w:lvl w:ilvl="1" w:tplc="040E000B">
      <w:start w:val="1"/>
      <w:numFmt w:val="bullet"/>
      <w:lvlText w:val=""/>
      <w:lvlJc w:val="left"/>
      <w:pPr>
        <w:ind w:left="1440" w:hanging="360"/>
      </w:pPr>
      <w:rPr>
        <w:rFonts w:ascii="Wingdings" w:hAnsi="Wingding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3E673D3F"/>
    <w:multiLevelType w:val="hybridMultilevel"/>
    <w:tmpl w:val="67942CDC"/>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467E1E57"/>
    <w:multiLevelType w:val="hybridMultilevel"/>
    <w:tmpl w:val="AB567050"/>
    <w:lvl w:ilvl="0" w:tplc="E8E2E4C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526A656F"/>
    <w:multiLevelType w:val="hybridMultilevel"/>
    <w:tmpl w:val="306C1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F36A5C"/>
    <w:multiLevelType w:val="hybridMultilevel"/>
    <w:tmpl w:val="0F22D67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7"/>
  </w:num>
  <w:num w:numId="5">
    <w:abstractNumId w:val="6"/>
  </w:num>
  <w:num w:numId="6">
    <w:abstractNumId w:val="1"/>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A8C"/>
    <w:rsid w:val="000122CC"/>
    <w:rsid w:val="00080E5A"/>
    <w:rsid w:val="00107892"/>
    <w:rsid w:val="00167C1B"/>
    <w:rsid w:val="001851F1"/>
    <w:rsid w:val="001C225B"/>
    <w:rsid w:val="001C413A"/>
    <w:rsid w:val="001E6D79"/>
    <w:rsid w:val="00206E32"/>
    <w:rsid w:val="00224D2A"/>
    <w:rsid w:val="00246C8C"/>
    <w:rsid w:val="00255A56"/>
    <w:rsid w:val="002E2D64"/>
    <w:rsid w:val="0030518C"/>
    <w:rsid w:val="0033163F"/>
    <w:rsid w:val="00343E5B"/>
    <w:rsid w:val="00347C5E"/>
    <w:rsid w:val="00350C18"/>
    <w:rsid w:val="003B1223"/>
    <w:rsid w:val="003B4758"/>
    <w:rsid w:val="003B62EA"/>
    <w:rsid w:val="003C6FD5"/>
    <w:rsid w:val="003D6DE1"/>
    <w:rsid w:val="00474C64"/>
    <w:rsid w:val="00475206"/>
    <w:rsid w:val="004B2B54"/>
    <w:rsid w:val="004D3E3F"/>
    <w:rsid w:val="004F2535"/>
    <w:rsid w:val="00516209"/>
    <w:rsid w:val="00517466"/>
    <w:rsid w:val="00517C66"/>
    <w:rsid w:val="00540856"/>
    <w:rsid w:val="00582573"/>
    <w:rsid w:val="0059712D"/>
    <w:rsid w:val="005B5EB3"/>
    <w:rsid w:val="005D0C60"/>
    <w:rsid w:val="005D2CBE"/>
    <w:rsid w:val="005D506D"/>
    <w:rsid w:val="005E61CC"/>
    <w:rsid w:val="00617051"/>
    <w:rsid w:val="006601B5"/>
    <w:rsid w:val="00695CBD"/>
    <w:rsid w:val="006A5B00"/>
    <w:rsid w:val="006A7EE9"/>
    <w:rsid w:val="006D6271"/>
    <w:rsid w:val="006E0D44"/>
    <w:rsid w:val="006F4E84"/>
    <w:rsid w:val="006F790C"/>
    <w:rsid w:val="007748DD"/>
    <w:rsid w:val="00782045"/>
    <w:rsid w:val="00794429"/>
    <w:rsid w:val="007A5A87"/>
    <w:rsid w:val="007C144C"/>
    <w:rsid w:val="007D1CBF"/>
    <w:rsid w:val="007D5DF8"/>
    <w:rsid w:val="007E660B"/>
    <w:rsid w:val="007E6CF3"/>
    <w:rsid w:val="008019E2"/>
    <w:rsid w:val="00805E30"/>
    <w:rsid w:val="0082405A"/>
    <w:rsid w:val="00850923"/>
    <w:rsid w:val="008921D4"/>
    <w:rsid w:val="008B6617"/>
    <w:rsid w:val="008C4D28"/>
    <w:rsid w:val="008E2B13"/>
    <w:rsid w:val="00902559"/>
    <w:rsid w:val="00934C5E"/>
    <w:rsid w:val="0094603C"/>
    <w:rsid w:val="009526DE"/>
    <w:rsid w:val="009579AE"/>
    <w:rsid w:val="00971AA5"/>
    <w:rsid w:val="009A0D8C"/>
    <w:rsid w:val="009A5D20"/>
    <w:rsid w:val="009A6815"/>
    <w:rsid w:val="009A77D9"/>
    <w:rsid w:val="009D566C"/>
    <w:rsid w:val="00A21F5F"/>
    <w:rsid w:val="00A30472"/>
    <w:rsid w:val="00A31DEA"/>
    <w:rsid w:val="00A53697"/>
    <w:rsid w:val="00A63779"/>
    <w:rsid w:val="00AA0A6C"/>
    <w:rsid w:val="00AA43B0"/>
    <w:rsid w:val="00AE60D9"/>
    <w:rsid w:val="00B229F0"/>
    <w:rsid w:val="00B268F9"/>
    <w:rsid w:val="00B40E47"/>
    <w:rsid w:val="00B43322"/>
    <w:rsid w:val="00B636F2"/>
    <w:rsid w:val="00B64E46"/>
    <w:rsid w:val="00BB3A9B"/>
    <w:rsid w:val="00BC7A42"/>
    <w:rsid w:val="00BE338F"/>
    <w:rsid w:val="00BF6C16"/>
    <w:rsid w:val="00C017E0"/>
    <w:rsid w:val="00C060E9"/>
    <w:rsid w:val="00C23985"/>
    <w:rsid w:val="00C44C38"/>
    <w:rsid w:val="00C61C0B"/>
    <w:rsid w:val="00C839F5"/>
    <w:rsid w:val="00C94476"/>
    <w:rsid w:val="00C976BC"/>
    <w:rsid w:val="00C97B58"/>
    <w:rsid w:val="00CD23ED"/>
    <w:rsid w:val="00CE2D83"/>
    <w:rsid w:val="00D14A04"/>
    <w:rsid w:val="00D17714"/>
    <w:rsid w:val="00D205D5"/>
    <w:rsid w:val="00D44A48"/>
    <w:rsid w:val="00D506BA"/>
    <w:rsid w:val="00D6071B"/>
    <w:rsid w:val="00D60BEE"/>
    <w:rsid w:val="00D65899"/>
    <w:rsid w:val="00D8424E"/>
    <w:rsid w:val="00D87BC0"/>
    <w:rsid w:val="00DA71D8"/>
    <w:rsid w:val="00DF07D2"/>
    <w:rsid w:val="00DF149E"/>
    <w:rsid w:val="00DF17B4"/>
    <w:rsid w:val="00DF30FF"/>
    <w:rsid w:val="00E01FE2"/>
    <w:rsid w:val="00E06A5A"/>
    <w:rsid w:val="00E27A8C"/>
    <w:rsid w:val="00E9170D"/>
    <w:rsid w:val="00E93E02"/>
    <w:rsid w:val="00ED399B"/>
    <w:rsid w:val="00EE6B88"/>
    <w:rsid w:val="00EF70AE"/>
    <w:rsid w:val="00F073CD"/>
    <w:rsid w:val="00F25E02"/>
    <w:rsid w:val="00F54199"/>
    <w:rsid w:val="00F571B7"/>
    <w:rsid w:val="00F5777C"/>
    <w:rsid w:val="00F67A87"/>
    <w:rsid w:val="00F95168"/>
    <w:rsid w:val="00FD3112"/>
  </w:rsids>
  <m:mathPr>
    <m:mathFont m:val="Cambria Math"/>
    <m:brkBin m:val="before"/>
    <m:brkBinSub m:val="--"/>
    <m:smallFrac m:val="0"/>
    <m:dispDef/>
    <m:lMargin m:val="0"/>
    <m:rMargin m:val="0"/>
    <m:defJc m:val="centerGroup"/>
    <m:wrapIndent m:val="1440"/>
    <m:intLim m:val="subSup"/>
    <m:naryLim m:val="undOvr"/>
  </m:mathPr>
  <w:themeFontLang w:val="en-US" w:eastAsia="hu-H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5CDA9"/>
  <w15:chartTrackingRefBased/>
  <w15:docId w15:val="{7B231B5E-67B6-49B9-86D1-AF5BDE8DD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E27A8C"/>
  </w:style>
  <w:style w:type="paragraph" w:styleId="Cmsor1">
    <w:name w:val="heading 1"/>
    <w:basedOn w:val="Norml"/>
    <w:next w:val="Norml"/>
    <w:link w:val="Cmsor1Char"/>
    <w:uiPriority w:val="9"/>
    <w:qFormat/>
    <w:rsid w:val="00DF17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DF17B4"/>
    <w:rPr>
      <w:rFonts w:asciiTheme="majorHAnsi" w:eastAsiaTheme="majorEastAsia" w:hAnsiTheme="majorHAnsi" w:cstheme="majorBidi"/>
      <w:color w:val="2F5496" w:themeColor="accent1" w:themeShade="BF"/>
      <w:sz w:val="32"/>
      <w:szCs w:val="32"/>
    </w:rPr>
  </w:style>
  <w:style w:type="paragraph" w:styleId="Tartalomjegyzkcmsora">
    <w:name w:val="TOC Heading"/>
    <w:basedOn w:val="Cmsor1"/>
    <w:next w:val="Norml"/>
    <w:uiPriority w:val="39"/>
    <w:unhideWhenUsed/>
    <w:qFormat/>
    <w:rsid w:val="00DF17B4"/>
    <w:pPr>
      <w:outlineLvl w:val="9"/>
    </w:pPr>
    <w:rPr>
      <w:lang w:val="en-US"/>
    </w:rPr>
  </w:style>
  <w:style w:type="paragraph" w:styleId="TJ1">
    <w:name w:val="toc 1"/>
    <w:basedOn w:val="Norml"/>
    <w:next w:val="Norml"/>
    <w:autoRedefine/>
    <w:uiPriority w:val="39"/>
    <w:unhideWhenUsed/>
    <w:rsid w:val="00DF17B4"/>
    <w:pPr>
      <w:spacing w:after="100"/>
    </w:pPr>
  </w:style>
  <w:style w:type="character" w:styleId="Hiperhivatkozs">
    <w:name w:val="Hyperlink"/>
    <w:basedOn w:val="Bekezdsalapbettpusa"/>
    <w:uiPriority w:val="99"/>
    <w:unhideWhenUsed/>
    <w:rsid w:val="00DF17B4"/>
    <w:rPr>
      <w:color w:val="0563C1" w:themeColor="hyperlink"/>
      <w:u w:val="single"/>
    </w:rPr>
  </w:style>
  <w:style w:type="paragraph" w:styleId="Listaszerbekezds">
    <w:name w:val="List Paragraph"/>
    <w:basedOn w:val="Norml"/>
    <w:uiPriority w:val="34"/>
    <w:qFormat/>
    <w:rsid w:val="00C976BC"/>
    <w:pPr>
      <w:ind w:left="720"/>
      <w:contextualSpacing/>
    </w:pPr>
  </w:style>
  <w:style w:type="paragraph" w:styleId="Kpalrs">
    <w:name w:val="caption"/>
    <w:basedOn w:val="Norml"/>
    <w:next w:val="Norml"/>
    <w:uiPriority w:val="35"/>
    <w:unhideWhenUsed/>
    <w:qFormat/>
    <w:rsid w:val="009A5D20"/>
    <w:pPr>
      <w:spacing w:after="200" w:line="240" w:lineRule="auto"/>
    </w:pPr>
    <w:rPr>
      <w:i/>
      <w:iCs/>
      <w:color w:val="44546A" w:themeColor="text2"/>
      <w:sz w:val="18"/>
      <w:szCs w:val="18"/>
    </w:rPr>
  </w:style>
  <w:style w:type="character" w:styleId="Feloldatlanmegemlts">
    <w:name w:val="Unresolved Mention"/>
    <w:basedOn w:val="Bekezdsalapbettpusa"/>
    <w:uiPriority w:val="99"/>
    <w:semiHidden/>
    <w:unhideWhenUsed/>
    <w:rsid w:val="003C6FD5"/>
    <w:rPr>
      <w:color w:val="605E5C"/>
      <w:shd w:val="clear" w:color="auto" w:fill="E1DFDD"/>
    </w:rPr>
  </w:style>
  <w:style w:type="paragraph" w:styleId="lfej">
    <w:name w:val="header"/>
    <w:basedOn w:val="Norml"/>
    <w:link w:val="lfejChar"/>
    <w:uiPriority w:val="99"/>
    <w:unhideWhenUsed/>
    <w:rsid w:val="00ED399B"/>
    <w:pPr>
      <w:tabs>
        <w:tab w:val="center" w:pos="4513"/>
        <w:tab w:val="right" w:pos="9026"/>
      </w:tabs>
      <w:spacing w:after="0" w:line="240" w:lineRule="auto"/>
    </w:pPr>
  </w:style>
  <w:style w:type="character" w:customStyle="1" w:styleId="lfejChar">
    <w:name w:val="Élőfej Char"/>
    <w:basedOn w:val="Bekezdsalapbettpusa"/>
    <w:link w:val="lfej"/>
    <w:uiPriority w:val="99"/>
    <w:rsid w:val="00ED399B"/>
  </w:style>
  <w:style w:type="paragraph" w:styleId="llb">
    <w:name w:val="footer"/>
    <w:basedOn w:val="Norml"/>
    <w:link w:val="llbChar"/>
    <w:uiPriority w:val="99"/>
    <w:unhideWhenUsed/>
    <w:rsid w:val="00ED399B"/>
    <w:pPr>
      <w:tabs>
        <w:tab w:val="center" w:pos="4513"/>
        <w:tab w:val="right" w:pos="9026"/>
      </w:tabs>
      <w:spacing w:after="0" w:line="240" w:lineRule="auto"/>
    </w:pPr>
  </w:style>
  <w:style w:type="character" w:customStyle="1" w:styleId="llbChar">
    <w:name w:val="Élőláb Char"/>
    <w:basedOn w:val="Bekezdsalapbettpusa"/>
    <w:link w:val="llb"/>
    <w:uiPriority w:val="99"/>
    <w:rsid w:val="00ED399B"/>
  </w:style>
  <w:style w:type="character" w:styleId="Mrltotthiperhivatkozs">
    <w:name w:val="FollowedHyperlink"/>
    <w:basedOn w:val="Bekezdsalapbettpusa"/>
    <w:uiPriority w:val="99"/>
    <w:semiHidden/>
    <w:unhideWhenUsed/>
    <w:rsid w:val="00A31D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695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hyperlink" Target="https://miau.my-x.hu/miau/281/kutya_exs.xlsx"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16" Type="http://schemas.openxmlformats.org/officeDocument/2006/relationships/hyperlink" Target="https://miau.my-x.hu/miau/281/kutya_exs.xlsx" TargetMode="External"/><Relationship Id="rId11" Type="http://schemas.openxmlformats.org/officeDocument/2006/relationships/hyperlink" Target="https://miau.my-x.hu/miau/281/kutya_exs.xlsx" TargetMode="External"/><Relationship Id="rId32" Type="http://schemas.openxmlformats.org/officeDocument/2006/relationships/image" Target="media/image10.png"/><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fontTable" Target="fontTable.xml"/><Relationship Id="rId19" Type="http://schemas.openxmlformats.org/officeDocument/2006/relationships/hyperlink" Target="https://miau.my-x.hu/miau/281/kutya_exs.xlsx" TargetMode="External"/><Relationship Id="rId14" Type="http://schemas.openxmlformats.org/officeDocument/2006/relationships/hyperlink" Target="https://miau.my-x.hu/miau/281/renitent_countries.docx" TargetMode="External"/><Relationship Id="rId22" Type="http://schemas.openxmlformats.org/officeDocument/2006/relationships/hyperlink" Target="https://miau.my-x.hu/miau/281/kutya_exs.xlsx"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hyperlink" Target="https://miau.my-x.hu/miau2009/index_tki.php3?_filterText0=*vilmos" TargetMode="External"/><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image" Target="media/image57.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miau.my-x.hu/my-x-factor-y" TargetMode="External"/><Relationship Id="rId25" Type="http://schemas.openxmlformats.org/officeDocument/2006/relationships/hyperlink" Target="https://miau.my-x.hu/miau/281/kutya_exs.xlsx" TargetMode="External"/><Relationship Id="rId33" Type="http://schemas.openxmlformats.org/officeDocument/2006/relationships/hyperlink" Target="https://miau.my-x.hu/myx-free/coco/test/937714020220126191042.html" TargetMode="External"/><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hyperlink" Target="https://miau.my-x.hu/miau/281/kutya_exs.xlsx"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miau.my-x.hu/miau/281/kutya_exs.xlsx" TargetMode="Externa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image" Target="media/image1.png"/><Relationship Id="rId31" Type="http://schemas.openxmlformats.org/officeDocument/2006/relationships/image" Target="media/image9.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vicclap.hu/vicc/11224/Rabbi_es_a_libak.html" TargetMode="External"/><Relationship Id="rId13" Type="http://schemas.openxmlformats.org/officeDocument/2006/relationships/hyperlink" Target="https://miau.my-x.hu/miau/281/kutya_exs.xlsx" TargetMode="External"/><Relationship Id="rId18" Type="http://schemas.openxmlformats.org/officeDocument/2006/relationships/hyperlink" Target="https://miau.my-x.hu/miau/281/kutya_exs.xlsx"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png"/><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https://miau.my-x.hu/miau/281/kutya_exs.xlsx" TargetMode="Externa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76AE4-4079-4438-ADCF-82FFB172E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15004</TotalTime>
  <Pages>47</Pages>
  <Words>4726</Words>
  <Characters>26943</Characters>
  <Application>Microsoft Office Word</Application>
  <DocSecurity>0</DocSecurity>
  <Lines>224</Lines>
  <Paragraphs>63</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Annamaria Gattyan</dc:creator>
  <cp:keywords/>
  <dc:description/>
  <cp:lastModifiedBy>Lttd</cp:lastModifiedBy>
  <cp:revision>19</cp:revision>
  <dcterms:created xsi:type="dcterms:W3CDTF">2022-01-27T20:33:00Z</dcterms:created>
  <dcterms:modified xsi:type="dcterms:W3CDTF">2022-02-07T17:39:00Z</dcterms:modified>
</cp:coreProperties>
</file>