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03A8E" w14:textId="2338058E" w:rsidR="00574CAE" w:rsidRDefault="00574CAE" w:rsidP="00574CAE">
      <w:pPr>
        <w:pBdr>
          <w:bottom w:val="single" w:sz="4" w:space="1" w:color="auto"/>
        </w:pBdr>
        <w:rPr>
          <w:lang w:val="hu-HU"/>
        </w:rPr>
      </w:pPr>
      <w:bookmarkStart w:id="0" w:name="_Toc52562606"/>
      <w:r>
        <w:rPr>
          <w:lang w:val="hu-HU"/>
        </w:rPr>
        <w:t xml:space="preserve">Sablon: </w:t>
      </w:r>
      <w:hyperlink r:id="rId8" w:history="1">
        <w:r w:rsidRPr="006A0813">
          <w:rPr>
            <w:rStyle w:val="Hyperlink"/>
            <w:rFonts w:ascii="Times New Roman" w:hAnsi="Times New Roman" w:cs="Times New Roman"/>
            <w:lang w:val="hu-HU"/>
          </w:rPr>
          <w:t>https://miau.my-x.hu/digeco/2020/2020osz/digeco_tdk_publication_ures.docx</w:t>
        </w:r>
      </w:hyperlink>
      <w:r>
        <w:rPr>
          <w:lang w:val="hu-HU"/>
        </w:rPr>
        <w:t xml:space="preserve"> </w:t>
      </w:r>
    </w:p>
    <w:p w14:paraId="71B5E6FF" w14:textId="5535C9EC" w:rsidR="00B00392" w:rsidRDefault="00B00392" w:rsidP="00574CAE">
      <w:pPr>
        <w:pStyle w:val="Heading2"/>
        <w:jc w:val="both"/>
        <w:rPr>
          <w:rFonts w:ascii="Times New Roman" w:hAnsi="Times New Roman" w:cs="Times New Roman"/>
          <w:lang w:val="hu-HU"/>
        </w:rPr>
      </w:pPr>
      <w:bookmarkStart w:id="1" w:name="_Toc143947216"/>
      <w:r w:rsidRPr="00574CAE">
        <w:rPr>
          <w:rFonts w:ascii="Times New Roman" w:hAnsi="Times New Roman" w:cs="Times New Roman"/>
          <w:lang w:val="hu-HU"/>
        </w:rPr>
        <w:t>A cím</w:t>
      </w:r>
      <w:bookmarkEnd w:id="0"/>
      <w:bookmarkEnd w:id="1"/>
    </w:p>
    <w:p w14:paraId="6694E94D" w14:textId="7B7B72B2" w:rsidR="00100686" w:rsidRPr="00574CAE" w:rsidRDefault="00100686"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Áfa</w:t>
      </w:r>
      <w:r w:rsidR="001106E8">
        <w:rPr>
          <w:rFonts w:ascii="Times New Roman" w:hAnsi="Times New Roman" w:cs="Times New Roman"/>
          <w:sz w:val="24"/>
          <w:szCs w:val="24"/>
          <w:lang w:val="hu-HU"/>
        </w:rPr>
        <w:t>-</w:t>
      </w:r>
      <w:r w:rsidRPr="00574CAE">
        <w:rPr>
          <w:rFonts w:ascii="Times New Roman" w:hAnsi="Times New Roman" w:cs="Times New Roman"/>
          <w:sz w:val="24"/>
          <w:szCs w:val="24"/>
          <w:lang w:val="hu-HU"/>
        </w:rPr>
        <w:t xml:space="preserve">változás hatásvizsgálata gazdaságpolitikai vetületben Google </w:t>
      </w:r>
      <w:proofErr w:type="spellStart"/>
      <w:r w:rsidRPr="00574CAE">
        <w:rPr>
          <w:rFonts w:ascii="Times New Roman" w:hAnsi="Times New Roman" w:cs="Times New Roman"/>
          <w:sz w:val="24"/>
          <w:szCs w:val="24"/>
          <w:lang w:val="hu-HU"/>
        </w:rPr>
        <w:t>Trends</w:t>
      </w:r>
      <w:proofErr w:type="spellEnd"/>
      <w:r w:rsidRPr="00574CAE">
        <w:rPr>
          <w:rFonts w:ascii="Times New Roman" w:hAnsi="Times New Roman" w:cs="Times New Roman"/>
          <w:sz w:val="24"/>
          <w:szCs w:val="24"/>
          <w:lang w:val="hu-HU"/>
        </w:rPr>
        <w:t xml:space="preserve"> adatok alapján</w:t>
      </w:r>
    </w:p>
    <w:p w14:paraId="6B38E582" w14:textId="77777777" w:rsidR="00B00392" w:rsidRPr="00574CAE" w:rsidRDefault="00B00392" w:rsidP="00574CAE">
      <w:pPr>
        <w:pStyle w:val="Heading2"/>
        <w:jc w:val="both"/>
        <w:rPr>
          <w:rFonts w:ascii="Times New Roman" w:hAnsi="Times New Roman" w:cs="Times New Roman"/>
          <w:lang w:val="hu-HU"/>
        </w:rPr>
      </w:pPr>
      <w:bookmarkStart w:id="2" w:name="_Toc52562607"/>
      <w:bookmarkStart w:id="3" w:name="_Toc143947217"/>
      <w:r w:rsidRPr="00574CAE">
        <w:rPr>
          <w:rFonts w:ascii="Times New Roman" w:hAnsi="Times New Roman" w:cs="Times New Roman"/>
          <w:lang w:val="hu-HU"/>
        </w:rPr>
        <w:t>Az alcím</w:t>
      </w:r>
      <w:bookmarkEnd w:id="2"/>
      <w:bookmarkEnd w:id="3"/>
    </w:p>
    <w:p w14:paraId="00C99129" w14:textId="78B6CE8C" w:rsidR="00B00392" w:rsidRPr="00574CAE" w:rsidRDefault="003214F3" w:rsidP="00574CAE">
      <w:pPr>
        <w:jc w:val="both"/>
        <w:rPr>
          <w:rFonts w:ascii="Times New Roman" w:hAnsi="Times New Roman" w:cs="Times New Roman"/>
          <w:lang w:val="hu-HU"/>
        </w:rPr>
      </w:pPr>
      <w:r>
        <w:rPr>
          <w:rFonts w:ascii="Times New Roman" w:hAnsi="Times New Roman" w:cs="Times New Roman"/>
          <w:lang w:val="hu-HU"/>
        </w:rPr>
        <w:t>a</w:t>
      </w:r>
      <w:r w:rsidR="004763BD" w:rsidRPr="00574CAE">
        <w:rPr>
          <w:rFonts w:ascii="Times New Roman" w:hAnsi="Times New Roman" w:cs="Times New Roman"/>
          <w:lang w:val="hu-HU"/>
        </w:rPr>
        <w:t>vagy nyugodtan alhatnak-e a szavazás</w:t>
      </w:r>
      <w:r w:rsidR="00574CAE">
        <w:rPr>
          <w:rFonts w:ascii="Times New Roman" w:hAnsi="Times New Roman" w:cs="Times New Roman"/>
          <w:lang w:val="hu-HU"/>
        </w:rPr>
        <w:t>ok</w:t>
      </w:r>
      <w:r w:rsidR="004763BD" w:rsidRPr="00574CAE">
        <w:rPr>
          <w:rFonts w:ascii="Times New Roman" w:hAnsi="Times New Roman" w:cs="Times New Roman"/>
          <w:lang w:val="hu-HU"/>
        </w:rPr>
        <w:t>ban érintett parlamenti képviselők?</w:t>
      </w:r>
    </w:p>
    <w:p w14:paraId="4FD278C8" w14:textId="77777777" w:rsidR="00B00392" w:rsidRPr="00574CAE" w:rsidRDefault="00B00392" w:rsidP="00574CAE">
      <w:pPr>
        <w:pStyle w:val="Heading2"/>
        <w:jc w:val="both"/>
        <w:rPr>
          <w:rFonts w:ascii="Times New Roman" w:hAnsi="Times New Roman" w:cs="Times New Roman"/>
          <w:lang w:val="hu-HU"/>
        </w:rPr>
      </w:pPr>
      <w:bookmarkStart w:id="4" w:name="_Toc52562608"/>
      <w:bookmarkStart w:id="5" w:name="_Toc143947218"/>
      <w:r w:rsidRPr="00574CAE">
        <w:rPr>
          <w:rFonts w:ascii="Times New Roman" w:hAnsi="Times New Roman" w:cs="Times New Roman"/>
          <w:lang w:val="hu-HU"/>
        </w:rPr>
        <w:t>A Szerzők</w:t>
      </w:r>
      <w:bookmarkEnd w:id="4"/>
      <w:bookmarkEnd w:id="5"/>
    </w:p>
    <w:p w14:paraId="587074E9" w14:textId="5BB21FC9" w:rsidR="00B00392" w:rsidRPr="00574CAE" w:rsidRDefault="00B00392" w:rsidP="00574CAE">
      <w:pPr>
        <w:jc w:val="both"/>
        <w:rPr>
          <w:rFonts w:ascii="Times New Roman" w:hAnsi="Times New Roman" w:cs="Times New Roman"/>
          <w:lang w:val="hu-HU"/>
        </w:rPr>
      </w:pPr>
      <w:proofErr w:type="spellStart"/>
      <w:r w:rsidRPr="00574CAE">
        <w:rPr>
          <w:rFonts w:ascii="Times New Roman" w:hAnsi="Times New Roman" w:cs="Times New Roman"/>
          <w:lang w:val="hu-HU"/>
        </w:rPr>
        <w:t>Knotz</w:t>
      </w:r>
      <w:proofErr w:type="spellEnd"/>
      <w:r w:rsidRPr="00574CAE">
        <w:rPr>
          <w:rFonts w:ascii="Times New Roman" w:hAnsi="Times New Roman" w:cs="Times New Roman"/>
          <w:lang w:val="hu-HU"/>
        </w:rPr>
        <w:t xml:space="preserve"> Szilvia</w:t>
      </w:r>
      <w:r w:rsidR="00574CAE">
        <w:rPr>
          <w:rFonts w:ascii="Times New Roman" w:hAnsi="Times New Roman" w:cs="Times New Roman"/>
          <w:lang w:val="hu-HU"/>
        </w:rPr>
        <w:t xml:space="preserve">, </w:t>
      </w:r>
      <w:r w:rsidR="004763BD" w:rsidRPr="00574CAE">
        <w:rPr>
          <w:rFonts w:ascii="Times New Roman" w:hAnsi="Times New Roman" w:cs="Times New Roman"/>
          <w:lang w:val="hu-HU"/>
        </w:rPr>
        <w:t>Pitlik László</w:t>
      </w:r>
    </w:p>
    <w:p w14:paraId="6D41F54B" w14:textId="77777777" w:rsidR="00B00392" w:rsidRPr="00574CAE" w:rsidRDefault="00B00392" w:rsidP="00574CAE">
      <w:pPr>
        <w:pStyle w:val="Heading2"/>
        <w:jc w:val="both"/>
        <w:rPr>
          <w:rFonts w:ascii="Times New Roman" w:hAnsi="Times New Roman" w:cs="Times New Roman"/>
          <w:lang w:val="hu-HU"/>
        </w:rPr>
      </w:pPr>
      <w:bookmarkStart w:id="6" w:name="_Toc52562609"/>
      <w:bookmarkStart w:id="7" w:name="_Toc143947219"/>
      <w:r w:rsidRPr="00574CAE">
        <w:rPr>
          <w:rFonts w:ascii="Times New Roman" w:hAnsi="Times New Roman" w:cs="Times New Roman"/>
          <w:lang w:val="hu-HU"/>
        </w:rPr>
        <w:t>Az intézményi kötődés</w:t>
      </w:r>
      <w:bookmarkEnd w:id="6"/>
      <w:bookmarkEnd w:id="7"/>
    </w:p>
    <w:p w14:paraId="166C389B" w14:textId="77777777" w:rsidR="00B00392" w:rsidRPr="00574CAE" w:rsidRDefault="00B00392" w:rsidP="00574CAE">
      <w:pPr>
        <w:jc w:val="both"/>
        <w:rPr>
          <w:rFonts w:ascii="Times New Roman" w:hAnsi="Times New Roman" w:cs="Times New Roman"/>
          <w:lang w:val="hu-HU"/>
        </w:rPr>
      </w:pPr>
      <w:r w:rsidRPr="00574CAE">
        <w:rPr>
          <w:rFonts w:ascii="Times New Roman" w:hAnsi="Times New Roman" w:cs="Times New Roman"/>
          <w:lang w:val="hu-HU"/>
        </w:rPr>
        <w:t>Kodolányi János Egyetem</w:t>
      </w:r>
    </w:p>
    <w:p w14:paraId="50C45D9C" w14:textId="77777777" w:rsidR="00B00392" w:rsidRPr="00574CAE" w:rsidRDefault="00B00392" w:rsidP="00574CAE">
      <w:pPr>
        <w:pStyle w:val="Heading2"/>
        <w:jc w:val="both"/>
        <w:rPr>
          <w:rFonts w:ascii="Times New Roman" w:hAnsi="Times New Roman" w:cs="Times New Roman"/>
          <w:lang w:val="hu-HU"/>
        </w:rPr>
      </w:pPr>
      <w:bookmarkStart w:id="8" w:name="_Toc52562610"/>
      <w:bookmarkStart w:id="9" w:name="_Toc143947220"/>
      <w:r w:rsidRPr="00574CAE">
        <w:rPr>
          <w:rFonts w:ascii="Times New Roman" w:hAnsi="Times New Roman" w:cs="Times New Roman"/>
          <w:lang w:val="hu-HU"/>
        </w:rPr>
        <w:t>Kivonat</w:t>
      </w:r>
      <w:bookmarkEnd w:id="8"/>
      <w:bookmarkEnd w:id="9"/>
    </w:p>
    <w:p w14:paraId="606F52BB" w14:textId="155411A6" w:rsidR="003A7CB4" w:rsidRPr="00574CAE" w:rsidRDefault="003A7CB4" w:rsidP="00574CAE">
      <w:pPr>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t xml:space="preserve">A Google </w:t>
      </w:r>
      <w:proofErr w:type="spellStart"/>
      <w:r w:rsidRPr="00574CAE">
        <w:rPr>
          <w:rFonts w:ascii="Times New Roman" w:hAnsi="Times New Roman" w:cs="Times New Roman"/>
          <w:color w:val="000000" w:themeColor="text1"/>
          <w:sz w:val="24"/>
          <w:szCs w:val="24"/>
          <w:lang w:val="hu-HU"/>
        </w:rPr>
        <w:t>Trends</w:t>
      </w:r>
      <w:proofErr w:type="spellEnd"/>
      <w:r w:rsidRPr="00574CAE">
        <w:rPr>
          <w:rFonts w:ascii="Times New Roman" w:hAnsi="Times New Roman" w:cs="Times New Roman"/>
          <w:color w:val="000000" w:themeColor="text1"/>
          <w:sz w:val="24"/>
          <w:szCs w:val="24"/>
          <w:lang w:val="hu-HU"/>
        </w:rPr>
        <w:t xml:space="preserve"> segítségével sikerült alátámasztani a dolgozat alcímében szereplő kérdés</w:t>
      </w:r>
      <w:r w:rsidR="00574CAE">
        <w:rPr>
          <w:rFonts w:ascii="Times New Roman" w:hAnsi="Times New Roman" w:cs="Times New Roman"/>
          <w:color w:val="000000" w:themeColor="text1"/>
          <w:sz w:val="24"/>
          <w:szCs w:val="24"/>
          <w:lang w:val="hu-HU"/>
        </w:rPr>
        <w:t>re adandó</w:t>
      </w:r>
      <w:r w:rsidRPr="00574CAE">
        <w:rPr>
          <w:rFonts w:ascii="Times New Roman" w:hAnsi="Times New Roman" w:cs="Times New Roman"/>
          <w:color w:val="000000" w:themeColor="text1"/>
          <w:sz w:val="24"/>
          <w:szCs w:val="24"/>
          <w:lang w:val="hu-HU"/>
        </w:rPr>
        <w:t xml:space="preserve"> válasz</w:t>
      </w:r>
      <w:r w:rsidR="00574CAE">
        <w:rPr>
          <w:rFonts w:ascii="Times New Roman" w:hAnsi="Times New Roman" w:cs="Times New Roman"/>
          <w:color w:val="000000" w:themeColor="text1"/>
          <w:sz w:val="24"/>
          <w:szCs w:val="24"/>
          <w:lang w:val="hu-HU"/>
        </w:rPr>
        <w:t>t</w:t>
      </w:r>
      <w:r w:rsidRPr="00574CAE">
        <w:rPr>
          <w:rFonts w:ascii="Times New Roman" w:hAnsi="Times New Roman" w:cs="Times New Roman"/>
          <w:color w:val="000000" w:themeColor="text1"/>
          <w:sz w:val="24"/>
          <w:szCs w:val="24"/>
          <w:lang w:val="hu-HU"/>
        </w:rPr>
        <w:t>, mely szerint a parlamenti képviselők valóban nyugodtan alhatnak, hiszen az áfa-változás</w:t>
      </w:r>
      <w:r w:rsidR="00574CAE">
        <w:rPr>
          <w:rFonts w:ascii="Times New Roman" w:hAnsi="Times New Roman" w:cs="Times New Roman"/>
          <w:color w:val="000000" w:themeColor="text1"/>
          <w:sz w:val="24"/>
          <w:szCs w:val="24"/>
          <w:lang w:val="hu-HU"/>
        </w:rPr>
        <w:t>ok</w:t>
      </w:r>
      <w:r w:rsidRPr="00574CAE">
        <w:rPr>
          <w:rFonts w:ascii="Times New Roman" w:hAnsi="Times New Roman" w:cs="Times New Roman"/>
          <w:color w:val="000000" w:themeColor="text1"/>
          <w:sz w:val="24"/>
          <w:szCs w:val="24"/>
          <w:lang w:val="hu-HU"/>
        </w:rPr>
        <w:t xml:space="preserve"> </w:t>
      </w:r>
      <w:r w:rsidR="00574CAE">
        <w:rPr>
          <w:rFonts w:ascii="Times New Roman" w:hAnsi="Times New Roman" w:cs="Times New Roman"/>
          <w:color w:val="000000" w:themeColor="text1"/>
          <w:sz w:val="24"/>
          <w:szCs w:val="24"/>
          <w:lang w:val="hu-HU"/>
        </w:rPr>
        <w:t xml:space="preserve">felvállalásának </w:t>
      </w:r>
      <w:r w:rsidRPr="00574CAE">
        <w:rPr>
          <w:rFonts w:ascii="Times New Roman" w:hAnsi="Times New Roman" w:cs="Times New Roman"/>
          <w:color w:val="000000" w:themeColor="text1"/>
          <w:sz w:val="24"/>
          <w:szCs w:val="24"/>
          <w:lang w:val="hu-HU"/>
        </w:rPr>
        <w:t>volt racionális alapja.</w:t>
      </w:r>
      <w:r w:rsidR="003C564D" w:rsidRPr="00574CAE">
        <w:rPr>
          <w:rFonts w:ascii="Times New Roman" w:hAnsi="Times New Roman" w:cs="Times New Roman"/>
          <w:color w:val="000000" w:themeColor="text1"/>
          <w:sz w:val="24"/>
          <w:szCs w:val="24"/>
          <w:lang w:val="hu-HU"/>
        </w:rPr>
        <w:t xml:space="preserve"> Ennek a levezetésére a következőképpen került sor:</w:t>
      </w:r>
    </w:p>
    <w:p w14:paraId="69AF9253" w14:textId="5E118436" w:rsidR="003C564D" w:rsidRPr="00574CAE" w:rsidRDefault="003C564D" w:rsidP="00574CAE">
      <w:pPr>
        <w:pStyle w:val="ListParagraph"/>
        <w:numPr>
          <w:ilvl w:val="0"/>
          <w:numId w:val="7"/>
        </w:numPr>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t>Adatgyűjtés</w:t>
      </w:r>
      <w:r w:rsidR="00574CAE">
        <w:rPr>
          <w:rFonts w:ascii="Times New Roman" w:hAnsi="Times New Roman" w:cs="Times New Roman"/>
          <w:color w:val="000000" w:themeColor="text1"/>
          <w:sz w:val="24"/>
          <w:szCs w:val="24"/>
          <w:lang w:val="hu-HU"/>
        </w:rPr>
        <w:t xml:space="preserve"> került el</w:t>
      </w:r>
      <w:r w:rsidRPr="00574CAE">
        <w:rPr>
          <w:rFonts w:ascii="Times New Roman" w:hAnsi="Times New Roman" w:cs="Times New Roman"/>
          <w:color w:val="000000" w:themeColor="text1"/>
          <w:sz w:val="24"/>
          <w:szCs w:val="24"/>
          <w:lang w:val="hu-HU"/>
        </w:rPr>
        <w:t>végez</w:t>
      </w:r>
      <w:r w:rsidR="00574CAE">
        <w:rPr>
          <w:rFonts w:ascii="Times New Roman" w:hAnsi="Times New Roman" w:cs="Times New Roman"/>
          <w:color w:val="000000" w:themeColor="text1"/>
          <w:sz w:val="24"/>
          <w:szCs w:val="24"/>
          <w:lang w:val="hu-HU"/>
        </w:rPr>
        <w:t xml:space="preserve">ésre </w:t>
      </w:r>
      <w:r w:rsidRPr="00574CAE">
        <w:rPr>
          <w:rFonts w:ascii="Times New Roman" w:hAnsi="Times New Roman" w:cs="Times New Roman"/>
          <w:color w:val="000000" w:themeColor="text1"/>
          <w:sz w:val="24"/>
          <w:szCs w:val="24"/>
          <w:lang w:val="hu-HU"/>
        </w:rPr>
        <w:t>2004-től 2023 áprilisáig azokra a termékekre/ szolgáltatásokra, ahol áfa</w:t>
      </w:r>
      <w:r w:rsidR="00993293" w:rsidRPr="00574CAE">
        <w:rPr>
          <w:rFonts w:ascii="Times New Roman" w:hAnsi="Times New Roman" w:cs="Times New Roman"/>
          <w:color w:val="000000" w:themeColor="text1"/>
          <w:sz w:val="24"/>
          <w:szCs w:val="24"/>
          <w:lang w:val="hu-HU"/>
        </w:rPr>
        <w:t>-</w:t>
      </w:r>
      <w:r w:rsidRPr="00574CAE">
        <w:rPr>
          <w:rFonts w:ascii="Times New Roman" w:hAnsi="Times New Roman" w:cs="Times New Roman"/>
          <w:color w:val="000000" w:themeColor="text1"/>
          <w:sz w:val="24"/>
          <w:szCs w:val="24"/>
          <w:lang w:val="hu-HU"/>
        </w:rPr>
        <w:t>változás bekövetkezett, akár csökkenő, akár növekvő módon</w:t>
      </w:r>
      <w:r w:rsidR="00993293" w:rsidRPr="00574CAE">
        <w:rPr>
          <w:rFonts w:ascii="Times New Roman" w:hAnsi="Times New Roman" w:cs="Times New Roman"/>
          <w:color w:val="000000" w:themeColor="text1"/>
          <w:sz w:val="24"/>
          <w:szCs w:val="24"/>
          <w:lang w:val="hu-HU"/>
        </w:rPr>
        <w:t xml:space="preserve">, </w:t>
      </w:r>
      <w:r w:rsidR="004B0AAD">
        <w:rPr>
          <w:rFonts w:ascii="Times New Roman" w:hAnsi="Times New Roman" w:cs="Times New Roman"/>
          <w:color w:val="000000" w:themeColor="text1"/>
          <w:sz w:val="24"/>
          <w:szCs w:val="24"/>
          <w:lang w:val="hu-HU"/>
        </w:rPr>
        <w:t>(</w:t>
      </w:r>
      <w:r w:rsidR="00993293" w:rsidRPr="00574CAE">
        <w:rPr>
          <w:rFonts w:ascii="Times New Roman" w:hAnsi="Times New Roman" w:cs="Times New Roman"/>
          <w:color w:val="000000" w:themeColor="text1"/>
          <w:sz w:val="24"/>
          <w:szCs w:val="24"/>
          <w:lang w:val="hu-HU"/>
        </w:rPr>
        <w:t xml:space="preserve">illetve </w:t>
      </w:r>
      <w:r w:rsidR="004B0AAD">
        <w:rPr>
          <w:rFonts w:ascii="Times New Roman" w:hAnsi="Times New Roman" w:cs="Times New Roman"/>
          <w:color w:val="000000" w:themeColor="text1"/>
          <w:sz w:val="24"/>
          <w:szCs w:val="24"/>
          <w:lang w:val="hu-HU"/>
        </w:rPr>
        <w:t xml:space="preserve">egy későbbi elemzési fázisban </w:t>
      </w:r>
      <w:r w:rsidR="00574CAE">
        <w:rPr>
          <w:rFonts w:ascii="Times New Roman" w:hAnsi="Times New Roman" w:cs="Times New Roman"/>
          <w:color w:val="000000" w:themeColor="text1"/>
          <w:sz w:val="24"/>
          <w:szCs w:val="24"/>
          <w:lang w:val="hu-HU"/>
        </w:rPr>
        <w:t xml:space="preserve">véletlenszerűen olyan esetekről is, </w:t>
      </w:r>
      <w:r w:rsidR="00993293" w:rsidRPr="00574CAE">
        <w:rPr>
          <w:rFonts w:ascii="Times New Roman" w:hAnsi="Times New Roman" w:cs="Times New Roman"/>
          <w:color w:val="000000" w:themeColor="text1"/>
          <w:sz w:val="24"/>
          <w:szCs w:val="24"/>
          <w:lang w:val="hu-HU"/>
        </w:rPr>
        <w:t>ahol nem történt áfa-változás</w:t>
      </w:r>
      <w:r w:rsidR="004B0AAD">
        <w:rPr>
          <w:rFonts w:ascii="Times New Roman" w:hAnsi="Times New Roman" w:cs="Times New Roman"/>
          <w:color w:val="000000" w:themeColor="text1"/>
          <w:sz w:val="24"/>
          <w:szCs w:val="24"/>
          <w:lang w:val="hu-HU"/>
        </w:rPr>
        <w:t>)</w:t>
      </w:r>
      <w:r w:rsidR="003B73F3" w:rsidRPr="00574CAE">
        <w:rPr>
          <w:rFonts w:ascii="Times New Roman" w:hAnsi="Times New Roman" w:cs="Times New Roman"/>
          <w:color w:val="000000" w:themeColor="text1"/>
          <w:sz w:val="24"/>
          <w:szCs w:val="24"/>
          <w:lang w:val="hu-HU"/>
        </w:rPr>
        <w:t>.</w:t>
      </w:r>
    </w:p>
    <w:p w14:paraId="067AA4C8" w14:textId="0B7D981F" w:rsidR="003C564D" w:rsidRPr="00574CAE" w:rsidRDefault="003B73F3" w:rsidP="00574CAE">
      <w:pPr>
        <w:pStyle w:val="ListParagraph"/>
        <w:numPr>
          <w:ilvl w:val="0"/>
          <w:numId w:val="7"/>
        </w:numPr>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t>M</w:t>
      </w:r>
      <w:r w:rsidR="003C564D" w:rsidRPr="00574CAE">
        <w:rPr>
          <w:rFonts w:ascii="Times New Roman" w:hAnsi="Times New Roman" w:cs="Times New Roman"/>
          <w:color w:val="000000" w:themeColor="text1"/>
          <w:sz w:val="24"/>
          <w:szCs w:val="24"/>
          <w:lang w:val="hu-HU"/>
        </w:rPr>
        <w:t>egvizsgálásra került</w:t>
      </w:r>
      <w:r w:rsidR="00574CAE">
        <w:rPr>
          <w:rFonts w:ascii="Times New Roman" w:hAnsi="Times New Roman" w:cs="Times New Roman"/>
          <w:color w:val="000000" w:themeColor="text1"/>
          <w:sz w:val="24"/>
          <w:szCs w:val="24"/>
          <w:lang w:val="hu-HU"/>
        </w:rPr>
        <w:t>ek</w:t>
      </w:r>
      <w:r w:rsidR="003C564D" w:rsidRPr="00574CAE">
        <w:rPr>
          <w:rFonts w:ascii="Times New Roman" w:hAnsi="Times New Roman" w:cs="Times New Roman"/>
          <w:color w:val="000000" w:themeColor="text1"/>
          <w:sz w:val="24"/>
          <w:szCs w:val="24"/>
          <w:lang w:val="hu-HU"/>
        </w:rPr>
        <w:t xml:space="preserve"> </w:t>
      </w:r>
      <w:r w:rsidRPr="00574CAE">
        <w:rPr>
          <w:rFonts w:ascii="Times New Roman" w:hAnsi="Times New Roman" w:cs="Times New Roman"/>
          <w:color w:val="000000" w:themeColor="text1"/>
          <w:sz w:val="24"/>
          <w:szCs w:val="24"/>
          <w:lang w:val="hu-HU"/>
        </w:rPr>
        <w:t>az áfa</w:t>
      </w:r>
      <w:r w:rsidR="00993293" w:rsidRPr="00574CAE">
        <w:rPr>
          <w:rFonts w:ascii="Times New Roman" w:hAnsi="Times New Roman" w:cs="Times New Roman"/>
          <w:color w:val="000000" w:themeColor="text1"/>
          <w:sz w:val="24"/>
          <w:szCs w:val="24"/>
          <w:lang w:val="hu-HU"/>
        </w:rPr>
        <w:t>-</w:t>
      </w:r>
      <w:r w:rsidRPr="00574CAE">
        <w:rPr>
          <w:rFonts w:ascii="Times New Roman" w:hAnsi="Times New Roman" w:cs="Times New Roman"/>
          <w:color w:val="000000" w:themeColor="text1"/>
          <w:sz w:val="24"/>
          <w:szCs w:val="24"/>
          <w:lang w:val="hu-HU"/>
        </w:rPr>
        <w:t>változás bekövetkezését „megelőző”</w:t>
      </w:r>
      <w:r w:rsidR="003C564D" w:rsidRPr="00574CAE">
        <w:rPr>
          <w:rFonts w:ascii="Times New Roman" w:hAnsi="Times New Roman" w:cs="Times New Roman"/>
          <w:color w:val="000000" w:themeColor="text1"/>
          <w:sz w:val="24"/>
          <w:szCs w:val="24"/>
          <w:lang w:val="hu-HU"/>
        </w:rPr>
        <w:t xml:space="preserve">, illetve </w:t>
      </w:r>
      <w:r w:rsidRPr="00574CAE">
        <w:rPr>
          <w:rFonts w:ascii="Times New Roman" w:hAnsi="Times New Roman" w:cs="Times New Roman"/>
          <w:color w:val="000000" w:themeColor="text1"/>
          <w:sz w:val="24"/>
          <w:szCs w:val="24"/>
          <w:lang w:val="hu-HU"/>
        </w:rPr>
        <w:t>az azt „követő”</w:t>
      </w:r>
      <w:r w:rsidR="003C564D" w:rsidRPr="00574CAE">
        <w:rPr>
          <w:rFonts w:ascii="Times New Roman" w:hAnsi="Times New Roman" w:cs="Times New Roman"/>
          <w:color w:val="000000" w:themeColor="text1"/>
          <w:sz w:val="24"/>
          <w:szCs w:val="24"/>
          <w:lang w:val="hu-HU"/>
        </w:rPr>
        <w:t xml:space="preserve"> </w:t>
      </w:r>
      <w:r w:rsidR="00574CAE">
        <w:rPr>
          <w:rFonts w:ascii="Times New Roman" w:hAnsi="Times New Roman" w:cs="Times New Roman"/>
          <w:color w:val="000000" w:themeColor="text1"/>
          <w:sz w:val="24"/>
          <w:szCs w:val="24"/>
          <w:lang w:val="hu-HU"/>
        </w:rPr>
        <w:t>idő</w:t>
      </w:r>
      <w:r w:rsidR="003C564D" w:rsidRPr="00574CAE">
        <w:rPr>
          <w:rFonts w:ascii="Times New Roman" w:hAnsi="Times New Roman" w:cs="Times New Roman"/>
          <w:color w:val="000000" w:themeColor="text1"/>
          <w:sz w:val="24"/>
          <w:szCs w:val="24"/>
          <w:lang w:val="hu-HU"/>
        </w:rPr>
        <w:t>szak</w:t>
      </w:r>
      <w:r w:rsidRPr="00574CAE">
        <w:rPr>
          <w:rFonts w:ascii="Times New Roman" w:hAnsi="Times New Roman" w:cs="Times New Roman"/>
          <w:color w:val="000000" w:themeColor="text1"/>
          <w:sz w:val="24"/>
          <w:szCs w:val="24"/>
          <w:lang w:val="hu-HU"/>
        </w:rPr>
        <w:t>ok</w:t>
      </w:r>
      <w:r w:rsidR="003C564D" w:rsidRPr="00574CAE">
        <w:rPr>
          <w:rFonts w:ascii="Times New Roman" w:hAnsi="Times New Roman" w:cs="Times New Roman"/>
          <w:color w:val="000000" w:themeColor="text1"/>
          <w:sz w:val="24"/>
          <w:szCs w:val="24"/>
          <w:lang w:val="hu-HU"/>
        </w:rPr>
        <w:t>, amelye</w:t>
      </w:r>
      <w:r w:rsidR="00574CAE">
        <w:rPr>
          <w:rFonts w:ascii="Times New Roman" w:hAnsi="Times New Roman" w:cs="Times New Roman"/>
          <w:color w:val="000000" w:themeColor="text1"/>
          <w:sz w:val="24"/>
          <w:szCs w:val="24"/>
          <w:lang w:val="hu-HU"/>
        </w:rPr>
        <w:t>ke</w:t>
      </w:r>
      <w:r w:rsidR="003C564D" w:rsidRPr="00574CAE">
        <w:rPr>
          <w:rFonts w:ascii="Times New Roman" w:hAnsi="Times New Roman" w:cs="Times New Roman"/>
          <w:color w:val="000000" w:themeColor="text1"/>
          <w:sz w:val="24"/>
          <w:szCs w:val="24"/>
          <w:lang w:val="hu-HU"/>
        </w:rPr>
        <w:t>t minimum, maximum, szórás és átlag karakterisztika segítségével vizsgáltam</w:t>
      </w:r>
      <w:r w:rsidRPr="00574CAE">
        <w:rPr>
          <w:rFonts w:ascii="Times New Roman" w:hAnsi="Times New Roman" w:cs="Times New Roman"/>
          <w:color w:val="000000" w:themeColor="text1"/>
          <w:sz w:val="24"/>
          <w:szCs w:val="24"/>
          <w:lang w:val="hu-HU"/>
        </w:rPr>
        <w:t>.</w:t>
      </w:r>
    </w:p>
    <w:p w14:paraId="11FBC58B" w14:textId="5362DC29" w:rsidR="003C564D" w:rsidRPr="00574CAE" w:rsidRDefault="003B73F3" w:rsidP="00574CAE">
      <w:pPr>
        <w:pStyle w:val="ListParagraph"/>
        <w:numPr>
          <w:ilvl w:val="0"/>
          <w:numId w:val="7"/>
        </w:numPr>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t>A</w:t>
      </w:r>
      <w:r w:rsidR="003C564D" w:rsidRPr="00574CAE">
        <w:rPr>
          <w:rFonts w:ascii="Times New Roman" w:hAnsi="Times New Roman" w:cs="Times New Roman"/>
          <w:color w:val="000000" w:themeColor="text1"/>
          <w:sz w:val="24"/>
          <w:szCs w:val="24"/>
          <w:lang w:val="hu-HU"/>
        </w:rPr>
        <w:t>z „</w:t>
      </w:r>
      <w:r w:rsidRPr="00574CAE">
        <w:rPr>
          <w:rFonts w:ascii="Times New Roman" w:hAnsi="Times New Roman" w:cs="Times New Roman"/>
          <w:color w:val="000000" w:themeColor="text1"/>
          <w:sz w:val="24"/>
          <w:szCs w:val="24"/>
          <w:lang w:val="hu-HU"/>
        </w:rPr>
        <w:t>követő</w:t>
      </w:r>
      <w:r w:rsidR="003C564D" w:rsidRPr="00574CAE">
        <w:rPr>
          <w:rFonts w:ascii="Times New Roman" w:hAnsi="Times New Roman" w:cs="Times New Roman"/>
          <w:color w:val="000000" w:themeColor="text1"/>
          <w:sz w:val="24"/>
          <w:szCs w:val="24"/>
          <w:lang w:val="hu-HU"/>
        </w:rPr>
        <w:t>”</w:t>
      </w:r>
      <w:r w:rsidRPr="00574CAE">
        <w:rPr>
          <w:rFonts w:ascii="Times New Roman" w:hAnsi="Times New Roman" w:cs="Times New Roman"/>
          <w:color w:val="000000" w:themeColor="text1"/>
          <w:sz w:val="24"/>
          <w:szCs w:val="24"/>
          <w:lang w:val="hu-HU"/>
        </w:rPr>
        <w:t xml:space="preserve"> szakasz értékeiből kivonásra kerülte</w:t>
      </w:r>
      <w:r w:rsidR="00215C85" w:rsidRPr="00574CAE">
        <w:rPr>
          <w:rFonts w:ascii="Times New Roman" w:hAnsi="Times New Roman" w:cs="Times New Roman"/>
          <w:color w:val="000000" w:themeColor="text1"/>
          <w:sz w:val="24"/>
          <w:szCs w:val="24"/>
          <w:lang w:val="hu-HU"/>
        </w:rPr>
        <w:t>k</w:t>
      </w:r>
      <w:r w:rsidRPr="00574CAE">
        <w:rPr>
          <w:rFonts w:ascii="Times New Roman" w:hAnsi="Times New Roman" w:cs="Times New Roman"/>
          <w:color w:val="000000" w:themeColor="text1"/>
          <w:sz w:val="24"/>
          <w:szCs w:val="24"/>
          <w:lang w:val="hu-HU"/>
        </w:rPr>
        <w:t xml:space="preserve"> </w:t>
      </w:r>
      <w:r w:rsidR="003329AB" w:rsidRPr="00574CAE">
        <w:rPr>
          <w:rFonts w:ascii="Times New Roman" w:hAnsi="Times New Roman" w:cs="Times New Roman"/>
          <w:color w:val="000000" w:themeColor="text1"/>
          <w:sz w:val="24"/>
          <w:szCs w:val="24"/>
          <w:lang w:val="hu-HU"/>
        </w:rPr>
        <w:t>a „megelőző” szakasz értékei</w:t>
      </w:r>
      <w:r w:rsidR="00574CAE">
        <w:rPr>
          <w:rFonts w:ascii="Times New Roman" w:hAnsi="Times New Roman" w:cs="Times New Roman"/>
          <w:color w:val="000000" w:themeColor="text1"/>
          <w:sz w:val="24"/>
          <w:szCs w:val="24"/>
          <w:lang w:val="hu-HU"/>
        </w:rPr>
        <w:t>, vagyis leképezésre került a változások iránya és mértéke</w:t>
      </w:r>
      <w:r w:rsidR="003329AB" w:rsidRPr="00574CAE">
        <w:rPr>
          <w:rFonts w:ascii="Times New Roman" w:hAnsi="Times New Roman" w:cs="Times New Roman"/>
          <w:color w:val="000000" w:themeColor="text1"/>
          <w:sz w:val="24"/>
          <w:szCs w:val="24"/>
          <w:lang w:val="hu-HU"/>
        </w:rPr>
        <w:t>.</w:t>
      </w:r>
      <w:r w:rsidR="003C564D" w:rsidRPr="00574CAE">
        <w:rPr>
          <w:rFonts w:ascii="Times New Roman" w:hAnsi="Times New Roman" w:cs="Times New Roman"/>
          <w:color w:val="000000" w:themeColor="text1"/>
          <w:sz w:val="24"/>
          <w:szCs w:val="24"/>
          <w:lang w:val="hu-HU"/>
        </w:rPr>
        <w:t xml:space="preserve"> </w:t>
      </w:r>
    </w:p>
    <w:p w14:paraId="28AC5B8C" w14:textId="0CDC5151" w:rsidR="003C564D" w:rsidRPr="00574CAE" w:rsidRDefault="003329AB" w:rsidP="00574CAE">
      <w:pPr>
        <w:pStyle w:val="ListParagraph"/>
        <w:numPr>
          <w:ilvl w:val="0"/>
          <w:numId w:val="7"/>
        </w:numPr>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t>A</w:t>
      </w:r>
      <w:r w:rsidR="003C564D" w:rsidRPr="00574CAE">
        <w:rPr>
          <w:rFonts w:ascii="Times New Roman" w:hAnsi="Times New Roman" w:cs="Times New Roman"/>
          <w:color w:val="000000" w:themeColor="text1"/>
          <w:sz w:val="24"/>
          <w:szCs w:val="24"/>
          <w:lang w:val="hu-HU"/>
        </w:rPr>
        <w:t xml:space="preserve"> kapott </w:t>
      </w:r>
      <w:r w:rsidR="00574CAE">
        <w:rPr>
          <w:rFonts w:ascii="Times New Roman" w:hAnsi="Times New Roman" w:cs="Times New Roman"/>
          <w:color w:val="000000" w:themeColor="text1"/>
          <w:sz w:val="24"/>
          <w:szCs w:val="24"/>
          <w:lang w:val="hu-HU"/>
        </w:rPr>
        <w:t xml:space="preserve">változásértékek </w:t>
      </w:r>
      <w:r w:rsidR="003C564D" w:rsidRPr="00574CAE">
        <w:rPr>
          <w:rFonts w:ascii="Times New Roman" w:hAnsi="Times New Roman" w:cs="Times New Roman"/>
          <w:color w:val="000000" w:themeColor="text1"/>
          <w:sz w:val="24"/>
          <w:szCs w:val="24"/>
          <w:lang w:val="hu-HU"/>
        </w:rPr>
        <w:t>alapján SORSZÁM</w:t>
      </w:r>
      <w:r w:rsidR="00574CAE">
        <w:rPr>
          <w:rFonts w:ascii="Times New Roman" w:hAnsi="Times New Roman" w:cs="Times New Roman"/>
          <w:color w:val="000000" w:themeColor="text1"/>
          <w:sz w:val="24"/>
          <w:szCs w:val="24"/>
          <w:lang w:val="hu-HU"/>
        </w:rPr>
        <w:t>OZÁS történt attribútumonként</w:t>
      </w:r>
      <w:r w:rsidR="00993293" w:rsidRPr="00574CAE">
        <w:rPr>
          <w:rFonts w:ascii="Times New Roman" w:hAnsi="Times New Roman" w:cs="Times New Roman"/>
          <w:color w:val="000000" w:themeColor="text1"/>
          <w:sz w:val="24"/>
          <w:szCs w:val="24"/>
          <w:lang w:val="hu-HU"/>
        </w:rPr>
        <w:t>.</w:t>
      </w:r>
    </w:p>
    <w:p w14:paraId="7479380F" w14:textId="5B89E7EF" w:rsidR="003C564D" w:rsidRPr="00574CAE" w:rsidRDefault="003C564D" w:rsidP="00574CAE">
      <w:pPr>
        <w:pStyle w:val="ListParagraph"/>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t>A továbbiakban a COCO-modell</w:t>
      </w:r>
      <w:r w:rsidR="00EE29E8" w:rsidRPr="00574CAE">
        <w:rPr>
          <w:rFonts w:ascii="Times New Roman" w:hAnsi="Times New Roman" w:cs="Times New Roman"/>
          <w:color w:val="000000" w:themeColor="text1"/>
          <w:sz w:val="24"/>
          <w:szCs w:val="24"/>
          <w:lang w:val="hu-HU"/>
        </w:rPr>
        <w:t xml:space="preserve"> (</w:t>
      </w:r>
      <w:hyperlink r:id="rId9" w:history="1">
        <w:r w:rsidR="00EE29E8" w:rsidRPr="00574CAE">
          <w:rPr>
            <w:rStyle w:val="Hyperlink"/>
            <w:rFonts w:ascii="Times New Roman" w:hAnsi="Times New Roman" w:cs="Times New Roman"/>
            <w:sz w:val="24"/>
            <w:szCs w:val="24"/>
            <w:lang w:val="hu-HU"/>
          </w:rPr>
          <w:t>URL</w:t>
        </w:r>
      </w:hyperlink>
      <w:r w:rsidR="00993293" w:rsidRPr="00574CAE">
        <w:rPr>
          <w:rFonts w:ascii="Times New Roman" w:hAnsi="Times New Roman" w:cs="Times New Roman"/>
          <w:color w:val="000000" w:themeColor="text1"/>
          <w:sz w:val="24"/>
          <w:szCs w:val="24"/>
          <w:lang w:val="hu-HU"/>
        </w:rPr>
        <w:t xml:space="preserve">= </w:t>
      </w:r>
      <w:hyperlink r:id="rId10" w:history="1">
        <w:r w:rsidR="00993293" w:rsidRPr="00574CAE">
          <w:rPr>
            <w:rStyle w:val="Hyperlink"/>
            <w:rFonts w:ascii="Times New Roman" w:hAnsi="Times New Roman" w:cs="Times New Roman"/>
            <w:sz w:val="24"/>
            <w:szCs w:val="24"/>
            <w:lang w:val="hu-HU"/>
          </w:rPr>
          <w:t>COCO (my-x.hu)</w:t>
        </w:r>
      </w:hyperlink>
      <w:r w:rsidR="00993293" w:rsidRPr="00574CAE">
        <w:rPr>
          <w:rFonts w:ascii="Times New Roman" w:hAnsi="Times New Roman" w:cs="Times New Roman"/>
          <w:sz w:val="24"/>
          <w:szCs w:val="24"/>
          <w:lang w:val="hu-HU"/>
        </w:rPr>
        <w:t xml:space="preserve"> / </w:t>
      </w:r>
      <w:hyperlink r:id="rId11" w:history="1">
        <w:r w:rsidR="00993293" w:rsidRPr="00574CAE">
          <w:rPr>
            <w:rStyle w:val="Hyperlink"/>
            <w:rFonts w:ascii="Times New Roman" w:hAnsi="Times New Roman" w:cs="Times New Roman"/>
            <w:sz w:val="24"/>
            <w:szCs w:val="24"/>
            <w:lang w:val="hu-HU"/>
          </w:rPr>
          <w:t>MY-X: CONT-ROLLING-STONES</w:t>
        </w:r>
      </w:hyperlink>
      <w:r w:rsidR="00EE29E8" w:rsidRPr="00574CAE">
        <w:rPr>
          <w:rFonts w:ascii="Times New Roman" w:hAnsi="Times New Roman" w:cs="Times New Roman"/>
          <w:color w:val="000000" w:themeColor="text1"/>
          <w:sz w:val="24"/>
          <w:szCs w:val="24"/>
          <w:lang w:val="hu-HU"/>
        </w:rPr>
        <w:t>)</w:t>
      </w:r>
      <w:r w:rsidRPr="00574CAE">
        <w:rPr>
          <w:rFonts w:ascii="Times New Roman" w:hAnsi="Times New Roman" w:cs="Times New Roman"/>
          <w:color w:val="000000" w:themeColor="text1"/>
          <w:sz w:val="24"/>
          <w:szCs w:val="24"/>
          <w:lang w:val="hu-HU"/>
        </w:rPr>
        <w:t xml:space="preserve"> </w:t>
      </w:r>
      <w:r w:rsidR="00574CAE">
        <w:rPr>
          <w:rFonts w:ascii="Times New Roman" w:hAnsi="Times New Roman" w:cs="Times New Roman"/>
          <w:color w:val="000000" w:themeColor="text1"/>
          <w:sz w:val="24"/>
          <w:szCs w:val="24"/>
          <w:lang w:val="hu-HU"/>
        </w:rPr>
        <w:t>került fel</w:t>
      </w:r>
      <w:r w:rsidRPr="00574CAE">
        <w:rPr>
          <w:rFonts w:ascii="Times New Roman" w:hAnsi="Times New Roman" w:cs="Times New Roman"/>
          <w:color w:val="000000" w:themeColor="text1"/>
          <w:sz w:val="24"/>
          <w:szCs w:val="24"/>
          <w:lang w:val="hu-HU"/>
        </w:rPr>
        <w:t>használ</w:t>
      </w:r>
      <w:r w:rsidR="00574CAE">
        <w:rPr>
          <w:rFonts w:ascii="Times New Roman" w:hAnsi="Times New Roman" w:cs="Times New Roman"/>
          <w:color w:val="000000" w:themeColor="text1"/>
          <w:sz w:val="24"/>
          <w:szCs w:val="24"/>
          <w:lang w:val="hu-HU"/>
        </w:rPr>
        <w:t>ásra</w:t>
      </w:r>
      <w:r w:rsidRPr="00574CAE">
        <w:rPr>
          <w:rFonts w:ascii="Times New Roman" w:hAnsi="Times New Roman" w:cs="Times New Roman"/>
          <w:color w:val="000000" w:themeColor="text1"/>
          <w:sz w:val="24"/>
          <w:szCs w:val="24"/>
          <w:lang w:val="hu-HU"/>
        </w:rPr>
        <w:t xml:space="preserve"> a becsült</w:t>
      </w:r>
      <w:r w:rsidR="00993293" w:rsidRPr="00574CAE">
        <w:rPr>
          <w:rFonts w:ascii="Times New Roman" w:hAnsi="Times New Roman" w:cs="Times New Roman"/>
          <w:color w:val="000000" w:themeColor="text1"/>
          <w:sz w:val="24"/>
          <w:szCs w:val="24"/>
          <w:lang w:val="hu-HU"/>
        </w:rPr>
        <w:t xml:space="preserve"> áfa-változás</w:t>
      </w:r>
      <w:r w:rsidRPr="00574CAE">
        <w:rPr>
          <w:rFonts w:ascii="Times New Roman" w:hAnsi="Times New Roman" w:cs="Times New Roman"/>
          <w:color w:val="000000" w:themeColor="text1"/>
          <w:sz w:val="24"/>
          <w:szCs w:val="24"/>
          <w:lang w:val="hu-HU"/>
        </w:rPr>
        <w:t xml:space="preserve"> és tényleges </w:t>
      </w:r>
      <w:r w:rsidR="00993293" w:rsidRPr="00574CAE">
        <w:rPr>
          <w:rFonts w:ascii="Times New Roman" w:hAnsi="Times New Roman" w:cs="Times New Roman"/>
          <w:color w:val="000000" w:themeColor="text1"/>
          <w:sz w:val="24"/>
          <w:szCs w:val="24"/>
          <w:lang w:val="hu-HU"/>
        </w:rPr>
        <w:t xml:space="preserve">áfa-változást leíró </w:t>
      </w:r>
      <w:r w:rsidRPr="00574CAE">
        <w:rPr>
          <w:rFonts w:ascii="Times New Roman" w:hAnsi="Times New Roman" w:cs="Times New Roman"/>
          <w:color w:val="000000" w:themeColor="text1"/>
          <w:sz w:val="24"/>
          <w:szCs w:val="24"/>
          <w:lang w:val="hu-HU"/>
        </w:rPr>
        <w:t>adatok közötti különbség vizsgálatára. Az eredmények szerint nincs különbség a becsült és tényleges adatok között</w:t>
      </w:r>
      <w:r w:rsidR="00574CAE">
        <w:rPr>
          <w:rFonts w:ascii="Times New Roman" w:hAnsi="Times New Roman" w:cs="Times New Roman"/>
          <w:color w:val="000000" w:themeColor="text1"/>
          <w:sz w:val="24"/>
          <w:szCs w:val="24"/>
          <w:lang w:val="hu-HU"/>
        </w:rPr>
        <w:t>!</w:t>
      </w:r>
    </w:p>
    <w:p w14:paraId="4892A9EE" w14:textId="23169670" w:rsidR="00993293" w:rsidRPr="00574CAE" w:rsidRDefault="003C564D" w:rsidP="00574CAE">
      <w:pPr>
        <w:pStyle w:val="ListParagraph"/>
        <w:numPr>
          <w:ilvl w:val="0"/>
          <w:numId w:val="7"/>
        </w:numPr>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t>Ezután újabb futtatás</w:t>
      </w:r>
      <w:r w:rsidR="004B0AAD">
        <w:rPr>
          <w:rFonts w:ascii="Times New Roman" w:hAnsi="Times New Roman" w:cs="Times New Roman"/>
          <w:color w:val="000000" w:themeColor="text1"/>
          <w:sz w:val="24"/>
          <w:szCs w:val="24"/>
          <w:lang w:val="hu-HU"/>
        </w:rPr>
        <w:t xml:space="preserve"> került</w:t>
      </w:r>
      <w:r w:rsidRPr="00574CAE">
        <w:rPr>
          <w:rFonts w:ascii="Times New Roman" w:hAnsi="Times New Roman" w:cs="Times New Roman"/>
          <w:color w:val="000000" w:themeColor="text1"/>
          <w:sz w:val="24"/>
          <w:szCs w:val="24"/>
          <w:lang w:val="hu-HU"/>
        </w:rPr>
        <w:t xml:space="preserve"> </w:t>
      </w:r>
      <w:r w:rsidR="004B0AAD">
        <w:rPr>
          <w:rFonts w:ascii="Times New Roman" w:hAnsi="Times New Roman" w:cs="Times New Roman"/>
          <w:color w:val="000000" w:themeColor="text1"/>
          <w:sz w:val="24"/>
          <w:szCs w:val="24"/>
          <w:lang w:val="hu-HU"/>
        </w:rPr>
        <w:t>el</w:t>
      </w:r>
      <w:r w:rsidRPr="00574CAE">
        <w:rPr>
          <w:rFonts w:ascii="Times New Roman" w:hAnsi="Times New Roman" w:cs="Times New Roman"/>
          <w:color w:val="000000" w:themeColor="text1"/>
          <w:sz w:val="24"/>
          <w:szCs w:val="24"/>
          <w:lang w:val="hu-HU"/>
        </w:rPr>
        <w:t>végez</w:t>
      </w:r>
      <w:r w:rsidR="004B0AAD">
        <w:rPr>
          <w:rFonts w:ascii="Times New Roman" w:hAnsi="Times New Roman" w:cs="Times New Roman"/>
          <w:color w:val="000000" w:themeColor="text1"/>
          <w:sz w:val="24"/>
          <w:szCs w:val="24"/>
          <w:lang w:val="hu-HU"/>
        </w:rPr>
        <w:t>ésre</w:t>
      </w:r>
      <w:r w:rsidRPr="00574CAE">
        <w:rPr>
          <w:rFonts w:ascii="Times New Roman" w:hAnsi="Times New Roman" w:cs="Times New Roman"/>
          <w:color w:val="000000" w:themeColor="text1"/>
          <w:sz w:val="24"/>
          <w:szCs w:val="24"/>
          <w:lang w:val="hu-HU"/>
        </w:rPr>
        <w:t>, ahol két olyan termék</w:t>
      </w:r>
      <w:r w:rsidR="004B0AAD">
        <w:rPr>
          <w:rFonts w:ascii="Times New Roman" w:hAnsi="Times New Roman" w:cs="Times New Roman"/>
          <w:color w:val="000000" w:themeColor="text1"/>
          <w:sz w:val="24"/>
          <w:szCs w:val="24"/>
          <w:lang w:val="hu-HU"/>
        </w:rPr>
        <w:t>kel bővült</w:t>
      </w:r>
      <w:r w:rsidRPr="00574CAE">
        <w:rPr>
          <w:rFonts w:ascii="Times New Roman" w:hAnsi="Times New Roman" w:cs="Times New Roman"/>
          <w:color w:val="000000" w:themeColor="text1"/>
          <w:sz w:val="24"/>
          <w:szCs w:val="24"/>
          <w:lang w:val="hu-HU"/>
        </w:rPr>
        <w:t xml:space="preserve"> </w:t>
      </w:r>
      <w:r w:rsidR="004B0AAD">
        <w:rPr>
          <w:rFonts w:ascii="Times New Roman" w:hAnsi="Times New Roman" w:cs="Times New Roman"/>
          <w:color w:val="000000" w:themeColor="text1"/>
          <w:sz w:val="24"/>
          <w:szCs w:val="24"/>
          <w:lang w:val="hu-HU"/>
        </w:rPr>
        <w:t xml:space="preserve">a </w:t>
      </w:r>
      <w:r w:rsidR="00EE29E8" w:rsidRPr="00574CAE">
        <w:rPr>
          <w:rFonts w:ascii="Times New Roman" w:hAnsi="Times New Roman" w:cs="Times New Roman"/>
          <w:color w:val="000000" w:themeColor="text1"/>
          <w:sz w:val="24"/>
          <w:szCs w:val="24"/>
          <w:lang w:val="hu-HU"/>
        </w:rPr>
        <w:t>list</w:t>
      </w:r>
      <w:r w:rsidR="004B0AAD">
        <w:rPr>
          <w:rFonts w:ascii="Times New Roman" w:hAnsi="Times New Roman" w:cs="Times New Roman"/>
          <w:color w:val="000000" w:themeColor="text1"/>
          <w:sz w:val="24"/>
          <w:szCs w:val="24"/>
          <w:lang w:val="hu-HU"/>
        </w:rPr>
        <w:t>a (az objektumok köre)</w:t>
      </w:r>
      <w:r w:rsidRPr="00574CAE">
        <w:rPr>
          <w:rFonts w:ascii="Times New Roman" w:hAnsi="Times New Roman" w:cs="Times New Roman"/>
          <w:color w:val="000000" w:themeColor="text1"/>
          <w:sz w:val="24"/>
          <w:szCs w:val="24"/>
          <w:lang w:val="hu-HU"/>
        </w:rPr>
        <w:t>, ahol nem volt áfa</w:t>
      </w:r>
      <w:r w:rsidR="0058300A">
        <w:rPr>
          <w:rFonts w:ascii="Times New Roman" w:hAnsi="Times New Roman" w:cs="Times New Roman"/>
          <w:color w:val="000000" w:themeColor="text1"/>
          <w:sz w:val="24"/>
          <w:szCs w:val="24"/>
          <w:lang w:val="hu-HU"/>
        </w:rPr>
        <w:t>-</w:t>
      </w:r>
      <w:r w:rsidRPr="00574CAE">
        <w:rPr>
          <w:rFonts w:ascii="Times New Roman" w:hAnsi="Times New Roman" w:cs="Times New Roman"/>
          <w:color w:val="000000" w:themeColor="text1"/>
          <w:sz w:val="24"/>
          <w:szCs w:val="24"/>
          <w:lang w:val="hu-HU"/>
        </w:rPr>
        <w:t>változás, hogy megvizsgálj</w:t>
      </w:r>
      <w:r w:rsidR="0058300A">
        <w:rPr>
          <w:rFonts w:ascii="Times New Roman" w:hAnsi="Times New Roman" w:cs="Times New Roman"/>
          <w:color w:val="000000" w:themeColor="text1"/>
          <w:sz w:val="24"/>
          <w:szCs w:val="24"/>
          <w:lang w:val="hu-HU"/>
        </w:rPr>
        <w:t>uk</w:t>
      </w:r>
      <w:r w:rsidRPr="00574CAE">
        <w:rPr>
          <w:rFonts w:ascii="Times New Roman" w:hAnsi="Times New Roman" w:cs="Times New Roman"/>
          <w:color w:val="000000" w:themeColor="text1"/>
          <w:sz w:val="24"/>
          <w:szCs w:val="24"/>
          <w:lang w:val="hu-HU"/>
        </w:rPr>
        <w:t>, hogyan befolyásolja ez</w:t>
      </w:r>
      <w:r w:rsidR="00993293" w:rsidRPr="00574CAE">
        <w:rPr>
          <w:rFonts w:ascii="Times New Roman" w:hAnsi="Times New Roman" w:cs="Times New Roman"/>
          <w:color w:val="000000" w:themeColor="text1"/>
          <w:sz w:val="24"/>
          <w:szCs w:val="24"/>
          <w:lang w:val="hu-HU"/>
        </w:rPr>
        <w:t xml:space="preserve"> az információ/erőtér </w:t>
      </w:r>
      <w:r w:rsidRPr="00574CAE">
        <w:rPr>
          <w:rFonts w:ascii="Times New Roman" w:hAnsi="Times New Roman" w:cs="Times New Roman"/>
          <w:color w:val="000000" w:themeColor="text1"/>
          <w:sz w:val="24"/>
          <w:szCs w:val="24"/>
          <w:lang w:val="hu-HU"/>
        </w:rPr>
        <w:t>a</w:t>
      </w:r>
      <w:r w:rsidR="0058300A">
        <w:rPr>
          <w:rFonts w:ascii="Times New Roman" w:hAnsi="Times New Roman" w:cs="Times New Roman"/>
          <w:color w:val="000000" w:themeColor="text1"/>
          <w:sz w:val="24"/>
          <w:szCs w:val="24"/>
          <w:lang w:val="hu-HU"/>
        </w:rPr>
        <w:t xml:space="preserve"> csak növekvő/csökkenő esetekre alapuló</w:t>
      </w:r>
      <w:r w:rsidRPr="00574CAE">
        <w:rPr>
          <w:rFonts w:ascii="Times New Roman" w:hAnsi="Times New Roman" w:cs="Times New Roman"/>
          <w:color w:val="000000" w:themeColor="text1"/>
          <w:sz w:val="24"/>
          <w:szCs w:val="24"/>
          <w:lang w:val="hu-HU"/>
        </w:rPr>
        <w:t xml:space="preserve"> modell pontosságát. Az eredmények szerint továbbra sem mutatkozik különbség a becsült és tényleges adatok között.</w:t>
      </w:r>
      <w:r w:rsidR="00215C85" w:rsidRPr="00574CAE">
        <w:rPr>
          <w:rFonts w:ascii="Times New Roman" w:hAnsi="Times New Roman" w:cs="Times New Roman"/>
          <w:color w:val="000000" w:themeColor="text1"/>
          <w:sz w:val="24"/>
          <w:szCs w:val="24"/>
          <w:lang w:val="hu-HU"/>
        </w:rPr>
        <w:t xml:space="preserve"> </w:t>
      </w:r>
      <w:r w:rsidR="00993293" w:rsidRPr="00574CAE">
        <w:rPr>
          <w:rFonts w:ascii="Times New Roman" w:hAnsi="Times New Roman" w:cs="Times New Roman"/>
          <w:color w:val="000000" w:themeColor="text1"/>
          <w:sz w:val="24"/>
          <w:szCs w:val="24"/>
          <w:lang w:val="hu-HU"/>
        </w:rPr>
        <w:t xml:space="preserve">Konklúzióként tehát levonható az a megállapítás: ha az áfa-változás hatásai a Google </w:t>
      </w:r>
      <w:proofErr w:type="spellStart"/>
      <w:r w:rsidR="00993293" w:rsidRPr="00574CAE">
        <w:rPr>
          <w:rFonts w:ascii="Times New Roman" w:hAnsi="Times New Roman" w:cs="Times New Roman"/>
          <w:color w:val="000000" w:themeColor="text1"/>
          <w:sz w:val="24"/>
          <w:szCs w:val="24"/>
          <w:lang w:val="hu-HU"/>
        </w:rPr>
        <w:t>Trends</w:t>
      </w:r>
      <w:proofErr w:type="spellEnd"/>
      <w:r w:rsidR="00993293" w:rsidRPr="00574CAE">
        <w:rPr>
          <w:rFonts w:ascii="Times New Roman" w:hAnsi="Times New Roman" w:cs="Times New Roman"/>
          <w:color w:val="000000" w:themeColor="text1"/>
          <w:sz w:val="24"/>
          <w:szCs w:val="24"/>
          <w:lang w:val="hu-HU"/>
        </w:rPr>
        <w:t xml:space="preserve"> adatain keresztü</w:t>
      </w:r>
      <w:r w:rsidR="00215C85" w:rsidRPr="00574CAE">
        <w:rPr>
          <w:rFonts w:ascii="Times New Roman" w:hAnsi="Times New Roman" w:cs="Times New Roman"/>
          <w:color w:val="000000" w:themeColor="text1"/>
          <w:sz w:val="24"/>
          <w:szCs w:val="24"/>
          <w:lang w:val="hu-HU"/>
        </w:rPr>
        <w:t>l</w:t>
      </w:r>
      <w:r w:rsidR="00993293" w:rsidRPr="00574CAE">
        <w:rPr>
          <w:rFonts w:ascii="Times New Roman" w:hAnsi="Times New Roman" w:cs="Times New Roman"/>
          <w:color w:val="000000" w:themeColor="text1"/>
          <w:sz w:val="24"/>
          <w:szCs w:val="24"/>
          <w:lang w:val="hu-HU"/>
        </w:rPr>
        <w:t xml:space="preserve"> vizsgálva mintázatot követnek, akkor az áfa-törvények egyik termékkörre/szolgáltatáskörre vonatkozó esete sem tekinthető előkészítetlennek, véletlenszerűnek, manipulatívnak, logikátlan lobbi-sikernek, … Ezzel megszületett az oknyomozó újságírás egy benchmark-ja, ahol is nem a mindenkori szerző szómágikus logikai menete a bizonyítás maga töredékes tények alapján, hanem a mindenkor rendelkezésre álló adatvagyon és módszertan </w:t>
      </w:r>
      <w:proofErr w:type="spellStart"/>
      <w:r w:rsidR="00993293" w:rsidRPr="00574CAE">
        <w:rPr>
          <w:rFonts w:ascii="Times New Roman" w:hAnsi="Times New Roman" w:cs="Times New Roman"/>
          <w:color w:val="000000" w:themeColor="text1"/>
          <w:sz w:val="24"/>
          <w:szCs w:val="24"/>
          <w:lang w:val="hu-HU"/>
        </w:rPr>
        <w:t>robotizált</w:t>
      </w:r>
      <w:proofErr w:type="spellEnd"/>
      <w:r w:rsidR="00993293" w:rsidRPr="00574CAE">
        <w:rPr>
          <w:rFonts w:ascii="Times New Roman" w:hAnsi="Times New Roman" w:cs="Times New Roman"/>
          <w:color w:val="000000" w:themeColor="text1"/>
          <w:sz w:val="24"/>
          <w:szCs w:val="24"/>
          <w:lang w:val="hu-HU"/>
        </w:rPr>
        <w:t xml:space="preserve"> gazdaságfigyelést tesz lehetővé bármikor.</w:t>
      </w:r>
    </w:p>
    <w:p w14:paraId="20E62B51" w14:textId="45889021" w:rsidR="00993293" w:rsidRPr="00574CAE" w:rsidRDefault="00993293" w:rsidP="00574CAE">
      <w:pPr>
        <w:pStyle w:val="ListParagraph"/>
        <w:numPr>
          <w:ilvl w:val="0"/>
          <w:numId w:val="7"/>
        </w:numPr>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t>A bemutatott módszertan kiterjesztése lehetséges minden termékre/szolgáltatásra, mely bővít</w:t>
      </w:r>
      <w:r w:rsidR="00215C85" w:rsidRPr="00574CAE">
        <w:rPr>
          <w:rFonts w:ascii="Times New Roman" w:hAnsi="Times New Roman" w:cs="Times New Roman"/>
          <w:color w:val="000000" w:themeColor="text1"/>
          <w:sz w:val="24"/>
          <w:szCs w:val="24"/>
          <w:lang w:val="hu-HU"/>
        </w:rPr>
        <w:t>é</w:t>
      </w:r>
      <w:r w:rsidRPr="00574CAE">
        <w:rPr>
          <w:rFonts w:ascii="Times New Roman" w:hAnsi="Times New Roman" w:cs="Times New Roman"/>
          <w:color w:val="000000" w:themeColor="text1"/>
          <w:sz w:val="24"/>
          <w:szCs w:val="24"/>
          <w:lang w:val="hu-HU"/>
        </w:rPr>
        <w:t>s új áfa-változások előrevetítéseként is alkalmazható!</w:t>
      </w:r>
      <w:r w:rsidR="00215C85" w:rsidRPr="00574CAE">
        <w:rPr>
          <w:rFonts w:ascii="Times New Roman" w:hAnsi="Times New Roman" w:cs="Times New Roman"/>
          <w:color w:val="000000" w:themeColor="text1"/>
          <w:sz w:val="24"/>
          <w:szCs w:val="24"/>
          <w:lang w:val="hu-HU"/>
        </w:rPr>
        <w:t xml:space="preserve"> </w:t>
      </w:r>
    </w:p>
    <w:p w14:paraId="01761A15" w14:textId="10A34AA7" w:rsidR="00215C85" w:rsidRPr="00574CAE" w:rsidRDefault="00215C85" w:rsidP="00574CAE">
      <w:pPr>
        <w:pStyle w:val="ListParagraph"/>
        <w:numPr>
          <w:ilvl w:val="0"/>
          <w:numId w:val="7"/>
        </w:numPr>
        <w:jc w:val="both"/>
        <w:rPr>
          <w:rFonts w:ascii="Times New Roman" w:hAnsi="Times New Roman" w:cs="Times New Roman"/>
          <w:color w:val="000000" w:themeColor="text1"/>
          <w:sz w:val="24"/>
          <w:szCs w:val="24"/>
          <w:lang w:val="hu-HU"/>
        </w:rPr>
      </w:pPr>
      <w:r w:rsidRPr="00574CAE">
        <w:rPr>
          <w:rFonts w:ascii="Times New Roman" w:hAnsi="Times New Roman" w:cs="Times New Roman"/>
          <w:color w:val="000000" w:themeColor="text1"/>
          <w:sz w:val="24"/>
          <w:szCs w:val="24"/>
          <w:lang w:val="hu-HU"/>
        </w:rPr>
        <w:lastRenderedPageBreak/>
        <w:t>Ezek alapján levonható a konklúzió, hogy az áfa-változások elemzésére alkalmazott módszertan és adatgyűjtés megbízható és hasznos eszközök, amelyek segíthetnek a gazdasági folyamatok megértésében és a hatékony döntéshozatalban</w:t>
      </w:r>
      <w:r w:rsidR="00F82D53">
        <w:rPr>
          <w:rFonts w:ascii="Times New Roman" w:hAnsi="Times New Roman" w:cs="Times New Roman"/>
          <w:color w:val="000000" w:themeColor="text1"/>
          <w:sz w:val="24"/>
          <w:szCs w:val="24"/>
          <w:lang w:val="hu-HU"/>
        </w:rPr>
        <w:t>, avagy az oknyomozó újságírás módszertani reformjában</w:t>
      </w:r>
      <w:r w:rsidRPr="00574CAE">
        <w:rPr>
          <w:rFonts w:ascii="Times New Roman" w:hAnsi="Times New Roman" w:cs="Times New Roman"/>
          <w:color w:val="000000" w:themeColor="text1"/>
          <w:sz w:val="24"/>
          <w:szCs w:val="24"/>
          <w:lang w:val="hu-HU"/>
        </w:rPr>
        <w:t>.</w:t>
      </w:r>
    </w:p>
    <w:p w14:paraId="54CEE459" w14:textId="38DDD472" w:rsidR="00AC28E8" w:rsidRPr="00F82D53" w:rsidRDefault="00AC28E8" w:rsidP="00F82D53">
      <w:pPr>
        <w:pStyle w:val="ListParagraph"/>
        <w:numPr>
          <w:ilvl w:val="0"/>
          <w:numId w:val="7"/>
        </w:numPr>
        <w:jc w:val="both"/>
        <w:rPr>
          <w:rFonts w:ascii="Times New Roman" w:hAnsi="Times New Roman" w:cs="Times New Roman"/>
          <w:color w:val="000000" w:themeColor="text1"/>
          <w:sz w:val="24"/>
          <w:szCs w:val="24"/>
          <w:lang w:val="hu-HU"/>
        </w:rPr>
      </w:pPr>
      <w:r w:rsidRPr="00F82D53">
        <w:rPr>
          <w:rFonts w:ascii="Times New Roman" w:hAnsi="Times New Roman" w:cs="Times New Roman"/>
          <w:color w:val="000000" w:themeColor="text1"/>
          <w:sz w:val="24"/>
          <w:szCs w:val="24"/>
          <w:lang w:val="hu-HU"/>
        </w:rPr>
        <w:t>A módszertan és adatgyűjtés alapján lehetőség nyílik arra, hogy számszerűen alátámasztott elemzéseket és következtetéseket hozzunk az adóváltozásokkal kapcsolatban. Ez segít megérteni, hogy az adott döntéseknek van-e objektív alapjuk, és hogy hogyan hatnak a gazdaságra és a termékek/szolgáltatások piacára.</w:t>
      </w:r>
    </w:p>
    <w:p w14:paraId="1C65CDC9" w14:textId="230E128A" w:rsidR="003C564D" w:rsidRPr="00F82D53" w:rsidRDefault="00AC28E8" w:rsidP="00F82D53">
      <w:pPr>
        <w:pStyle w:val="ListParagraph"/>
        <w:numPr>
          <w:ilvl w:val="0"/>
          <w:numId w:val="7"/>
        </w:numPr>
        <w:jc w:val="both"/>
        <w:rPr>
          <w:lang w:val="hu-HU"/>
        </w:rPr>
      </w:pPr>
      <w:r w:rsidRPr="00F82D53">
        <w:rPr>
          <w:rFonts w:ascii="Times New Roman" w:hAnsi="Times New Roman" w:cs="Times New Roman"/>
          <w:color w:val="000000" w:themeColor="text1"/>
          <w:sz w:val="24"/>
          <w:szCs w:val="24"/>
          <w:lang w:val="hu-HU"/>
        </w:rPr>
        <w:t>Ez a megközelítés lehetőséget nyújt arra, hogy ne csak spekulatív véleményeken alapuló vitákat folytassunk, hanem a rendelkezésre álló adatok alapján objektíven elemezzük az adópolitika hatásait. Ez segíthet a döntéshozóknak és a közvéleménynek abban, hogy jobban megértsék az adóváltozások mögött rejlő okokat és azok gazdasági következményeit.</w:t>
      </w:r>
    </w:p>
    <w:p w14:paraId="2991B3B1" w14:textId="24ECB7D4" w:rsidR="00F82D53" w:rsidRPr="00F82D53" w:rsidRDefault="00F82D53" w:rsidP="00F82D53">
      <w:pPr>
        <w:pStyle w:val="ListParagraph"/>
        <w:numPr>
          <w:ilvl w:val="0"/>
          <w:numId w:val="7"/>
        </w:numPr>
        <w:jc w:val="both"/>
        <w:rPr>
          <w:lang w:val="hu-HU"/>
        </w:rPr>
      </w:pPr>
      <w:r>
        <w:rPr>
          <w:rFonts w:ascii="Times New Roman" w:hAnsi="Times New Roman" w:cs="Times New Roman"/>
          <w:color w:val="000000" w:themeColor="text1"/>
          <w:sz w:val="24"/>
          <w:szCs w:val="24"/>
          <w:lang w:val="hu-HU"/>
        </w:rPr>
        <w:t>Az elemzések kockázata elsődlegesen a mindenkor feldolgozott attribútum- és objektum-készlet, vagyis az OAM szűkösségében keresendő…</w:t>
      </w:r>
    </w:p>
    <w:p w14:paraId="20E345EC" w14:textId="77777777" w:rsidR="00B00392" w:rsidRPr="00574CAE" w:rsidRDefault="00B00392" w:rsidP="00574CAE">
      <w:pPr>
        <w:pStyle w:val="Heading2"/>
        <w:jc w:val="both"/>
        <w:rPr>
          <w:rFonts w:ascii="Times New Roman" w:hAnsi="Times New Roman" w:cs="Times New Roman"/>
          <w:lang w:val="hu-HU"/>
        </w:rPr>
      </w:pPr>
      <w:bookmarkStart w:id="10" w:name="_Toc52562611"/>
      <w:bookmarkStart w:id="11" w:name="_Toc143947221"/>
      <w:r w:rsidRPr="00574CAE">
        <w:rPr>
          <w:rFonts w:ascii="Times New Roman" w:hAnsi="Times New Roman" w:cs="Times New Roman"/>
          <w:lang w:val="hu-HU"/>
        </w:rPr>
        <w:t>Kulcsszavak</w:t>
      </w:r>
      <w:bookmarkEnd w:id="10"/>
      <w:bookmarkEnd w:id="11"/>
    </w:p>
    <w:p w14:paraId="49FE4101" w14:textId="4FBBAB23"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COCO-modell, hasonlóságelemzés, Google </w:t>
      </w:r>
      <w:proofErr w:type="spellStart"/>
      <w:r w:rsidRPr="00574CAE">
        <w:rPr>
          <w:rFonts w:ascii="Times New Roman" w:hAnsi="Times New Roman" w:cs="Times New Roman"/>
          <w:sz w:val="24"/>
          <w:szCs w:val="24"/>
          <w:lang w:val="hu-HU"/>
        </w:rPr>
        <w:t>Trends</w:t>
      </w:r>
      <w:proofErr w:type="spellEnd"/>
      <w:r w:rsidR="00F82D53">
        <w:rPr>
          <w:rFonts w:ascii="Times New Roman" w:hAnsi="Times New Roman" w:cs="Times New Roman"/>
          <w:sz w:val="24"/>
          <w:szCs w:val="24"/>
          <w:lang w:val="hu-HU"/>
        </w:rPr>
        <w:t>, bizonyításkultúra, oknyomozó riport</w:t>
      </w:r>
    </w:p>
    <w:p w14:paraId="3A10AE23" w14:textId="77777777" w:rsidR="00B00392" w:rsidRPr="00574CAE" w:rsidRDefault="00B00392" w:rsidP="00574CAE">
      <w:pPr>
        <w:pStyle w:val="Heading2"/>
        <w:jc w:val="both"/>
        <w:rPr>
          <w:rFonts w:ascii="Times New Roman" w:hAnsi="Times New Roman" w:cs="Times New Roman"/>
        </w:rPr>
      </w:pPr>
      <w:bookmarkStart w:id="12" w:name="_Toc52562612"/>
      <w:bookmarkStart w:id="13" w:name="_Toc143947222"/>
      <w:proofErr w:type="spellStart"/>
      <w:r w:rsidRPr="00574CAE">
        <w:rPr>
          <w:rFonts w:ascii="Times New Roman" w:hAnsi="Times New Roman" w:cs="Times New Roman"/>
        </w:rPr>
        <w:t>Idegen</w:t>
      </w:r>
      <w:proofErr w:type="spellEnd"/>
      <w:r w:rsidRPr="00574CAE">
        <w:rPr>
          <w:rFonts w:ascii="Times New Roman" w:hAnsi="Times New Roman" w:cs="Times New Roman"/>
        </w:rPr>
        <w:t xml:space="preserve"> </w:t>
      </w:r>
      <w:proofErr w:type="spellStart"/>
      <w:r w:rsidRPr="00574CAE">
        <w:rPr>
          <w:rFonts w:ascii="Times New Roman" w:hAnsi="Times New Roman" w:cs="Times New Roman"/>
        </w:rPr>
        <w:t>nyelven</w:t>
      </w:r>
      <w:proofErr w:type="spellEnd"/>
      <w:r w:rsidRPr="00574CAE">
        <w:rPr>
          <w:rFonts w:ascii="Times New Roman" w:hAnsi="Times New Roman" w:cs="Times New Roman"/>
        </w:rPr>
        <w:t xml:space="preserve"> is </w:t>
      </w:r>
      <w:proofErr w:type="spellStart"/>
      <w:r w:rsidRPr="00574CAE">
        <w:rPr>
          <w:rFonts w:ascii="Times New Roman" w:hAnsi="Times New Roman" w:cs="Times New Roman"/>
        </w:rPr>
        <w:t>átadandó</w:t>
      </w:r>
      <w:proofErr w:type="spellEnd"/>
      <w:r w:rsidRPr="00574CAE">
        <w:rPr>
          <w:rFonts w:ascii="Times New Roman" w:hAnsi="Times New Roman" w:cs="Times New Roman"/>
        </w:rPr>
        <w:t xml:space="preserve"> </w:t>
      </w:r>
      <w:proofErr w:type="spellStart"/>
      <w:proofErr w:type="gramStart"/>
      <w:r w:rsidRPr="00574CAE">
        <w:rPr>
          <w:rFonts w:ascii="Times New Roman" w:hAnsi="Times New Roman" w:cs="Times New Roman"/>
        </w:rPr>
        <w:t>rétegek</w:t>
      </w:r>
      <w:bookmarkEnd w:id="12"/>
      <w:bookmarkEnd w:id="13"/>
      <w:proofErr w:type="spellEnd"/>
      <w:proofErr w:type="gramEnd"/>
    </w:p>
    <w:p w14:paraId="3302B35F" w14:textId="540BF484" w:rsidR="00100686" w:rsidRPr="00574CAE" w:rsidRDefault="00CD5F98" w:rsidP="00574CAE">
      <w:pPr>
        <w:jc w:val="both"/>
        <w:rPr>
          <w:rFonts w:ascii="Times New Roman" w:hAnsi="Times New Roman" w:cs="Times New Roman"/>
          <w:sz w:val="24"/>
          <w:szCs w:val="24"/>
        </w:rPr>
      </w:pPr>
      <w:r w:rsidRPr="00574CAE">
        <w:rPr>
          <w:rFonts w:ascii="Times New Roman" w:hAnsi="Times New Roman" w:cs="Times New Roman"/>
          <w:sz w:val="24"/>
          <w:szCs w:val="24"/>
        </w:rPr>
        <w:t>Title:</w:t>
      </w:r>
      <w:r w:rsidR="00AF0DBF" w:rsidRPr="00574CAE">
        <w:rPr>
          <w:rFonts w:ascii="Times New Roman" w:hAnsi="Times New Roman" w:cs="Times New Roman"/>
          <w:sz w:val="24"/>
          <w:szCs w:val="24"/>
        </w:rPr>
        <w:t xml:space="preserve"> </w:t>
      </w:r>
      <w:r w:rsidR="00100686" w:rsidRPr="00574CAE">
        <w:rPr>
          <w:rFonts w:ascii="Times New Roman" w:hAnsi="Times New Roman" w:cs="Times New Roman"/>
          <w:sz w:val="24"/>
          <w:szCs w:val="24"/>
        </w:rPr>
        <w:t>Impact assessment of VAT change in economic policy perspective based on Google Trends data</w:t>
      </w:r>
    </w:p>
    <w:p w14:paraId="67B91DE6" w14:textId="3CEA5433" w:rsidR="00CD5F98" w:rsidRPr="00574CAE" w:rsidRDefault="00CD5F98" w:rsidP="00574CAE">
      <w:pPr>
        <w:jc w:val="both"/>
        <w:rPr>
          <w:rFonts w:ascii="Times New Roman" w:hAnsi="Times New Roman" w:cs="Times New Roman"/>
          <w:sz w:val="24"/>
          <w:szCs w:val="24"/>
        </w:rPr>
      </w:pPr>
      <w:r w:rsidRPr="00574CAE">
        <w:rPr>
          <w:rFonts w:ascii="Times New Roman" w:hAnsi="Times New Roman" w:cs="Times New Roman"/>
          <w:sz w:val="24"/>
          <w:szCs w:val="24"/>
        </w:rPr>
        <w:t>Subtitle:</w:t>
      </w:r>
      <w:r w:rsidR="00AF0DBF" w:rsidRPr="00574CAE">
        <w:rPr>
          <w:rFonts w:ascii="Times New Roman" w:hAnsi="Times New Roman" w:cs="Times New Roman"/>
          <w:sz w:val="24"/>
          <w:szCs w:val="24"/>
        </w:rPr>
        <w:t xml:space="preserve"> Or can the members of parliament </w:t>
      </w:r>
      <w:r w:rsidR="00F82D53">
        <w:rPr>
          <w:rFonts w:ascii="Times New Roman" w:hAnsi="Times New Roman" w:cs="Times New Roman"/>
          <w:sz w:val="24"/>
          <w:szCs w:val="24"/>
        </w:rPr>
        <w:t>(</w:t>
      </w:r>
      <w:r w:rsidR="00AF0DBF" w:rsidRPr="00574CAE">
        <w:rPr>
          <w:rFonts w:ascii="Times New Roman" w:hAnsi="Times New Roman" w:cs="Times New Roman"/>
          <w:sz w:val="24"/>
          <w:szCs w:val="24"/>
        </w:rPr>
        <w:t>involved in</w:t>
      </w:r>
      <w:r w:rsidR="00F82D53">
        <w:rPr>
          <w:rFonts w:ascii="Times New Roman" w:hAnsi="Times New Roman" w:cs="Times New Roman"/>
          <w:sz w:val="24"/>
          <w:szCs w:val="24"/>
        </w:rPr>
        <w:t>to</w:t>
      </w:r>
      <w:r w:rsidR="00AF0DBF" w:rsidRPr="00574CAE">
        <w:rPr>
          <w:rFonts w:ascii="Times New Roman" w:hAnsi="Times New Roman" w:cs="Times New Roman"/>
          <w:sz w:val="24"/>
          <w:szCs w:val="24"/>
        </w:rPr>
        <w:t xml:space="preserve"> vot</w:t>
      </w:r>
      <w:r w:rsidR="00F82D53">
        <w:rPr>
          <w:rFonts w:ascii="Times New Roman" w:hAnsi="Times New Roman" w:cs="Times New Roman"/>
          <w:sz w:val="24"/>
          <w:szCs w:val="24"/>
        </w:rPr>
        <w:t>ing processes)</w:t>
      </w:r>
      <w:r w:rsidR="00AF0DBF" w:rsidRPr="00574CAE">
        <w:rPr>
          <w:rFonts w:ascii="Times New Roman" w:hAnsi="Times New Roman" w:cs="Times New Roman"/>
          <w:sz w:val="24"/>
          <w:szCs w:val="24"/>
        </w:rPr>
        <w:t xml:space="preserve"> sleep peacefully?</w:t>
      </w:r>
    </w:p>
    <w:p w14:paraId="28AEADBE" w14:textId="72A21949" w:rsidR="00CD5F98" w:rsidRPr="00574CAE" w:rsidRDefault="00CD5F98" w:rsidP="00574CAE">
      <w:pPr>
        <w:jc w:val="both"/>
        <w:rPr>
          <w:rFonts w:ascii="Times New Roman" w:hAnsi="Times New Roman" w:cs="Times New Roman"/>
          <w:sz w:val="24"/>
          <w:szCs w:val="24"/>
        </w:rPr>
      </w:pPr>
      <w:r w:rsidRPr="00574CAE">
        <w:rPr>
          <w:rFonts w:ascii="Times New Roman" w:hAnsi="Times New Roman" w:cs="Times New Roman"/>
          <w:sz w:val="24"/>
          <w:szCs w:val="24"/>
        </w:rPr>
        <w:t>Abstract:</w:t>
      </w:r>
      <w:r w:rsidR="00AF0DBF" w:rsidRPr="00574CAE">
        <w:rPr>
          <w:rFonts w:ascii="Times New Roman" w:hAnsi="Times New Roman" w:cs="Times New Roman"/>
          <w:sz w:val="24"/>
          <w:szCs w:val="24"/>
        </w:rPr>
        <w:t xml:space="preserve"> With the help of Google Trends, it was possible to support the answer to the question in the subtitle of the thesis, according to which the members of parliament can really rest easy, since there was a rational basis for the VAT change. This was derived as follows:</w:t>
      </w:r>
    </w:p>
    <w:p w14:paraId="0D422662" w14:textId="66BCD80B" w:rsidR="00AF0DBF" w:rsidRPr="00574CAE" w:rsidRDefault="00F82D53" w:rsidP="00574CA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We</w:t>
      </w:r>
      <w:r w:rsidR="00AF0DBF" w:rsidRPr="00574CAE">
        <w:rPr>
          <w:rFonts w:ascii="Times New Roman" w:hAnsi="Times New Roman" w:cs="Times New Roman"/>
          <w:sz w:val="24"/>
          <w:szCs w:val="24"/>
        </w:rPr>
        <w:t xml:space="preserve"> collected data from 2004 to April 2023 for those products/services where there was a VAT change, either decreasing or increasing, or where there was no VAT change.</w:t>
      </w:r>
    </w:p>
    <w:p w14:paraId="3DC737AC" w14:textId="076CF938" w:rsidR="00AF0DBF" w:rsidRPr="00574CAE" w:rsidRDefault="00AF0DBF" w:rsidP="00574CAE">
      <w:pPr>
        <w:pStyle w:val="ListParagraph"/>
        <w:numPr>
          <w:ilvl w:val="0"/>
          <w:numId w:val="9"/>
        </w:numPr>
        <w:jc w:val="both"/>
        <w:rPr>
          <w:rFonts w:ascii="Times New Roman" w:hAnsi="Times New Roman" w:cs="Times New Roman"/>
          <w:sz w:val="24"/>
          <w:szCs w:val="24"/>
        </w:rPr>
      </w:pPr>
      <w:r w:rsidRPr="00574CAE">
        <w:rPr>
          <w:rFonts w:ascii="Times New Roman" w:hAnsi="Times New Roman" w:cs="Times New Roman"/>
          <w:sz w:val="24"/>
          <w:szCs w:val="24"/>
        </w:rPr>
        <w:t>The sections "before" and "</w:t>
      </w:r>
      <w:r w:rsidR="00F82D53">
        <w:rPr>
          <w:rFonts w:ascii="Times New Roman" w:hAnsi="Times New Roman" w:cs="Times New Roman"/>
          <w:sz w:val="24"/>
          <w:szCs w:val="24"/>
        </w:rPr>
        <w:t>after/</w:t>
      </w:r>
      <w:r w:rsidRPr="00574CAE">
        <w:rPr>
          <w:rFonts w:ascii="Times New Roman" w:hAnsi="Times New Roman" w:cs="Times New Roman"/>
          <w:sz w:val="24"/>
          <w:szCs w:val="24"/>
        </w:rPr>
        <w:t xml:space="preserve">following" the VAT change were examined, which </w:t>
      </w:r>
      <w:r w:rsidR="00F82D53">
        <w:rPr>
          <w:rFonts w:ascii="Times New Roman" w:hAnsi="Times New Roman" w:cs="Times New Roman"/>
          <w:sz w:val="24"/>
          <w:szCs w:val="24"/>
        </w:rPr>
        <w:t>we</w:t>
      </w:r>
      <w:r w:rsidRPr="00574CAE">
        <w:rPr>
          <w:rFonts w:ascii="Times New Roman" w:hAnsi="Times New Roman" w:cs="Times New Roman"/>
          <w:sz w:val="24"/>
          <w:szCs w:val="24"/>
        </w:rPr>
        <w:t xml:space="preserve"> examined using minimum, maximum, standard deviation and average characteristics</w:t>
      </w:r>
      <w:r w:rsidR="00F82D53">
        <w:rPr>
          <w:rFonts w:ascii="Times New Roman" w:hAnsi="Times New Roman" w:cs="Times New Roman"/>
          <w:sz w:val="24"/>
          <w:szCs w:val="24"/>
        </w:rPr>
        <w:t xml:space="preserve"> – demonstrating a kind of changes</w:t>
      </w:r>
      <w:r w:rsidRPr="00574CAE">
        <w:rPr>
          <w:rFonts w:ascii="Times New Roman" w:hAnsi="Times New Roman" w:cs="Times New Roman"/>
          <w:sz w:val="24"/>
          <w:szCs w:val="24"/>
        </w:rPr>
        <w:t>.</w:t>
      </w:r>
    </w:p>
    <w:p w14:paraId="1EAF928F" w14:textId="271FC1E0" w:rsidR="00AF0DBF" w:rsidRPr="00574CAE" w:rsidRDefault="00AF0DBF" w:rsidP="00574CAE">
      <w:pPr>
        <w:pStyle w:val="ListParagraph"/>
        <w:numPr>
          <w:ilvl w:val="0"/>
          <w:numId w:val="9"/>
        </w:numPr>
        <w:jc w:val="both"/>
        <w:rPr>
          <w:rFonts w:ascii="Times New Roman" w:hAnsi="Times New Roman" w:cs="Times New Roman"/>
          <w:sz w:val="24"/>
          <w:szCs w:val="24"/>
        </w:rPr>
      </w:pPr>
      <w:r w:rsidRPr="00574CAE">
        <w:rPr>
          <w:rFonts w:ascii="Times New Roman" w:hAnsi="Times New Roman" w:cs="Times New Roman"/>
          <w:sz w:val="24"/>
          <w:szCs w:val="24"/>
        </w:rPr>
        <w:t>The values of the "preceding</w:t>
      </w:r>
      <w:r w:rsidR="00D202EA">
        <w:rPr>
          <w:rFonts w:ascii="Times New Roman" w:hAnsi="Times New Roman" w:cs="Times New Roman"/>
          <w:sz w:val="24"/>
          <w:szCs w:val="24"/>
        </w:rPr>
        <w:t>/before</w:t>
      </w:r>
      <w:r w:rsidRPr="00574CAE">
        <w:rPr>
          <w:rFonts w:ascii="Times New Roman" w:hAnsi="Times New Roman" w:cs="Times New Roman"/>
          <w:sz w:val="24"/>
          <w:szCs w:val="24"/>
        </w:rPr>
        <w:t>" stage were subtracted from the values of the "following</w:t>
      </w:r>
      <w:r w:rsidR="00D202EA">
        <w:rPr>
          <w:rFonts w:ascii="Times New Roman" w:hAnsi="Times New Roman" w:cs="Times New Roman"/>
          <w:sz w:val="24"/>
          <w:szCs w:val="24"/>
        </w:rPr>
        <w:t>/after</w:t>
      </w:r>
      <w:r w:rsidRPr="00574CAE">
        <w:rPr>
          <w:rFonts w:ascii="Times New Roman" w:hAnsi="Times New Roman" w:cs="Times New Roman"/>
          <w:sz w:val="24"/>
          <w:szCs w:val="24"/>
        </w:rPr>
        <w:t>" stage.</w:t>
      </w:r>
    </w:p>
    <w:p w14:paraId="4FB0EA26" w14:textId="087FBC17" w:rsidR="00AF0DBF" w:rsidRPr="00F82D53" w:rsidRDefault="00AF0DBF" w:rsidP="00432CA3">
      <w:pPr>
        <w:pStyle w:val="ListParagraph"/>
        <w:numPr>
          <w:ilvl w:val="0"/>
          <w:numId w:val="9"/>
        </w:numPr>
        <w:jc w:val="both"/>
        <w:rPr>
          <w:rFonts w:ascii="Times New Roman" w:hAnsi="Times New Roman" w:cs="Times New Roman"/>
          <w:sz w:val="24"/>
          <w:szCs w:val="24"/>
        </w:rPr>
      </w:pPr>
      <w:r w:rsidRPr="00F82D53">
        <w:rPr>
          <w:rFonts w:ascii="Times New Roman" w:hAnsi="Times New Roman" w:cs="Times New Roman"/>
          <w:sz w:val="24"/>
          <w:szCs w:val="24"/>
        </w:rPr>
        <w:t xml:space="preserve">Based on the result, </w:t>
      </w:r>
      <w:r w:rsidR="00D202EA">
        <w:rPr>
          <w:rFonts w:ascii="Times New Roman" w:hAnsi="Times New Roman" w:cs="Times New Roman"/>
          <w:sz w:val="24"/>
          <w:szCs w:val="24"/>
        </w:rPr>
        <w:t>we</w:t>
      </w:r>
      <w:r w:rsidRPr="00F82D53">
        <w:rPr>
          <w:rFonts w:ascii="Times New Roman" w:hAnsi="Times New Roman" w:cs="Times New Roman"/>
          <w:sz w:val="24"/>
          <w:szCs w:val="24"/>
        </w:rPr>
        <w:t xml:space="preserve"> set up a SEQUENCE NUMBER.</w:t>
      </w:r>
      <w:r w:rsidR="00F82D53" w:rsidRPr="00F82D53">
        <w:rPr>
          <w:rFonts w:ascii="Times New Roman" w:hAnsi="Times New Roman" w:cs="Times New Roman"/>
          <w:sz w:val="24"/>
          <w:szCs w:val="24"/>
        </w:rPr>
        <w:t xml:space="preserve"> </w:t>
      </w:r>
      <w:r w:rsidRPr="00F82D53">
        <w:rPr>
          <w:rFonts w:ascii="Times New Roman" w:hAnsi="Times New Roman" w:cs="Times New Roman"/>
          <w:sz w:val="24"/>
          <w:szCs w:val="24"/>
        </w:rPr>
        <w:t xml:space="preserve">In the following, </w:t>
      </w:r>
      <w:r w:rsidR="00D202EA">
        <w:rPr>
          <w:rFonts w:ascii="Times New Roman" w:hAnsi="Times New Roman" w:cs="Times New Roman"/>
          <w:sz w:val="24"/>
          <w:szCs w:val="24"/>
        </w:rPr>
        <w:t>we</w:t>
      </w:r>
      <w:r w:rsidRPr="00F82D53">
        <w:rPr>
          <w:rFonts w:ascii="Times New Roman" w:hAnsi="Times New Roman" w:cs="Times New Roman"/>
          <w:sz w:val="24"/>
          <w:szCs w:val="24"/>
        </w:rPr>
        <w:t xml:space="preserve"> used the COCO model (</w:t>
      </w:r>
      <w:hyperlink r:id="rId12" w:history="1">
        <w:r w:rsidRPr="00F82D53">
          <w:rPr>
            <w:rStyle w:val="Hyperlink"/>
            <w:rFonts w:ascii="Times New Roman" w:hAnsi="Times New Roman" w:cs="Times New Roman"/>
            <w:sz w:val="24"/>
            <w:szCs w:val="24"/>
          </w:rPr>
          <w:t>URL</w:t>
        </w:r>
      </w:hyperlink>
      <w:r w:rsidRPr="00F82D53">
        <w:rPr>
          <w:rFonts w:ascii="Times New Roman" w:hAnsi="Times New Roman" w:cs="Times New Roman"/>
          <w:sz w:val="24"/>
          <w:szCs w:val="24"/>
        </w:rPr>
        <w:t xml:space="preserve">= </w:t>
      </w:r>
      <w:hyperlink r:id="rId13" w:history="1">
        <w:r w:rsidRPr="00F82D53">
          <w:rPr>
            <w:rStyle w:val="Hyperlink"/>
            <w:rFonts w:ascii="Times New Roman" w:hAnsi="Times New Roman" w:cs="Times New Roman"/>
            <w:sz w:val="24"/>
            <w:szCs w:val="24"/>
          </w:rPr>
          <w:t>COCO (my-x.hu)</w:t>
        </w:r>
      </w:hyperlink>
      <w:r w:rsidRPr="00F82D53">
        <w:rPr>
          <w:rFonts w:ascii="Times New Roman" w:hAnsi="Times New Roman" w:cs="Times New Roman"/>
          <w:sz w:val="24"/>
          <w:szCs w:val="24"/>
        </w:rPr>
        <w:t xml:space="preserve"> / </w:t>
      </w:r>
      <w:hyperlink r:id="rId14" w:history="1">
        <w:r w:rsidRPr="00F82D53">
          <w:rPr>
            <w:rStyle w:val="Hyperlink"/>
            <w:rFonts w:ascii="Times New Roman" w:hAnsi="Times New Roman" w:cs="Times New Roman"/>
            <w:sz w:val="24"/>
            <w:szCs w:val="24"/>
          </w:rPr>
          <w:t>MY-X: CONT-ROLLING-STONES</w:t>
        </w:r>
      </w:hyperlink>
      <w:r w:rsidRPr="00F82D53">
        <w:rPr>
          <w:rFonts w:ascii="Times New Roman" w:hAnsi="Times New Roman" w:cs="Times New Roman"/>
          <w:sz w:val="24"/>
          <w:szCs w:val="24"/>
        </w:rPr>
        <w:t xml:space="preserve">) to examine the difference between the data describing the estimated VAT change and the actual VAT change. According to the results, there is no difference between the estimated and </w:t>
      </w:r>
      <w:r w:rsidR="00D202EA">
        <w:rPr>
          <w:rFonts w:ascii="Times New Roman" w:hAnsi="Times New Roman" w:cs="Times New Roman"/>
          <w:sz w:val="24"/>
          <w:szCs w:val="24"/>
        </w:rPr>
        <w:t>official/observed</w:t>
      </w:r>
      <w:r w:rsidRPr="00F82D53">
        <w:rPr>
          <w:rFonts w:ascii="Times New Roman" w:hAnsi="Times New Roman" w:cs="Times New Roman"/>
          <w:sz w:val="24"/>
          <w:szCs w:val="24"/>
        </w:rPr>
        <w:t xml:space="preserve"> data.</w:t>
      </w:r>
    </w:p>
    <w:p w14:paraId="4FEF755A" w14:textId="42A71B45" w:rsidR="00AF0DBF" w:rsidRDefault="00F66C38" w:rsidP="00574CA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We</w:t>
      </w:r>
      <w:r w:rsidR="00AF0DBF" w:rsidRPr="00574CAE">
        <w:rPr>
          <w:rFonts w:ascii="Times New Roman" w:hAnsi="Times New Roman" w:cs="Times New Roman"/>
          <w:sz w:val="24"/>
          <w:szCs w:val="24"/>
        </w:rPr>
        <w:t xml:space="preserve"> then did another run where </w:t>
      </w:r>
      <w:r>
        <w:rPr>
          <w:rFonts w:ascii="Times New Roman" w:hAnsi="Times New Roman" w:cs="Times New Roman"/>
          <w:sz w:val="24"/>
          <w:szCs w:val="24"/>
        </w:rPr>
        <w:t>we</w:t>
      </w:r>
      <w:r w:rsidR="00AF0DBF" w:rsidRPr="00574CAE">
        <w:rPr>
          <w:rFonts w:ascii="Times New Roman" w:hAnsi="Times New Roman" w:cs="Times New Roman"/>
          <w:sz w:val="24"/>
          <w:szCs w:val="24"/>
        </w:rPr>
        <w:t xml:space="preserve"> added two products to the list where there was no VAT change to see how this information/force field affects the accuracy of the model. According to the results, there is still no difference between the estimated and </w:t>
      </w:r>
      <w:r>
        <w:rPr>
          <w:rFonts w:ascii="Times New Roman" w:hAnsi="Times New Roman" w:cs="Times New Roman"/>
          <w:sz w:val="24"/>
          <w:szCs w:val="24"/>
        </w:rPr>
        <w:t>published</w:t>
      </w:r>
      <w:r w:rsidR="00AF0DBF" w:rsidRPr="00574CAE">
        <w:rPr>
          <w:rFonts w:ascii="Times New Roman" w:hAnsi="Times New Roman" w:cs="Times New Roman"/>
          <w:sz w:val="24"/>
          <w:szCs w:val="24"/>
        </w:rPr>
        <w:t xml:space="preserve"> data</w:t>
      </w:r>
      <w:r>
        <w:rPr>
          <w:rFonts w:ascii="Times New Roman" w:hAnsi="Times New Roman" w:cs="Times New Roman"/>
          <w:sz w:val="24"/>
          <w:szCs w:val="24"/>
        </w:rPr>
        <w:t xml:space="preserve"> (facts)</w:t>
      </w:r>
      <w:r w:rsidR="00AF0DBF" w:rsidRPr="00574CAE">
        <w:rPr>
          <w:rFonts w:ascii="Times New Roman" w:hAnsi="Times New Roman" w:cs="Times New Roman"/>
          <w:sz w:val="24"/>
          <w:szCs w:val="24"/>
        </w:rPr>
        <w:t xml:space="preserve">. The following conclusion can therefore be drawn: if the effects of the VAT change follow a pattern </w:t>
      </w:r>
      <w:r>
        <w:rPr>
          <w:rFonts w:ascii="Times New Roman" w:hAnsi="Times New Roman" w:cs="Times New Roman"/>
          <w:sz w:val="24"/>
          <w:szCs w:val="24"/>
        </w:rPr>
        <w:t xml:space="preserve">- </w:t>
      </w:r>
      <w:r w:rsidR="00AF0DBF" w:rsidRPr="00574CAE">
        <w:rPr>
          <w:rFonts w:ascii="Times New Roman" w:hAnsi="Times New Roman" w:cs="Times New Roman"/>
          <w:sz w:val="24"/>
          <w:szCs w:val="24"/>
        </w:rPr>
        <w:t>examined through Google Trends data, then none of the cases of VAT laws pertaining to any product/service scope can be considered as unprepared, random, manipulative, illogical lobbying success,</w:t>
      </w:r>
      <w:r w:rsidR="001E5BB1">
        <w:rPr>
          <w:rFonts w:ascii="Times New Roman" w:hAnsi="Times New Roman" w:cs="Times New Roman"/>
          <w:sz w:val="24"/>
          <w:szCs w:val="24"/>
        </w:rPr>
        <w:t xml:space="preserve"> </w:t>
      </w:r>
      <w:r w:rsidR="00AF0DBF" w:rsidRPr="00574CAE">
        <w:rPr>
          <w:rFonts w:ascii="Times New Roman" w:hAnsi="Times New Roman" w:cs="Times New Roman"/>
          <w:sz w:val="24"/>
          <w:szCs w:val="24"/>
        </w:rPr>
        <w:t xml:space="preserve">... This gave birth to a benchmark of investigative journalism, where it is not the author's </w:t>
      </w:r>
      <w:r w:rsidR="0021663B">
        <w:rPr>
          <w:rFonts w:ascii="Times New Roman" w:hAnsi="Times New Roman" w:cs="Times New Roman"/>
          <w:sz w:val="24"/>
          <w:szCs w:val="24"/>
        </w:rPr>
        <w:t>instinctive</w:t>
      </w:r>
      <w:r w:rsidR="00AF0DBF" w:rsidRPr="00574CAE">
        <w:rPr>
          <w:rFonts w:ascii="Times New Roman" w:hAnsi="Times New Roman" w:cs="Times New Roman"/>
          <w:sz w:val="24"/>
          <w:szCs w:val="24"/>
        </w:rPr>
        <w:t xml:space="preserve"> logical course of proof </w:t>
      </w:r>
      <w:r w:rsidR="00AF0DBF" w:rsidRPr="00574CAE">
        <w:rPr>
          <w:rFonts w:ascii="Times New Roman" w:hAnsi="Times New Roman" w:cs="Times New Roman"/>
          <w:sz w:val="24"/>
          <w:szCs w:val="24"/>
        </w:rPr>
        <w:lastRenderedPageBreak/>
        <w:t xml:space="preserve">based on fragmentary facts, but the data assets and methodology available </w:t>
      </w:r>
      <w:proofErr w:type="gramStart"/>
      <w:r w:rsidR="00AF0DBF" w:rsidRPr="00574CAE">
        <w:rPr>
          <w:rFonts w:ascii="Times New Roman" w:hAnsi="Times New Roman" w:cs="Times New Roman"/>
          <w:sz w:val="24"/>
          <w:szCs w:val="24"/>
        </w:rPr>
        <w:t>at all times</w:t>
      </w:r>
      <w:proofErr w:type="gramEnd"/>
      <w:r w:rsidR="00AF0DBF" w:rsidRPr="00574CAE">
        <w:rPr>
          <w:rFonts w:ascii="Times New Roman" w:hAnsi="Times New Roman" w:cs="Times New Roman"/>
          <w:sz w:val="24"/>
          <w:szCs w:val="24"/>
        </w:rPr>
        <w:t xml:space="preserve"> that enable robotic economic monitoring at any time.</w:t>
      </w:r>
    </w:p>
    <w:p w14:paraId="64D828A7" w14:textId="23F5A373" w:rsidR="00AF0DBF" w:rsidRPr="00574CAE" w:rsidRDefault="00AF0DBF" w:rsidP="00574CAE">
      <w:pPr>
        <w:pStyle w:val="ListParagraph"/>
        <w:numPr>
          <w:ilvl w:val="0"/>
          <w:numId w:val="9"/>
        </w:numPr>
        <w:jc w:val="both"/>
        <w:rPr>
          <w:rFonts w:ascii="Times New Roman" w:hAnsi="Times New Roman" w:cs="Times New Roman"/>
          <w:sz w:val="24"/>
          <w:szCs w:val="24"/>
        </w:rPr>
      </w:pPr>
      <w:r w:rsidRPr="00574CAE">
        <w:rPr>
          <w:rFonts w:ascii="Times New Roman" w:hAnsi="Times New Roman" w:cs="Times New Roman"/>
          <w:sz w:val="24"/>
          <w:szCs w:val="24"/>
        </w:rPr>
        <w:t>It is possible to extend the presented methodology to all products/services, which extension can also be used as a forecast of new VAT changes!</w:t>
      </w:r>
    </w:p>
    <w:p w14:paraId="539C6F06" w14:textId="77FAE29E" w:rsidR="00AF0DBF" w:rsidRPr="00574CAE" w:rsidRDefault="00AF0DBF" w:rsidP="00574CAE">
      <w:pPr>
        <w:pStyle w:val="ListParagraph"/>
        <w:numPr>
          <w:ilvl w:val="0"/>
          <w:numId w:val="9"/>
        </w:numPr>
        <w:jc w:val="both"/>
        <w:rPr>
          <w:rFonts w:ascii="Times New Roman" w:hAnsi="Times New Roman" w:cs="Times New Roman"/>
          <w:sz w:val="24"/>
          <w:szCs w:val="24"/>
        </w:rPr>
      </w:pPr>
      <w:r w:rsidRPr="00574CAE">
        <w:rPr>
          <w:rFonts w:ascii="Times New Roman" w:hAnsi="Times New Roman" w:cs="Times New Roman"/>
          <w:sz w:val="24"/>
          <w:szCs w:val="24"/>
        </w:rPr>
        <w:t>Based on these, the conclusion can be drawn that the methodology and data collection used to analy</w:t>
      </w:r>
      <w:r w:rsidR="0021663B">
        <w:rPr>
          <w:rFonts w:ascii="Times New Roman" w:hAnsi="Times New Roman" w:cs="Times New Roman"/>
          <w:sz w:val="24"/>
          <w:szCs w:val="24"/>
        </w:rPr>
        <w:t>s</w:t>
      </w:r>
      <w:r w:rsidRPr="00574CAE">
        <w:rPr>
          <w:rFonts w:ascii="Times New Roman" w:hAnsi="Times New Roman" w:cs="Times New Roman"/>
          <w:sz w:val="24"/>
          <w:szCs w:val="24"/>
        </w:rPr>
        <w:t>e VAT changes are reliable and useful tools that can help in understanding economic processes and effective decision-making.</w:t>
      </w:r>
    </w:p>
    <w:p w14:paraId="335C29A6" w14:textId="734DB873" w:rsidR="00AF0DBF" w:rsidRPr="00F82D53" w:rsidRDefault="00AF0DBF" w:rsidP="00F82D53">
      <w:pPr>
        <w:pStyle w:val="ListParagraph"/>
        <w:numPr>
          <w:ilvl w:val="0"/>
          <w:numId w:val="9"/>
        </w:numPr>
        <w:jc w:val="both"/>
        <w:rPr>
          <w:rFonts w:ascii="Times New Roman" w:hAnsi="Times New Roman" w:cs="Times New Roman"/>
          <w:sz w:val="24"/>
          <w:szCs w:val="24"/>
        </w:rPr>
      </w:pPr>
      <w:r w:rsidRPr="00F82D53">
        <w:rPr>
          <w:rFonts w:ascii="Times New Roman" w:hAnsi="Times New Roman" w:cs="Times New Roman"/>
          <w:sz w:val="24"/>
          <w:szCs w:val="24"/>
        </w:rPr>
        <w:t>Based on the methodology and data collection, it is possible to make numerically supported analy</w:t>
      </w:r>
      <w:r w:rsidR="0021663B">
        <w:rPr>
          <w:rFonts w:ascii="Times New Roman" w:hAnsi="Times New Roman" w:cs="Times New Roman"/>
          <w:sz w:val="24"/>
          <w:szCs w:val="24"/>
        </w:rPr>
        <w:t>s</w:t>
      </w:r>
      <w:r w:rsidRPr="00F82D53">
        <w:rPr>
          <w:rFonts w:ascii="Times New Roman" w:hAnsi="Times New Roman" w:cs="Times New Roman"/>
          <w:sz w:val="24"/>
          <w:szCs w:val="24"/>
        </w:rPr>
        <w:t>es and conclusions regarding tax changes. This helps to understand whether specific decisions have an objective basis and how they affect the economy and the market for products/services.</w:t>
      </w:r>
    </w:p>
    <w:p w14:paraId="7FA7CC49" w14:textId="4C7D5940" w:rsidR="00AF0DBF" w:rsidRDefault="00AF0DBF" w:rsidP="00F82D53">
      <w:pPr>
        <w:pStyle w:val="ListParagraph"/>
        <w:numPr>
          <w:ilvl w:val="0"/>
          <w:numId w:val="9"/>
        </w:numPr>
        <w:jc w:val="both"/>
        <w:rPr>
          <w:rFonts w:ascii="Times New Roman" w:hAnsi="Times New Roman" w:cs="Times New Roman"/>
          <w:sz w:val="24"/>
          <w:szCs w:val="24"/>
        </w:rPr>
      </w:pPr>
      <w:r w:rsidRPr="00F82D53">
        <w:rPr>
          <w:rFonts w:ascii="Times New Roman" w:hAnsi="Times New Roman" w:cs="Times New Roman"/>
          <w:sz w:val="24"/>
          <w:szCs w:val="24"/>
        </w:rPr>
        <w:t>This approach provides an opportunity to not only have discussions based on speculative opinions, but to objectively analy</w:t>
      </w:r>
      <w:r w:rsidR="0021663B">
        <w:rPr>
          <w:rFonts w:ascii="Times New Roman" w:hAnsi="Times New Roman" w:cs="Times New Roman"/>
          <w:sz w:val="24"/>
          <w:szCs w:val="24"/>
        </w:rPr>
        <w:t>s</w:t>
      </w:r>
      <w:r w:rsidRPr="00F82D53">
        <w:rPr>
          <w:rFonts w:ascii="Times New Roman" w:hAnsi="Times New Roman" w:cs="Times New Roman"/>
          <w:sz w:val="24"/>
          <w:szCs w:val="24"/>
        </w:rPr>
        <w:t>e the effects of tax policy based on the available data. This can help policy</w:t>
      </w:r>
      <w:r w:rsidR="0021663B">
        <w:rPr>
          <w:rFonts w:ascii="Times New Roman" w:hAnsi="Times New Roman" w:cs="Times New Roman"/>
          <w:sz w:val="24"/>
          <w:szCs w:val="24"/>
        </w:rPr>
        <w:t xml:space="preserve"> </w:t>
      </w:r>
      <w:r w:rsidRPr="00F82D53">
        <w:rPr>
          <w:rFonts w:ascii="Times New Roman" w:hAnsi="Times New Roman" w:cs="Times New Roman"/>
          <w:sz w:val="24"/>
          <w:szCs w:val="24"/>
        </w:rPr>
        <w:t>makers and the public better understand the reasons behind tax changes and their economic consequences.</w:t>
      </w:r>
    </w:p>
    <w:p w14:paraId="500E5F94" w14:textId="4C156E51" w:rsidR="00F82D53" w:rsidRPr="00F82D53" w:rsidRDefault="00F82D53" w:rsidP="00F82D53">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Risks of the presented methodology can be identified in the OAM: the limitations concerning objects and/or attributes can cause risks…</w:t>
      </w:r>
    </w:p>
    <w:p w14:paraId="538EC68D" w14:textId="17756A30" w:rsidR="00CD5F98" w:rsidRPr="00574CAE" w:rsidRDefault="00CD5F98" w:rsidP="00574CAE">
      <w:pPr>
        <w:jc w:val="both"/>
        <w:rPr>
          <w:rFonts w:ascii="Times New Roman" w:hAnsi="Times New Roman" w:cs="Times New Roman"/>
          <w:sz w:val="24"/>
          <w:szCs w:val="24"/>
        </w:rPr>
      </w:pPr>
      <w:r w:rsidRPr="00574CAE">
        <w:rPr>
          <w:rFonts w:ascii="Times New Roman" w:hAnsi="Times New Roman" w:cs="Times New Roman"/>
          <w:sz w:val="24"/>
          <w:szCs w:val="24"/>
        </w:rPr>
        <w:t>Keywords:</w:t>
      </w:r>
      <w:r w:rsidR="007F51EA" w:rsidRPr="00574CAE">
        <w:rPr>
          <w:rFonts w:ascii="Times New Roman" w:hAnsi="Times New Roman" w:cs="Times New Roman"/>
          <w:sz w:val="24"/>
          <w:szCs w:val="24"/>
        </w:rPr>
        <w:t xml:space="preserve"> COCO model, similarity analysis, Google Trends</w:t>
      </w:r>
      <w:r w:rsidR="00F82D53">
        <w:rPr>
          <w:rFonts w:ascii="Times New Roman" w:hAnsi="Times New Roman" w:cs="Times New Roman"/>
          <w:sz w:val="24"/>
          <w:szCs w:val="24"/>
        </w:rPr>
        <w:t xml:space="preserve">, investigative journalism, </w:t>
      </w:r>
      <w:r w:rsidR="0021663B">
        <w:rPr>
          <w:rFonts w:ascii="Times New Roman" w:hAnsi="Times New Roman" w:cs="Times New Roman"/>
          <w:sz w:val="24"/>
          <w:szCs w:val="24"/>
        </w:rPr>
        <w:t>culture of evidence/proof reading</w:t>
      </w:r>
    </w:p>
    <w:p w14:paraId="58E4D9FE" w14:textId="77777777" w:rsidR="00B00392" w:rsidRPr="00574CAE" w:rsidRDefault="00B00392" w:rsidP="00574CAE">
      <w:pPr>
        <w:pStyle w:val="Heading2"/>
        <w:jc w:val="both"/>
        <w:rPr>
          <w:rFonts w:ascii="Times New Roman" w:hAnsi="Times New Roman" w:cs="Times New Roman"/>
          <w:lang w:val="hu-HU"/>
        </w:rPr>
      </w:pPr>
      <w:bookmarkStart w:id="14" w:name="_Toc52562613"/>
      <w:bookmarkStart w:id="15" w:name="_Toc143947223"/>
      <w:r w:rsidRPr="00574CAE">
        <w:rPr>
          <w:rFonts w:ascii="Times New Roman" w:hAnsi="Times New Roman" w:cs="Times New Roman"/>
          <w:lang w:val="hu-HU"/>
        </w:rPr>
        <w:t>Bevezetés</w:t>
      </w:r>
      <w:bookmarkEnd w:id="14"/>
      <w:bookmarkEnd w:id="15"/>
    </w:p>
    <w:p w14:paraId="5E8BBB70" w14:textId="119EF5C2"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Dolgozat</w:t>
      </w:r>
      <w:r w:rsidR="009306DD">
        <w:rPr>
          <w:rFonts w:ascii="Times New Roman" w:hAnsi="Times New Roman" w:cs="Times New Roman"/>
          <w:sz w:val="24"/>
          <w:szCs w:val="24"/>
          <w:lang w:val="hu-HU"/>
        </w:rPr>
        <w:t>unk</w:t>
      </w:r>
      <w:r w:rsidRPr="00574CAE">
        <w:rPr>
          <w:rFonts w:ascii="Times New Roman" w:hAnsi="Times New Roman" w:cs="Times New Roman"/>
          <w:sz w:val="24"/>
          <w:szCs w:val="24"/>
          <w:lang w:val="hu-HU"/>
        </w:rPr>
        <w:t xml:space="preserve">ban arra a kérdésre </w:t>
      </w:r>
      <w:proofErr w:type="spellStart"/>
      <w:r w:rsidRPr="00574CAE">
        <w:rPr>
          <w:rFonts w:ascii="Times New Roman" w:hAnsi="Times New Roman" w:cs="Times New Roman"/>
          <w:sz w:val="24"/>
          <w:szCs w:val="24"/>
          <w:lang w:val="hu-HU"/>
        </w:rPr>
        <w:t>keres</w:t>
      </w:r>
      <w:r w:rsidR="009306DD">
        <w:rPr>
          <w:rFonts w:ascii="Times New Roman" w:hAnsi="Times New Roman" w:cs="Times New Roman"/>
          <w:sz w:val="24"/>
          <w:szCs w:val="24"/>
          <w:lang w:val="hu-HU"/>
        </w:rPr>
        <w:t>stük</w:t>
      </w:r>
      <w:proofErr w:type="spellEnd"/>
      <w:r w:rsidRPr="00574CAE">
        <w:rPr>
          <w:rFonts w:ascii="Times New Roman" w:hAnsi="Times New Roman" w:cs="Times New Roman"/>
          <w:sz w:val="24"/>
          <w:szCs w:val="24"/>
          <w:lang w:val="hu-HU"/>
        </w:rPr>
        <w:t xml:space="preserve"> a választ, hogy a Google </w:t>
      </w:r>
      <w:proofErr w:type="spellStart"/>
      <w:r w:rsidRPr="00574CAE">
        <w:rPr>
          <w:rFonts w:ascii="Times New Roman" w:hAnsi="Times New Roman" w:cs="Times New Roman"/>
          <w:sz w:val="24"/>
          <w:szCs w:val="24"/>
          <w:lang w:val="hu-HU"/>
        </w:rPr>
        <w:t>Trends</w:t>
      </w:r>
      <w:proofErr w:type="spellEnd"/>
      <w:r w:rsidRPr="00574CAE">
        <w:rPr>
          <w:rFonts w:ascii="Times New Roman" w:hAnsi="Times New Roman" w:cs="Times New Roman"/>
          <w:sz w:val="24"/>
          <w:szCs w:val="24"/>
          <w:lang w:val="hu-HU"/>
        </w:rPr>
        <w:t xml:space="preserve"> adatok alapján értelmezni tudjuk-e az áfa</w:t>
      </w:r>
      <w:r w:rsidR="009306DD">
        <w:rPr>
          <w:rFonts w:ascii="Times New Roman" w:hAnsi="Times New Roman" w:cs="Times New Roman"/>
          <w:sz w:val="24"/>
          <w:szCs w:val="24"/>
          <w:lang w:val="hu-HU"/>
        </w:rPr>
        <w:t>-</w:t>
      </w:r>
      <w:r w:rsidRPr="00574CAE">
        <w:rPr>
          <w:rFonts w:ascii="Times New Roman" w:hAnsi="Times New Roman" w:cs="Times New Roman"/>
          <w:sz w:val="24"/>
          <w:szCs w:val="24"/>
          <w:lang w:val="hu-HU"/>
        </w:rPr>
        <w:t>változ</w:t>
      </w:r>
      <w:r w:rsidR="00D137DE" w:rsidRPr="00574CAE">
        <w:rPr>
          <w:rFonts w:ascii="Times New Roman" w:hAnsi="Times New Roman" w:cs="Times New Roman"/>
          <w:sz w:val="24"/>
          <w:szCs w:val="24"/>
          <w:lang w:val="hu-HU"/>
        </w:rPr>
        <w:t>tat</w:t>
      </w:r>
      <w:r w:rsidRPr="00574CAE">
        <w:rPr>
          <w:rFonts w:ascii="Times New Roman" w:hAnsi="Times New Roman" w:cs="Times New Roman"/>
          <w:sz w:val="24"/>
          <w:szCs w:val="24"/>
          <w:lang w:val="hu-HU"/>
        </w:rPr>
        <w:t>ás</w:t>
      </w:r>
      <w:r w:rsidR="00D137DE" w:rsidRPr="00574CAE">
        <w:rPr>
          <w:rFonts w:ascii="Times New Roman" w:hAnsi="Times New Roman" w:cs="Times New Roman"/>
          <w:sz w:val="24"/>
          <w:szCs w:val="24"/>
          <w:lang w:val="hu-HU"/>
        </w:rPr>
        <w:t>ok</w:t>
      </w:r>
      <w:r w:rsidRPr="00574CAE">
        <w:rPr>
          <w:rFonts w:ascii="Times New Roman" w:hAnsi="Times New Roman" w:cs="Times New Roman"/>
          <w:sz w:val="24"/>
          <w:szCs w:val="24"/>
          <w:lang w:val="hu-HU"/>
        </w:rPr>
        <w:t xml:space="preserve"> mértékét</w:t>
      </w:r>
      <w:r w:rsidR="00D137DE" w:rsidRPr="00574CAE">
        <w:rPr>
          <w:rFonts w:ascii="Times New Roman" w:hAnsi="Times New Roman" w:cs="Times New Roman"/>
          <w:sz w:val="24"/>
          <w:szCs w:val="24"/>
          <w:lang w:val="hu-HU"/>
        </w:rPr>
        <w:t xml:space="preserve">, vagyis ezek egymáshoz képesti legitimitását, logikai </w:t>
      </w:r>
      <w:proofErr w:type="spellStart"/>
      <w:r w:rsidR="00D137DE" w:rsidRPr="00574CAE">
        <w:rPr>
          <w:rFonts w:ascii="Times New Roman" w:hAnsi="Times New Roman" w:cs="Times New Roman"/>
          <w:sz w:val="24"/>
          <w:szCs w:val="24"/>
          <w:lang w:val="hu-HU"/>
        </w:rPr>
        <w:t>alátámaszthatóságát</w:t>
      </w:r>
      <w:proofErr w:type="spellEnd"/>
      <w:r w:rsidR="00D137DE" w:rsidRPr="00574CAE">
        <w:rPr>
          <w:rFonts w:ascii="Times New Roman" w:hAnsi="Times New Roman" w:cs="Times New Roman"/>
          <w:sz w:val="24"/>
          <w:szCs w:val="24"/>
          <w:lang w:val="hu-HU"/>
        </w:rPr>
        <w:t xml:space="preserve">, racionalitását? Hiszen a </w:t>
      </w:r>
      <w:r w:rsidR="00C02C8E" w:rsidRPr="00574CAE">
        <w:rPr>
          <w:rFonts w:ascii="Times New Roman" w:hAnsi="Times New Roman" w:cs="Times New Roman"/>
          <w:sz w:val="24"/>
          <w:szCs w:val="24"/>
          <w:lang w:val="hu-HU"/>
        </w:rPr>
        <w:t>(</w:t>
      </w:r>
      <w:r w:rsidR="00D137DE" w:rsidRPr="00574CAE">
        <w:rPr>
          <w:rFonts w:ascii="Times New Roman" w:hAnsi="Times New Roman" w:cs="Times New Roman"/>
          <w:sz w:val="24"/>
          <w:szCs w:val="24"/>
          <w:lang w:val="hu-HU"/>
        </w:rPr>
        <w:t>szak</w:t>
      </w:r>
      <w:r w:rsidR="00C02C8E" w:rsidRPr="00574CAE">
        <w:rPr>
          <w:rFonts w:ascii="Times New Roman" w:hAnsi="Times New Roman" w:cs="Times New Roman"/>
          <w:sz w:val="24"/>
          <w:szCs w:val="24"/>
          <w:lang w:val="hu-HU"/>
        </w:rPr>
        <w:t>)</w:t>
      </w:r>
      <w:r w:rsidR="00D137DE" w:rsidRPr="00574CAE">
        <w:rPr>
          <w:rFonts w:ascii="Times New Roman" w:hAnsi="Times New Roman" w:cs="Times New Roman"/>
          <w:sz w:val="24"/>
          <w:szCs w:val="24"/>
          <w:lang w:val="hu-HU"/>
        </w:rPr>
        <w:t xml:space="preserve">sajtóban mindenkor felmerülnek </w:t>
      </w:r>
      <w:r w:rsidR="00C02C8E" w:rsidRPr="00574CAE">
        <w:rPr>
          <w:rFonts w:ascii="Times New Roman" w:hAnsi="Times New Roman" w:cs="Times New Roman"/>
          <w:sz w:val="24"/>
          <w:szCs w:val="24"/>
          <w:lang w:val="hu-HU"/>
        </w:rPr>
        <w:t>(</w:t>
      </w:r>
      <w:r w:rsidR="009306DD">
        <w:rPr>
          <w:rFonts w:ascii="Times New Roman" w:hAnsi="Times New Roman" w:cs="Times New Roman"/>
          <w:sz w:val="24"/>
          <w:szCs w:val="24"/>
          <w:lang w:val="hu-HU"/>
        </w:rPr>
        <w:t xml:space="preserve">vö. </w:t>
      </w:r>
      <w:hyperlink r:id="rId15" w:history="1">
        <w:r w:rsidR="00EA72ED" w:rsidRPr="00574CAE">
          <w:rPr>
            <w:rStyle w:val="Hyperlink"/>
            <w:rFonts w:ascii="Times New Roman" w:hAnsi="Times New Roman" w:cs="Times New Roman"/>
            <w:sz w:val="24"/>
            <w:szCs w:val="24"/>
            <w:lang w:val="hu-HU"/>
          </w:rPr>
          <w:t>URL</w:t>
        </w:r>
      </w:hyperlink>
      <w:r w:rsidR="00C02C8E" w:rsidRPr="00574CAE">
        <w:rPr>
          <w:rFonts w:ascii="Times New Roman" w:hAnsi="Times New Roman" w:cs="Times New Roman"/>
          <w:sz w:val="24"/>
          <w:szCs w:val="24"/>
          <w:lang w:val="hu-HU"/>
        </w:rPr>
        <w:t xml:space="preserve">) </w:t>
      </w:r>
      <w:r w:rsidR="00D137DE" w:rsidRPr="00574CAE">
        <w:rPr>
          <w:rFonts w:ascii="Times New Roman" w:hAnsi="Times New Roman" w:cs="Times New Roman"/>
          <w:sz w:val="24"/>
          <w:szCs w:val="24"/>
          <w:lang w:val="hu-HU"/>
        </w:rPr>
        <w:t>szómágikus érvek és ellenérvek adott áfa-mérték ellen, mellett, de ezen érvek számmisztikusan soha nem tartalmaznak érdemi érvelési rétegeket.</w:t>
      </w:r>
      <w:r w:rsidRPr="00574CAE">
        <w:rPr>
          <w:rFonts w:ascii="Times New Roman" w:hAnsi="Times New Roman" w:cs="Times New Roman"/>
          <w:sz w:val="24"/>
          <w:szCs w:val="24"/>
          <w:lang w:val="hu-HU"/>
        </w:rPr>
        <w:t xml:space="preserve"> Tehát egy esetleges áfa</w:t>
      </w:r>
      <w:r w:rsidR="00C02C8E"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csökkentés esetén, milyen objektív ellenőrzési lépéseket lehetne tenni annak érdeklében, hogy az áfa</w:t>
      </w:r>
      <w:r w:rsidR="00C02C8E"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csökkentés</w:t>
      </w:r>
      <w:r w:rsidR="009306DD">
        <w:rPr>
          <w:rFonts w:ascii="Times New Roman" w:hAnsi="Times New Roman" w:cs="Times New Roman"/>
          <w:sz w:val="24"/>
          <w:szCs w:val="24"/>
          <w:lang w:val="hu-HU"/>
        </w:rPr>
        <w:t>/növelés</w:t>
      </w:r>
      <w:r w:rsidRPr="00574CAE">
        <w:rPr>
          <w:rFonts w:ascii="Times New Roman" w:hAnsi="Times New Roman" w:cs="Times New Roman"/>
          <w:sz w:val="24"/>
          <w:szCs w:val="24"/>
          <w:lang w:val="hu-HU"/>
        </w:rPr>
        <w:t xml:space="preserve"> racionális döntés lehessen</w:t>
      </w:r>
      <w:r w:rsidR="00C02C8E" w:rsidRPr="00574CAE">
        <w:rPr>
          <w:rFonts w:ascii="Times New Roman" w:hAnsi="Times New Roman" w:cs="Times New Roman"/>
          <w:sz w:val="24"/>
          <w:szCs w:val="24"/>
          <w:lang w:val="hu-HU"/>
        </w:rPr>
        <w:t>? Az ÁFA-kulcs ugyanis sajnos</w:t>
      </w:r>
      <w:r w:rsidR="0008762C" w:rsidRPr="00574CAE">
        <w:rPr>
          <w:rFonts w:ascii="Times New Roman" w:hAnsi="Times New Roman" w:cs="Times New Roman"/>
          <w:sz w:val="24"/>
          <w:szCs w:val="24"/>
          <w:lang w:val="hu-HU"/>
        </w:rPr>
        <w:t xml:space="preserve"> csak részben</w:t>
      </w:r>
      <w:r w:rsidR="00C02C8E" w:rsidRPr="00574CAE">
        <w:rPr>
          <w:rFonts w:ascii="Times New Roman" w:hAnsi="Times New Roman" w:cs="Times New Roman"/>
          <w:sz w:val="24"/>
          <w:szCs w:val="24"/>
          <w:lang w:val="hu-HU"/>
        </w:rPr>
        <w:t xml:space="preserve"> szabható meg tetszőlegesen pl. EU-szabályok által (is) korlátozva</w:t>
      </w:r>
      <w:r w:rsidR="009306DD">
        <w:rPr>
          <w:rFonts w:ascii="Times New Roman" w:hAnsi="Times New Roman" w:cs="Times New Roman"/>
          <w:sz w:val="24"/>
          <w:szCs w:val="24"/>
          <w:lang w:val="hu-HU"/>
        </w:rPr>
        <w:t xml:space="preserve"> (vö.</w:t>
      </w:r>
      <w:r w:rsidR="00C064EA" w:rsidRPr="00574CAE">
        <w:rPr>
          <w:rFonts w:ascii="Times New Roman" w:hAnsi="Times New Roman" w:cs="Times New Roman"/>
          <w:sz w:val="24"/>
          <w:szCs w:val="24"/>
          <w:lang w:val="hu-HU"/>
        </w:rPr>
        <w:t xml:space="preserve"> </w:t>
      </w:r>
      <w:hyperlink r:id="rId16" w:history="1">
        <w:proofErr w:type="spellStart"/>
        <w:r w:rsidR="00C02C8E" w:rsidRPr="00574CAE">
          <w:rPr>
            <w:rStyle w:val="Hyperlink"/>
            <w:sz w:val="24"/>
            <w:szCs w:val="24"/>
            <w:lang w:val="hu-HU"/>
          </w:rPr>
          <w:t>url</w:t>
        </w:r>
        <w:proofErr w:type="spellEnd"/>
        <w:r w:rsidR="00C02C8E" w:rsidRPr="00574CAE">
          <w:rPr>
            <w:rStyle w:val="Hyperlink"/>
            <w:sz w:val="24"/>
            <w:szCs w:val="24"/>
            <w:lang w:val="hu-HU"/>
          </w:rPr>
          <w:t xml:space="preserve"> az </w:t>
        </w:r>
        <w:proofErr w:type="spellStart"/>
        <w:r w:rsidR="00C02C8E" w:rsidRPr="00574CAE">
          <w:rPr>
            <w:rStyle w:val="Hyperlink"/>
            <w:sz w:val="24"/>
            <w:szCs w:val="24"/>
            <w:lang w:val="hu-HU"/>
          </w:rPr>
          <w:t>eu</w:t>
        </w:r>
        <w:proofErr w:type="spellEnd"/>
        <w:r w:rsidR="00C02C8E" w:rsidRPr="00574CAE">
          <w:rPr>
            <w:rStyle w:val="Hyperlink"/>
            <w:sz w:val="24"/>
            <w:szCs w:val="24"/>
            <w:lang w:val="hu-HU"/>
          </w:rPr>
          <w:t xml:space="preserve"> előírásokról</w:t>
        </w:r>
      </w:hyperlink>
      <w:r w:rsidR="009306DD">
        <w:rPr>
          <w:rFonts w:ascii="Times New Roman" w:hAnsi="Times New Roman" w:cs="Times New Roman"/>
          <w:sz w:val="24"/>
          <w:szCs w:val="24"/>
          <w:lang w:val="hu-HU"/>
        </w:rPr>
        <w:t>)</w:t>
      </w:r>
      <w:r w:rsidR="00C064EA" w:rsidRPr="00574CAE">
        <w:rPr>
          <w:rFonts w:ascii="Times New Roman" w:hAnsi="Times New Roman" w:cs="Times New Roman"/>
          <w:sz w:val="24"/>
          <w:szCs w:val="24"/>
          <w:lang w:val="hu-HU"/>
        </w:rPr>
        <w:t>.</w:t>
      </w:r>
    </w:p>
    <w:p w14:paraId="31A2B38C" w14:textId="241BA62C"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Az áfa</w:t>
      </w:r>
      <w:r w:rsidR="00EC1B7E">
        <w:rPr>
          <w:rFonts w:ascii="Times New Roman" w:hAnsi="Times New Roman" w:cs="Times New Roman"/>
          <w:sz w:val="24"/>
          <w:szCs w:val="24"/>
          <w:lang w:val="hu-HU"/>
        </w:rPr>
        <w:t>-</w:t>
      </w:r>
      <w:r w:rsidRPr="00574CAE">
        <w:rPr>
          <w:rFonts w:ascii="Times New Roman" w:hAnsi="Times New Roman" w:cs="Times New Roman"/>
          <w:sz w:val="24"/>
          <w:szCs w:val="24"/>
          <w:lang w:val="hu-HU"/>
        </w:rPr>
        <w:t xml:space="preserve">változás Magyarországon </w:t>
      </w:r>
      <w:r w:rsidR="00C02C8E" w:rsidRPr="00574CAE">
        <w:rPr>
          <w:rFonts w:ascii="Times New Roman" w:hAnsi="Times New Roman" w:cs="Times New Roman"/>
          <w:sz w:val="24"/>
          <w:szCs w:val="24"/>
          <w:lang w:val="hu-HU"/>
        </w:rPr>
        <w:t xml:space="preserve">is mindenkit érintő </w:t>
      </w:r>
      <w:r w:rsidRPr="00574CAE">
        <w:rPr>
          <w:rFonts w:ascii="Times New Roman" w:hAnsi="Times New Roman" w:cs="Times New Roman"/>
          <w:sz w:val="24"/>
          <w:szCs w:val="24"/>
          <w:lang w:val="hu-HU"/>
        </w:rPr>
        <w:t>gazdasági intézkedés, mivel az áfa jelentős bevételi forrás a magyar költségvetés számára</w:t>
      </w:r>
      <w:r w:rsidR="008E0897" w:rsidRPr="00574CAE">
        <w:rPr>
          <w:rFonts w:ascii="Times New Roman" w:hAnsi="Times New Roman" w:cs="Times New Roman"/>
          <w:sz w:val="24"/>
          <w:szCs w:val="24"/>
          <w:lang w:val="hu-HU"/>
        </w:rPr>
        <w:t xml:space="preserve">. 2022-ben ez az </w:t>
      </w:r>
      <w:r w:rsidR="009065F6" w:rsidRPr="00574CAE">
        <w:rPr>
          <w:rFonts w:ascii="Times New Roman" w:hAnsi="Times New Roman" w:cs="Times New Roman"/>
          <w:sz w:val="24"/>
          <w:szCs w:val="24"/>
          <w:lang w:val="hu-HU"/>
        </w:rPr>
        <w:t>arány 23% volt (</w:t>
      </w:r>
      <w:r w:rsidR="00EC1B7E">
        <w:rPr>
          <w:rFonts w:ascii="Times New Roman" w:hAnsi="Times New Roman" w:cs="Times New Roman"/>
          <w:sz w:val="24"/>
          <w:szCs w:val="24"/>
          <w:lang w:val="hu-HU"/>
        </w:rPr>
        <w:t xml:space="preserve">vö. </w:t>
      </w:r>
      <w:hyperlink r:id="rId17" w:history="1">
        <w:proofErr w:type="spellStart"/>
        <w:r w:rsidR="009065F6" w:rsidRPr="00574CAE">
          <w:rPr>
            <w:rStyle w:val="Hyperlink"/>
            <w:rFonts w:ascii="Times New Roman" w:hAnsi="Times New Roman" w:cs="Times New Roman"/>
            <w:sz w:val="24"/>
            <w:szCs w:val="24"/>
            <w:lang w:val="hu-HU"/>
          </w:rPr>
          <w:t>url</w:t>
        </w:r>
        <w:proofErr w:type="spellEnd"/>
        <w:r w:rsidR="009065F6" w:rsidRPr="00574CAE">
          <w:rPr>
            <w:rStyle w:val="Hyperlink"/>
            <w:rFonts w:ascii="Times New Roman" w:hAnsi="Times New Roman" w:cs="Times New Roman"/>
            <w:sz w:val="24"/>
            <w:szCs w:val="24"/>
            <w:lang w:val="hu-HU"/>
          </w:rPr>
          <w:t xml:space="preserve"> a bevételekről</w:t>
        </w:r>
      </w:hyperlink>
      <w:r w:rsidR="009065F6" w:rsidRPr="00574CAE">
        <w:rPr>
          <w:rFonts w:ascii="Times New Roman" w:hAnsi="Times New Roman" w:cs="Times New Roman"/>
          <w:sz w:val="24"/>
          <w:szCs w:val="24"/>
          <w:lang w:val="hu-HU"/>
        </w:rPr>
        <w:t xml:space="preserve">). </w:t>
      </w:r>
      <w:r w:rsidRPr="00574CAE">
        <w:rPr>
          <w:rFonts w:ascii="Times New Roman" w:hAnsi="Times New Roman" w:cs="Times New Roman"/>
          <w:sz w:val="24"/>
          <w:szCs w:val="24"/>
          <w:lang w:val="hu-HU"/>
        </w:rPr>
        <w:t>Az áfa</w:t>
      </w:r>
      <w:r w:rsidR="00EC1B7E">
        <w:rPr>
          <w:rFonts w:ascii="Times New Roman" w:hAnsi="Times New Roman" w:cs="Times New Roman"/>
          <w:sz w:val="24"/>
          <w:szCs w:val="24"/>
          <w:lang w:val="hu-HU"/>
        </w:rPr>
        <w:t>-</w:t>
      </w:r>
      <w:r w:rsidRPr="00574CAE">
        <w:rPr>
          <w:rFonts w:ascii="Times New Roman" w:hAnsi="Times New Roman" w:cs="Times New Roman"/>
          <w:sz w:val="24"/>
          <w:szCs w:val="24"/>
          <w:lang w:val="hu-HU"/>
        </w:rPr>
        <w:t xml:space="preserve">bevételek hozzájárulnak a költségvetési kiadások finanszírozásához, és </w:t>
      </w:r>
      <w:r w:rsidR="00C02C8E" w:rsidRPr="00574CAE">
        <w:rPr>
          <w:rFonts w:ascii="Times New Roman" w:hAnsi="Times New Roman" w:cs="Times New Roman"/>
          <w:sz w:val="24"/>
          <w:szCs w:val="24"/>
          <w:lang w:val="hu-HU"/>
        </w:rPr>
        <w:t xml:space="preserve">így </w:t>
      </w:r>
      <w:r w:rsidRPr="00574CAE">
        <w:rPr>
          <w:rFonts w:ascii="Times New Roman" w:hAnsi="Times New Roman" w:cs="Times New Roman"/>
          <w:sz w:val="24"/>
          <w:szCs w:val="24"/>
          <w:lang w:val="hu-HU"/>
        </w:rPr>
        <w:t>szerepet játszanak a gazdasági stabilitás fenntartásában.</w:t>
      </w:r>
    </w:p>
    <w:p w14:paraId="49CEBF00" w14:textId="17C918ED"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Az áfa</w:t>
      </w:r>
      <w:r w:rsidR="00690359">
        <w:rPr>
          <w:rFonts w:ascii="Times New Roman" w:hAnsi="Times New Roman" w:cs="Times New Roman"/>
          <w:sz w:val="24"/>
          <w:szCs w:val="24"/>
          <w:lang w:val="hu-HU"/>
        </w:rPr>
        <w:t>-</w:t>
      </w:r>
      <w:r w:rsidRPr="00574CAE">
        <w:rPr>
          <w:rFonts w:ascii="Times New Roman" w:hAnsi="Times New Roman" w:cs="Times New Roman"/>
          <w:sz w:val="24"/>
          <w:szCs w:val="24"/>
          <w:lang w:val="hu-HU"/>
        </w:rPr>
        <w:t>változásoknak lehetnek pozitív és negatív hatásai a gazdaságra</w:t>
      </w:r>
      <w:r w:rsidR="00C02C8E"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 xml:space="preserve"> A pozitív hatások közé tartozik, hogy az áfa</w:t>
      </w:r>
      <w:r w:rsidR="00EC1B7E">
        <w:rPr>
          <w:rFonts w:ascii="Times New Roman" w:hAnsi="Times New Roman" w:cs="Times New Roman"/>
          <w:sz w:val="24"/>
          <w:szCs w:val="24"/>
          <w:lang w:val="hu-HU"/>
        </w:rPr>
        <w:t>-</w:t>
      </w:r>
      <w:r w:rsidRPr="00574CAE">
        <w:rPr>
          <w:rFonts w:ascii="Times New Roman" w:hAnsi="Times New Roman" w:cs="Times New Roman"/>
          <w:sz w:val="24"/>
          <w:szCs w:val="24"/>
          <w:lang w:val="hu-HU"/>
        </w:rPr>
        <w:t>csökkentése általában növeli a fogyasztást és a gazdasági aktivitást</w:t>
      </w:r>
      <w:r w:rsidR="00C02C8E" w:rsidRPr="00574CAE">
        <w:rPr>
          <w:rFonts w:ascii="Times New Roman" w:hAnsi="Times New Roman" w:cs="Times New Roman"/>
          <w:sz w:val="24"/>
          <w:szCs w:val="24"/>
          <w:lang w:val="hu-HU"/>
        </w:rPr>
        <w:t xml:space="preserve"> (</w:t>
      </w:r>
      <w:r w:rsidR="00EC1B7E">
        <w:rPr>
          <w:rFonts w:ascii="Times New Roman" w:hAnsi="Times New Roman" w:cs="Times New Roman"/>
          <w:sz w:val="24"/>
          <w:szCs w:val="24"/>
          <w:lang w:val="hu-HU"/>
        </w:rPr>
        <w:t xml:space="preserve">vö. </w:t>
      </w:r>
      <w:hyperlink r:id="rId18" w:history="1">
        <w:r w:rsidR="00C02C8E" w:rsidRPr="00574CAE">
          <w:rPr>
            <w:rStyle w:val="Hyperlink"/>
            <w:rFonts w:ascii="Times New Roman" w:hAnsi="Times New Roman" w:cs="Times New Roman"/>
            <w:sz w:val="24"/>
            <w:szCs w:val="24"/>
            <w:lang w:val="hu-HU"/>
          </w:rPr>
          <w:t>URL</w:t>
        </w:r>
      </w:hyperlink>
      <w:r w:rsidR="00647B60"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 mivel a csökkentett árak ösztönözhetik az embereket a több vásárlásra. Ezen keresztül növekedhet az üzleti forgalom, ami elősegíti a munkahelyek megőrzését és új munkahelyek teremtését.</w:t>
      </w:r>
    </w:p>
    <w:p w14:paraId="1B82453C" w14:textId="3215ED6D"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A negatív hatások közé tartozik az, hogy az áfa</w:t>
      </w:r>
      <w:r w:rsidR="00EC1B7E">
        <w:rPr>
          <w:rFonts w:ascii="Times New Roman" w:hAnsi="Times New Roman" w:cs="Times New Roman"/>
          <w:sz w:val="24"/>
          <w:szCs w:val="24"/>
          <w:lang w:val="hu-HU"/>
        </w:rPr>
        <w:t>-</w:t>
      </w:r>
      <w:r w:rsidRPr="00574CAE">
        <w:rPr>
          <w:rFonts w:ascii="Times New Roman" w:hAnsi="Times New Roman" w:cs="Times New Roman"/>
          <w:sz w:val="24"/>
          <w:szCs w:val="24"/>
          <w:lang w:val="hu-HU"/>
        </w:rPr>
        <w:t>változások terhet jelenthetnek az üzleti szereplők számára, különösen azok számára, akiknek árazási stratégiáját át kell tervezniük. Emellett az áfa</w:t>
      </w:r>
      <w:r w:rsidR="00690359">
        <w:rPr>
          <w:rFonts w:ascii="Times New Roman" w:hAnsi="Times New Roman" w:cs="Times New Roman"/>
          <w:sz w:val="24"/>
          <w:szCs w:val="24"/>
          <w:lang w:val="hu-HU"/>
        </w:rPr>
        <w:t>-</w:t>
      </w:r>
      <w:r w:rsidRPr="00574CAE">
        <w:rPr>
          <w:rFonts w:ascii="Times New Roman" w:hAnsi="Times New Roman" w:cs="Times New Roman"/>
          <w:sz w:val="24"/>
          <w:szCs w:val="24"/>
          <w:lang w:val="hu-HU"/>
        </w:rPr>
        <w:t>emelése az árak növekedéséhez vezethet, ami a vásárlóerő csökkenéséhez vezethet</w:t>
      </w:r>
      <w:r w:rsidR="00C02C8E" w:rsidRPr="00574CAE">
        <w:rPr>
          <w:rFonts w:ascii="Times New Roman" w:hAnsi="Times New Roman" w:cs="Times New Roman"/>
          <w:sz w:val="24"/>
          <w:szCs w:val="24"/>
          <w:lang w:val="hu-HU"/>
        </w:rPr>
        <w:t xml:space="preserve"> (</w:t>
      </w:r>
      <w:r w:rsidR="00EC1B7E">
        <w:rPr>
          <w:rFonts w:ascii="Times New Roman" w:hAnsi="Times New Roman" w:cs="Times New Roman"/>
          <w:sz w:val="24"/>
          <w:szCs w:val="24"/>
          <w:lang w:val="hu-HU"/>
        </w:rPr>
        <w:t xml:space="preserve">vö. </w:t>
      </w:r>
      <w:hyperlink r:id="rId19" w:history="1">
        <w:r w:rsidR="00C02C8E" w:rsidRPr="00574CAE">
          <w:rPr>
            <w:rStyle w:val="Hyperlink"/>
            <w:rFonts w:ascii="Times New Roman" w:hAnsi="Times New Roman" w:cs="Times New Roman"/>
            <w:sz w:val="24"/>
            <w:szCs w:val="24"/>
            <w:lang w:val="hu-HU"/>
          </w:rPr>
          <w:t>URL</w:t>
        </w:r>
      </w:hyperlink>
      <w:r w:rsidR="00C02C8E"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w:t>
      </w:r>
    </w:p>
    <w:p w14:paraId="6FA6C74A" w14:textId="184A262B"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lastRenderedPageBreak/>
        <w:t xml:space="preserve">Az adatokat a Google </w:t>
      </w:r>
      <w:proofErr w:type="spellStart"/>
      <w:r w:rsidRPr="00574CAE">
        <w:rPr>
          <w:rFonts w:ascii="Times New Roman" w:hAnsi="Times New Roman" w:cs="Times New Roman"/>
          <w:sz w:val="24"/>
          <w:szCs w:val="24"/>
          <w:lang w:val="hu-HU"/>
        </w:rPr>
        <w:t>Trends</w:t>
      </w:r>
      <w:proofErr w:type="spellEnd"/>
      <w:r w:rsidRPr="00574CAE">
        <w:rPr>
          <w:rFonts w:ascii="Times New Roman" w:hAnsi="Times New Roman" w:cs="Times New Roman"/>
          <w:sz w:val="24"/>
          <w:szCs w:val="24"/>
          <w:lang w:val="hu-HU"/>
        </w:rPr>
        <w:t xml:space="preserve"> </w:t>
      </w:r>
      <w:r w:rsidR="00C02C8E" w:rsidRPr="00574CAE">
        <w:rPr>
          <w:rFonts w:ascii="Times New Roman" w:hAnsi="Times New Roman" w:cs="Times New Roman"/>
          <w:sz w:val="24"/>
          <w:szCs w:val="24"/>
          <w:lang w:val="hu-HU"/>
        </w:rPr>
        <w:t>(</w:t>
      </w:r>
      <w:r w:rsidR="00EC1B7E">
        <w:rPr>
          <w:rFonts w:ascii="Times New Roman" w:hAnsi="Times New Roman" w:cs="Times New Roman"/>
          <w:sz w:val="24"/>
          <w:szCs w:val="24"/>
          <w:lang w:val="hu-HU"/>
        </w:rPr>
        <w:t xml:space="preserve">vö. </w:t>
      </w:r>
      <w:hyperlink r:id="rId20" w:history="1">
        <w:r w:rsidR="00C02C8E" w:rsidRPr="00574CAE">
          <w:rPr>
            <w:rStyle w:val="Hyperlink"/>
            <w:rFonts w:ascii="Times New Roman" w:hAnsi="Times New Roman" w:cs="Times New Roman"/>
            <w:sz w:val="24"/>
            <w:szCs w:val="24"/>
            <w:lang w:val="hu-HU"/>
          </w:rPr>
          <w:t>URL</w:t>
        </w:r>
      </w:hyperlink>
      <w:r w:rsidR="00C02C8E" w:rsidRPr="00574CAE">
        <w:rPr>
          <w:rFonts w:ascii="Times New Roman" w:hAnsi="Times New Roman" w:cs="Times New Roman"/>
          <w:sz w:val="24"/>
          <w:szCs w:val="24"/>
          <w:lang w:val="hu-HU"/>
        </w:rPr>
        <w:t xml:space="preserve">) </w:t>
      </w:r>
      <w:r w:rsidRPr="00574CAE">
        <w:rPr>
          <w:rFonts w:ascii="Times New Roman" w:hAnsi="Times New Roman" w:cs="Times New Roman"/>
          <w:sz w:val="24"/>
          <w:szCs w:val="24"/>
          <w:lang w:val="hu-HU"/>
        </w:rPr>
        <w:t>által szolgáltatott keresési eredményéből szerezt</w:t>
      </w:r>
      <w:r w:rsidR="00EC1B7E">
        <w:rPr>
          <w:rFonts w:ascii="Times New Roman" w:hAnsi="Times New Roman" w:cs="Times New Roman"/>
          <w:sz w:val="24"/>
          <w:szCs w:val="24"/>
          <w:lang w:val="hu-HU"/>
        </w:rPr>
        <w:t>ük be</w:t>
      </w:r>
      <w:r w:rsidRPr="00574CAE">
        <w:rPr>
          <w:rFonts w:ascii="Times New Roman" w:hAnsi="Times New Roman" w:cs="Times New Roman"/>
          <w:sz w:val="24"/>
          <w:szCs w:val="24"/>
          <w:lang w:val="hu-HU"/>
        </w:rPr>
        <w:t>. Összesen 16 db termék/szolgáltatás áfa</w:t>
      </w:r>
      <w:r w:rsidR="00C02C8E"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változását, illetve 2 db terméket/szolgáltatást követt</w:t>
      </w:r>
      <w:r w:rsidR="00EC1B7E">
        <w:rPr>
          <w:rFonts w:ascii="Times New Roman" w:hAnsi="Times New Roman" w:cs="Times New Roman"/>
          <w:sz w:val="24"/>
          <w:szCs w:val="24"/>
          <w:lang w:val="hu-HU"/>
        </w:rPr>
        <w:t>ünk</w:t>
      </w:r>
      <w:r w:rsidRPr="00574CAE">
        <w:rPr>
          <w:rFonts w:ascii="Times New Roman" w:hAnsi="Times New Roman" w:cs="Times New Roman"/>
          <w:sz w:val="24"/>
          <w:szCs w:val="24"/>
          <w:lang w:val="hu-HU"/>
        </w:rPr>
        <w:t xml:space="preserve"> figyelemmel, illetve a COCO modell </w:t>
      </w:r>
      <w:r w:rsidR="00EC1B7E">
        <w:rPr>
          <w:rFonts w:ascii="Times New Roman" w:hAnsi="Times New Roman" w:cs="Times New Roman"/>
          <w:sz w:val="24"/>
          <w:szCs w:val="24"/>
          <w:lang w:val="hu-HU"/>
        </w:rPr>
        <w:t>segítségével</w:t>
      </w:r>
      <w:r w:rsidRPr="00574CAE">
        <w:rPr>
          <w:rFonts w:ascii="Times New Roman" w:hAnsi="Times New Roman" w:cs="Times New Roman"/>
          <w:sz w:val="24"/>
          <w:szCs w:val="24"/>
          <w:lang w:val="hu-HU"/>
        </w:rPr>
        <w:t xml:space="preserve"> vizsgált</w:t>
      </w:r>
      <w:r w:rsidR="00EC1B7E">
        <w:rPr>
          <w:rFonts w:ascii="Times New Roman" w:hAnsi="Times New Roman" w:cs="Times New Roman"/>
          <w:sz w:val="24"/>
          <w:szCs w:val="24"/>
          <w:lang w:val="hu-HU"/>
        </w:rPr>
        <w:t>uk</w:t>
      </w:r>
      <w:r w:rsidRPr="00574CAE">
        <w:rPr>
          <w:rFonts w:ascii="Times New Roman" w:hAnsi="Times New Roman" w:cs="Times New Roman"/>
          <w:sz w:val="24"/>
          <w:szCs w:val="24"/>
          <w:lang w:val="hu-HU"/>
        </w:rPr>
        <w:t xml:space="preserve"> meg</w:t>
      </w:r>
      <w:r w:rsidR="00C02C8E" w:rsidRPr="00574CAE">
        <w:rPr>
          <w:rFonts w:ascii="Times New Roman" w:hAnsi="Times New Roman" w:cs="Times New Roman"/>
          <w:sz w:val="24"/>
          <w:szCs w:val="24"/>
          <w:lang w:val="hu-HU"/>
        </w:rPr>
        <w:t xml:space="preserve"> az egyes objektumok idősoros adataiban az áfa-változás előtti és utáni Google-</w:t>
      </w:r>
      <w:proofErr w:type="spellStart"/>
      <w:r w:rsidR="00C02C8E" w:rsidRPr="00574CAE">
        <w:rPr>
          <w:rFonts w:ascii="Times New Roman" w:hAnsi="Times New Roman" w:cs="Times New Roman"/>
          <w:sz w:val="24"/>
          <w:szCs w:val="24"/>
          <w:lang w:val="hu-HU"/>
        </w:rPr>
        <w:t>Trends</w:t>
      </w:r>
      <w:proofErr w:type="spellEnd"/>
      <w:r w:rsidR="00C02C8E" w:rsidRPr="00574CAE">
        <w:rPr>
          <w:rFonts w:ascii="Times New Roman" w:hAnsi="Times New Roman" w:cs="Times New Roman"/>
          <w:sz w:val="24"/>
          <w:szCs w:val="24"/>
          <w:lang w:val="hu-HU"/>
        </w:rPr>
        <w:t xml:space="preserve">-állapotok és az áfa-változás mértéke közötti </w:t>
      </w:r>
      <w:proofErr w:type="spellStart"/>
      <w:r w:rsidR="00C02C8E" w:rsidRPr="00574CAE">
        <w:rPr>
          <w:rFonts w:ascii="Times New Roman" w:hAnsi="Times New Roman" w:cs="Times New Roman"/>
          <w:sz w:val="24"/>
          <w:szCs w:val="24"/>
          <w:lang w:val="hu-HU"/>
        </w:rPr>
        <w:t>mintázatokat</w:t>
      </w:r>
      <w:proofErr w:type="spellEnd"/>
      <w:r w:rsidR="00C02C8E" w:rsidRPr="00574CAE">
        <w:rPr>
          <w:rFonts w:ascii="Times New Roman" w:hAnsi="Times New Roman" w:cs="Times New Roman"/>
          <w:sz w:val="24"/>
          <w:szCs w:val="24"/>
          <w:lang w:val="hu-HU"/>
        </w:rPr>
        <w:t xml:space="preserve"> hasonlóságelemzések keretében</w:t>
      </w:r>
      <w:r w:rsidRPr="00574CAE">
        <w:rPr>
          <w:rFonts w:ascii="Times New Roman" w:hAnsi="Times New Roman" w:cs="Times New Roman"/>
          <w:sz w:val="24"/>
          <w:szCs w:val="24"/>
          <w:lang w:val="hu-HU"/>
        </w:rPr>
        <w:t xml:space="preserve">. A </w:t>
      </w:r>
      <w:r w:rsidR="00C02C8E" w:rsidRPr="00574CAE">
        <w:rPr>
          <w:rFonts w:ascii="Times New Roman" w:hAnsi="Times New Roman" w:cs="Times New Roman"/>
          <w:sz w:val="24"/>
          <w:szCs w:val="24"/>
          <w:lang w:val="hu-HU"/>
        </w:rPr>
        <w:t xml:space="preserve">magyar nyelven megadott </w:t>
      </w:r>
      <w:r w:rsidRPr="00574CAE">
        <w:rPr>
          <w:rFonts w:ascii="Times New Roman" w:hAnsi="Times New Roman" w:cs="Times New Roman"/>
          <w:sz w:val="24"/>
          <w:szCs w:val="24"/>
          <w:lang w:val="hu-HU"/>
        </w:rPr>
        <w:t xml:space="preserve">termékeket/szolgáltatásokat </w:t>
      </w:r>
      <w:r w:rsidR="00C02C8E" w:rsidRPr="00574CAE">
        <w:rPr>
          <w:rFonts w:ascii="Times New Roman" w:hAnsi="Times New Roman" w:cs="Times New Roman"/>
          <w:sz w:val="24"/>
          <w:szCs w:val="24"/>
          <w:lang w:val="hu-HU"/>
        </w:rPr>
        <w:t xml:space="preserve">(kulcsszavakat) </w:t>
      </w:r>
      <w:r w:rsidRPr="00574CAE">
        <w:rPr>
          <w:rFonts w:ascii="Times New Roman" w:hAnsi="Times New Roman" w:cs="Times New Roman"/>
          <w:sz w:val="24"/>
          <w:szCs w:val="24"/>
          <w:lang w:val="hu-HU"/>
        </w:rPr>
        <w:t>2004-től az egész világra elemeztem</w:t>
      </w:r>
      <w:r w:rsidR="00C02C8E" w:rsidRPr="00574CAE">
        <w:rPr>
          <w:rFonts w:ascii="Times New Roman" w:hAnsi="Times New Roman" w:cs="Times New Roman"/>
          <w:sz w:val="24"/>
          <w:szCs w:val="24"/>
          <w:lang w:val="hu-HU"/>
        </w:rPr>
        <w:t xml:space="preserve"> (a külföldön élő magyar nyelvű érintettek véleményét is bevonva a vizsgálatba)</w:t>
      </w:r>
      <w:r w:rsidRPr="00574CAE">
        <w:rPr>
          <w:rFonts w:ascii="Times New Roman" w:hAnsi="Times New Roman" w:cs="Times New Roman"/>
          <w:sz w:val="24"/>
          <w:szCs w:val="24"/>
          <w:lang w:val="hu-HU"/>
        </w:rPr>
        <w:t>, majd az adatokat betöltöttem külön-külön fülön az Excel fájlba</w:t>
      </w:r>
      <w:r w:rsidR="00C02C8E" w:rsidRPr="00574CAE">
        <w:rPr>
          <w:rFonts w:ascii="Times New Roman" w:hAnsi="Times New Roman" w:cs="Times New Roman"/>
          <w:sz w:val="24"/>
          <w:szCs w:val="24"/>
          <w:lang w:val="hu-HU"/>
        </w:rPr>
        <w:t xml:space="preserve"> (</w:t>
      </w:r>
      <w:r w:rsidR="00EC1B7E">
        <w:rPr>
          <w:rFonts w:ascii="Times New Roman" w:hAnsi="Times New Roman" w:cs="Times New Roman"/>
          <w:sz w:val="24"/>
          <w:szCs w:val="24"/>
          <w:lang w:val="hu-HU"/>
        </w:rPr>
        <w:t xml:space="preserve">vö. </w:t>
      </w:r>
      <w:hyperlink r:id="rId21" w:history="1">
        <w:r w:rsidR="00C02C8E" w:rsidRPr="00574CAE">
          <w:rPr>
            <w:rStyle w:val="Hyperlink"/>
            <w:rFonts w:ascii="Times New Roman" w:hAnsi="Times New Roman" w:cs="Times New Roman"/>
            <w:sz w:val="24"/>
            <w:szCs w:val="24"/>
            <w:lang w:val="hu-HU"/>
          </w:rPr>
          <w:t>URL</w:t>
        </w:r>
      </w:hyperlink>
      <w:r w:rsidR="00EC1B7E">
        <w:rPr>
          <w:rFonts w:ascii="Times New Roman" w:hAnsi="Times New Roman" w:cs="Times New Roman"/>
          <w:sz w:val="24"/>
          <w:szCs w:val="24"/>
          <w:lang w:val="hu-HU"/>
        </w:rPr>
        <w:t xml:space="preserve">, ill. </w:t>
      </w:r>
      <w:hyperlink r:id="rId22" w:history="1">
        <w:r w:rsidR="00EC1B7E" w:rsidRPr="006A0813">
          <w:rPr>
            <w:rStyle w:val="Hyperlink"/>
            <w:rFonts w:ascii="Times New Roman" w:hAnsi="Times New Roman" w:cs="Times New Roman"/>
            <w:sz w:val="24"/>
            <w:szCs w:val="24"/>
            <w:lang w:val="hu-HU"/>
          </w:rPr>
          <w:t>https://miau.my-x.hu/miau/301/afa_csokkentes_racionalitasa.xlsx</w:t>
        </w:r>
      </w:hyperlink>
      <w:r w:rsidR="00C02C8E"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w:t>
      </w:r>
      <w:r w:rsidR="00EC1B7E">
        <w:rPr>
          <w:rFonts w:ascii="Times New Roman" w:hAnsi="Times New Roman" w:cs="Times New Roman"/>
          <w:sz w:val="24"/>
          <w:szCs w:val="24"/>
          <w:lang w:val="hu-HU"/>
        </w:rPr>
        <w:t xml:space="preserve"> </w:t>
      </w:r>
    </w:p>
    <w:p w14:paraId="6C38606F" w14:textId="77777777" w:rsidR="00B00392" w:rsidRPr="00574CAE" w:rsidRDefault="00B00392" w:rsidP="00574CAE">
      <w:pPr>
        <w:pStyle w:val="Heading3"/>
        <w:jc w:val="both"/>
        <w:rPr>
          <w:rFonts w:ascii="Times New Roman" w:hAnsi="Times New Roman" w:cs="Times New Roman"/>
          <w:lang w:val="hu-HU"/>
        </w:rPr>
      </w:pPr>
      <w:bookmarkStart w:id="16" w:name="_Toc52562614"/>
      <w:bookmarkStart w:id="17" w:name="_Toc143947224"/>
      <w:r w:rsidRPr="00574CAE">
        <w:rPr>
          <w:rFonts w:ascii="Times New Roman" w:hAnsi="Times New Roman" w:cs="Times New Roman"/>
          <w:lang w:val="hu-HU"/>
        </w:rPr>
        <w:t>Célok</w:t>
      </w:r>
      <w:bookmarkEnd w:id="16"/>
      <w:bookmarkEnd w:id="17"/>
    </w:p>
    <w:p w14:paraId="49D87A95" w14:textId="77B2FE92"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Áfa</w:t>
      </w:r>
      <w:r w:rsidR="00EC1B7E">
        <w:rPr>
          <w:rFonts w:ascii="Times New Roman" w:hAnsi="Times New Roman" w:cs="Times New Roman"/>
          <w:sz w:val="24"/>
          <w:szCs w:val="24"/>
          <w:lang w:val="hu-HU"/>
        </w:rPr>
        <w:t>-</w:t>
      </w:r>
      <w:r w:rsidRPr="00574CAE">
        <w:rPr>
          <w:rFonts w:ascii="Times New Roman" w:hAnsi="Times New Roman" w:cs="Times New Roman"/>
          <w:sz w:val="24"/>
          <w:szCs w:val="24"/>
          <w:lang w:val="hu-HU"/>
        </w:rPr>
        <w:t>változás hatásvizsgálata hazai megváltozott áfa</w:t>
      </w:r>
      <w:r w:rsidR="00EC1B7E">
        <w:rPr>
          <w:rFonts w:ascii="Times New Roman" w:hAnsi="Times New Roman" w:cs="Times New Roman"/>
          <w:sz w:val="24"/>
          <w:szCs w:val="24"/>
          <w:lang w:val="hu-HU"/>
        </w:rPr>
        <w:t>-</w:t>
      </w:r>
      <w:r w:rsidRPr="00574CAE">
        <w:rPr>
          <w:rFonts w:ascii="Times New Roman" w:hAnsi="Times New Roman" w:cs="Times New Roman"/>
          <w:sz w:val="24"/>
          <w:szCs w:val="24"/>
          <w:lang w:val="hu-HU"/>
        </w:rPr>
        <w:t xml:space="preserve">mértékű termékek/szolgáltatások tekintetében a Google </w:t>
      </w:r>
      <w:proofErr w:type="spellStart"/>
      <w:r w:rsidRPr="00574CAE">
        <w:rPr>
          <w:rFonts w:ascii="Times New Roman" w:hAnsi="Times New Roman" w:cs="Times New Roman"/>
          <w:sz w:val="24"/>
          <w:szCs w:val="24"/>
          <w:lang w:val="hu-HU"/>
        </w:rPr>
        <w:t>Trends</w:t>
      </w:r>
      <w:proofErr w:type="spellEnd"/>
      <w:r w:rsidRPr="00574CAE">
        <w:rPr>
          <w:rFonts w:ascii="Times New Roman" w:hAnsi="Times New Roman" w:cs="Times New Roman"/>
          <w:sz w:val="24"/>
          <w:szCs w:val="24"/>
          <w:lang w:val="hu-HU"/>
        </w:rPr>
        <w:t xml:space="preserve"> rendelkezésre álló adatai alapján az áfa</w:t>
      </w:r>
      <w:r w:rsidR="00EC1B7E">
        <w:rPr>
          <w:rFonts w:ascii="Times New Roman" w:hAnsi="Times New Roman" w:cs="Times New Roman"/>
          <w:sz w:val="24"/>
          <w:szCs w:val="24"/>
          <w:lang w:val="hu-HU"/>
        </w:rPr>
        <w:t>-</w:t>
      </w:r>
      <w:r w:rsidRPr="00574CAE">
        <w:rPr>
          <w:rFonts w:ascii="Times New Roman" w:hAnsi="Times New Roman" w:cs="Times New Roman"/>
          <w:sz w:val="24"/>
          <w:szCs w:val="24"/>
          <w:lang w:val="hu-HU"/>
        </w:rPr>
        <w:t>változást megelőző és megtörténtét követő időszaki ciklusban. Az adatok karakterisztikájának (maximum, minimum, átlag, szórás) elemzése és felhasználása logikai bizonyítási vetületként az adott termékkör áfaváltozásának gazdaság politikai indokoltságára.</w:t>
      </w:r>
    </w:p>
    <w:p w14:paraId="10E39480" w14:textId="77777777" w:rsidR="00B00392" w:rsidRPr="00574CAE" w:rsidRDefault="00B00392" w:rsidP="00574CAE">
      <w:pPr>
        <w:pStyle w:val="Heading3"/>
        <w:jc w:val="both"/>
        <w:rPr>
          <w:rFonts w:ascii="Times New Roman" w:hAnsi="Times New Roman" w:cs="Times New Roman"/>
          <w:lang w:val="hu-HU"/>
        </w:rPr>
      </w:pPr>
      <w:bookmarkStart w:id="18" w:name="_Toc52562615"/>
      <w:bookmarkStart w:id="19" w:name="_Toc143947225"/>
      <w:r w:rsidRPr="00574CAE">
        <w:rPr>
          <w:rFonts w:ascii="Times New Roman" w:hAnsi="Times New Roman" w:cs="Times New Roman"/>
          <w:lang w:val="hu-HU"/>
        </w:rPr>
        <w:t>Feladatok</w:t>
      </w:r>
      <w:bookmarkEnd w:id="18"/>
      <w:bookmarkEnd w:id="19"/>
    </w:p>
    <w:p w14:paraId="05C4BB56" w14:textId="31532CF7"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Google </w:t>
      </w:r>
      <w:proofErr w:type="spellStart"/>
      <w:r w:rsidRPr="00574CAE">
        <w:rPr>
          <w:rFonts w:ascii="Times New Roman" w:hAnsi="Times New Roman" w:cs="Times New Roman"/>
          <w:sz w:val="24"/>
          <w:szCs w:val="24"/>
          <w:lang w:val="hu-HU"/>
        </w:rPr>
        <w:t>Trends</w:t>
      </w:r>
      <w:proofErr w:type="spellEnd"/>
      <w:r w:rsidR="00EC1B7E">
        <w:rPr>
          <w:rFonts w:ascii="Times New Roman" w:hAnsi="Times New Roman" w:cs="Times New Roman"/>
          <w:sz w:val="24"/>
          <w:szCs w:val="24"/>
          <w:lang w:val="hu-HU"/>
        </w:rPr>
        <w:t xml:space="preserve"> alapú adatgyűjtés/adat-előkészítés (vö. OAM)</w:t>
      </w:r>
      <w:r w:rsidRPr="00574CAE">
        <w:rPr>
          <w:rFonts w:ascii="Times New Roman" w:hAnsi="Times New Roman" w:cs="Times New Roman"/>
          <w:sz w:val="24"/>
          <w:szCs w:val="24"/>
          <w:lang w:val="hu-HU"/>
        </w:rPr>
        <w:t>, COCO-modell</w:t>
      </w:r>
      <w:r w:rsidR="00EC1B7E">
        <w:rPr>
          <w:rFonts w:ascii="Times New Roman" w:hAnsi="Times New Roman" w:cs="Times New Roman"/>
          <w:sz w:val="24"/>
          <w:szCs w:val="24"/>
          <w:lang w:val="hu-HU"/>
        </w:rPr>
        <w:t xml:space="preserve">ek levezetése (vö. </w:t>
      </w:r>
      <w:hyperlink r:id="rId23" w:history="1">
        <w:r w:rsidR="00EC1B7E" w:rsidRPr="006A0813">
          <w:rPr>
            <w:rStyle w:val="Hyperlink"/>
            <w:rFonts w:ascii="Times New Roman" w:hAnsi="Times New Roman" w:cs="Times New Roman"/>
            <w:sz w:val="24"/>
            <w:szCs w:val="24"/>
            <w:lang w:val="hu-HU"/>
          </w:rPr>
          <w:t>https://miau.my-x.hu/myx-free/</w:t>
        </w:r>
      </w:hyperlink>
      <w:r w:rsidR="00EC1B7E">
        <w:rPr>
          <w:rFonts w:ascii="Times New Roman" w:hAnsi="Times New Roman" w:cs="Times New Roman"/>
          <w:sz w:val="24"/>
          <w:szCs w:val="24"/>
          <w:lang w:val="hu-HU"/>
        </w:rPr>
        <w:t xml:space="preserve">). </w:t>
      </w:r>
    </w:p>
    <w:p w14:paraId="675374A2" w14:textId="77777777" w:rsidR="00B00392" w:rsidRPr="00574CAE" w:rsidRDefault="00B00392" w:rsidP="00574CAE">
      <w:pPr>
        <w:pStyle w:val="Heading3"/>
        <w:jc w:val="both"/>
        <w:rPr>
          <w:rFonts w:ascii="Times New Roman" w:hAnsi="Times New Roman" w:cs="Times New Roman"/>
          <w:lang w:val="hu-HU"/>
        </w:rPr>
      </w:pPr>
      <w:bookmarkStart w:id="20" w:name="_Toc52562616"/>
      <w:bookmarkStart w:id="21" w:name="_Toc143947226"/>
      <w:r w:rsidRPr="00574CAE">
        <w:rPr>
          <w:rFonts w:ascii="Times New Roman" w:hAnsi="Times New Roman" w:cs="Times New Roman"/>
          <w:lang w:val="hu-HU"/>
        </w:rPr>
        <w:t>Motivációk</w:t>
      </w:r>
      <w:bookmarkEnd w:id="20"/>
      <w:bookmarkEnd w:id="21"/>
    </w:p>
    <w:p w14:paraId="07AE5301" w14:textId="4510546B"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A vizsgálat motivációjának alapjaként szolgált annak a feltételezésnek bizonyítása, hogy a hazai politikai közeg gazdasági nyilvános felszólalásai gyakorta nem tartalmaznak olyan adatvizsgálatra alapozott logikai bizonyítást, amely a felszólalás létjogosultságát elvégzett adatvizsgálattal támasztaná alá. Ennek a ténynek bemutatását a vizsgált áfaváltozások hatásvizsgálatával </w:t>
      </w:r>
      <w:r w:rsidR="00167FC2" w:rsidRPr="00574CAE">
        <w:rPr>
          <w:rFonts w:ascii="Times New Roman" w:hAnsi="Times New Roman" w:cs="Times New Roman"/>
          <w:sz w:val="24"/>
          <w:szCs w:val="24"/>
          <w:lang w:val="hu-HU"/>
        </w:rPr>
        <w:t>támasztom alá.</w:t>
      </w:r>
    </w:p>
    <w:p w14:paraId="45B31345" w14:textId="77777777" w:rsidR="00B00392" w:rsidRPr="00574CAE" w:rsidRDefault="00B00392" w:rsidP="00574CAE">
      <w:pPr>
        <w:pStyle w:val="Heading3"/>
        <w:jc w:val="both"/>
        <w:rPr>
          <w:rFonts w:ascii="Times New Roman" w:hAnsi="Times New Roman" w:cs="Times New Roman"/>
          <w:lang w:val="hu-HU"/>
        </w:rPr>
      </w:pPr>
      <w:bookmarkStart w:id="22" w:name="_Toc52562617"/>
      <w:bookmarkStart w:id="23" w:name="_Toc143947227"/>
      <w:r w:rsidRPr="00574CAE">
        <w:rPr>
          <w:rFonts w:ascii="Times New Roman" w:hAnsi="Times New Roman" w:cs="Times New Roman"/>
          <w:lang w:val="hu-HU"/>
        </w:rPr>
        <w:t>Célcsoportok</w:t>
      </w:r>
      <w:bookmarkEnd w:id="22"/>
      <w:bookmarkEnd w:id="23"/>
    </w:p>
    <w:p w14:paraId="01F729F8" w14:textId="4BA906E2"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számvevőszék/ügyészség ellenőrző stábja</w:t>
      </w:r>
      <w:r w:rsidR="00EC1B7E">
        <w:rPr>
          <w:rFonts w:ascii="Times New Roman" w:hAnsi="Times New Roman" w:cs="Times New Roman"/>
          <w:sz w:val="24"/>
          <w:szCs w:val="24"/>
          <w:lang w:val="hu-HU"/>
        </w:rPr>
        <w:t xml:space="preserve">, oknyomozó riporterek, kiadók/média-döntéshozók, </w:t>
      </w:r>
      <w:proofErr w:type="spellStart"/>
      <w:r w:rsidR="00EC1B7E">
        <w:rPr>
          <w:rFonts w:ascii="Times New Roman" w:hAnsi="Times New Roman" w:cs="Times New Roman"/>
          <w:sz w:val="24"/>
          <w:szCs w:val="24"/>
          <w:lang w:val="hu-HU"/>
        </w:rPr>
        <w:t>think-tanks</w:t>
      </w:r>
      <w:proofErr w:type="spellEnd"/>
      <w:r w:rsidR="00EC1B7E">
        <w:rPr>
          <w:rFonts w:ascii="Times New Roman" w:hAnsi="Times New Roman" w:cs="Times New Roman"/>
          <w:sz w:val="24"/>
          <w:szCs w:val="24"/>
          <w:lang w:val="hu-HU"/>
        </w:rPr>
        <w:t>, politikusok, …</w:t>
      </w:r>
    </w:p>
    <w:p w14:paraId="0211B1CA" w14:textId="77777777" w:rsidR="00B00392" w:rsidRPr="00574CAE" w:rsidRDefault="00B00392" w:rsidP="00574CAE">
      <w:pPr>
        <w:pStyle w:val="Heading3"/>
        <w:jc w:val="both"/>
        <w:rPr>
          <w:rFonts w:ascii="Times New Roman" w:hAnsi="Times New Roman" w:cs="Times New Roman"/>
          <w:lang w:val="hu-HU"/>
        </w:rPr>
      </w:pPr>
      <w:bookmarkStart w:id="24" w:name="_Toc52562618"/>
      <w:bookmarkStart w:id="25" w:name="_Toc143947228"/>
      <w:r w:rsidRPr="00574CAE">
        <w:rPr>
          <w:rFonts w:ascii="Times New Roman" w:hAnsi="Times New Roman" w:cs="Times New Roman"/>
          <w:lang w:val="hu-HU"/>
        </w:rPr>
        <w:t>Hasznosság</w:t>
      </w:r>
      <w:bookmarkEnd w:id="24"/>
      <w:bookmarkEnd w:id="25"/>
    </w:p>
    <w:p w14:paraId="7BDE49AE" w14:textId="592FDF45"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A vizsgálat hasznossága politikai és gazdasági szempontból is mérhető, és alapja lehet egy újfajta eljárásrendnek és döntéshozatali mechanizmusnak</w:t>
      </w:r>
      <w:r w:rsidR="006E01A5">
        <w:rPr>
          <w:rFonts w:ascii="Times New Roman" w:hAnsi="Times New Roman" w:cs="Times New Roman"/>
          <w:sz w:val="24"/>
          <w:szCs w:val="24"/>
          <w:lang w:val="hu-HU"/>
        </w:rPr>
        <w:t>, az oknyomozó riporteri munka reformjának..</w:t>
      </w:r>
      <w:r w:rsidRPr="00574CAE">
        <w:rPr>
          <w:rFonts w:ascii="Times New Roman" w:hAnsi="Times New Roman" w:cs="Times New Roman"/>
          <w:sz w:val="24"/>
          <w:szCs w:val="24"/>
          <w:lang w:val="hu-HU"/>
        </w:rPr>
        <w:t>.</w:t>
      </w:r>
    </w:p>
    <w:p w14:paraId="178A357A" w14:textId="77777777" w:rsidR="00B00392" w:rsidRPr="00574CAE" w:rsidRDefault="00B00392" w:rsidP="00574CAE">
      <w:pPr>
        <w:pStyle w:val="Heading2"/>
        <w:jc w:val="both"/>
        <w:rPr>
          <w:rFonts w:ascii="Times New Roman" w:hAnsi="Times New Roman" w:cs="Times New Roman"/>
          <w:lang w:val="hu-HU"/>
        </w:rPr>
      </w:pPr>
      <w:bookmarkStart w:id="26" w:name="_Toc52562619"/>
      <w:bookmarkStart w:id="27" w:name="_Toc143947229"/>
      <w:r w:rsidRPr="00574CAE">
        <w:rPr>
          <w:rFonts w:ascii="Times New Roman" w:hAnsi="Times New Roman" w:cs="Times New Roman"/>
          <w:lang w:val="hu-HU"/>
        </w:rPr>
        <w:t>Szakirodalmi/saját előzmények</w:t>
      </w:r>
      <w:bookmarkEnd w:id="26"/>
      <w:bookmarkEnd w:id="27"/>
    </w:p>
    <w:p w14:paraId="1EA0CC4B" w14:textId="1A148B60" w:rsidR="00B00392" w:rsidRPr="00574CAE" w:rsidRDefault="00B00392" w:rsidP="00574CAE">
      <w:pPr>
        <w:jc w:val="both"/>
        <w:rPr>
          <w:rFonts w:ascii="Times New Roman" w:hAnsi="Times New Roman" w:cs="Times New Roman"/>
          <w:lang w:val="hu-HU"/>
        </w:rPr>
      </w:pPr>
      <w:r w:rsidRPr="00574CAE">
        <w:rPr>
          <w:rFonts w:ascii="Times New Roman" w:hAnsi="Times New Roman" w:cs="Times New Roman"/>
          <w:sz w:val="24"/>
          <w:szCs w:val="24"/>
          <w:lang w:val="hu-HU"/>
        </w:rPr>
        <w:t xml:space="preserve">A magyar adózás </w:t>
      </w:r>
      <w:r w:rsidR="00690359">
        <w:rPr>
          <w:rFonts w:ascii="Times New Roman" w:hAnsi="Times New Roman" w:cs="Times New Roman"/>
          <w:sz w:val="24"/>
          <w:szCs w:val="24"/>
          <w:lang w:val="hu-HU"/>
        </w:rPr>
        <w:t>a szerzőpároshoz</w:t>
      </w:r>
      <w:r w:rsidRPr="00574CAE">
        <w:rPr>
          <w:rFonts w:ascii="Times New Roman" w:hAnsi="Times New Roman" w:cs="Times New Roman"/>
          <w:sz w:val="24"/>
          <w:szCs w:val="24"/>
          <w:lang w:val="hu-HU"/>
        </w:rPr>
        <w:t xml:space="preserve"> kifejezetten közel áll, hiszen </w:t>
      </w:r>
      <w:r w:rsidR="00690359">
        <w:rPr>
          <w:rFonts w:ascii="Times New Roman" w:hAnsi="Times New Roman" w:cs="Times New Roman"/>
          <w:sz w:val="24"/>
          <w:szCs w:val="24"/>
          <w:lang w:val="hu-HU"/>
        </w:rPr>
        <w:t xml:space="preserve">pl. a </w:t>
      </w:r>
      <w:r w:rsidRPr="00574CAE">
        <w:rPr>
          <w:rFonts w:ascii="Times New Roman" w:hAnsi="Times New Roman" w:cs="Times New Roman"/>
          <w:sz w:val="24"/>
          <w:szCs w:val="24"/>
          <w:lang w:val="hu-HU"/>
        </w:rPr>
        <w:t>munká</w:t>
      </w:r>
      <w:r w:rsidR="00690359">
        <w:rPr>
          <w:rFonts w:ascii="Times New Roman" w:hAnsi="Times New Roman" w:cs="Times New Roman"/>
          <w:sz w:val="24"/>
          <w:szCs w:val="24"/>
          <w:lang w:val="hu-HU"/>
        </w:rPr>
        <w:t>nk</w:t>
      </w:r>
      <w:r w:rsidRPr="00574CAE">
        <w:rPr>
          <w:rFonts w:ascii="Times New Roman" w:hAnsi="Times New Roman" w:cs="Times New Roman"/>
          <w:sz w:val="24"/>
          <w:szCs w:val="24"/>
          <w:lang w:val="hu-HU"/>
        </w:rPr>
        <w:t xml:space="preserve"> révén az adózás folyamatos változását nyomon kell követn</w:t>
      </w:r>
      <w:r w:rsidR="00690359">
        <w:rPr>
          <w:rFonts w:ascii="Times New Roman" w:hAnsi="Times New Roman" w:cs="Times New Roman"/>
          <w:sz w:val="24"/>
          <w:szCs w:val="24"/>
          <w:lang w:val="hu-HU"/>
        </w:rPr>
        <w:t>i</w:t>
      </w:r>
      <w:r w:rsidRPr="00574CAE">
        <w:rPr>
          <w:rFonts w:ascii="Times New Roman" w:hAnsi="Times New Roman" w:cs="Times New Roman"/>
          <w:sz w:val="24"/>
          <w:szCs w:val="24"/>
          <w:lang w:val="hu-HU"/>
        </w:rPr>
        <w:t>. Az évek során számtalan olyan jelenség következett be</w:t>
      </w:r>
      <w:r w:rsidR="00690359">
        <w:rPr>
          <w:rFonts w:ascii="Times New Roman" w:hAnsi="Times New Roman" w:cs="Times New Roman"/>
          <w:sz w:val="24"/>
          <w:szCs w:val="24"/>
          <w:lang w:val="hu-HU"/>
        </w:rPr>
        <w:t xml:space="preserve"> (pl. kereslet/kínálat-változás)</w:t>
      </w:r>
      <w:r w:rsidRPr="00574CAE">
        <w:rPr>
          <w:rFonts w:ascii="Times New Roman" w:hAnsi="Times New Roman" w:cs="Times New Roman"/>
          <w:sz w:val="24"/>
          <w:szCs w:val="24"/>
          <w:lang w:val="hu-HU"/>
        </w:rPr>
        <w:t xml:space="preserve">, amely az áfa-változást „indokolhatta”. </w:t>
      </w:r>
    </w:p>
    <w:p w14:paraId="19CA1019" w14:textId="77777777" w:rsidR="00B00392" w:rsidRPr="00574CAE" w:rsidRDefault="00B00392" w:rsidP="00574CAE">
      <w:pPr>
        <w:pStyle w:val="Heading3"/>
        <w:jc w:val="both"/>
        <w:rPr>
          <w:rFonts w:ascii="Times New Roman" w:hAnsi="Times New Roman" w:cs="Times New Roman"/>
          <w:lang w:val="hu-HU"/>
        </w:rPr>
      </w:pPr>
      <w:bookmarkStart w:id="28" w:name="_Toc52562620"/>
      <w:bookmarkStart w:id="29" w:name="_Toc143947230"/>
      <w:r w:rsidRPr="00574CAE">
        <w:rPr>
          <w:rFonts w:ascii="Times New Roman" w:hAnsi="Times New Roman" w:cs="Times New Roman"/>
          <w:lang w:val="hu-HU"/>
        </w:rPr>
        <w:t>A probléma/jelenség története</w:t>
      </w:r>
      <w:bookmarkEnd w:id="28"/>
      <w:bookmarkEnd w:id="29"/>
    </w:p>
    <w:p w14:paraId="3E44BC35" w14:textId="68A9E465"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A magyar köztudatban ott él az emberekben, hogy Európán belül igenis nálunk van a legmagasabb áfa, azonban a termékek/szolgáltatások tekintetében folyamatosan az állam könnyítéseket vezet be</w:t>
      </w:r>
      <w:r w:rsidR="000A1596">
        <w:rPr>
          <w:rFonts w:ascii="Times New Roman" w:hAnsi="Times New Roman" w:cs="Times New Roman"/>
          <w:sz w:val="24"/>
          <w:szCs w:val="24"/>
          <w:lang w:val="hu-HU"/>
        </w:rPr>
        <w:t xml:space="preserve"> (vö. vizsgált objektumok jelen cikk keretében)</w:t>
      </w:r>
      <w:r w:rsidRPr="00574CAE">
        <w:rPr>
          <w:rFonts w:ascii="Times New Roman" w:hAnsi="Times New Roman" w:cs="Times New Roman"/>
          <w:sz w:val="24"/>
          <w:szCs w:val="24"/>
          <w:lang w:val="hu-HU"/>
        </w:rPr>
        <w:t>.</w:t>
      </w:r>
      <w:r w:rsidR="000A1596">
        <w:rPr>
          <w:rFonts w:ascii="Times New Roman" w:hAnsi="Times New Roman" w:cs="Times New Roman"/>
          <w:sz w:val="24"/>
          <w:szCs w:val="24"/>
          <w:lang w:val="hu-HU"/>
        </w:rPr>
        <w:t xml:space="preserve"> Emellett pl. </w:t>
      </w:r>
      <w:r w:rsidRPr="00574CAE">
        <w:rPr>
          <w:rFonts w:ascii="Times New Roman" w:hAnsi="Times New Roman" w:cs="Times New Roman"/>
          <w:sz w:val="24"/>
          <w:szCs w:val="24"/>
          <w:lang w:val="hu-HU"/>
        </w:rPr>
        <w:t>2020-ban a COVID járvány hatására bevezették az adófizetési halasztást</w:t>
      </w:r>
      <w:r w:rsidR="008B767A" w:rsidRPr="00574CAE">
        <w:rPr>
          <w:rFonts w:ascii="Times New Roman" w:hAnsi="Times New Roman" w:cs="Times New Roman"/>
          <w:sz w:val="24"/>
          <w:szCs w:val="24"/>
          <w:lang w:val="hu-HU"/>
        </w:rPr>
        <w:t xml:space="preserve"> (</w:t>
      </w:r>
      <w:hyperlink r:id="rId24" w:history="1">
        <w:r w:rsidR="008B767A" w:rsidRPr="00574CAE">
          <w:rPr>
            <w:rStyle w:val="Hyperlink"/>
            <w:rFonts w:ascii="Times New Roman" w:hAnsi="Times New Roman" w:cs="Times New Roman"/>
            <w:sz w:val="24"/>
            <w:szCs w:val="24"/>
            <w:lang w:val="hu-HU"/>
          </w:rPr>
          <w:t>URL</w:t>
        </w:r>
      </w:hyperlink>
      <w:r w:rsidR="008B767A"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 xml:space="preserve"> és adókedvezményeket bizonyos gazdasági szektorokban, hogy segítsék a vállalkozásokat a nehéz időkben.</w:t>
      </w:r>
    </w:p>
    <w:p w14:paraId="6DF51C7C" w14:textId="77777777" w:rsidR="00B00392" w:rsidRPr="00574CAE" w:rsidRDefault="00B00392" w:rsidP="00574CAE">
      <w:pPr>
        <w:pStyle w:val="Heading3"/>
        <w:jc w:val="both"/>
        <w:rPr>
          <w:rFonts w:ascii="Times New Roman" w:hAnsi="Times New Roman" w:cs="Times New Roman"/>
          <w:lang w:val="hu-HU"/>
        </w:rPr>
      </w:pPr>
      <w:bookmarkStart w:id="30" w:name="_Toc52562621"/>
      <w:bookmarkStart w:id="31" w:name="_Toc143947231"/>
      <w:r w:rsidRPr="00574CAE">
        <w:rPr>
          <w:rFonts w:ascii="Times New Roman" w:hAnsi="Times New Roman" w:cs="Times New Roman"/>
          <w:lang w:val="hu-HU"/>
        </w:rPr>
        <w:lastRenderedPageBreak/>
        <w:t>A probléma/jelenség aktuális állapota</w:t>
      </w:r>
      <w:bookmarkEnd w:id="30"/>
      <w:bookmarkEnd w:id="31"/>
    </w:p>
    <w:p w14:paraId="6F52BC14" w14:textId="5D4908D6"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Magyarországon jelenleg 4 féle adókulcs létezik. Az „általános” mérték a 27%, de ezenkívül létezik a 18%-os mérték, amelyet általában a péktermékekre jellemző, az 5%-os kulcs pl. a könyvek tekintetében, illetve vannak adómentes </w:t>
      </w:r>
      <w:r w:rsidR="000A1596">
        <w:rPr>
          <w:rFonts w:ascii="Times New Roman" w:hAnsi="Times New Roman" w:cs="Times New Roman"/>
          <w:sz w:val="24"/>
          <w:szCs w:val="24"/>
          <w:lang w:val="hu-HU"/>
        </w:rPr>
        <w:t xml:space="preserve">(vö. 0%) </w:t>
      </w:r>
      <w:r w:rsidRPr="00574CAE">
        <w:rPr>
          <w:rFonts w:ascii="Times New Roman" w:hAnsi="Times New Roman" w:cs="Times New Roman"/>
          <w:sz w:val="24"/>
          <w:szCs w:val="24"/>
          <w:lang w:val="hu-HU"/>
        </w:rPr>
        <w:t xml:space="preserve">termékek/szolgáltatások is. </w:t>
      </w:r>
    </w:p>
    <w:p w14:paraId="0C45BD7D" w14:textId="5EE9DB51" w:rsidR="00B00392" w:rsidRPr="00574CAE" w:rsidRDefault="00B00392" w:rsidP="00574CAE">
      <w:pPr>
        <w:jc w:val="both"/>
        <w:rPr>
          <w:rFonts w:ascii="Times New Roman" w:hAnsi="Times New Roman" w:cs="Times New Roman"/>
          <w:lang w:val="hu-HU"/>
        </w:rPr>
      </w:pPr>
      <w:r w:rsidRPr="00574CAE">
        <w:rPr>
          <w:rFonts w:ascii="Times New Roman" w:hAnsi="Times New Roman" w:cs="Times New Roman"/>
          <w:sz w:val="24"/>
          <w:szCs w:val="24"/>
          <w:lang w:val="hu-HU"/>
        </w:rPr>
        <w:t xml:space="preserve">A 27%-os adókulcsú termékek igen magas adómértékűeknek tekinthetők, </w:t>
      </w:r>
      <w:r w:rsidR="00B54C1E" w:rsidRPr="00574CAE">
        <w:rPr>
          <w:rFonts w:ascii="Times New Roman" w:hAnsi="Times New Roman" w:cs="Times New Roman"/>
          <w:sz w:val="24"/>
          <w:szCs w:val="24"/>
          <w:lang w:val="hu-HU"/>
        </w:rPr>
        <w:t>konkrétan az Európai Unión belül egyedül nekünk van 27% kulcs alá tartozó áfánk (</w:t>
      </w:r>
      <w:hyperlink r:id="rId25" w:history="1">
        <w:r w:rsidR="00B54C1E" w:rsidRPr="00574CAE">
          <w:rPr>
            <w:rStyle w:val="Hyperlink"/>
            <w:rFonts w:ascii="Times New Roman" w:hAnsi="Times New Roman" w:cs="Times New Roman"/>
            <w:sz w:val="24"/>
            <w:szCs w:val="24"/>
            <w:lang w:val="hu-HU"/>
          </w:rPr>
          <w:t>URL</w:t>
        </w:r>
      </w:hyperlink>
      <w:r w:rsidR="00B54C1E" w:rsidRPr="00574CAE">
        <w:rPr>
          <w:rFonts w:ascii="Times New Roman" w:hAnsi="Times New Roman" w:cs="Times New Roman"/>
          <w:sz w:val="24"/>
          <w:szCs w:val="24"/>
          <w:lang w:val="hu-HU"/>
        </w:rPr>
        <w:t xml:space="preserve">). Ebből kifolyólag </w:t>
      </w:r>
      <w:r w:rsidRPr="00574CAE">
        <w:rPr>
          <w:rFonts w:ascii="Times New Roman" w:hAnsi="Times New Roman" w:cs="Times New Roman"/>
          <w:sz w:val="24"/>
          <w:szCs w:val="24"/>
          <w:lang w:val="hu-HU"/>
        </w:rPr>
        <w:t>folyamatosan jelennek meg azok a termékek és szolgáltatások, amelyek abból a kosárból kikerülve átkerülnek egy alacsonyabb adókulcs alá</w:t>
      </w:r>
      <w:r w:rsidR="000A1596">
        <w:rPr>
          <w:rFonts w:ascii="Times New Roman" w:hAnsi="Times New Roman" w:cs="Times New Roman"/>
          <w:sz w:val="24"/>
          <w:szCs w:val="24"/>
          <w:lang w:val="hu-HU"/>
        </w:rPr>
        <w:t xml:space="preserve"> (vö. jelen cikk által is vizsgált áfa-csökkentések objektumai)</w:t>
      </w:r>
      <w:r w:rsidRPr="00574CAE">
        <w:rPr>
          <w:rFonts w:ascii="Times New Roman" w:hAnsi="Times New Roman" w:cs="Times New Roman"/>
          <w:sz w:val="24"/>
          <w:szCs w:val="24"/>
          <w:lang w:val="hu-HU"/>
        </w:rPr>
        <w:t>.</w:t>
      </w:r>
    </w:p>
    <w:p w14:paraId="6A831782" w14:textId="77777777" w:rsidR="00B00392" w:rsidRPr="00574CAE" w:rsidRDefault="00B00392" w:rsidP="00574CAE">
      <w:pPr>
        <w:pStyle w:val="Heading4"/>
        <w:jc w:val="both"/>
        <w:rPr>
          <w:rFonts w:ascii="Times New Roman" w:hAnsi="Times New Roman" w:cs="Times New Roman"/>
          <w:lang w:val="hu-HU"/>
        </w:rPr>
      </w:pPr>
      <w:bookmarkStart w:id="32" w:name="_Toc52562622"/>
      <w:bookmarkStart w:id="33" w:name="_Toc143947232"/>
      <w:r w:rsidRPr="00574CAE">
        <w:rPr>
          <w:rFonts w:ascii="Times New Roman" w:hAnsi="Times New Roman" w:cs="Times New Roman"/>
          <w:lang w:val="hu-HU"/>
        </w:rPr>
        <w:t>A probléma jelenség adatvagyona</w:t>
      </w:r>
      <w:bookmarkEnd w:id="32"/>
      <w:bookmarkEnd w:id="33"/>
    </w:p>
    <w:p w14:paraId="4229D1C9" w14:textId="41ECFC93"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Az elérhető vizsgált adathalmazt a Google </w:t>
      </w:r>
      <w:proofErr w:type="spellStart"/>
      <w:r w:rsidRPr="00574CAE">
        <w:rPr>
          <w:rFonts w:ascii="Times New Roman" w:hAnsi="Times New Roman" w:cs="Times New Roman"/>
          <w:sz w:val="24"/>
          <w:szCs w:val="24"/>
          <w:lang w:val="hu-HU"/>
        </w:rPr>
        <w:t>Trends</w:t>
      </w:r>
      <w:proofErr w:type="spellEnd"/>
      <w:r w:rsidRPr="00574CAE">
        <w:rPr>
          <w:rFonts w:ascii="Times New Roman" w:hAnsi="Times New Roman" w:cs="Times New Roman"/>
          <w:sz w:val="24"/>
          <w:szCs w:val="24"/>
          <w:lang w:val="hu-HU"/>
        </w:rPr>
        <w:t xml:space="preserve"> szolgáltatta</w:t>
      </w:r>
      <w:r w:rsidR="00CA16AB">
        <w:rPr>
          <w:rFonts w:ascii="Times New Roman" w:hAnsi="Times New Roman" w:cs="Times New Roman"/>
          <w:sz w:val="24"/>
          <w:szCs w:val="24"/>
          <w:lang w:val="hu-HU"/>
        </w:rPr>
        <w:t xml:space="preserve"> a saját vizsgálatokhoz, de a szakirodalomban a legheterogénabb és strukturálatlanabb inputokra hagyatkozva történik a szómágikus helyzetértelmezés:</w:t>
      </w:r>
    </w:p>
    <w:p w14:paraId="68B2EF2D" w14:textId="1EB9E7A7" w:rsidR="00B00392" w:rsidRDefault="00B00392" w:rsidP="00574CAE">
      <w:pPr>
        <w:pStyle w:val="Heading4"/>
        <w:jc w:val="both"/>
        <w:rPr>
          <w:lang w:val="hu-HU"/>
        </w:rPr>
      </w:pPr>
      <w:bookmarkStart w:id="34" w:name="_Toc52562623"/>
      <w:bookmarkStart w:id="35" w:name="_Toc143947233"/>
      <w:r w:rsidRPr="00574CAE">
        <w:rPr>
          <w:rFonts w:ascii="Times New Roman" w:hAnsi="Times New Roman" w:cs="Times New Roman"/>
          <w:i w:val="0"/>
          <w:iCs w:val="0"/>
          <w:lang w:val="hu-HU"/>
        </w:rPr>
        <w:t>A probléma/jelenség értelmezésének módszertana</w:t>
      </w:r>
      <w:bookmarkEnd w:id="34"/>
      <w:bookmarkEnd w:id="35"/>
    </w:p>
    <w:p w14:paraId="3BC3BEDA" w14:textId="64AD94FF" w:rsidR="00CA16AB" w:rsidRDefault="00CA16AB" w:rsidP="00574CAE">
      <w:pPr>
        <w:jc w:val="both"/>
      </w:pPr>
      <w:r>
        <w:rPr>
          <w:lang w:val="hu-HU"/>
        </w:rPr>
        <w:t xml:space="preserve">A szakirodalom szómágikus megközelítésekre alapozva kezeli az ÁFA-csökkentés kérdését: pl. </w:t>
      </w:r>
      <w:hyperlink r:id="rId26" w:history="1">
        <w:r>
          <w:rPr>
            <w:rStyle w:val="Hyperlink"/>
          </w:rPr>
          <w:t>Csökkenthető-e az alapvető élelmiszerek áfája? - A magyar kormány lehetőségei az uniós irányelvek alaapján - Jogi Fórum (jogiforum.hu)</w:t>
        </w:r>
      </w:hyperlink>
      <w:r>
        <w:t xml:space="preserve"> </w:t>
      </w:r>
      <w:hyperlink r:id="rId27" w:history="1">
        <w:r w:rsidR="00AB6403" w:rsidRPr="006A0813">
          <w:rPr>
            <w:rStyle w:val="Hyperlink"/>
          </w:rPr>
          <w:t>https://www.bing.com/ck/a?!&amp;&amp;p=0e53a88270a5ea4fJmltdHM9MTY4NTY2NDAwMCZpZ3VpZD0yYjM0MzNlNy02YjZkLTYwNTYtM2VhOC0yMWI2NmFiNDYxYTAmaW5zaWQ9NTIyNw&amp;ptn=3&amp;hsh=3&amp;fclid=2b3433e7-6b6d-6056-3ea8-21b66ab461a0&amp;psq=mi%c3%a9rt+lenne+%c3%a9rdemes+%c3%a1fa-kulcsot+cs%c3%b6kkenteni&amp;u=a1aHR0cHM6Ly93d3cuam9naWZvcnVtLmh1L2hpci8yMDIyLzAxLzE0L2Nzb2trZW50aGV0by1lLWF6LWFsYXB2ZXRvLWVsZWxtaXN6ZXJlay1hZmFqYS1hLW1hZ3lhci1rb3JtYW55LWxlaGV0b3NlZ2VpLWF6LXVuaW9zLWlyYW55ZWx2ZWstYWxhYXBqYW4v&amp;ntb=1</w:t>
        </w:r>
      </w:hyperlink>
      <w:r w:rsidR="00AB6403">
        <w:t xml:space="preserve"> </w:t>
      </w:r>
    </w:p>
    <w:p w14:paraId="338E77A0" w14:textId="77777777" w:rsidR="00B00392" w:rsidRPr="00574CAE" w:rsidRDefault="00B00392" w:rsidP="00574CAE">
      <w:pPr>
        <w:pStyle w:val="Heading3"/>
        <w:jc w:val="both"/>
        <w:rPr>
          <w:rFonts w:ascii="Times New Roman" w:hAnsi="Times New Roman" w:cs="Times New Roman"/>
          <w:lang w:val="hu-HU"/>
        </w:rPr>
      </w:pPr>
      <w:bookmarkStart w:id="36" w:name="_Toc52562624"/>
      <w:bookmarkStart w:id="37" w:name="_Toc143947234"/>
      <w:r w:rsidRPr="00574CAE">
        <w:rPr>
          <w:rFonts w:ascii="Times New Roman" w:hAnsi="Times New Roman" w:cs="Times New Roman"/>
          <w:lang w:val="hu-HU"/>
        </w:rPr>
        <w:t>Potenciális megoldási alternatívák</w:t>
      </w:r>
      <w:bookmarkEnd w:id="36"/>
      <w:bookmarkEnd w:id="37"/>
    </w:p>
    <w:p w14:paraId="7B900CA3" w14:textId="5BBF1D1F" w:rsidR="00B00392"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Megoldási alternatívaként szolgálhat az a bevezethető eljárásrend, melynek eredményeként a jövőbeli gazdaságpolitikai állásfoglalásokat és megnyilvánulásokat </w:t>
      </w:r>
      <w:r w:rsidR="00AB6403">
        <w:rPr>
          <w:rFonts w:ascii="Times New Roman" w:hAnsi="Times New Roman" w:cs="Times New Roman"/>
          <w:sz w:val="24"/>
          <w:szCs w:val="24"/>
          <w:lang w:val="hu-HU"/>
        </w:rPr>
        <w:t>hatás</w:t>
      </w:r>
      <w:r w:rsidRPr="00574CAE">
        <w:rPr>
          <w:rFonts w:ascii="Times New Roman" w:hAnsi="Times New Roman" w:cs="Times New Roman"/>
          <w:sz w:val="24"/>
          <w:szCs w:val="24"/>
          <w:lang w:val="hu-HU"/>
        </w:rPr>
        <w:t>vizsgálati tanulmánnyal kelljen alátámasztani</w:t>
      </w:r>
      <w:r w:rsidR="00AB6403">
        <w:rPr>
          <w:rFonts w:ascii="Times New Roman" w:hAnsi="Times New Roman" w:cs="Times New Roman"/>
          <w:sz w:val="24"/>
          <w:szCs w:val="24"/>
          <w:lang w:val="hu-HU"/>
        </w:rPr>
        <w:t xml:space="preserve"> (ami tulajdonképpen számos döntéselőkészítési folyamatban ma is kötelező</w:t>
      </w:r>
      <w:r w:rsidR="00DE0FE7">
        <w:rPr>
          <w:rFonts w:ascii="Times New Roman" w:hAnsi="Times New Roman" w:cs="Times New Roman"/>
          <w:sz w:val="24"/>
          <w:szCs w:val="24"/>
          <w:lang w:val="hu-HU"/>
        </w:rPr>
        <w:t xml:space="preserve"> – vö. </w:t>
      </w:r>
      <w:hyperlink r:id="rId28" w:history="1">
        <w:r w:rsidR="00DE0FE7" w:rsidRPr="006A0813">
          <w:rPr>
            <w:rStyle w:val="Hyperlink"/>
            <w:rFonts w:ascii="Times New Roman" w:hAnsi="Times New Roman" w:cs="Times New Roman"/>
            <w:sz w:val="24"/>
            <w:szCs w:val="24"/>
            <w:lang w:val="hu-HU"/>
          </w:rPr>
          <w:t>https://net.jogtar.hu/jogszabaly?docid=a0500314.kor</w:t>
        </w:r>
      </w:hyperlink>
      <w:r w:rsidR="00AB6403">
        <w:rPr>
          <w:rFonts w:ascii="Times New Roman" w:hAnsi="Times New Roman" w:cs="Times New Roman"/>
          <w:sz w:val="24"/>
          <w:szCs w:val="24"/>
          <w:lang w:val="hu-HU"/>
        </w:rPr>
        <w:t>)</w:t>
      </w:r>
      <w:r w:rsidRPr="00574CAE">
        <w:rPr>
          <w:rFonts w:ascii="Times New Roman" w:hAnsi="Times New Roman" w:cs="Times New Roman"/>
          <w:sz w:val="24"/>
          <w:szCs w:val="24"/>
          <w:lang w:val="hu-HU"/>
        </w:rPr>
        <w:t>.</w:t>
      </w:r>
      <w:r w:rsidR="00CA16AB">
        <w:rPr>
          <w:rFonts w:ascii="Times New Roman" w:hAnsi="Times New Roman" w:cs="Times New Roman"/>
          <w:sz w:val="24"/>
          <w:szCs w:val="24"/>
          <w:lang w:val="hu-HU"/>
        </w:rPr>
        <w:t xml:space="preserve"> Ez a hatástanulmány-elvárás jogilag is létezik, de annak ellenére, hogy előírás számos döntésfajta előtt, </w:t>
      </w:r>
      <w:proofErr w:type="spellStart"/>
      <w:r w:rsidR="00CA16AB">
        <w:rPr>
          <w:rFonts w:ascii="Times New Roman" w:hAnsi="Times New Roman" w:cs="Times New Roman"/>
          <w:sz w:val="24"/>
          <w:szCs w:val="24"/>
          <w:lang w:val="hu-HU"/>
        </w:rPr>
        <w:t>data-driven</w:t>
      </w:r>
      <w:proofErr w:type="spellEnd"/>
      <w:r w:rsidR="00CA16AB">
        <w:rPr>
          <w:rFonts w:ascii="Times New Roman" w:hAnsi="Times New Roman" w:cs="Times New Roman"/>
          <w:sz w:val="24"/>
          <w:szCs w:val="24"/>
          <w:lang w:val="hu-HU"/>
        </w:rPr>
        <w:t>, automatizált hatástanulmány-gyártás nem folyik talán a világon sehol sem</w:t>
      </w:r>
      <w:r w:rsidR="00A05953">
        <w:rPr>
          <w:rFonts w:ascii="Times New Roman" w:hAnsi="Times New Roman" w:cs="Times New Roman"/>
          <w:sz w:val="24"/>
          <w:szCs w:val="24"/>
          <w:lang w:val="hu-HU"/>
        </w:rPr>
        <w:t xml:space="preserve"> (vö. </w:t>
      </w:r>
      <w:hyperlink r:id="rId29" w:history="1">
        <w:r w:rsidR="00A05953" w:rsidRPr="006A0813">
          <w:rPr>
            <w:rStyle w:val="Hyperlink"/>
            <w:rFonts w:ascii="Times New Roman" w:hAnsi="Times New Roman" w:cs="Times New Roman"/>
            <w:sz w:val="24"/>
            <w:szCs w:val="24"/>
            <w:lang w:val="hu-HU"/>
          </w:rPr>
          <w:t>https://miau.my-x.hu/miau2009/index.php3?x=e0&amp;string=hat%C3%A1stanulm%C3%A1ny</w:t>
        </w:r>
      </w:hyperlink>
      <w:r w:rsidR="00A05953">
        <w:rPr>
          <w:rFonts w:ascii="Times New Roman" w:hAnsi="Times New Roman" w:cs="Times New Roman"/>
          <w:sz w:val="24"/>
          <w:szCs w:val="24"/>
          <w:lang w:val="hu-HU"/>
        </w:rPr>
        <w:t>)</w:t>
      </w:r>
      <w:r w:rsidR="00CA16AB">
        <w:rPr>
          <w:rFonts w:ascii="Times New Roman" w:hAnsi="Times New Roman" w:cs="Times New Roman"/>
          <w:sz w:val="24"/>
          <w:szCs w:val="24"/>
          <w:lang w:val="hu-HU"/>
        </w:rPr>
        <w:t>.</w:t>
      </w:r>
      <w:r w:rsidR="00A05953">
        <w:rPr>
          <w:rFonts w:ascii="Times New Roman" w:hAnsi="Times New Roman" w:cs="Times New Roman"/>
          <w:sz w:val="24"/>
          <w:szCs w:val="24"/>
          <w:lang w:val="hu-HU"/>
        </w:rPr>
        <w:t xml:space="preserve"> </w:t>
      </w:r>
      <w:r w:rsidR="00CA16AB">
        <w:rPr>
          <w:rFonts w:ascii="Times New Roman" w:hAnsi="Times New Roman" w:cs="Times New Roman"/>
          <w:sz w:val="24"/>
          <w:szCs w:val="24"/>
          <w:lang w:val="hu-HU"/>
        </w:rPr>
        <w:t xml:space="preserve"> </w:t>
      </w:r>
    </w:p>
    <w:p w14:paraId="3FBEB219" w14:textId="1D3BE9BD" w:rsidR="00CA16AB" w:rsidRPr="00574CAE" w:rsidRDefault="00CA16AB" w:rsidP="00574CAE">
      <w:pPr>
        <w:jc w:val="both"/>
        <w:rPr>
          <w:rFonts w:ascii="Times New Roman" w:hAnsi="Times New Roman" w:cs="Times New Roman"/>
          <w:sz w:val="24"/>
          <w:szCs w:val="24"/>
          <w:lang w:val="hu-HU"/>
        </w:rPr>
      </w:pPr>
      <w:r>
        <w:rPr>
          <w:rFonts w:ascii="Times New Roman" w:hAnsi="Times New Roman" w:cs="Times New Roman"/>
          <w:sz w:val="24"/>
          <w:szCs w:val="24"/>
          <w:lang w:val="hu-HU"/>
        </w:rPr>
        <w:t xml:space="preserve">Hazánkban a hatástanulmány-gyár fogalma és valósága elvileg létezett már az elmúlt években, de az interneten ennek nyomai még sem lelhetők fel kellő részletgazdagsággal: </w:t>
      </w:r>
      <w:hyperlink r:id="rId30" w:history="1">
        <w:r w:rsidRPr="008F2D76">
          <w:rPr>
            <w:rStyle w:val="Hyperlink"/>
            <w:rFonts w:ascii="Times New Roman" w:hAnsi="Times New Roman" w:cs="Times New Roman"/>
            <w:sz w:val="24"/>
            <w:szCs w:val="24"/>
            <w:lang w:val="hu-HU"/>
          </w:rPr>
          <w:t>https://www.google.com/search?sxsrf=APwXEdfRRg9ByXAfHvAdGjX_p3jsyWmysQ:1685706814548&amp;q=%22hat%C3%A1stanulm%C3%A1ny+gy%C3%A1r%22&amp;spell=1&amp;sa=X&amp;ved=2ahUKEwjkpYGfw6T_AhV2wAIHHXtpBVkQBSgAegQICBAB&amp;biw=1536&amp;bih=731&amp;dpr=1.25</w:t>
        </w:r>
      </w:hyperlink>
      <w:r>
        <w:rPr>
          <w:rFonts w:ascii="Times New Roman" w:hAnsi="Times New Roman" w:cs="Times New Roman"/>
          <w:sz w:val="24"/>
          <w:szCs w:val="24"/>
          <w:lang w:val="hu-HU"/>
        </w:rPr>
        <w:t xml:space="preserve"> </w:t>
      </w:r>
    </w:p>
    <w:p w14:paraId="6041CF69" w14:textId="77777777" w:rsidR="00B00392" w:rsidRPr="00574CAE" w:rsidRDefault="00B00392" w:rsidP="00574CAE">
      <w:pPr>
        <w:pStyle w:val="Heading2"/>
        <w:jc w:val="both"/>
        <w:rPr>
          <w:rFonts w:ascii="Times New Roman" w:hAnsi="Times New Roman" w:cs="Times New Roman"/>
          <w:lang w:val="hu-HU"/>
        </w:rPr>
      </w:pPr>
      <w:bookmarkStart w:id="38" w:name="_Toc52562625"/>
      <w:bookmarkStart w:id="39" w:name="_Toc143947235"/>
      <w:r w:rsidRPr="00574CAE">
        <w:rPr>
          <w:rFonts w:ascii="Times New Roman" w:hAnsi="Times New Roman" w:cs="Times New Roman"/>
          <w:lang w:val="hu-HU"/>
        </w:rPr>
        <w:t>Adatok és módszerek</w:t>
      </w:r>
      <w:bookmarkEnd w:id="38"/>
      <w:bookmarkEnd w:id="39"/>
    </w:p>
    <w:p w14:paraId="4F08A802" w14:textId="185C8FD2"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A vizsgálat során Google </w:t>
      </w:r>
      <w:proofErr w:type="spellStart"/>
      <w:r w:rsidRPr="00574CAE">
        <w:rPr>
          <w:rFonts w:ascii="Times New Roman" w:hAnsi="Times New Roman" w:cs="Times New Roman"/>
          <w:sz w:val="24"/>
          <w:szCs w:val="24"/>
          <w:lang w:val="hu-HU"/>
        </w:rPr>
        <w:t>Trends</w:t>
      </w:r>
      <w:proofErr w:type="spellEnd"/>
      <w:r w:rsidRPr="00574CAE">
        <w:rPr>
          <w:rFonts w:ascii="Times New Roman" w:hAnsi="Times New Roman" w:cs="Times New Roman"/>
          <w:sz w:val="24"/>
          <w:szCs w:val="24"/>
          <w:lang w:val="hu-HU"/>
        </w:rPr>
        <w:t xml:space="preserve"> adatokat és COCO</w:t>
      </w:r>
      <w:r w:rsidR="00E87947" w:rsidRPr="00574CAE">
        <w:rPr>
          <w:rFonts w:ascii="Times New Roman" w:hAnsi="Times New Roman" w:cs="Times New Roman"/>
          <w:sz w:val="24"/>
          <w:szCs w:val="24"/>
          <w:lang w:val="hu-HU"/>
        </w:rPr>
        <w:t>-</w:t>
      </w:r>
      <w:r w:rsidRPr="00574CAE">
        <w:rPr>
          <w:rFonts w:ascii="Times New Roman" w:hAnsi="Times New Roman" w:cs="Times New Roman"/>
          <w:sz w:val="24"/>
          <w:szCs w:val="24"/>
          <w:lang w:val="hu-HU"/>
        </w:rPr>
        <w:t>modellt használt</w:t>
      </w:r>
      <w:r w:rsidR="00A05953">
        <w:rPr>
          <w:rFonts w:ascii="Times New Roman" w:hAnsi="Times New Roman" w:cs="Times New Roman"/>
          <w:sz w:val="24"/>
          <w:szCs w:val="24"/>
          <w:lang w:val="hu-HU"/>
        </w:rPr>
        <w:t>ak a szerzők</w:t>
      </w:r>
      <w:r w:rsidRPr="00574CAE">
        <w:rPr>
          <w:rFonts w:ascii="Times New Roman" w:hAnsi="Times New Roman" w:cs="Times New Roman"/>
          <w:sz w:val="24"/>
          <w:szCs w:val="24"/>
          <w:lang w:val="hu-HU"/>
        </w:rPr>
        <w:t xml:space="preserve">, melyek Excelben történő </w:t>
      </w:r>
      <w:r w:rsidR="00A05953">
        <w:rPr>
          <w:rFonts w:ascii="Times New Roman" w:hAnsi="Times New Roman" w:cs="Times New Roman"/>
          <w:sz w:val="24"/>
          <w:szCs w:val="24"/>
          <w:lang w:val="hu-HU"/>
        </w:rPr>
        <w:t>tovább feldolgozási lépéseket jelentenek operatív szinten:</w:t>
      </w:r>
    </w:p>
    <w:p w14:paraId="3271F31D" w14:textId="77C5BA02" w:rsidR="009730F7" w:rsidRPr="00574CAE" w:rsidRDefault="00B00392" w:rsidP="00574CAE">
      <w:pPr>
        <w:pStyle w:val="Heading3"/>
        <w:jc w:val="both"/>
        <w:rPr>
          <w:rFonts w:ascii="Times New Roman" w:hAnsi="Times New Roman" w:cs="Times New Roman"/>
          <w:lang w:val="hu-HU"/>
        </w:rPr>
      </w:pPr>
      <w:bookmarkStart w:id="40" w:name="_Toc52562626"/>
      <w:bookmarkStart w:id="41" w:name="_Toc143947236"/>
      <w:r w:rsidRPr="00574CAE">
        <w:rPr>
          <w:rFonts w:ascii="Times New Roman" w:hAnsi="Times New Roman" w:cs="Times New Roman"/>
          <w:lang w:val="hu-HU"/>
        </w:rPr>
        <w:t>Saját adatvagyon</w:t>
      </w:r>
      <w:bookmarkEnd w:id="40"/>
      <w:bookmarkEnd w:id="41"/>
    </w:p>
    <w:p w14:paraId="5600714F" w14:textId="4149B981" w:rsidR="0059763D" w:rsidRPr="00574CAE" w:rsidRDefault="00E87947"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Excel (</w:t>
      </w:r>
      <w:hyperlink r:id="rId31" w:history="1">
        <w:r w:rsidR="00DD0442" w:rsidRPr="00DD0442">
          <w:rPr>
            <w:rStyle w:val="Hyperlink"/>
            <w:rFonts w:ascii="Times New Roman" w:hAnsi="Times New Roman" w:cs="Times New Roman"/>
            <w:sz w:val="24"/>
            <w:szCs w:val="24"/>
            <w:lang w:val="hu-HU"/>
          </w:rPr>
          <w:t>URL</w:t>
        </w:r>
      </w:hyperlink>
      <w:r w:rsidRPr="00574CAE">
        <w:rPr>
          <w:rFonts w:ascii="Times New Roman" w:hAnsi="Times New Roman" w:cs="Times New Roman"/>
          <w:sz w:val="24"/>
          <w:szCs w:val="24"/>
          <w:lang w:val="hu-HU"/>
        </w:rPr>
        <w:t>)</w:t>
      </w:r>
      <w:r w:rsidR="00CA16AB">
        <w:rPr>
          <w:rFonts w:ascii="Times New Roman" w:hAnsi="Times New Roman" w:cs="Times New Roman"/>
          <w:sz w:val="24"/>
          <w:szCs w:val="24"/>
          <w:lang w:val="hu-HU"/>
        </w:rPr>
        <w:t xml:space="preserve"> = </w:t>
      </w:r>
      <w:hyperlink r:id="rId32" w:history="1">
        <w:r w:rsidR="00EC1B7E" w:rsidRPr="006A0813">
          <w:rPr>
            <w:rStyle w:val="Hyperlink"/>
            <w:rFonts w:ascii="Times New Roman" w:hAnsi="Times New Roman" w:cs="Times New Roman"/>
            <w:sz w:val="24"/>
            <w:szCs w:val="24"/>
            <w:lang w:val="hu-HU"/>
          </w:rPr>
          <w:t>https://miau.my-x.hu/miau/301/afa_csokkentes_racionalitasa.xlsx</w:t>
        </w:r>
      </w:hyperlink>
      <w:r w:rsidR="00EC1B7E">
        <w:rPr>
          <w:rFonts w:ascii="Times New Roman" w:hAnsi="Times New Roman" w:cs="Times New Roman"/>
          <w:sz w:val="24"/>
          <w:szCs w:val="24"/>
          <w:lang w:val="hu-HU"/>
        </w:rPr>
        <w:t xml:space="preserve"> </w:t>
      </w:r>
    </w:p>
    <w:p w14:paraId="6E05990F" w14:textId="4EC68572" w:rsidR="0059763D" w:rsidRDefault="0059763D" w:rsidP="00574CAE">
      <w:pPr>
        <w:jc w:val="both"/>
        <w:rPr>
          <w:rFonts w:ascii="Times New Roman" w:hAnsi="Times New Roman" w:cs="Times New Roman"/>
          <w:lang w:val="hu-HU"/>
        </w:rPr>
      </w:pPr>
      <w:r>
        <w:rPr>
          <w:noProof/>
        </w:rPr>
        <w:lastRenderedPageBreak/>
        <w:drawing>
          <wp:inline distT="0" distB="0" distL="0" distR="0" wp14:anchorId="42FB9DF2" wp14:editId="4B9FDBF8">
            <wp:extent cx="5832987" cy="2167133"/>
            <wp:effectExtent l="0" t="0" r="0" b="50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2757" r="12810" b="19655"/>
                    <a:stretch/>
                  </pic:blipFill>
                  <pic:spPr bwMode="auto">
                    <a:xfrm>
                      <a:off x="0" y="0"/>
                      <a:ext cx="5863064" cy="2178308"/>
                    </a:xfrm>
                    <a:prstGeom prst="rect">
                      <a:avLst/>
                    </a:prstGeom>
                    <a:ln>
                      <a:noFill/>
                    </a:ln>
                    <a:extLst>
                      <a:ext uri="{53640926-AAD7-44D8-BBD7-CCE9431645EC}">
                        <a14:shadowObscured xmlns:a14="http://schemas.microsoft.com/office/drawing/2010/main"/>
                      </a:ext>
                    </a:extLst>
                  </pic:spPr>
                </pic:pic>
              </a:graphicData>
            </a:graphic>
          </wp:inline>
        </w:drawing>
      </w:r>
    </w:p>
    <w:p w14:paraId="30FA43C7" w14:textId="209963C3" w:rsidR="0059763D" w:rsidRDefault="00467C70" w:rsidP="00574CAE">
      <w:pPr>
        <w:pStyle w:val="ListParagraph"/>
        <w:numPr>
          <w:ilvl w:val="0"/>
          <w:numId w:val="6"/>
        </w:numPr>
        <w:jc w:val="both"/>
        <w:rPr>
          <w:rFonts w:ascii="Times New Roman" w:hAnsi="Times New Roman" w:cs="Times New Roman"/>
          <w:i/>
          <w:sz w:val="24"/>
          <w:szCs w:val="24"/>
          <w:lang w:val="hu-HU"/>
        </w:rPr>
      </w:pPr>
      <w:r w:rsidRPr="00574CAE">
        <w:rPr>
          <w:rFonts w:ascii="Times New Roman" w:hAnsi="Times New Roman" w:cs="Times New Roman"/>
          <w:i/>
          <w:sz w:val="24"/>
          <w:szCs w:val="24"/>
          <w:lang w:val="hu-HU"/>
        </w:rPr>
        <w:t>Á</w:t>
      </w:r>
      <w:r w:rsidR="0059763D" w:rsidRPr="00574CAE">
        <w:rPr>
          <w:rFonts w:ascii="Times New Roman" w:hAnsi="Times New Roman" w:cs="Times New Roman"/>
          <w:i/>
          <w:sz w:val="24"/>
          <w:szCs w:val="24"/>
          <w:lang w:val="hu-HU"/>
        </w:rPr>
        <w:t>bra</w:t>
      </w:r>
      <w:r w:rsidRPr="00574CAE">
        <w:rPr>
          <w:rFonts w:ascii="Times New Roman" w:hAnsi="Times New Roman" w:cs="Times New Roman"/>
          <w:i/>
          <w:sz w:val="24"/>
          <w:szCs w:val="24"/>
          <w:lang w:val="hu-HU"/>
        </w:rPr>
        <w:t>: Termékek/szolgáltatások esetében bekövetkezett áfaváltozás (forrás:</w:t>
      </w:r>
      <w:r w:rsidR="00DD0442">
        <w:rPr>
          <w:rFonts w:ascii="Times New Roman" w:hAnsi="Times New Roman" w:cs="Times New Roman"/>
          <w:i/>
          <w:sz w:val="24"/>
          <w:szCs w:val="24"/>
          <w:lang w:val="hu-HU"/>
        </w:rPr>
        <w:t xml:space="preserve"> </w:t>
      </w:r>
      <w:r w:rsidR="00CA16AB">
        <w:rPr>
          <w:rFonts w:ascii="Times New Roman" w:hAnsi="Times New Roman" w:cs="Times New Roman"/>
          <w:i/>
          <w:sz w:val="24"/>
          <w:szCs w:val="24"/>
          <w:lang w:val="hu-HU"/>
        </w:rPr>
        <w:t>E</w:t>
      </w:r>
      <w:r w:rsidR="00DD0442">
        <w:rPr>
          <w:rFonts w:ascii="Times New Roman" w:hAnsi="Times New Roman" w:cs="Times New Roman"/>
          <w:i/>
          <w:sz w:val="24"/>
          <w:szCs w:val="24"/>
          <w:lang w:val="hu-HU"/>
        </w:rPr>
        <w:t xml:space="preserve">xcel fájl- számítások fül- tartomány: A1-M24  </w:t>
      </w:r>
      <w:hyperlink r:id="rId34" w:history="1">
        <w:r w:rsidR="00DD0442" w:rsidRPr="00574CAE">
          <w:rPr>
            <w:rStyle w:val="Hyperlink"/>
            <w:rFonts w:ascii="Times New Roman" w:hAnsi="Times New Roman" w:cs="Times New Roman"/>
            <w:lang w:val="hu-HU"/>
          </w:rPr>
          <w:t>URL</w:t>
        </w:r>
      </w:hyperlink>
      <w:r w:rsidR="00DD0442" w:rsidRPr="00574CAE">
        <w:rPr>
          <w:rFonts w:ascii="Times New Roman" w:hAnsi="Times New Roman" w:cs="Times New Roman"/>
          <w:lang w:val="hu-HU"/>
        </w:rPr>
        <w:t xml:space="preserve"> </w:t>
      </w:r>
      <w:r w:rsidRPr="00574CAE">
        <w:rPr>
          <w:rFonts w:ascii="Times New Roman" w:hAnsi="Times New Roman" w:cs="Times New Roman"/>
          <w:i/>
          <w:sz w:val="24"/>
          <w:szCs w:val="24"/>
          <w:lang w:val="hu-HU"/>
        </w:rPr>
        <w:t>)</w:t>
      </w:r>
    </w:p>
    <w:p w14:paraId="0B23197E" w14:textId="0C2D33B1" w:rsidR="00EB73C1" w:rsidRPr="00574CAE" w:rsidRDefault="00DB70F1"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Az </w:t>
      </w:r>
      <w:r>
        <w:rPr>
          <w:rFonts w:ascii="Times New Roman" w:hAnsi="Times New Roman" w:cs="Times New Roman"/>
          <w:sz w:val="24"/>
          <w:szCs w:val="24"/>
          <w:lang w:val="hu-HU"/>
        </w:rPr>
        <w:t xml:space="preserve">1. ábrán látható </w:t>
      </w:r>
      <w:r w:rsidR="00EB73C1">
        <w:rPr>
          <w:rFonts w:ascii="Times New Roman" w:hAnsi="Times New Roman" w:cs="Times New Roman"/>
          <w:sz w:val="24"/>
          <w:szCs w:val="24"/>
          <w:lang w:val="hu-HU"/>
        </w:rPr>
        <w:t>a termékek/szolgáltatások esetén bekövetkezett áfa</w:t>
      </w:r>
      <w:r w:rsidR="00A05953">
        <w:rPr>
          <w:rFonts w:ascii="Times New Roman" w:hAnsi="Times New Roman" w:cs="Times New Roman"/>
          <w:sz w:val="24"/>
          <w:szCs w:val="24"/>
          <w:lang w:val="hu-HU"/>
        </w:rPr>
        <w:t>-</w:t>
      </w:r>
      <w:r w:rsidR="00EB73C1">
        <w:rPr>
          <w:rFonts w:ascii="Times New Roman" w:hAnsi="Times New Roman" w:cs="Times New Roman"/>
          <w:sz w:val="24"/>
          <w:szCs w:val="24"/>
          <w:lang w:val="hu-HU"/>
        </w:rPr>
        <w:t>változások alapján, a változást megelőző és követő szakaszokra vizsgált maximum, minimum, átlag és szórás értékek</w:t>
      </w:r>
      <w:r w:rsidR="00A05953">
        <w:rPr>
          <w:rFonts w:ascii="Times New Roman" w:hAnsi="Times New Roman" w:cs="Times New Roman"/>
          <w:sz w:val="24"/>
          <w:szCs w:val="24"/>
          <w:lang w:val="hu-HU"/>
        </w:rPr>
        <w:t xml:space="preserve">, ahol maga a Google </w:t>
      </w:r>
      <w:proofErr w:type="spellStart"/>
      <w:r w:rsidR="00A05953">
        <w:rPr>
          <w:rFonts w:ascii="Times New Roman" w:hAnsi="Times New Roman" w:cs="Times New Roman"/>
          <w:sz w:val="24"/>
          <w:szCs w:val="24"/>
          <w:lang w:val="hu-HU"/>
        </w:rPr>
        <w:t>Trends</w:t>
      </w:r>
      <w:proofErr w:type="spellEnd"/>
      <w:r w:rsidR="00A05953">
        <w:rPr>
          <w:rFonts w:ascii="Times New Roman" w:hAnsi="Times New Roman" w:cs="Times New Roman"/>
          <w:sz w:val="24"/>
          <w:szCs w:val="24"/>
          <w:lang w:val="hu-HU"/>
        </w:rPr>
        <w:t xml:space="preserve"> keresési kifejezés a termék/szolgáltatás neve volt</w:t>
      </w:r>
      <w:r w:rsidR="00EB73C1">
        <w:rPr>
          <w:rFonts w:ascii="Times New Roman" w:hAnsi="Times New Roman" w:cs="Times New Roman"/>
          <w:sz w:val="24"/>
          <w:szCs w:val="24"/>
          <w:lang w:val="hu-HU"/>
        </w:rPr>
        <w:t>. Továbbá, hogy milyen mértékben történt az áfa</w:t>
      </w:r>
      <w:r w:rsidR="00A05953">
        <w:rPr>
          <w:rFonts w:ascii="Times New Roman" w:hAnsi="Times New Roman" w:cs="Times New Roman"/>
          <w:sz w:val="24"/>
          <w:szCs w:val="24"/>
          <w:lang w:val="hu-HU"/>
        </w:rPr>
        <w:t>-</w:t>
      </w:r>
      <w:r w:rsidR="00EB73C1">
        <w:rPr>
          <w:rFonts w:ascii="Times New Roman" w:hAnsi="Times New Roman" w:cs="Times New Roman"/>
          <w:sz w:val="24"/>
          <w:szCs w:val="24"/>
          <w:lang w:val="hu-HU"/>
        </w:rPr>
        <w:t xml:space="preserve">változás (lásd: 1.ábra M oszlop), valamint a termékek/szolgáltatásokhoz tartozó Google </w:t>
      </w:r>
      <w:proofErr w:type="spellStart"/>
      <w:r w:rsidR="00EB73C1">
        <w:rPr>
          <w:rFonts w:ascii="Times New Roman" w:hAnsi="Times New Roman" w:cs="Times New Roman"/>
          <w:sz w:val="24"/>
          <w:szCs w:val="24"/>
          <w:lang w:val="hu-HU"/>
        </w:rPr>
        <w:t>Trends</w:t>
      </w:r>
      <w:proofErr w:type="spellEnd"/>
      <w:r w:rsidR="00EB73C1">
        <w:rPr>
          <w:rFonts w:ascii="Times New Roman" w:hAnsi="Times New Roman" w:cs="Times New Roman"/>
          <w:sz w:val="24"/>
          <w:szCs w:val="24"/>
          <w:lang w:val="hu-HU"/>
        </w:rPr>
        <w:t xml:space="preserve"> hivatkozások (lásd: 1.ábra L oszlop)</w:t>
      </w:r>
      <w:r w:rsidR="00A05953">
        <w:rPr>
          <w:rFonts w:ascii="Times New Roman" w:hAnsi="Times New Roman" w:cs="Times New Roman"/>
          <w:sz w:val="24"/>
          <w:szCs w:val="24"/>
          <w:lang w:val="hu-HU"/>
        </w:rPr>
        <w:t>.</w:t>
      </w:r>
    </w:p>
    <w:p w14:paraId="70355523" w14:textId="5259B1FA" w:rsidR="0059763D" w:rsidRDefault="0059763D" w:rsidP="00574CAE">
      <w:pPr>
        <w:jc w:val="both"/>
        <w:rPr>
          <w:rFonts w:ascii="Times New Roman" w:hAnsi="Times New Roman" w:cs="Times New Roman"/>
          <w:lang w:val="hu-HU"/>
        </w:rPr>
      </w:pPr>
      <w:r>
        <w:rPr>
          <w:noProof/>
        </w:rPr>
        <w:drawing>
          <wp:inline distT="0" distB="0" distL="0" distR="0" wp14:anchorId="6DD1B885" wp14:editId="0880CFAD">
            <wp:extent cx="5869858" cy="230954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1619" r="17672" b="20794"/>
                    <a:stretch/>
                  </pic:blipFill>
                  <pic:spPr bwMode="auto">
                    <a:xfrm>
                      <a:off x="0" y="0"/>
                      <a:ext cx="5920331" cy="2329399"/>
                    </a:xfrm>
                    <a:prstGeom prst="rect">
                      <a:avLst/>
                    </a:prstGeom>
                    <a:ln>
                      <a:noFill/>
                    </a:ln>
                    <a:extLst>
                      <a:ext uri="{53640926-AAD7-44D8-BBD7-CCE9431645EC}">
                        <a14:shadowObscured xmlns:a14="http://schemas.microsoft.com/office/drawing/2010/main"/>
                      </a:ext>
                    </a:extLst>
                  </pic:spPr>
                </pic:pic>
              </a:graphicData>
            </a:graphic>
          </wp:inline>
        </w:drawing>
      </w:r>
    </w:p>
    <w:p w14:paraId="560DA813" w14:textId="17AB7F7F" w:rsidR="0059763D" w:rsidRDefault="00467C70" w:rsidP="00574CAE">
      <w:pPr>
        <w:pStyle w:val="ListParagraph"/>
        <w:numPr>
          <w:ilvl w:val="0"/>
          <w:numId w:val="6"/>
        </w:numPr>
        <w:jc w:val="both"/>
        <w:rPr>
          <w:rFonts w:ascii="Times New Roman" w:hAnsi="Times New Roman" w:cs="Times New Roman"/>
          <w:i/>
          <w:sz w:val="24"/>
          <w:szCs w:val="24"/>
          <w:lang w:val="hu-HU"/>
        </w:rPr>
      </w:pPr>
      <w:r w:rsidRPr="00574CAE">
        <w:rPr>
          <w:rFonts w:ascii="Times New Roman" w:hAnsi="Times New Roman" w:cs="Times New Roman"/>
          <w:i/>
          <w:sz w:val="24"/>
          <w:szCs w:val="24"/>
          <w:lang w:val="hu-HU"/>
        </w:rPr>
        <w:t>Á</w:t>
      </w:r>
      <w:r w:rsidR="0059763D" w:rsidRPr="00574CAE">
        <w:rPr>
          <w:rFonts w:ascii="Times New Roman" w:hAnsi="Times New Roman" w:cs="Times New Roman"/>
          <w:i/>
          <w:sz w:val="24"/>
          <w:szCs w:val="24"/>
          <w:lang w:val="hu-HU"/>
        </w:rPr>
        <w:t>bra</w:t>
      </w:r>
      <w:r w:rsidRPr="00574CAE">
        <w:rPr>
          <w:rFonts w:ascii="Times New Roman" w:hAnsi="Times New Roman" w:cs="Times New Roman"/>
          <w:i/>
          <w:sz w:val="24"/>
          <w:szCs w:val="24"/>
          <w:lang w:val="hu-HU"/>
        </w:rPr>
        <w:t xml:space="preserve">: Termékek/szolgáltatások „megelőző” és „követő” adatok különbözete </w:t>
      </w:r>
      <w:r w:rsidR="00DD0442">
        <w:rPr>
          <w:rFonts w:ascii="Times New Roman" w:hAnsi="Times New Roman" w:cs="Times New Roman"/>
          <w:i/>
          <w:sz w:val="24"/>
          <w:szCs w:val="24"/>
          <w:lang w:val="hu-HU"/>
        </w:rPr>
        <w:t>(</w:t>
      </w:r>
      <w:r w:rsidR="00DD0442" w:rsidRPr="00BE0135">
        <w:rPr>
          <w:rFonts w:ascii="Times New Roman" w:hAnsi="Times New Roman" w:cs="Times New Roman"/>
          <w:i/>
          <w:sz w:val="24"/>
          <w:szCs w:val="24"/>
          <w:lang w:val="hu-HU"/>
        </w:rPr>
        <w:t>forrás:</w:t>
      </w:r>
      <w:r w:rsidR="00DD0442">
        <w:rPr>
          <w:rFonts w:ascii="Times New Roman" w:hAnsi="Times New Roman" w:cs="Times New Roman"/>
          <w:i/>
          <w:sz w:val="24"/>
          <w:szCs w:val="24"/>
          <w:lang w:val="hu-HU"/>
        </w:rPr>
        <w:t xml:space="preserve"> </w:t>
      </w:r>
      <w:r w:rsidR="00CA16AB">
        <w:rPr>
          <w:rFonts w:ascii="Times New Roman" w:hAnsi="Times New Roman" w:cs="Times New Roman"/>
          <w:i/>
          <w:sz w:val="24"/>
          <w:szCs w:val="24"/>
          <w:lang w:val="hu-HU"/>
        </w:rPr>
        <w:t>E</w:t>
      </w:r>
      <w:r w:rsidR="00DD0442">
        <w:rPr>
          <w:rFonts w:ascii="Times New Roman" w:hAnsi="Times New Roman" w:cs="Times New Roman"/>
          <w:i/>
          <w:sz w:val="24"/>
          <w:szCs w:val="24"/>
          <w:lang w:val="hu-HU"/>
        </w:rPr>
        <w:t xml:space="preserve">xcel fájl- számítások fül- tartomány: C27-L47 </w:t>
      </w:r>
      <w:hyperlink r:id="rId36" w:history="1">
        <w:r w:rsidR="00DD0442" w:rsidRPr="00574CAE">
          <w:rPr>
            <w:rStyle w:val="Hyperlink"/>
            <w:rFonts w:ascii="Times New Roman" w:hAnsi="Times New Roman" w:cs="Times New Roman"/>
            <w:lang w:val="hu-HU"/>
          </w:rPr>
          <w:t>URL</w:t>
        </w:r>
      </w:hyperlink>
      <w:r w:rsidRPr="00574CAE">
        <w:rPr>
          <w:rFonts w:ascii="Times New Roman" w:hAnsi="Times New Roman" w:cs="Times New Roman"/>
          <w:i/>
          <w:sz w:val="24"/>
          <w:szCs w:val="24"/>
          <w:lang w:val="hu-HU"/>
        </w:rPr>
        <w:t>)</w:t>
      </w:r>
    </w:p>
    <w:p w14:paraId="6E76B00A" w14:textId="5650ECFB" w:rsidR="00EB73C1" w:rsidRDefault="00EB73C1"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A 2.ábrán </w:t>
      </w:r>
      <w:r>
        <w:rPr>
          <w:rFonts w:ascii="Times New Roman" w:hAnsi="Times New Roman" w:cs="Times New Roman"/>
          <w:sz w:val="24"/>
          <w:szCs w:val="24"/>
          <w:lang w:val="hu-HU"/>
        </w:rPr>
        <w:t>látható a vizsgált jelenségek Go</w:t>
      </w:r>
      <w:r w:rsidR="00A05953">
        <w:rPr>
          <w:rFonts w:ascii="Times New Roman" w:hAnsi="Times New Roman" w:cs="Times New Roman"/>
          <w:sz w:val="24"/>
          <w:szCs w:val="24"/>
          <w:lang w:val="hu-HU"/>
        </w:rPr>
        <w:t>o</w:t>
      </w:r>
      <w:r>
        <w:rPr>
          <w:rFonts w:ascii="Times New Roman" w:hAnsi="Times New Roman" w:cs="Times New Roman"/>
          <w:sz w:val="24"/>
          <w:szCs w:val="24"/>
          <w:lang w:val="hu-HU"/>
        </w:rPr>
        <w:t xml:space="preserve">gle </w:t>
      </w:r>
      <w:proofErr w:type="spellStart"/>
      <w:r>
        <w:rPr>
          <w:rFonts w:ascii="Times New Roman" w:hAnsi="Times New Roman" w:cs="Times New Roman"/>
          <w:sz w:val="24"/>
          <w:szCs w:val="24"/>
          <w:lang w:val="hu-HU"/>
        </w:rPr>
        <w:t>Trends</w:t>
      </w:r>
      <w:proofErr w:type="spellEnd"/>
      <w:r>
        <w:rPr>
          <w:rFonts w:ascii="Times New Roman" w:hAnsi="Times New Roman" w:cs="Times New Roman"/>
          <w:sz w:val="24"/>
          <w:szCs w:val="24"/>
          <w:lang w:val="hu-HU"/>
        </w:rPr>
        <w:t xml:space="preserve"> adatainak megelőző és követő értékek közötti különbséget.</w:t>
      </w:r>
      <w:r w:rsidR="00AF2744">
        <w:rPr>
          <w:rFonts w:ascii="Times New Roman" w:hAnsi="Times New Roman" w:cs="Times New Roman"/>
          <w:sz w:val="24"/>
          <w:szCs w:val="24"/>
          <w:lang w:val="hu-HU"/>
        </w:rPr>
        <w:t xml:space="preserve"> </w:t>
      </w:r>
      <w:r w:rsidR="00D77D02">
        <w:rPr>
          <w:rFonts w:ascii="Times New Roman" w:hAnsi="Times New Roman" w:cs="Times New Roman"/>
          <w:sz w:val="24"/>
          <w:szCs w:val="24"/>
          <w:lang w:val="hu-HU"/>
        </w:rPr>
        <w:t>A 2.ábra L oszlopa függvénye a D,</w:t>
      </w:r>
      <w:r w:rsidR="00D85123">
        <w:rPr>
          <w:rFonts w:ascii="Times New Roman" w:hAnsi="Times New Roman" w:cs="Times New Roman"/>
          <w:sz w:val="24"/>
          <w:szCs w:val="24"/>
          <w:lang w:val="hu-HU"/>
        </w:rPr>
        <w:t xml:space="preserve"> </w:t>
      </w:r>
      <w:r w:rsidR="00D77D02">
        <w:rPr>
          <w:rFonts w:ascii="Times New Roman" w:hAnsi="Times New Roman" w:cs="Times New Roman"/>
          <w:sz w:val="24"/>
          <w:szCs w:val="24"/>
          <w:lang w:val="hu-HU"/>
        </w:rPr>
        <w:t>E,</w:t>
      </w:r>
      <w:r w:rsidR="00D85123">
        <w:rPr>
          <w:rFonts w:ascii="Times New Roman" w:hAnsi="Times New Roman" w:cs="Times New Roman"/>
          <w:sz w:val="24"/>
          <w:szCs w:val="24"/>
          <w:lang w:val="hu-HU"/>
        </w:rPr>
        <w:t xml:space="preserve"> </w:t>
      </w:r>
      <w:r w:rsidR="00D77D02">
        <w:rPr>
          <w:rFonts w:ascii="Times New Roman" w:hAnsi="Times New Roman" w:cs="Times New Roman"/>
          <w:sz w:val="24"/>
          <w:szCs w:val="24"/>
          <w:lang w:val="hu-HU"/>
        </w:rPr>
        <w:t>F,</w:t>
      </w:r>
      <w:r w:rsidR="00D85123">
        <w:rPr>
          <w:rFonts w:ascii="Times New Roman" w:hAnsi="Times New Roman" w:cs="Times New Roman"/>
          <w:sz w:val="24"/>
          <w:szCs w:val="24"/>
          <w:lang w:val="hu-HU"/>
        </w:rPr>
        <w:t xml:space="preserve"> </w:t>
      </w:r>
      <w:r w:rsidR="00D77D02">
        <w:rPr>
          <w:rFonts w:ascii="Times New Roman" w:hAnsi="Times New Roman" w:cs="Times New Roman"/>
          <w:sz w:val="24"/>
          <w:szCs w:val="24"/>
          <w:lang w:val="hu-HU"/>
        </w:rPr>
        <w:t>G,</w:t>
      </w:r>
      <w:r w:rsidR="00D85123">
        <w:rPr>
          <w:rFonts w:ascii="Times New Roman" w:hAnsi="Times New Roman" w:cs="Times New Roman"/>
          <w:sz w:val="24"/>
          <w:szCs w:val="24"/>
          <w:lang w:val="hu-HU"/>
        </w:rPr>
        <w:t xml:space="preserve"> </w:t>
      </w:r>
      <w:r w:rsidR="00D77D02">
        <w:rPr>
          <w:rFonts w:ascii="Times New Roman" w:hAnsi="Times New Roman" w:cs="Times New Roman"/>
          <w:sz w:val="24"/>
          <w:szCs w:val="24"/>
          <w:lang w:val="hu-HU"/>
        </w:rPr>
        <w:t>H,</w:t>
      </w:r>
      <w:r w:rsidR="00D85123">
        <w:rPr>
          <w:rFonts w:ascii="Times New Roman" w:hAnsi="Times New Roman" w:cs="Times New Roman"/>
          <w:sz w:val="24"/>
          <w:szCs w:val="24"/>
          <w:lang w:val="hu-HU"/>
        </w:rPr>
        <w:t xml:space="preserve"> </w:t>
      </w:r>
      <w:r w:rsidR="00D77D02">
        <w:rPr>
          <w:rFonts w:ascii="Times New Roman" w:hAnsi="Times New Roman" w:cs="Times New Roman"/>
          <w:sz w:val="24"/>
          <w:szCs w:val="24"/>
          <w:lang w:val="hu-HU"/>
        </w:rPr>
        <w:t>I,</w:t>
      </w:r>
      <w:r w:rsidR="00D85123">
        <w:rPr>
          <w:rFonts w:ascii="Times New Roman" w:hAnsi="Times New Roman" w:cs="Times New Roman"/>
          <w:sz w:val="24"/>
          <w:szCs w:val="24"/>
          <w:lang w:val="hu-HU"/>
        </w:rPr>
        <w:t xml:space="preserve"> </w:t>
      </w:r>
      <w:r w:rsidR="00D77D02">
        <w:rPr>
          <w:rFonts w:ascii="Times New Roman" w:hAnsi="Times New Roman" w:cs="Times New Roman"/>
          <w:sz w:val="24"/>
          <w:szCs w:val="24"/>
          <w:lang w:val="hu-HU"/>
        </w:rPr>
        <w:t>J,</w:t>
      </w:r>
      <w:r w:rsidR="00D85123">
        <w:rPr>
          <w:rFonts w:ascii="Times New Roman" w:hAnsi="Times New Roman" w:cs="Times New Roman"/>
          <w:sz w:val="24"/>
          <w:szCs w:val="24"/>
          <w:lang w:val="hu-HU"/>
        </w:rPr>
        <w:t xml:space="preserve"> </w:t>
      </w:r>
      <w:r w:rsidR="00D77D02">
        <w:rPr>
          <w:rFonts w:ascii="Times New Roman" w:hAnsi="Times New Roman" w:cs="Times New Roman"/>
          <w:sz w:val="24"/>
          <w:szCs w:val="24"/>
          <w:lang w:val="hu-HU"/>
        </w:rPr>
        <w:t>K oszlopoknak minden egyes sor</w:t>
      </w:r>
      <w:r w:rsidR="00A05953">
        <w:rPr>
          <w:rFonts w:ascii="Times New Roman" w:hAnsi="Times New Roman" w:cs="Times New Roman"/>
          <w:sz w:val="24"/>
          <w:szCs w:val="24"/>
          <w:lang w:val="hu-HU"/>
        </w:rPr>
        <w:t xml:space="preserve"> (objektum)</w:t>
      </w:r>
      <w:r w:rsidR="00D77D02">
        <w:rPr>
          <w:rFonts w:ascii="Times New Roman" w:hAnsi="Times New Roman" w:cs="Times New Roman"/>
          <w:sz w:val="24"/>
          <w:szCs w:val="24"/>
          <w:lang w:val="hu-HU"/>
        </w:rPr>
        <w:t xml:space="preserve"> esetében. </w:t>
      </w:r>
    </w:p>
    <w:p w14:paraId="027DC0F4" w14:textId="77777777" w:rsidR="00B00392" w:rsidRPr="00574CAE" w:rsidRDefault="00B00392" w:rsidP="00574CAE">
      <w:pPr>
        <w:pStyle w:val="Heading3"/>
        <w:jc w:val="both"/>
        <w:rPr>
          <w:rFonts w:ascii="Times New Roman" w:hAnsi="Times New Roman" w:cs="Times New Roman"/>
          <w:lang w:val="hu-HU"/>
        </w:rPr>
      </w:pPr>
      <w:bookmarkStart w:id="42" w:name="_Toc52562627"/>
      <w:bookmarkStart w:id="43" w:name="_Toc143947237"/>
      <w:r w:rsidRPr="00574CAE">
        <w:rPr>
          <w:rFonts w:ascii="Times New Roman" w:hAnsi="Times New Roman" w:cs="Times New Roman"/>
          <w:lang w:val="hu-HU"/>
        </w:rPr>
        <w:t>Saját módszertan</w:t>
      </w:r>
      <w:bookmarkEnd w:id="42"/>
      <w:bookmarkEnd w:id="43"/>
    </w:p>
    <w:p w14:paraId="563ACC76" w14:textId="77777777" w:rsidR="009730F7" w:rsidRPr="00574CAE" w:rsidRDefault="009730F7"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Forrás: Google </w:t>
      </w:r>
      <w:proofErr w:type="spellStart"/>
      <w:r w:rsidRPr="00574CAE">
        <w:rPr>
          <w:rFonts w:ascii="Times New Roman" w:hAnsi="Times New Roman" w:cs="Times New Roman"/>
          <w:sz w:val="24"/>
          <w:szCs w:val="24"/>
          <w:lang w:val="hu-HU"/>
        </w:rPr>
        <w:t>Trends</w:t>
      </w:r>
      <w:proofErr w:type="spellEnd"/>
    </w:p>
    <w:p w14:paraId="28C2A95A"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37" w:history="1">
        <w:r w:rsidRPr="00A05953">
          <w:rPr>
            <w:rStyle w:val="Hyperlink"/>
            <w:rFonts w:ascii="Times New Roman" w:hAnsi="Times New Roman" w:cs="Times New Roman"/>
            <w:lang w:val="hu-HU"/>
          </w:rPr>
          <w:t>https://trends.google.com/trends/explore?date=all&amp;q=f%C3%A9lsert%C3%A9s&amp;hl=hu</w:t>
        </w:r>
      </w:hyperlink>
    </w:p>
    <w:p w14:paraId="4EE7BD68"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38" w:history="1">
        <w:r w:rsidRPr="00A05953">
          <w:rPr>
            <w:rStyle w:val="Hyperlink"/>
            <w:rFonts w:ascii="Times New Roman" w:hAnsi="Times New Roman" w:cs="Times New Roman"/>
            <w:lang w:val="hu-HU"/>
          </w:rPr>
          <w:t>https://trends.google.com/trends/explore?date=all&amp;geo=HU&amp;q=marhah%C3%BAs&amp;hl=hu</w:t>
        </w:r>
      </w:hyperlink>
    </w:p>
    <w:p w14:paraId="2B5A2536"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39" w:history="1">
        <w:r w:rsidRPr="00A05953">
          <w:rPr>
            <w:rStyle w:val="Hyperlink"/>
            <w:rFonts w:ascii="Times New Roman" w:hAnsi="Times New Roman" w:cs="Times New Roman"/>
            <w:lang w:val="hu-HU"/>
          </w:rPr>
          <w:t>https://trends.google.com/trends/explore?date=all&amp;geo=HU&amp;q=lak%C3%A1s&amp;hl=hu</w:t>
        </w:r>
      </w:hyperlink>
    </w:p>
    <w:p w14:paraId="3C5247B5"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0" w:history="1">
        <w:r w:rsidRPr="00A05953">
          <w:rPr>
            <w:rStyle w:val="Hyperlink"/>
            <w:rFonts w:ascii="Times New Roman" w:hAnsi="Times New Roman" w:cs="Times New Roman"/>
            <w:lang w:val="hu-HU"/>
          </w:rPr>
          <w:t>https://trends.google.com/trends/explore?date=all&amp;geo=HU&amp;q=sert%C3%A9sh%C3%BAs&amp;hl=hu</w:t>
        </w:r>
      </w:hyperlink>
    </w:p>
    <w:p w14:paraId="7B4D90C4"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1" w:history="1">
        <w:r w:rsidRPr="00A05953">
          <w:rPr>
            <w:rStyle w:val="Hyperlink"/>
            <w:rFonts w:ascii="Times New Roman" w:hAnsi="Times New Roman" w:cs="Times New Roman"/>
            <w:lang w:val="hu-HU"/>
          </w:rPr>
          <w:t>https://trends.google.com/trends/explore?date=all&amp;geo=HU&amp;q=baromfi&amp;hl=hu</w:t>
        </w:r>
      </w:hyperlink>
    </w:p>
    <w:p w14:paraId="69B7B77F"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2" w:history="1">
        <w:r w:rsidRPr="00A05953">
          <w:rPr>
            <w:rStyle w:val="Hyperlink"/>
            <w:rFonts w:ascii="Times New Roman" w:hAnsi="Times New Roman" w:cs="Times New Roman"/>
            <w:lang w:val="hu-HU"/>
          </w:rPr>
          <w:t>https://trends.google.com/trends/explore?date=all&amp;geo=HU&amp;q=tej&amp;hl=hu</w:t>
        </w:r>
      </w:hyperlink>
    </w:p>
    <w:p w14:paraId="48076C90"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3" w:history="1">
        <w:r w:rsidRPr="00A05953">
          <w:rPr>
            <w:rStyle w:val="Hyperlink"/>
            <w:rFonts w:ascii="Times New Roman" w:hAnsi="Times New Roman" w:cs="Times New Roman"/>
            <w:lang w:val="hu-HU"/>
          </w:rPr>
          <w:t>https://trends.google.com/trends/explore?date=all&amp;geo=HU&amp;q=%C3%A9tterem&amp;hl=hu</w:t>
        </w:r>
      </w:hyperlink>
    </w:p>
    <w:p w14:paraId="070486AA"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4" w:history="1">
        <w:r w:rsidRPr="00A05953">
          <w:rPr>
            <w:rStyle w:val="Hyperlink"/>
            <w:rFonts w:ascii="Times New Roman" w:hAnsi="Times New Roman" w:cs="Times New Roman"/>
            <w:lang w:val="hu-HU"/>
          </w:rPr>
          <w:t>https://trends.google.hu/trends/explore?date=all&amp;geo=HU&amp;q=hal&amp;hl=hu</w:t>
        </w:r>
      </w:hyperlink>
    </w:p>
    <w:p w14:paraId="53AEC98D"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5" w:history="1">
        <w:r w:rsidRPr="00A05953">
          <w:rPr>
            <w:rStyle w:val="Hyperlink"/>
            <w:rFonts w:ascii="Times New Roman" w:hAnsi="Times New Roman" w:cs="Times New Roman"/>
            <w:lang w:val="hu-HU"/>
          </w:rPr>
          <w:t>https://trends.google.hu/trends/explore?date=all&amp;geo=HU&amp;q=bels%C5%91s%C3%A9g&amp;hl=hu</w:t>
        </w:r>
      </w:hyperlink>
    </w:p>
    <w:p w14:paraId="36D45CCA"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6" w:history="1">
        <w:r w:rsidRPr="00A05953">
          <w:rPr>
            <w:rStyle w:val="Hyperlink"/>
            <w:rFonts w:ascii="Times New Roman" w:hAnsi="Times New Roman" w:cs="Times New Roman"/>
            <w:lang w:val="hu-HU"/>
          </w:rPr>
          <w:t>https://trends.google.hu/trends/explore?date=all&amp;geo=HU&amp;q=sz%C3%A1ll%C3%A1shely&amp;hl=hu</w:t>
        </w:r>
      </w:hyperlink>
    </w:p>
    <w:p w14:paraId="0BF873FF"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7" w:history="1">
        <w:r w:rsidRPr="00A05953">
          <w:rPr>
            <w:rStyle w:val="Hyperlink"/>
            <w:rFonts w:ascii="Times New Roman" w:hAnsi="Times New Roman" w:cs="Times New Roman"/>
            <w:lang w:val="hu-HU"/>
          </w:rPr>
          <w:t>https://trends.google.hu/trends/explore?date=all&amp;geo=HU&amp;q=toj%C3%A1s&amp;hl=hu</w:t>
        </w:r>
      </w:hyperlink>
    </w:p>
    <w:p w14:paraId="5586C378"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8" w:history="1">
        <w:r w:rsidRPr="00A05953">
          <w:rPr>
            <w:rStyle w:val="Hyperlink"/>
            <w:rFonts w:ascii="Times New Roman" w:hAnsi="Times New Roman" w:cs="Times New Roman"/>
            <w:lang w:val="hu-HU"/>
          </w:rPr>
          <w:t>https://trends.google.hu/trends/explore?date=all&amp;geo=HU&amp;q=alkoholmentes&amp;hl=hu</w:t>
        </w:r>
      </w:hyperlink>
    </w:p>
    <w:p w14:paraId="2E05B786" w14:textId="77777777" w:rsidR="009730F7" w:rsidRPr="00A05953" w:rsidRDefault="009730F7" w:rsidP="00A05953">
      <w:pPr>
        <w:pStyle w:val="ListParagraph"/>
        <w:numPr>
          <w:ilvl w:val="0"/>
          <w:numId w:val="6"/>
        </w:numPr>
        <w:jc w:val="both"/>
        <w:rPr>
          <w:rFonts w:ascii="Times New Roman" w:hAnsi="Times New Roman" w:cs="Times New Roman"/>
          <w:lang w:val="hu-HU"/>
        </w:rPr>
      </w:pPr>
      <w:hyperlink r:id="rId49" w:history="1">
        <w:r w:rsidRPr="00A05953">
          <w:rPr>
            <w:rStyle w:val="Hyperlink"/>
            <w:rFonts w:ascii="Times New Roman" w:hAnsi="Times New Roman" w:cs="Times New Roman"/>
            <w:lang w:val="hu-HU"/>
          </w:rPr>
          <w:t>https://trends.google.hu/trends/explore?date=all&amp;geo=HU&amp;q=gy%C3%B3gyszer&amp;hl=hu</w:t>
        </w:r>
      </w:hyperlink>
    </w:p>
    <w:p w14:paraId="2C5E5CDB" w14:textId="3DE1D15F" w:rsidR="009730F7" w:rsidRDefault="009730F7" w:rsidP="00A05953">
      <w:pPr>
        <w:pStyle w:val="ListParagraph"/>
        <w:numPr>
          <w:ilvl w:val="0"/>
          <w:numId w:val="6"/>
        </w:numPr>
        <w:jc w:val="both"/>
        <w:rPr>
          <w:rFonts w:ascii="Times New Roman" w:hAnsi="Times New Roman" w:cs="Times New Roman"/>
          <w:lang w:val="hu-HU"/>
        </w:rPr>
      </w:pPr>
      <w:hyperlink r:id="rId50" w:history="1">
        <w:r w:rsidRPr="00A05953">
          <w:rPr>
            <w:rStyle w:val="Hyperlink"/>
            <w:rFonts w:ascii="Times New Roman" w:hAnsi="Times New Roman" w:cs="Times New Roman"/>
            <w:lang w:val="hu-HU"/>
          </w:rPr>
          <w:t>https://trends.google.hu/trends/explore?date=all&amp;geo=HU&amp;q=ruha&amp;hl=hu</w:t>
        </w:r>
      </w:hyperlink>
    </w:p>
    <w:p w14:paraId="3933CA4A" w14:textId="7919C306" w:rsidR="00A05953" w:rsidRDefault="00A05953" w:rsidP="00A05953">
      <w:pPr>
        <w:pStyle w:val="ListParagraph"/>
        <w:numPr>
          <w:ilvl w:val="0"/>
          <w:numId w:val="6"/>
        </w:numPr>
        <w:jc w:val="both"/>
        <w:rPr>
          <w:rFonts w:ascii="Times New Roman" w:hAnsi="Times New Roman" w:cs="Times New Roman"/>
          <w:lang w:val="hu-HU"/>
        </w:rPr>
      </w:pPr>
      <w:hyperlink r:id="rId51" w:history="1">
        <w:r w:rsidRPr="006A0813">
          <w:rPr>
            <w:rStyle w:val="Hyperlink"/>
            <w:rFonts w:ascii="Times New Roman" w:hAnsi="Times New Roman" w:cs="Times New Roman"/>
            <w:lang w:val="hu-HU"/>
          </w:rPr>
          <w:t>https://trends.google.hu/trends/explore?date=all&amp;geo=HU&amp;q=</w:t>
        </w:r>
        <w:r w:rsidRPr="006A0813">
          <w:rPr>
            <w:rStyle w:val="Hyperlink"/>
            <w:rFonts w:ascii="Times New Roman" w:hAnsi="Times New Roman" w:cs="Times New Roman"/>
            <w:lang w:val="hu-HU"/>
          </w:rPr>
          <w:t>internet</w:t>
        </w:r>
        <w:r w:rsidRPr="006A0813">
          <w:rPr>
            <w:rStyle w:val="Hyperlink"/>
            <w:rFonts w:ascii="Times New Roman" w:hAnsi="Times New Roman" w:cs="Times New Roman"/>
            <w:lang w:val="hu-HU"/>
          </w:rPr>
          <w:t>&amp;hl=hu</w:t>
        </w:r>
      </w:hyperlink>
      <w:r>
        <w:rPr>
          <w:rFonts w:ascii="Times New Roman" w:hAnsi="Times New Roman" w:cs="Times New Roman"/>
          <w:lang w:val="hu-HU"/>
        </w:rPr>
        <w:t xml:space="preserve"> </w:t>
      </w:r>
    </w:p>
    <w:p w14:paraId="5C7B571C" w14:textId="4B782A10" w:rsidR="00721607" w:rsidRPr="00A05953" w:rsidRDefault="00721607" w:rsidP="00A05953">
      <w:pPr>
        <w:pStyle w:val="ListParagraph"/>
        <w:numPr>
          <w:ilvl w:val="0"/>
          <w:numId w:val="6"/>
        </w:numPr>
        <w:jc w:val="both"/>
        <w:rPr>
          <w:rFonts w:ascii="Times New Roman" w:hAnsi="Times New Roman" w:cs="Times New Roman"/>
          <w:lang w:val="hu-HU"/>
        </w:rPr>
      </w:pPr>
      <w:hyperlink r:id="rId52" w:history="1">
        <w:r w:rsidRPr="006A0813">
          <w:rPr>
            <w:rStyle w:val="Hyperlink"/>
            <w:rFonts w:ascii="Times New Roman" w:hAnsi="Times New Roman" w:cs="Times New Roman"/>
            <w:lang w:val="hu-HU"/>
          </w:rPr>
          <w:t>https://trends.google.hu/trends/explore?date=all&amp;geo=HU&amp;q=</w:t>
        </w:r>
        <w:r w:rsidRPr="006A0813">
          <w:rPr>
            <w:rStyle w:val="Hyperlink"/>
            <w:rFonts w:ascii="Times New Roman" w:hAnsi="Times New Roman" w:cs="Times New Roman"/>
            <w:lang w:val="hu-HU"/>
          </w:rPr>
          <w:t>braille</w:t>
        </w:r>
        <w:r w:rsidRPr="006A0813">
          <w:rPr>
            <w:rStyle w:val="Hyperlink"/>
            <w:rFonts w:ascii="Times New Roman" w:hAnsi="Times New Roman" w:cs="Times New Roman"/>
            <w:lang w:val="hu-HU"/>
          </w:rPr>
          <w:t>&amp;hl=hu</w:t>
        </w:r>
      </w:hyperlink>
      <w:r>
        <w:rPr>
          <w:rFonts w:ascii="Times New Roman" w:hAnsi="Times New Roman" w:cs="Times New Roman"/>
          <w:lang w:val="hu-HU"/>
        </w:rPr>
        <w:t xml:space="preserve"> </w:t>
      </w:r>
    </w:p>
    <w:p w14:paraId="6258A4ED" w14:textId="6C5BC52C" w:rsidR="009D62F1" w:rsidRPr="00574CAE" w:rsidRDefault="009D62F1"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u w:val="single"/>
          <w:lang w:val="hu-HU"/>
        </w:rPr>
        <w:t>Objektumok (16+2):</w:t>
      </w:r>
      <w:r w:rsidRPr="00574CAE">
        <w:rPr>
          <w:rFonts w:ascii="Times New Roman" w:hAnsi="Times New Roman" w:cs="Times New Roman"/>
          <w:sz w:val="24"/>
          <w:szCs w:val="24"/>
          <w:lang w:val="hu-HU"/>
        </w:rPr>
        <w:t xml:space="preserve"> félsertés: (világszerte), marhahús: (világszerte), lakás: (világszerte), sertéshús: (világszerte), internet: (világszerte), baromfi: (világszerte), tej: (világszerte), étterem: (világszerte), hal: (világszerte), belsőség: (világszerte), tej: (világszerte), szálláshely: (világszerte), tojás: (világszerte), alkoholmentes: (világszerte), gyógyszer: (világszerte), ruha: (világszerte)</w:t>
      </w:r>
    </w:p>
    <w:p w14:paraId="3A85C04B" w14:textId="2FEEFCCC" w:rsidR="00AF1518" w:rsidRPr="00574CAE" w:rsidRDefault="009D62F1"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u w:val="single"/>
          <w:lang w:val="hu-HU"/>
        </w:rPr>
        <w:t>Attribútumok (232):</w:t>
      </w:r>
      <w:r w:rsidRPr="00574CAE">
        <w:rPr>
          <w:rFonts w:ascii="Times New Roman" w:hAnsi="Times New Roman" w:cs="Times New Roman"/>
          <w:sz w:val="24"/>
          <w:szCs w:val="24"/>
          <w:lang w:val="hu-HU"/>
        </w:rPr>
        <w:t xml:space="preserve"> Az elemzéshez a 2004. januártól 2023. áprilisáig havonta rendelkezésre álló </w:t>
      </w:r>
      <w:proofErr w:type="spellStart"/>
      <w:r w:rsidRPr="00574CAE">
        <w:rPr>
          <w:rFonts w:ascii="Times New Roman" w:hAnsi="Times New Roman" w:cs="Times New Roman"/>
          <w:sz w:val="24"/>
          <w:szCs w:val="24"/>
          <w:lang w:val="hu-HU"/>
        </w:rPr>
        <w:t>kulcsszavankénti</w:t>
      </w:r>
      <w:proofErr w:type="spellEnd"/>
      <w:r w:rsidRPr="00574CAE">
        <w:rPr>
          <w:rFonts w:ascii="Times New Roman" w:hAnsi="Times New Roman" w:cs="Times New Roman"/>
          <w:sz w:val="24"/>
          <w:szCs w:val="24"/>
          <w:lang w:val="hu-HU"/>
        </w:rPr>
        <w:t xml:space="preserve"> </w:t>
      </w:r>
      <w:r w:rsidR="00A05953">
        <w:rPr>
          <w:rFonts w:ascii="Times New Roman" w:hAnsi="Times New Roman" w:cs="Times New Roman"/>
          <w:sz w:val="24"/>
          <w:szCs w:val="24"/>
          <w:lang w:val="hu-HU"/>
        </w:rPr>
        <w:t xml:space="preserve">(vö. ezen alfejezet elején látható 20 elemű URL-felsorolás kulcsszó-paraméterei) </w:t>
      </w:r>
      <w:r w:rsidRPr="00574CAE">
        <w:rPr>
          <w:rFonts w:ascii="Times New Roman" w:hAnsi="Times New Roman" w:cs="Times New Roman"/>
          <w:sz w:val="24"/>
          <w:szCs w:val="24"/>
          <w:lang w:val="hu-HU"/>
        </w:rPr>
        <w:t>érdeklődés trendek (%) 232 idősávja (hónapja) nyújtotta az összehasonlítandó objektumokat.</w:t>
      </w:r>
      <w:r w:rsidR="00A05953">
        <w:rPr>
          <w:rFonts w:ascii="Times New Roman" w:hAnsi="Times New Roman" w:cs="Times New Roman"/>
          <w:sz w:val="24"/>
          <w:szCs w:val="24"/>
          <w:lang w:val="hu-HU"/>
        </w:rPr>
        <w:t xml:space="preserve"> </w:t>
      </w:r>
    </w:p>
    <w:p w14:paraId="67705229" w14:textId="75BCDCE4" w:rsidR="000F202B" w:rsidRPr="00574CAE" w:rsidRDefault="009730F7"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Néhány </w:t>
      </w:r>
      <w:proofErr w:type="spellStart"/>
      <w:r w:rsidR="00BF6C4A">
        <w:rPr>
          <w:rFonts w:ascii="Times New Roman" w:hAnsi="Times New Roman" w:cs="Times New Roman"/>
          <w:sz w:val="24"/>
          <w:szCs w:val="24"/>
          <w:lang w:val="hu-HU"/>
        </w:rPr>
        <w:t>d</w:t>
      </w:r>
      <w:r w:rsidRPr="00574CAE">
        <w:rPr>
          <w:rFonts w:ascii="Times New Roman" w:hAnsi="Times New Roman" w:cs="Times New Roman"/>
          <w:sz w:val="24"/>
          <w:szCs w:val="24"/>
          <w:lang w:val="hu-HU"/>
        </w:rPr>
        <w:t>em</w:t>
      </w:r>
      <w:r w:rsidR="00BF6C4A">
        <w:rPr>
          <w:rFonts w:ascii="Times New Roman" w:hAnsi="Times New Roman" w:cs="Times New Roman"/>
          <w:sz w:val="24"/>
          <w:szCs w:val="24"/>
          <w:lang w:val="hu-HU"/>
        </w:rPr>
        <w:t>o</w:t>
      </w:r>
      <w:proofErr w:type="spellEnd"/>
      <w:r w:rsidRPr="00574CAE">
        <w:rPr>
          <w:rFonts w:ascii="Times New Roman" w:hAnsi="Times New Roman" w:cs="Times New Roman"/>
          <w:sz w:val="24"/>
          <w:szCs w:val="24"/>
          <w:lang w:val="hu-HU"/>
        </w:rPr>
        <w:t>-nézet</w:t>
      </w:r>
      <w:r w:rsidR="00BF6C4A">
        <w:rPr>
          <w:rFonts w:ascii="Times New Roman" w:hAnsi="Times New Roman" w:cs="Times New Roman"/>
          <w:sz w:val="24"/>
          <w:szCs w:val="24"/>
          <w:lang w:val="hu-HU"/>
        </w:rPr>
        <w:t xml:space="preserve"> a Google </w:t>
      </w:r>
      <w:proofErr w:type="spellStart"/>
      <w:r w:rsidR="00BF6C4A">
        <w:rPr>
          <w:rFonts w:ascii="Times New Roman" w:hAnsi="Times New Roman" w:cs="Times New Roman"/>
          <w:sz w:val="24"/>
          <w:szCs w:val="24"/>
          <w:lang w:val="hu-HU"/>
        </w:rPr>
        <w:t>Trends</w:t>
      </w:r>
      <w:proofErr w:type="spellEnd"/>
      <w:r w:rsidR="00BF6C4A">
        <w:rPr>
          <w:rFonts w:ascii="Times New Roman" w:hAnsi="Times New Roman" w:cs="Times New Roman"/>
          <w:sz w:val="24"/>
          <w:szCs w:val="24"/>
          <w:lang w:val="hu-HU"/>
        </w:rPr>
        <w:t xml:space="preserve"> eredmények alapján</w:t>
      </w:r>
      <w:r w:rsidRPr="00574CAE">
        <w:rPr>
          <w:rFonts w:ascii="Times New Roman" w:hAnsi="Times New Roman" w:cs="Times New Roman"/>
          <w:sz w:val="24"/>
          <w:szCs w:val="24"/>
          <w:lang w:val="hu-HU"/>
        </w:rPr>
        <w:t>:</w:t>
      </w:r>
    </w:p>
    <w:p w14:paraId="4DC98A53" w14:textId="26088E80" w:rsidR="005F66BA" w:rsidRPr="00574CAE" w:rsidRDefault="000F202B" w:rsidP="00574CAE">
      <w:pPr>
        <w:jc w:val="both"/>
        <w:rPr>
          <w:rFonts w:ascii="Times New Roman" w:hAnsi="Times New Roman" w:cs="Times New Roman"/>
          <w:noProof/>
          <w:lang w:val="hu-HU"/>
        </w:rPr>
      </w:pPr>
      <w:r w:rsidRPr="00574CAE">
        <w:rPr>
          <w:rFonts w:ascii="Times New Roman" w:hAnsi="Times New Roman" w:cs="Times New Roman"/>
          <w:noProof/>
        </w:rPr>
        <w:drawing>
          <wp:inline distT="0" distB="0" distL="0" distR="0" wp14:anchorId="5CE4DFC1" wp14:editId="74445CB6">
            <wp:extent cx="5683801" cy="188130"/>
            <wp:effectExtent l="0" t="0" r="0" b="254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8962" t="4028" r="15150" b="91507"/>
                    <a:stretch/>
                  </pic:blipFill>
                  <pic:spPr bwMode="auto">
                    <a:xfrm>
                      <a:off x="0" y="0"/>
                      <a:ext cx="6674535" cy="220923"/>
                    </a:xfrm>
                    <a:prstGeom prst="rect">
                      <a:avLst/>
                    </a:prstGeom>
                    <a:ln>
                      <a:noFill/>
                    </a:ln>
                    <a:extLst>
                      <a:ext uri="{53640926-AAD7-44D8-BBD7-CCE9431645EC}">
                        <a14:shadowObscured xmlns:a14="http://schemas.microsoft.com/office/drawing/2010/main"/>
                      </a:ext>
                    </a:extLst>
                  </pic:spPr>
                </pic:pic>
              </a:graphicData>
            </a:graphic>
          </wp:inline>
        </w:drawing>
      </w:r>
    </w:p>
    <w:p w14:paraId="5A90B6F9" w14:textId="1517D16A" w:rsidR="009730F7" w:rsidRPr="00574CAE" w:rsidRDefault="009730F7" w:rsidP="00574CAE">
      <w:pPr>
        <w:jc w:val="both"/>
        <w:rPr>
          <w:rFonts w:ascii="Times New Roman" w:hAnsi="Times New Roman" w:cs="Times New Roman"/>
          <w:lang w:val="hu-HU"/>
        </w:rPr>
      </w:pPr>
      <w:r w:rsidRPr="00574CAE">
        <w:rPr>
          <w:rFonts w:ascii="Times New Roman" w:hAnsi="Times New Roman" w:cs="Times New Roman"/>
          <w:noProof/>
          <w:lang w:val="hu-HU"/>
        </w:rPr>
        <w:drawing>
          <wp:inline distT="0" distB="0" distL="0" distR="0" wp14:anchorId="6932EA70" wp14:editId="36E17E60">
            <wp:extent cx="5673858" cy="2598420"/>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élsertés.png"/>
                    <pic:cNvPicPr/>
                  </pic:nvPicPr>
                  <pic:blipFill rotWithShape="1">
                    <a:blip r:embed="rId54" cstate="print">
                      <a:extLst>
                        <a:ext uri="{28A0092B-C50C-407E-A947-70E740481C1C}">
                          <a14:useLocalDpi xmlns:a14="http://schemas.microsoft.com/office/drawing/2010/main" val="0"/>
                        </a:ext>
                      </a:extLst>
                    </a:blip>
                    <a:srcRect l="4762" t="1901" r="5821"/>
                    <a:stretch/>
                  </pic:blipFill>
                  <pic:spPr bwMode="auto">
                    <a:xfrm>
                      <a:off x="0" y="0"/>
                      <a:ext cx="5680453" cy="2601440"/>
                    </a:xfrm>
                    <a:prstGeom prst="rect">
                      <a:avLst/>
                    </a:prstGeom>
                    <a:ln>
                      <a:noFill/>
                    </a:ln>
                    <a:extLst>
                      <a:ext uri="{53640926-AAD7-44D8-BBD7-CCE9431645EC}">
                        <a14:shadowObscured xmlns:a14="http://schemas.microsoft.com/office/drawing/2010/main"/>
                      </a:ext>
                    </a:extLst>
                  </pic:spPr>
                </pic:pic>
              </a:graphicData>
            </a:graphic>
          </wp:inline>
        </w:drawing>
      </w:r>
    </w:p>
    <w:p w14:paraId="6B0F283C" w14:textId="1031AC24" w:rsidR="000F202B" w:rsidRDefault="000F202B" w:rsidP="00574CAE">
      <w:pPr>
        <w:pStyle w:val="ListParagraph"/>
        <w:numPr>
          <w:ilvl w:val="0"/>
          <w:numId w:val="6"/>
        </w:numPr>
        <w:jc w:val="both"/>
        <w:rPr>
          <w:rFonts w:ascii="Times New Roman" w:hAnsi="Times New Roman" w:cs="Times New Roman"/>
          <w:i/>
          <w:sz w:val="24"/>
          <w:szCs w:val="24"/>
          <w:lang w:val="hu-HU"/>
        </w:rPr>
      </w:pPr>
      <w:r w:rsidRPr="00574CAE">
        <w:rPr>
          <w:rFonts w:ascii="Times New Roman" w:hAnsi="Times New Roman" w:cs="Times New Roman"/>
          <w:i/>
          <w:sz w:val="24"/>
          <w:szCs w:val="24"/>
          <w:lang w:val="hu-HU"/>
        </w:rPr>
        <w:t>Ábra: Félsertés iránti érdeklődés alakulása – (</w:t>
      </w:r>
      <w:r w:rsidR="00DD0442" w:rsidRPr="00BE0135">
        <w:rPr>
          <w:rFonts w:ascii="Times New Roman" w:hAnsi="Times New Roman" w:cs="Times New Roman"/>
          <w:i/>
          <w:sz w:val="24"/>
          <w:szCs w:val="24"/>
          <w:lang w:val="hu-HU"/>
        </w:rPr>
        <w:t>forrás:</w:t>
      </w:r>
      <w:r w:rsidR="00DD0442">
        <w:rPr>
          <w:rFonts w:ascii="Times New Roman" w:hAnsi="Times New Roman" w:cs="Times New Roman"/>
          <w:i/>
          <w:sz w:val="24"/>
          <w:szCs w:val="24"/>
          <w:lang w:val="hu-HU"/>
        </w:rPr>
        <w:t xml:space="preserve"> </w:t>
      </w:r>
      <w:r w:rsidR="00CA16AB">
        <w:rPr>
          <w:rFonts w:ascii="Times New Roman" w:hAnsi="Times New Roman" w:cs="Times New Roman"/>
          <w:i/>
          <w:sz w:val="24"/>
          <w:szCs w:val="24"/>
          <w:lang w:val="hu-HU"/>
        </w:rPr>
        <w:t>E</w:t>
      </w:r>
      <w:r w:rsidR="00DD0442">
        <w:rPr>
          <w:rFonts w:ascii="Times New Roman" w:hAnsi="Times New Roman" w:cs="Times New Roman"/>
          <w:i/>
          <w:sz w:val="24"/>
          <w:szCs w:val="24"/>
          <w:lang w:val="hu-HU"/>
        </w:rPr>
        <w:t xml:space="preserve">xcel fájl- számítások fül- tartomány: L3 </w:t>
      </w:r>
      <w:hyperlink r:id="rId55" w:history="1">
        <w:r w:rsidR="00DD0442" w:rsidRPr="00574CAE">
          <w:rPr>
            <w:rStyle w:val="Hyperlink"/>
            <w:rFonts w:ascii="Times New Roman" w:hAnsi="Times New Roman" w:cs="Times New Roman"/>
            <w:lang w:val="hu-HU"/>
          </w:rPr>
          <w:t>URL</w:t>
        </w:r>
      </w:hyperlink>
      <w:r w:rsidRPr="00574CAE">
        <w:rPr>
          <w:rFonts w:ascii="Times New Roman" w:hAnsi="Times New Roman" w:cs="Times New Roman"/>
          <w:i/>
          <w:sz w:val="24"/>
          <w:szCs w:val="24"/>
          <w:lang w:val="hu-HU"/>
        </w:rPr>
        <w:t>)</w:t>
      </w:r>
    </w:p>
    <w:p w14:paraId="1E98C6B8" w14:textId="77777777" w:rsidR="0046352D" w:rsidRDefault="0046352D" w:rsidP="00574CAE">
      <w:pPr>
        <w:pStyle w:val="ListParagraph"/>
        <w:jc w:val="both"/>
        <w:rPr>
          <w:rFonts w:ascii="Times New Roman" w:hAnsi="Times New Roman" w:cs="Times New Roman"/>
          <w:i/>
          <w:sz w:val="24"/>
          <w:szCs w:val="24"/>
          <w:lang w:val="hu-HU"/>
        </w:rPr>
      </w:pPr>
    </w:p>
    <w:p w14:paraId="7A263F16" w14:textId="3809137B" w:rsidR="00464E7D" w:rsidRPr="00574CAE" w:rsidRDefault="00464E7D"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lastRenderedPageBreak/>
        <w:t>A 3.ábrán a félsertés szó iránti érdeklődés alakulását láthatjuk 2004-től</w:t>
      </w:r>
      <w:r>
        <w:rPr>
          <w:rFonts w:ascii="Times New Roman" w:hAnsi="Times New Roman" w:cs="Times New Roman"/>
          <w:sz w:val="24"/>
          <w:szCs w:val="24"/>
          <w:lang w:val="hu-HU"/>
        </w:rPr>
        <w:t xml:space="preserve"> </w:t>
      </w:r>
      <w:r w:rsidRPr="00574CAE">
        <w:rPr>
          <w:rFonts w:ascii="Times New Roman" w:hAnsi="Times New Roman" w:cs="Times New Roman"/>
          <w:sz w:val="24"/>
          <w:szCs w:val="24"/>
          <w:lang w:val="hu-HU"/>
        </w:rPr>
        <w:t>2023. áprilisáig. A diagra</w:t>
      </w:r>
      <w:r>
        <w:rPr>
          <w:rFonts w:ascii="Times New Roman" w:hAnsi="Times New Roman" w:cs="Times New Roman"/>
          <w:sz w:val="24"/>
          <w:szCs w:val="24"/>
          <w:lang w:val="hu-HU"/>
        </w:rPr>
        <w:t>m</w:t>
      </w:r>
      <w:r w:rsidRPr="00574CAE">
        <w:rPr>
          <w:rFonts w:ascii="Times New Roman" w:hAnsi="Times New Roman" w:cs="Times New Roman"/>
          <w:sz w:val="24"/>
          <w:szCs w:val="24"/>
          <w:lang w:val="hu-HU"/>
        </w:rPr>
        <w:t xml:space="preserve"> jól </w:t>
      </w:r>
      <w:r>
        <w:rPr>
          <w:rFonts w:ascii="Times New Roman" w:hAnsi="Times New Roman" w:cs="Times New Roman"/>
          <w:sz w:val="24"/>
          <w:szCs w:val="24"/>
          <w:lang w:val="hu-HU"/>
        </w:rPr>
        <w:t>mutatja</w:t>
      </w:r>
      <w:r w:rsidRPr="00574CAE">
        <w:rPr>
          <w:rFonts w:ascii="Times New Roman" w:hAnsi="Times New Roman" w:cs="Times New Roman"/>
          <w:sz w:val="24"/>
          <w:szCs w:val="24"/>
          <w:lang w:val="hu-HU"/>
        </w:rPr>
        <w:t>, hogy a változást követő időszakban a keresések</w:t>
      </w:r>
      <w:r>
        <w:rPr>
          <w:rFonts w:ascii="Times New Roman" w:hAnsi="Times New Roman" w:cs="Times New Roman"/>
          <w:sz w:val="24"/>
          <w:szCs w:val="24"/>
          <w:lang w:val="hu-HU"/>
        </w:rPr>
        <w:t xml:space="preserve"> stagnálnak</w:t>
      </w:r>
      <w:r w:rsidRPr="00574CAE">
        <w:rPr>
          <w:rFonts w:ascii="Times New Roman" w:hAnsi="Times New Roman" w:cs="Times New Roman"/>
          <w:sz w:val="24"/>
          <w:szCs w:val="24"/>
          <w:lang w:val="hu-HU"/>
        </w:rPr>
        <w:t xml:space="preserve">, </w:t>
      </w:r>
      <w:r>
        <w:rPr>
          <w:rFonts w:ascii="Times New Roman" w:hAnsi="Times New Roman" w:cs="Times New Roman"/>
          <w:sz w:val="24"/>
          <w:szCs w:val="24"/>
          <w:lang w:val="hu-HU"/>
        </w:rPr>
        <w:t>és csak</w:t>
      </w:r>
      <w:r w:rsidRPr="00574CAE">
        <w:rPr>
          <w:rFonts w:ascii="Times New Roman" w:hAnsi="Times New Roman" w:cs="Times New Roman"/>
          <w:sz w:val="24"/>
          <w:szCs w:val="24"/>
          <w:lang w:val="hu-HU"/>
        </w:rPr>
        <w:t xml:space="preserve"> minimális számban történtek.</w:t>
      </w:r>
    </w:p>
    <w:p w14:paraId="612A346B" w14:textId="5348AC58" w:rsidR="005F66BA" w:rsidRPr="00574CAE" w:rsidRDefault="005F66BA" w:rsidP="00574CAE">
      <w:pPr>
        <w:jc w:val="both"/>
        <w:rPr>
          <w:rFonts w:ascii="Times New Roman" w:hAnsi="Times New Roman" w:cs="Times New Roman"/>
          <w:noProof/>
        </w:rPr>
      </w:pPr>
      <w:r w:rsidRPr="00574CAE">
        <w:rPr>
          <w:rFonts w:ascii="Times New Roman" w:hAnsi="Times New Roman" w:cs="Times New Roman"/>
          <w:noProof/>
        </w:rPr>
        <w:drawing>
          <wp:inline distT="0" distB="0" distL="0" distR="0" wp14:anchorId="7D715C94" wp14:editId="50A91EB9">
            <wp:extent cx="5633155" cy="169844"/>
            <wp:effectExtent l="0" t="0" r="0" b="190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043" t="4017" r="15073" b="91914"/>
                    <a:stretch/>
                  </pic:blipFill>
                  <pic:spPr bwMode="auto">
                    <a:xfrm>
                      <a:off x="0" y="0"/>
                      <a:ext cx="17980411" cy="542123"/>
                    </a:xfrm>
                    <a:prstGeom prst="rect">
                      <a:avLst/>
                    </a:prstGeom>
                    <a:ln>
                      <a:noFill/>
                    </a:ln>
                    <a:extLst>
                      <a:ext uri="{53640926-AAD7-44D8-BBD7-CCE9431645EC}">
                        <a14:shadowObscured xmlns:a14="http://schemas.microsoft.com/office/drawing/2010/main"/>
                      </a:ext>
                    </a:extLst>
                  </pic:spPr>
                </pic:pic>
              </a:graphicData>
            </a:graphic>
          </wp:inline>
        </w:drawing>
      </w:r>
    </w:p>
    <w:p w14:paraId="4BF4AE6A" w14:textId="42BFB3AD" w:rsidR="005F66BA" w:rsidRPr="00574CAE" w:rsidRDefault="005F66BA" w:rsidP="00574CAE">
      <w:pPr>
        <w:jc w:val="both"/>
        <w:rPr>
          <w:rFonts w:ascii="Times New Roman" w:hAnsi="Times New Roman" w:cs="Times New Roman"/>
          <w:i/>
          <w:lang w:val="hu-HU"/>
        </w:rPr>
      </w:pPr>
      <w:r w:rsidRPr="00574CAE">
        <w:rPr>
          <w:rFonts w:ascii="Times New Roman" w:hAnsi="Times New Roman" w:cs="Times New Roman"/>
          <w:noProof/>
        </w:rPr>
        <w:drawing>
          <wp:inline distT="0" distB="0" distL="0" distR="0" wp14:anchorId="628E9208" wp14:editId="7AAC6586">
            <wp:extent cx="5679722" cy="26670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307" t="18342" r="5424" b="5467"/>
                    <a:stretch/>
                  </pic:blipFill>
                  <pic:spPr bwMode="auto">
                    <a:xfrm>
                      <a:off x="0" y="0"/>
                      <a:ext cx="5683856" cy="2668941"/>
                    </a:xfrm>
                    <a:prstGeom prst="rect">
                      <a:avLst/>
                    </a:prstGeom>
                    <a:ln>
                      <a:noFill/>
                    </a:ln>
                    <a:extLst>
                      <a:ext uri="{53640926-AAD7-44D8-BBD7-CCE9431645EC}">
                        <a14:shadowObscured xmlns:a14="http://schemas.microsoft.com/office/drawing/2010/main"/>
                      </a:ext>
                    </a:extLst>
                  </pic:spPr>
                </pic:pic>
              </a:graphicData>
            </a:graphic>
          </wp:inline>
        </w:drawing>
      </w:r>
    </w:p>
    <w:p w14:paraId="781E41E4" w14:textId="403268AD" w:rsidR="00DD0442" w:rsidRPr="00574CAE" w:rsidRDefault="005F66BA" w:rsidP="00574CAE">
      <w:pPr>
        <w:pStyle w:val="ListParagraph"/>
        <w:numPr>
          <w:ilvl w:val="0"/>
          <w:numId w:val="6"/>
        </w:numPr>
        <w:jc w:val="both"/>
        <w:rPr>
          <w:rFonts w:ascii="Times New Roman" w:hAnsi="Times New Roman" w:cs="Times New Roman"/>
          <w:i/>
          <w:sz w:val="24"/>
          <w:szCs w:val="24"/>
          <w:lang w:val="hu-HU"/>
        </w:rPr>
      </w:pPr>
      <w:r w:rsidRPr="00574CAE">
        <w:rPr>
          <w:rFonts w:ascii="Times New Roman" w:hAnsi="Times New Roman" w:cs="Times New Roman"/>
          <w:i/>
          <w:sz w:val="24"/>
          <w:szCs w:val="24"/>
          <w:lang w:val="hu-HU"/>
        </w:rPr>
        <w:t xml:space="preserve">Ábra: Internet iránti érdeklődés alakulása – </w:t>
      </w:r>
      <w:r w:rsidR="00DD0442" w:rsidRPr="00574CAE">
        <w:rPr>
          <w:rFonts w:ascii="Times New Roman" w:hAnsi="Times New Roman" w:cs="Times New Roman"/>
          <w:i/>
          <w:sz w:val="24"/>
          <w:szCs w:val="24"/>
          <w:lang w:val="hu-HU"/>
        </w:rPr>
        <w:t xml:space="preserve">(forrás: </w:t>
      </w:r>
      <w:r w:rsidR="00CA16AB">
        <w:rPr>
          <w:rFonts w:ascii="Times New Roman" w:hAnsi="Times New Roman" w:cs="Times New Roman"/>
          <w:i/>
          <w:sz w:val="24"/>
          <w:szCs w:val="24"/>
          <w:lang w:val="hu-HU"/>
        </w:rPr>
        <w:t>E</w:t>
      </w:r>
      <w:r w:rsidR="00DD0442" w:rsidRPr="00574CAE">
        <w:rPr>
          <w:rFonts w:ascii="Times New Roman" w:hAnsi="Times New Roman" w:cs="Times New Roman"/>
          <w:i/>
          <w:sz w:val="24"/>
          <w:szCs w:val="24"/>
          <w:lang w:val="hu-HU"/>
        </w:rPr>
        <w:t xml:space="preserve">xcel fájl- számítások fül- tartomány: L7 </w:t>
      </w:r>
      <w:hyperlink r:id="rId58" w:history="1">
        <w:r w:rsidR="00DD0442" w:rsidRPr="00574CAE">
          <w:rPr>
            <w:rStyle w:val="Hyperlink"/>
            <w:rFonts w:ascii="Times New Roman" w:hAnsi="Times New Roman" w:cs="Times New Roman"/>
            <w:lang w:val="hu-HU"/>
          </w:rPr>
          <w:t>URL</w:t>
        </w:r>
      </w:hyperlink>
      <w:r w:rsidR="00DD0442" w:rsidRPr="00574CAE">
        <w:rPr>
          <w:rFonts w:ascii="Times New Roman" w:hAnsi="Times New Roman" w:cs="Times New Roman"/>
          <w:i/>
          <w:sz w:val="24"/>
          <w:szCs w:val="24"/>
          <w:lang w:val="hu-HU"/>
        </w:rPr>
        <w:t>)</w:t>
      </w:r>
    </w:p>
    <w:p w14:paraId="64DB02A1" w14:textId="158706D8" w:rsidR="005F66BA" w:rsidRPr="00574CAE" w:rsidRDefault="005F66BA" w:rsidP="00574CAE">
      <w:pPr>
        <w:pStyle w:val="ListParagraph"/>
        <w:jc w:val="both"/>
        <w:rPr>
          <w:rFonts w:ascii="Times New Roman" w:hAnsi="Times New Roman" w:cs="Times New Roman"/>
          <w:i/>
          <w:sz w:val="24"/>
          <w:szCs w:val="24"/>
          <w:lang w:val="hu-HU"/>
        </w:rPr>
      </w:pPr>
    </w:p>
    <w:p w14:paraId="29E92550" w14:textId="25173159" w:rsidR="00AF1518" w:rsidRPr="00574CAE" w:rsidRDefault="004967BA" w:rsidP="00574CAE">
      <w:pPr>
        <w:jc w:val="both"/>
        <w:rPr>
          <w:rFonts w:ascii="Times New Roman" w:hAnsi="Times New Roman" w:cs="Times New Roman"/>
          <w:noProof/>
          <w:sz w:val="24"/>
          <w:szCs w:val="24"/>
          <w:lang w:val="hu-HU"/>
        </w:rPr>
      </w:pPr>
      <w:r w:rsidRPr="00574CAE">
        <w:rPr>
          <w:rFonts w:ascii="Times New Roman" w:hAnsi="Times New Roman" w:cs="Times New Roman"/>
          <w:noProof/>
          <w:sz w:val="24"/>
          <w:szCs w:val="24"/>
          <w:lang w:val="hu-HU"/>
        </w:rPr>
        <w:t>A 4. ábrán is az látható, hogy a keresési eredmények az idő előrehaladtával folyamatosan csökkentek az internet kifejezés után.</w:t>
      </w:r>
    </w:p>
    <w:p w14:paraId="48BFBB10" w14:textId="29B28F46" w:rsidR="003C2B73" w:rsidRPr="00574CAE" w:rsidRDefault="003C2B73" w:rsidP="00574CAE">
      <w:pPr>
        <w:jc w:val="both"/>
        <w:rPr>
          <w:rFonts w:ascii="Times New Roman" w:hAnsi="Times New Roman" w:cs="Times New Roman"/>
          <w:noProof/>
        </w:rPr>
      </w:pPr>
      <w:r w:rsidRPr="00574CAE">
        <w:rPr>
          <w:rFonts w:ascii="Times New Roman" w:hAnsi="Times New Roman" w:cs="Times New Roman"/>
          <w:noProof/>
        </w:rPr>
        <w:drawing>
          <wp:inline distT="0" distB="0" distL="0" distR="0" wp14:anchorId="0657877F" wp14:editId="17464633">
            <wp:extent cx="5779911" cy="164109"/>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9016" t="4355" r="15037" b="91811"/>
                    <a:stretch/>
                  </pic:blipFill>
                  <pic:spPr bwMode="auto">
                    <a:xfrm>
                      <a:off x="0" y="0"/>
                      <a:ext cx="7138682" cy="202689"/>
                    </a:xfrm>
                    <a:prstGeom prst="rect">
                      <a:avLst/>
                    </a:prstGeom>
                    <a:ln>
                      <a:noFill/>
                    </a:ln>
                    <a:extLst>
                      <a:ext uri="{53640926-AAD7-44D8-BBD7-CCE9431645EC}">
                        <a14:shadowObscured xmlns:a14="http://schemas.microsoft.com/office/drawing/2010/main"/>
                      </a:ext>
                    </a:extLst>
                  </pic:spPr>
                </pic:pic>
              </a:graphicData>
            </a:graphic>
          </wp:inline>
        </w:drawing>
      </w:r>
    </w:p>
    <w:p w14:paraId="4F5CC033" w14:textId="7DFFCF37" w:rsidR="005F66BA" w:rsidRPr="00574CAE" w:rsidRDefault="003C2B73" w:rsidP="00574CAE">
      <w:pPr>
        <w:jc w:val="both"/>
        <w:rPr>
          <w:rFonts w:ascii="Times New Roman" w:hAnsi="Times New Roman" w:cs="Times New Roman"/>
          <w:i/>
          <w:lang w:val="hu-HU"/>
        </w:rPr>
      </w:pPr>
      <w:r w:rsidRPr="00574CAE">
        <w:rPr>
          <w:rFonts w:ascii="Times New Roman" w:hAnsi="Times New Roman" w:cs="Times New Roman"/>
          <w:noProof/>
        </w:rPr>
        <w:drawing>
          <wp:inline distT="0" distB="0" distL="0" distR="0" wp14:anchorId="65084875" wp14:editId="7831492E">
            <wp:extent cx="5832987" cy="2745606"/>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899" t="18813" r="5154" b="5919"/>
                    <a:stretch/>
                  </pic:blipFill>
                  <pic:spPr bwMode="auto">
                    <a:xfrm>
                      <a:off x="0" y="0"/>
                      <a:ext cx="5844546" cy="2751047"/>
                    </a:xfrm>
                    <a:prstGeom prst="rect">
                      <a:avLst/>
                    </a:prstGeom>
                    <a:ln>
                      <a:noFill/>
                    </a:ln>
                    <a:extLst>
                      <a:ext uri="{53640926-AAD7-44D8-BBD7-CCE9431645EC}">
                        <a14:shadowObscured xmlns:a14="http://schemas.microsoft.com/office/drawing/2010/main"/>
                      </a:ext>
                    </a:extLst>
                  </pic:spPr>
                </pic:pic>
              </a:graphicData>
            </a:graphic>
          </wp:inline>
        </w:drawing>
      </w:r>
    </w:p>
    <w:p w14:paraId="3A526FBD" w14:textId="555E635D" w:rsidR="000B2138" w:rsidRDefault="003C2B73" w:rsidP="00574CAE">
      <w:pPr>
        <w:pStyle w:val="ListParagraph"/>
        <w:numPr>
          <w:ilvl w:val="0"/>
          <w:numId w:val="6"/>
        </w:numPr>
        <w:jc w:val="both"/>
        <w:rPr>
          <w:rFonts w:ascii="Times New Roman" w:hAnsi="Times New Roman" w:cs="Times New Roman"/>
          <w:i/>
          <w:sz w:val="24"/>
          <w:szCs w:val="24"/>
          <w:lang w:val="hu-HU"/>
        </w:rPr>
      </w:pPr>
      <w:r w:rsidRPr="00574CAE">
        <w:rPr>
          <w:rFonts w:ascii="Times New Roman" w:hAnsi="Times New Roman" w:cs="Times New Roman"/>
          <w:i/>
          <w:sz w:val="24"/>
          <w:szCs w:val="24"/>
          <w:lang w:val="hu-HU"/>
        </w:rPr>
        <w:t>Ábra: Gyógyszer iránti érdeklődés alakulása – (</w:t>
      </w:r>
      <w:r w:rsidR="000B2138" w:rsidRPr="00BE0135">
        <w:rPr>
          <w:rFonts w:ascii="Times New Roman" w:hAnsi="Times New Roman" w:cs="Times New Roman"/>
          <w:i/>
          <w:sz w:val="24"/>
          <w:szCs w:val="24"/>
          <w:lang w:val="hu-HU"/>
        </w:rPr>
        <w:t>(forrás:</w:t>
      </w:r>
      <w:r w:rsidR="000B2138">
        <w:rPr>
          <w:rFonts w:ascii="Times New Roman" w:hAnsi="Times New Roman" w:cs="Times New Roman"/>
          <w:i/>
          <w:sz w:val="24"/>
          <w:szCs w:val="24"/>
          <w:lang w:val="hu-HU"/>
        </w:rPr>
        <w:t xml:space="preserve"> </w:t>
      </w:r>
      <w:r w:rsidR="00CA16AB">
        <w:rPr>
          <w:rFonts w:ascii="Times New Roman" w:hAnsi="Times New Roman" w:cs="Times New Roman"/>
          <w:i/>
          <w:sz w:val="24"/>
          <w:szCs w:val="24"/>
          <w:lang w:val="hu-HU"/>
        </w:rPr>
        <w:t>E</w:t>
      </w:r>
      <w:r w:rsidR="000B2138">
        <w:rPr>
          <w:rFonts w:ascii="Times New Roman" w:hAnsi="Times New Roman" w:cs="Times New Roman"/>
          <w:i/>
          <w:sz w:val="24"/>
          <w:szCs w:val="24"/>
          <w:lang w:val="hu-HU"/>
        </w:rPr>
        <w:t xml:space="preserve">xcel fájl- számítások fül- tartomány: L19 </w:t>
      </w:r>
      <w:hyperlink r:id="rId60" w:history="1">
        <w:r w:rsidR="000B2138" w:rsidRPr="00574CAE">
          <w:rPr>
            <w:rStyle w:val="Hyperlink"/>
            <w:rFonts w:ascii="Times New Roman" w:hAnsi="Times New Roman" w:cs="Times New Roman"/>
            <w:lang w:val="hu-HU"/>
          </w:rPr>
          <w:t>URL</w:t>
        </w:r>
      </w:hyperlink>
      <w:r w:rsidR="000B2138" w:rsidRPr="00BE0135">
        <w:rPr>
          <w:rFonts w:ascii="Times New Roman" w:hAnsi="Times New Roman" w:cs="Times New Roman"/>
          <w:i/>
          <w:sz w:val="24"/>
          <w:szCs w:val="24"/>
          <w:lang w:val="hu-HU"/>
        </w:rPr>
        <w:t>)</w:t>
      </w:r>
    </w:p>
    <w:p w14:paraId="1B6E78C5" w14:textId="77777777" w:rsidR="004967BA" w:rsidRDefault="004967BA" w:rsidP="00574CAE">
      <w:pPr>
        <w:pStyle w:val="ListParagraph"/>
        <w:jc w:val="both"/>
        <w:rPr>
          <w:rFonts w:ascii="Times New Roman" w:hAnsi="Times New Roman" w:cs="Times New Roman"/>
          <w:i/>
          <w:sz w:val="24"/>
          <w:szCs w:val="24"/>
          <w:lang w:val="hu-HU"/>
        </w:rPr>
      </w:pPr>
    </w:p>
    <w:p w14:paraId="308DBC59" w14:textId="045564D7" w:rsidR="00811322" w:rsidRPr="00574CAE" w:rsidRDefault="004967BA"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lastRenderedPageBreak/>
        <w:t>Az 5.ábrán a gyógyszer kifejezésre már egyre nagyobb volt az érdeklődés az idő előrehaladtával.</w:t>
      </w:r>
    </w:p>
    <w:p w14:paraId="084DA24D" w14:textId="6896AB75" w:rsidR="00A83B44" w:rsidRPr="00574CAE" w:rsidRDefault="00A83B44" w:rsidP="00574CAE">
      <w:pPr>
        <w:pStyle w:val="Heading2"/>
        <w:jc w:val="both"/>
        <w:rPr>
          <w:rFonts w:ascii="Times New Roman" w:hAnsi="Times New Roman" w:cs="Times New Roman"/>
          <w:lang w:val="hu-HU"/>
        </w:rPr>
      </w:pPr>
      <w:bookmarkStart w:id="44" w:name="_Toc143947238"/>
      <w:r w:rsidRPr="00574CAE">
        <w:rPr>
          <w:rFonts w:ascii="Times New Roman" w:hAnsi="Times New Roman" w:cs="Times New Roman"/>
          <w:lang w:val="hu-HU"/>
        </w:rPr>
        <w:t>Elemzések</w:t>
      </w:r>
      <w:bookmarkEnd w:id="44"/>
    </w:p>
    <w:p w14:paraId="0AF02F41" w14:textId="37AB8F0E" w:rsidR="00A83B44" w:rsidRPr="00574CAE" w:rsidRDefault="00A83B44"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Futtatott modell (</w:t>
      </w:r>
      <w:hyperlink r:id="rId61" w:history="1">
        <w:r w:rsidRPr="00574CAE">
          <w:rPr>
            <w:rStyle w:val="Hyperlink"/>
            <w:rFonts w:ascii="Times New Roman" w:hAnsi="Times New Roman" w:cs="Times New Roman"/>
            <w:sz w:val="24"/>
            <w:szCs w:val="24"/>
            <w:lang w:val="hu-HU"/>
          </w:rPr>
          <w:t>https://miau.my-x.hu/myxfree/coco/index.html</w:t>
        </w:r>
      </w:hyperlink>
      <w:r w:rsidRPr="00574CAE">
        <w:rPr>
          <w:rFonts w:ascii="Times New Roman" w:hAnsi="Times New Roman" w:cs="Times New Roman"/>
          <w:sz w:val="24"/>
          <w:szCs w:val="24"/>
          <w:lang w:val="hu-HU"/>
        </w:rPr>
        <w:t>) jellemzői és okai:</w:t>
      </w:r>
    </w:p>
    <w:p w14:paraId="41003B22" w14:textId="624E3B04" w:rsidR="00A83B44" w:rsidRPr="00BF6C4A" w:rsidRDefault="00A83B44" w:rsidP="005C5615">
      <w:pPr>
        <w:pStyle w:val="ListParagraph"/>
        <w:numPr>
          <w:ilvl w:val="0"/>
          <w:numId w:val="5"/>
        </w:numPr>
        <w:jc w:val="both"/>
        <w:rPr>
          <w:rFonts w:ascii="Times New Roman" w:hAnsi="Times New Roman" w:cs="Times New Roman"/>
          <w:sz w:val="24"/>
          <w:szCs w:val="24"/>
          <w:lang w:val="hu-HU"/>
        </w:rPr>
      </w:pPr>
      <w:r w:rsidRPr="00BF6C4A">
        <w:rPr>
          <w:rFonts w:ascii="Times New Roman" w:hAnsi="Times New Roman" w:cs="Times New Roman"/>
          <w:sz w:val="24"/>
          <w:szCs w:val="24"/>
          <w:lang w:val="hu-HU"/>
        </w:rPr>
        <w:t xml:space="preserve">M1: Modelltípus: COCO STD / Input-OAM: </w:t>
      </w:r>
      <w:r w:rsidR="009D62F1" w:rsidRPr="00BF6C4A">
        <w:rPr>
          <w:rFonts w:ascii="Times New Roman" w:hAnsi="Times New Roman" w:cs="Times New Roman"/>
          <w:sz w:val="24"/>
          <w:szCs w:val="24"/>
          <w:lang w:val="hu-HU"/>
        </w:rPr>
        <w:t>232</w:t>
      </w:r>
      <w:r w:rsidRPr="00BF6C4A">
        <w:rPr>
          <w:rFonts w:ascii="Times New Roman" w:hAnsi="Times New Roman" w:cs="Times New Roman"/>
          <w:sz w:val="24"/>
          <w:szCs w:val="24"/>
          <w:lang w:val="hu-HU"/>
        </w:rPr>
        <w:t>*16 nyers Google-</w:t>
      </w:r>
      <w:proofErr w:type="spellStart"/>
      <w:r w:rsidRPr="00BF6C4A">
        <w:rPr>
          <w:rFonts w:ascii="Times New Roman" w:hAnsi="Times New Roman" w:cs="Times New Roman"/>
          <w:sz w:val="24"/>
          <w:szCs w:val="24"/>
          <w:lang w:val="hu-HU"/>
        </w:rPr>
        <w:t>Trends</w:t>
      </w:r>
      <w:proofErr w:type="spellEnd"/>
      <w:r w:rsidRPr="00BF6C4A">
        <w:rPr>
          <w:rFonts w:ascii="Times New Roman" w:hAnsi="Times New Roman" w:cs="Times New Roman"/>
          <w:sz w:val="24"/>
          <w:szCs w:val="24"/>
          <w:lang w:val="hu-HU"/>
        </w:rPr>
        <w:t>-idősorok</w:t>
      </w:r>
      <w:r w:rsidR="00BF6C4A" w:rsidRPr="00BF6C4A">
        <w:rPr>
          <w:rFonts w:ascii="Times New Roman" w:hAnsi="Times New Roman" w:cs="Times New Roman"/>
          <w:sz w:val="24"/>
          <w:szCs w:val="24"/>
          <w:lang w:val="hu-HU"/>
        </w:rPr>
        <w:t xml:space="preserve"> </w:t>
      </w:r>
      <w:proofErr w:type="spellStart"/>
      <w:r w:rsidRPr="00BF6C4A">
        <w:rPr>
          <w:rFonts w:ascii="Times New Roman" w:hAnsi="Times New Roman" w:cs="Times New Roman"/>
          <w:sz w:val="24"/>
          <w:szCs w:val="24"/>
          <w:lang w:val="hu-HU"/>
        </w:rPr>
        <w:t>attribútumonkénti</w:t>
      </w:r>
      <w:proofErr w:type="spellEnd"/>
      <w:r w:rsidRPr="00BF6C4A">
        <w:rPr>
          <w:rFonts w:ascii="Times New Roman" w:hAnsi="Times New Roman" w:cs="Times New Roman"/>
          <w:sz w:val="24"/>
          <w:szCs w:val="24"/>
          <w:lang w:val="hu-HU"/>
        </w:rPr>
        <w:t xml:space="preserve"> rangsorszámaival / irány mindenhol: minél nagyobb (</w:t>
      </w:r>
      <w:proofErr w:type="spellStart"/>
      <w:r w:rsidRPr="00BF6C4A">
        <w:rPr>
          <w:rFonts w:ascii="Times New Roman" w:hAnsi="Times New Roman" w:cs="Times New Roman"/>
          <w:sz w:val="24"/>
          <w:szCs w:val="24"/>
          <w:lang w:val="hu-HU"/>
        </w:rPr>
        <w:t>Xi</w:t>
      </w:r>
      <w:proofErr w:type="spellEnd"/>
      <w:r w:rsidRPr="00BF6C4A">
        <w:rPr>
          <w:rFonts w:ascii="Times New Roman" w:hAnsi="Times New Roman" w:cs="Times New Roman"/>
          <w:sz w:val="24"/>
          <w:szCs w:val="24"/>
          <w:lang w:val="hu-HU"/>
        </w:rPr>
        <w:t>), annál nagyobb</w:t>
      </w:r>
      <w:r w:rsidR="00BF6C4A" w:rsidRPr="00BF6C4A">
        <w:rPr>
          <w:rFonts w:ascii="Times New Roman" w:hAnsi="Times New Roman" w:cs="Times New Roman"/>
          <w:sz w:val="24"/>
          <w:szCs w:val="24"/>
          <w:lang w:val="hu-HU"/>
        </w:rPr>
        <w:t xml:space="preserve"> </w:t>
      </w:r>
    </w:p>
    <w:p w14:paraId="40E9508F" w14:textId="78B83D19" w:rsidR="00A83B44" w:rsidRPr="00BF35BE" w:rsidRDefault="00A83B44" w:rsidP="00574CAE">
      <w:pPr>
        <w:pStyle w:val="ListParagraph"/>
        <w:jc w:val="both"/>
        <w:rPr>
          <w:rFonts w:ascii="Times New Roman" w:hAnsi="Times New Roman" w:cs="Times New Roman"/>
          <w:sz w:val="24"/>
          <w:szCs w:val="24"/>
          <w:lang w:val="de-DE"/>
        </w:rPr>
      </w:pPr>
      <w:r w:rsidRPr="00BF35BE">
        <w:rPr>
          <w:rFonts w:ascii="Times New Roman" w:hAnsi="Times New Roman" w:cs="Times New Roman"/>
          <w:sz w:val="24"/>
          <w:szCs w:val="24"/>
          <w:lang w:val="de-DE"/>
        </w:rPr>
        <w:t>(Y=</w:t>
      </w:r>
      <w:proofErr w:type="spellStart"/>
      <w:r w:rsidRPr="00BF35BE">
        <w:rPr>
          <w:rFonts w:ascii="Times New Roman" w:hAnsi="Times New Roman" w:cs="Times New Roman"/>
          <w:sz w:val="24"/>
          <w:szCs w:val="24"/>
          <w:lang w:val="de-DE"/>
        </w:rPr>
        <w:t>áfa</w:t>
      </w:r>
      <w:r w:rsidR="00BF35BE" w:rsidRPr="00BF35BE">
        <w:rPr>
          <w:rFonts w:ascii="Times New Roman" w:hAnsi="Times New Roman" w:cs="Times New Roman"/>
          <w:sz w:val="24"/>
          <w:szCs w:val="24"/>
          <w:lang w:val="de-DE"/>
        </w:rPr>
        <w:t>-</w:t>
      </w:r>
      <w:r w:rsidRPr="00BF35BE">
        <w:rPr>
          <w:rFonts w:ascii="Times New Roman" w:hAnsi="Times New Roman" w:cs="Times New Roman"/>
          <w:sz w:val="24"/>
          <w:szCs w:val="24"/>
          <w:lang w:val="de-DE"/>
        </w:rPr>
        <w:t>változás</w:t>
      </w:r>
      <w:proofErr w:type="spellEnd"/>
      <w:r w:rsidRPr="00BF35BE">
        <w:rPr>
          <w:rFonts w:ascii="Times New Roman" w:hAnsi="Times New Roman" w:cs="Times New Roman"/>
          <w:sz w:val="24"/>
          <w:szCs w:val="24"/>
          <w:lang w:val="de-DE"/>
        </w:rPr>
        <w:t xml:space="preserve">) – direkt </w:t>
      </w:r>
      <w:proofErr w:type="spellStart"/>
      <w:r w:rsidRPr="00BF35BE">
        <w:rPr>
          <w:rFonts w:ascii="Times New Roman" w:hAnsi="Times New Roman" w:cs="Times New Roman"/>
          <w:sz w:val="24"/>
          <w:szCs w:val="24"/>
          <w:lang w:val="de-DE"/>
        </w:rPr>
        <w:t>futtatás</w:t>
      </w:r>
      <w:proofErr w:type="spellEnd"/>
    </w:p>
    <w:p w14:paraId="7152359E" w14:textId="11568067" w:rsidR="00A83B44" w:rsidRPr="00BF6C4A" w:rsidRDefault="00A83B44" w:rsidP="009C1A9F">
      <w:pPr>
        <w:pStyle w:val="ListParagraph"/>
        <w:numPr>
          <w:ilvl w:val="0"/>
          <w:numId w:val="5"/>
        </w:numPr>
        <w:jc w:val="both"/>
        <w:rPr>
          <w:rFonts w:ascii="Times New Roman" w:hAnsi="Times New Roman" w:cs="Times New Roman"/>
          <w:sz w:val="24"/>
          <w:szCs w:val="24"/>
        </w:rPr>
      </w:pPr>
      <w:r w:rsidRPr="00BF6C4A">
        <w:rPr>
          <w:rFonts w:ascii="Times New Roman" w:hAnsi="Times New Roman" w:cs="Times New Roman"/>
          <w:sz w:val="24"/>
          <w:szCs w:val="24"/>
        </w:rPr>
        <w:t xml:space="preserve">M2: </w:t>
      </w:r>
      <w:proofErr w:type="spellStart"/>
      <w:r w:rsidRPr="00BF6C4A">
        <w:rPr>
          <w:rFonts w:ascii="Times New Roman" w:hAnsi="Times New Roman" w:cs="Times New Roman"/>
          <w:sz w:val="24"/>
          <w:szCs w:val="24"/>
        </w:rPr>
        <w:t>Modelltípus</w:t>
      </w:r>
      <w:proofErr w:type="spellEnd"/>
      <w:r w:rsidRPr="00BF6C4A">
        <w:rPr>
          <w:rFonts w:ascii="Times New Roman" w:hAnsi="Times New Roman" w:cs="Times New Roman"/>
          <w:sz w:val="24"/>
          <w:szCs w:val="24"/>
        </w:rPr>
        <w:t xml:space="preserve">: COCO STD / Input-OAM: </w:t>
      </w:r>
      <w:r w:rsidR="009D62F1" w:rsidRPr="00BF6C4A">
        <w:rPr>
          <w:rFonts w:ascii="Times New Roman" w:hAnsi="Times New Roman" w:cs="Times New Roman"/>
          <w:sz w:val="24"/>
          <w:szCs w:val="24"/>
        </w:rPr>
        <w:t>232</w:t>
      </w:r>
      <w:r w:rsidRPr="00BF6C4A">
        <w:rPr>
          <w:rFonts w:ascii="Times New Roman" w:hAnsi="Times New Roman" w:cs="Times New Roman"/>
          <w:sz w:val="24"/>
          <w:szCs w:val="24"/>
        </w:rPr>
        <w:t xml:space="preserve">*18 </w:t>
      </w:r>
      <w:proofErr w:type="spellStart"/>
      <w:r w:rsidRPr="00BF6C4A">
        <w:rPr>
          <w:rFonts w:ascii="Times New Roman" w:hAnsi="Times New Roman" w:cs="Times New Roman"/>
          <w:sz w:val="24"/>
          <w:szCs w:val="24"/>
        </w:rPr>
        <w:t>nyers</w:t>
      </w:r>
      <w:proofErr w:type="spellEnd"/>
      <w:r w:rsidRPr="00BF6C4A">
        <w:rPr>
          <w:rFonts w:ascii="Times New Roman" w:hAnsi="Times New Roman" w:cs="Times New Roman"/>
          <w:sz w:val="24"/>
          <w:szCs w:val="24"/>
        </w:rPr>
        <w:t xml:space="preserve"> Google-Trends-</w:t>
      </w:r>
      <w:proofErr w:type="spellStart"/>
      <w:r w:rsidRPr="00BF6C4A">
        <w:rPr>
          <w:rFonts w:ascii="Times New Roman" w:hAnsi="Times New Roman" w:cs="Times New Roman"/>
          <w:sz w:val="24"/>
          <w:szCs w:val="24"/>
        </w:rPr>
        <w:t>idősorok</w:t>
      </w:r>
      <w:proofErr w:type="spellEnd"/>
      <w:r w:rsidR="00BF6C4A" w:rsidRPr="00BF6C4A">
        <w:rPr>
          <w:rFonts w:ascii="Times New Roman" w:hAnsi="Times New Roman" w:cs="Times New Roman"/>
          <w:sz w:val="24"/>
          <w:szCs w:val="24"/>
        </w:rPr>
        <w:t xml:space="preserve"> </w:t>
      </w:r>
      <w:proofErr w:type="spellStart"/>
      <w:r w:rsidRPr="00BF6C4A">
        <w:rPr>
          <w:rFonts w:ascii="Times New Roman" w:hAnsi="Times New Roman" w:cs="Times New Roman"/>
          <w:sz w:val="24"/>
          <w:szCs w:val="24"/>
        </w:rPr>
        <w:t>attribútumonkénti</w:t>
      </w:r>
      <w:proofErr w:type="spellEnd"/>
      <w:r w:rsidRPr="00BF6C4A">
        <w:rPr>
          <w:rFonts w:ascii="Times New Roman" w:hAnsi="Times New Roman" w:cs="Times New Roman"/>
          <w:sz w:val="24"/>
          <w:szCs w:val="24"/>
        </w:rPr>
        <w:t xml:space="preserve"> </w:t>
      </w:r>
      <w:proofErr w:type="spellStart"/>
      <w:r w:rsidRPr="00BF6C4A">
        <w:rPr>
          <w:rFonts w:ascii="Times New Roman" w:hAnsi="Times New Roman" w:cs="Times New Roman"/>
          <w:sz w:val="24"/>
          <w:szCs w:val="24"/>
        </w:rPr>
        <w:t>rangsorszámaival</w:t>
      </w:r>
      <w:proofErr w:type="spellEnd"/>
      <w:r w:rsidRPr="00BF6C4A">
        <w:rPr>
          <w:rFonts w:ascii="Times New Roman" w:hAnsi="Times New Roman" w:cs="Times New Roman"/>
          <w:sz w:val="24"/>
          <w:szCs w:val="24"/>
        </w:rPr>
        <w:t xml:space="preserve"> / </w:t>
      </w:r>
      <w:proofErr w:type="spellStart"/>
      <w:r w:rsidRPr="00BF6C4A">
        <w:rPr>
          <w:rFonts w:ascii="Times New Roman" w:hAnsi="Times New Roman" w:cs="Times New Roman"/>
          <w:sz w:val="24"/>
          <w:szCs w:val="24"/>
        </w:rPr>
        <w:t>irány</w:t>
      </w:r>
      <w:proofErr w:type="spellEnd"/>
      <w:r w:rsidRPr="00BF6C4A">
        <w:rPr>
          <w:rFonts w:ascii="Times New Roman" w:hAnsi="Times New Roman" w:cs="Times New Roman"/>
          <w:sz w:val="24"/>
          <w:szCs w:val="24"/>
        </w:rPr>
        <w:t xml:space="preserve"> </w:t>
      </w:r>
      <w:proofErr w:type="spellStart"/>
      <w:r w:rsidRPr="00BF6C4A">
        <w:rPr>
          <w:rFonts w:ascii="Times New Roman" w:hAnsi="Times New Roman" w:cs="Times New Roman"/>
          <w:sz w:val="24"/>
          <w:szCs w:val="24"/>
        </w:rPr>
        <w:t>mindenhol</w:t>
      </w:r>
      <w:proofErr w:type="spellEnd"/>
      <w:r w:rsidRPr="00BF6C4A">
        <w:rPr>
          <w:rFonts w:ascii="Times New Roman" w:hAnsi="Times New Roman" w:cs="Times New Roman"/>
          <w:sz w:val="24"/>
          <w:szCs w:val="24"/>
        </w:rPr>
        <w:t xml:space="preserve">: </w:t>
      </w:r>
      <w:proofErr w:type="spellStart"/>
      <w:r w:rsidRPr="00BF6C4A">
        <w:rPr>
          <w:rFonts w:ascii="Times New Roman" w:hAnsi="Times New Roman" w:cs="Times New Roman"/>
          <w:sz w:val="24"/>
          <w:szCs w:val="24"/>
        </w:rPr>
        <w:t>minél</w:t>
      </w:r>
      <w:proofErr w:type="spellEnd"/>
      <w:r w:rsidRPr="00BF6C4A">
        <w:rPr>
          <w:rFonts w:ascii="Times New Roman" w:hAnsi="Times New Roman" w:cs="Times New Roman"/>
          <w:sz w:val="24"/>
          <w:szCs w:val="24"/>
        </w:rPr>
        <w:t xml:space="preserve"> </w:t>
      </w:r>
      <w:proofErr w:type="spellStart"/>
      <w:r w:rsidRPr="00BF6C4A">
        <w:rPr>
          <w:rFonts w:ascii="Times New Roman" w:hAnsi="Times New Roman" w:cs="Times New Roman"/>
          <w:sz w:val="24"/>
          <w:szCs w:val="24"/>
        </w:rPr>
        <w:t>kisebb</w:t>
      </w:r>
      <w:proofErr w:type="spellEnd"/>
      <w:r w:rsidRPr="00BF6C4A">
        <w:rPr>
          <w:rFonts w:ascii="Times New Roman" w:hAnsi="Times New Roman" w:cs="Times New Roman"/>
          <w:sz w:val="24"/>
          <w:szCs w:val="24"/>
        </w:rPr>
        <w:t xml:space="preserve"> (Xi), </w:t>
      </w:r>
      <w:proofErr w:type="spellStart"/>
      <w:r w:rsidRPr="00BF6C4A">
        <w:rPr>
          <w:rFonts w:ascii="Times New Roman" w:hAnsi="Times New Roman" w:cs="Times New Roman"/>
          <w:sz w:val="24"/>
          <w:szCs w:val="24"/>
        </w:rPr>
        <w:t>annál</w:t>
      </w:r>
      <w:proofErr w:type="spellEnd"/>
      <w:r w:rsidRPr="00BF6C4A">
        <w:rPr>
          <w:rFonts w:ascii="Times New Roman" w:hAnsi="Times New Roman" w:cs="Times New Roman"/>
          <w:sz w:val="24"/>
          <w:szCs w:val="24"/>
        </w:rPr>
        <w:t xml:space="preserve"> </w:t>
      </w:r>
      <w:proofErr w:type="spellStart"/>
      <w:r w:rsidRPr="00BF6C4A">
        <w:rPr>
          <w:rFonts w:ascii="Times New Roman" w:hAnsi="Times New Roman" w:cs="Times New Roman"/>
          <w:sz w:val="24"/>
          <w:szCs w:val="24"/>
        </w:rPr>
        <w:t>nagyobb</w:t>
      </w:r>
      <w:proofErr w:type="spellEnd"/>
    </w:p>
    <w:p w14:paraId="79DFDC8A" w14:textId="703D3F74" w:rsidR="00A83B44" w:rsidRPr="00574CAE" w:rsidRDefault="00A83B44" w:rsidP="00574CAE">
      <w:pPr>
        <w:pStyle w:val="ListParagraph"/>
        <w:jc w:val="both"/>
        <w:rPr>
          <w:rFonts w:ascii="Times New Roman" w:hAnsi="Times New Roman" w:cs="Times New Roman"/>
          <w:sz w:val="24"/>
          <w:szCs w:val="24"/>
        </w:rPr>
      </w:pPr>
      <w:r w:rsidRPr="00574CAE">
        <w:rPr>
          <w:rFonts w:ascii="Times New Roman" w:hAnsi="Times New Roman" w:cs="Times New Roman"/>
          <w:sz w:val="24"/>
          <w:szCs w:val="24"/>
        </w:rPr>
        <w:t>(Y=</w:t>
      </w:r>
      <w:proofErr w:type="spellStart"/>
      <w:r w:rsidRPr="00574CAE">
        <w:rPr>
          <w:rFonts w:ascii="Times New Roman" w:hAnsi="Times New Roman" w:cs="Times New Roman"/>
          <w:sz w:val="24"/>
          <w:szCs w:val="24"/>
        </w:rPr>
        <w:t>áfa</w:t>
      </w:r>
      <w:r w:rsidR="00BF35BE">
        <w:rPr>
          <w:rFonts w:ascii="Times New Roman" w:hAnsi="Times New Roman" w:cs="Times New Roman"/>
          <w:sz w:val="24"/>
          <w:szCs w:val="24"/>
        </w:rPr>
        <w:t>-</w:t>
      </w:r>
      <w:r w:rsidRPr="00574CAE">
        <w:rPr>
          <w:rFonts w:ascii="Times New Roman" w:hAnsi="Times New Roman" w:cs="Times New Roman"/>
          <w:sz w:val="24"/>
          <w:szCs w:val="24"/>
        </w:rPr>
        <w:t>változás</w:t>
      </w:r>
      <w:proofErr w:type="spellEnd"/>
      <w:r w:rsidRPr="00574CAE">
        <w:rPr>
          <w:rFonts w:ascii="Times New Roman" w:hAnsi="Times New Roman" w:cs="Times New Roman"/>
          <w:sz w:val="24"/>
          <w:szCs w:val="24"/>
        </w:rPr>
        <w:t xml:space="preserve">) – </w:t>
      </w:r>
      <w:proofErr w:type="spellStart"/>
      <w:r w:rsidRPr="00574CAE">
        <w:rPr>
          <w:rFonts w:ascii="Times New Roman" w:hAnsi="Times New Roman" w:cs="Times New Roman"/>
          <w:sz w:val="24"/>
          <w:szCs w:val="24"/>
        </w:rPr>
        <w:t>inverz</w:t>
      </w:r>
      <w:proofErr w:type="spellEnd"/>
      <w:r w:rsidRPr="00574CAE">
        <w:rPr>
          <w:rFonts w:ascii="Times New Roman" w:hAnsi="Times New Roman" w:cs="Times New Roman"/>
          <w:sz w:val="24"/>
          <w:szCs w:val="24"/>
        </w:rPr>
        <w:t xml:space="preserve"> </w:t>
      </w:r>
      <w:proofErr w:type="spellStart"/>
      <w:r w:rsidRPr="00574CAE">
        <w:rPr>
          <w:rFonts w:ascii="Times New Roman" w:hAnsi="Times New Roman" w:cs="Times New Roman"/>
          <w:sz w:val="24"/>
          <w:szCs w:val="24"/>
        </w:rPr>
        <w:t>futtatás</w:t>
      </w:r>
      <w:proofErr w:type="spellEnd"/>
    </w:p>
    <w:p w14:paraId="1C1C9AF0" w14:textId="77777777" w:rsidR="00A83B44" w:rsidRPr="00574CAE" w:rsidRDefault="00A83B44" w:rsidP="00574CAE">
      <w:pPr>
        <w:jc w:val="both"/>
        <w:rPr>
          <w:rFonts w:ascii="Times New Roman" w:hAnsi="Times New Roman" w:cs="Times New Roman"/>
          <w:lang w:val="hu-HU"/>
        </w:rPr>
      </w:pPr>
      <w:r w:rsidRPr="00574CAE">
        <w:rPr>
          <w:rFonts w:ascii="Times New Roman" w:hAnsi="Times New Roman" w:cs="Times New Roman"/>
          <w:lang w:val="hu-HU"/>
        </w:rPr>
        <w:t>Megjegyzések:</w:t>
      </w:r>
    </w:p>
    <w:p w14:paraId="1070A5F5" w14:textId="298FA87C" w:rsidR="00A83B44" w:rsidRPr="00574CAE" w:rsidRDefault="00A83B44" w:rsidP="00574CAE">
      <w:pPr>
        <w:pStyle w:val="ListParagraph"/>
        <w:numPr>
          <w:ilvl w:val="0"/>
          <w:numId w:val="5"/>
        </w:num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Az M1&amp;M2 modellpár a bináris validáció alapjaként került értelmezésre.</w:t>
      </w:r>
    </w:p>
    <w:p w14:paraId="4C9B6765" w14:textId="4F0CE0F1" w:rsidR="00A83B44" w:rsidRPr="00574CAE" w:rsidRDefault="00A83B44" w:rsidP="00574CAE">
      <w:pPr>
        <w:pStyle w:val="ListParagraph"/>
        <w:numPr>
          <w:ilvl w:val="0"/>
          <w:numId w:val="5"/>
        </w:num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Semmilyen validáció-finomhangolás nem történt (vö. leggyakoribb hibaértékeken belüliség</w:t>
      </w:r>
      <w:r w:rsidR="00BF35BE">
        <w:rPr>
          <w:rFonts w:ascii="Times New Roman" w:hAnsi="Times New Roman" w:cs="Times New Roman"/>
          <w:sz w:val="24"/>
          <w:szCs w:val="24"/>
          <w:lang w:val="hu-HU"/>
        </w:rPr>
        <w:t>)</w:t>
      </w:r>
    </w:p>
    <w:p w14:paraId="773C8C21" w14:textId="50FE51F2" w:rsidR="00A83B44" w:rsidRDefault="00A83B44" w:rsidP="00574CAE">
      <w:pPr>
        <w:pStyle w:val="ListParagraph"/>
        <w:numPr>
          <w:ilvl w:val="0"/>
          <w:numId w:val="5"/>
        </w:num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nulla hibának számít, ill. logikai/numerikus optimalizálás).</w:t>
      </w:r>
    </w:p>
    <w:p w14:paraId="1DD639E4" w14:textId="77777777" w:rsidR="003D0E00" w:rsidRDefault="003D0E00" w:rsidP="00574CAE">
      <w:pPr>
        <w:jc w:val="both"/>
        <w:rPr>
          <w:noProof/>
        </w:rPr>
      </w:pPr>
    </w:p>
    <w:p w14:paraId="479A98C4" w14:textId="335B48E0" w:rsidR="003D0E00" w:rsidRDefault="003D0E00" w:rsidP="00574CAE">
      <w:pPr>
        <w:jc w:val="both"/>
        <w:rPr>
          <w:rFonts w:ascii="Times New Roman" w:hAnsi="Times New Roman" w:cs="Times New Roman"/>
          <w:sz w:val="24"/>
          <w:szCs w:val="24"/>
          <w:lang w:val="hu-HU"/>
        </w:rPr>
      </w:pPr>
      <w:r>
        <w:rPr>
          <w:noProof/>
        </w:rPr>
        <w:drawing>
          <wp:inline distT="0" distB="0" distL="0" distR="0" wp14:anchorId="4E6BC719" wp14:editId="27CFD8F2">
            <wp:extent cx="5456555" cy="193203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21391" r="5265" b="18976"/>
                    <a:stretch/>
                  </pic:blipFill>
                  <pic:spPr bwMode="auto">
                    <a:xfrm>
                      <a:off x="0" y="0"/>
                      <a:ext cx="5457430" cy="1932348"/>
                    </a:xfrm>
                    <a:prstGeom prst="rect">
                      <a:avLst/>
                    </a:prstGeom>
                    <a:ln>
                      <a:noFill/>
                    </a:ln>
                    <a:extLst>
                      <a:ext uri="{53640926-AAD7-44D8-BBD7-CCE9431645EC}">
                        <a14:shadowObscured xmlns:a14="http://schemas.microsoft.com/office/drawing/2010/main"/>
                      </a:ext>
                    </a:extLst>
                  </pic:spPr>
                </pic:pic>
              </a:graphicData>
            </a:graphic>
          </wp:inline>
        </w:drawing>
      </w:r>
    </w:p>
    <w:p w14:paraId="4C28D4B4" w14:textId="53793C09" w:rsidR="00463555" w:rsidRPr="00BE0135" w:rsidRDefault="003D0E00" w:rsidP="00574CAE">
      <w:pPr>
        <w:pStyle w:val="ListParagraph"/>
        <w:numPr>
          <w:ilvl w:val="0"/>
          <w:numId w:val="6"/>
        </w:numPr>
        <w:jc w:val="both"/>
        <w:rPr>
          <w:rFonts w:ascii="Times New Roman" w:hAnsi="Times New Roman" w:cs="Times New Roman"/>
          <w:i/>
          <w:sz w:val="24"/>
          <w:szCs w:val="24"/>
          <w:lang w:val="hu-HU"/>
        </w:rPr>
      </w:pPr>
      <w:r w:rsidRPr="00574CAE">
        <w:rPr>
          <w:rFonts w:ascii="Times New Roman" w:hAnsi="Times New Roman" w:cs="Times New Roman"/>
          <w:i/>
          <w:sz w:val="24"/>
          <w:szCs w:val="24"/>
          <w:lang w:val="hu-HU"/>
        </w:rPr>
        <w:t>ábra</w:t>
      </w:r>
      <w:r w:rsidR="00C67A43">
        <w:rPr>
          <w:rFonts w:ascii="Times New Roman" w:hAnsi="Times New Roman" w:cs="Times New Roman"/>
          <w:i/>
          <w:sz w:val="24"/>
          <w:szCs w:val="24"/>
          <w:lang w:val="hu-HU"/>
        </w:rPr>
        <w:t>:</w:t>
      </w:r>
      <w:r w:rsidRPr="00574CAE">
        <w:rPr>
          <w:rFonts w:ascii="Times New Roman" w:hAnsi="Times New Roman" w:cs="Times New Roman"/>
          <w:i/>
          <w:sz w:val="24"/>
          <w:szCs w:val="24"/>
          <w:lang w:val="hu-HU"/>
        </w:rPr>
        <w:t xml:space="preserve"> C</w:t>
      </w:r>
      <w:r w:rsidR="00BF35BE">
        <w:rPr>
          <w:rFonts w:ascii="Times New Roman" w:hAnsi="Times New Roman" w:cs="Times New Roman"/>
          <w:i/>
          <w:sz w:val="24"/>
          <w:szCs w:val="24"/>
          <w:lang w:val="hu-HU"/>
        </w:rPr>
        <w:t>OCO</w:t>
      </w:r>
      <w:r w:rsidR="00EC6643">
        <w:rPr>
          <w:rFonts w:ascii="Times New Roman" w:hAnsi="Times New Roman" w:cs="Times New Roman"/>
          <w:i/>
          <w:sz w:val="24"/>
          <w:szCs w:val="24"/>
          <w:lang w:val="hu-HU"/>
        </w:rPr>
        <w:t>-</w:t>
      </w:r>
      <w:r w:rsidRPr="00574CAE">
        <w:rPr>
          <w:rFonts w:ascii="Times New Roman" w:hAnsi="Times New Roman" w:cs="Times New Roman"/>
          <w:i/>
          <w:sz w:val="24"/>
          <w:szCs w:val="24"/>
          <w:lang w:val="hu-HU"/>
        </w:rPr>
        <w:t>modell</w:t>
      </w:r>
      <w:r w:rsidR="00C67A43">
        <w:rPr>
          <w:rFonts w:ascii="Times New Roman" w:hAnsi="Times New Roman" w:cs="Times New Roman"/>
          <w:i/>
          <w:sz w:val="24"/>
          <w:szCs w:val="24"/>
          <w:lang w:val="hu-HU"/>
        </w:rPr>
        <w:t>: Termékek és szolgáltatások becsült és tényleges értékeiről</w:t>
      </w:r>
      <w:r w:rsidR="00463555">
        <w:rPr>
          <w:rFonts w:ascii="Times New Roman" w:hAnsi="Times New Roman" w:cs="Times New Roman"/>
          <w:i/>
          <w:sz w:val="24"/>
          <w:szCs w:val="24"/>
          <w:lang w:val="hu-HU"/>
        </w:rPr>
        <w:t xml:space="preserve"> </w:t>
      </w:r>
      <w:r w:rsidR="00463555" w:rsidRPr="00BE0135">
        <w:rPr>
          <w:rFonts w:ascii="Times New Roman" w:hAnsi="Times New Roman" w:cs="Times New Roman"/>
          <w:i/>
          <w:sz w:val="24"/>
          <w:szCs w:val="24"/>
          <w:lang w:val="hu-HU"/>
        </w:rPr>
        <w:t>(forrás:</w:t>
      </w:r>
      <w:r w:rsidR="00463555">
        <w:rPr>
          <w:rFonts w:ascii="Times New Roman" w:hAnsi="Times New Roman" w:cs="Times New Roman"/>
          <w:i/>
          <w:sz w:val="24"/>
          <w:szCs w:val="24"/>
          <w:lang w:val="hu-HU"/>
        </w:rPr>
        <w:t xml:space="preserve"> </w:t>
      </w:r>
      <w:r w:rsidR="00CA16AB">
        <w:rPr>
          <w:rFonts w:ascii="Times New Roman" w:hAnsi="Times New Roman" w:cs="Times New Roman"/>
          <w:i/>
          <w:sz w:val="24"/>
          <w:szCs w:val="24"/>
          <w:lang w:val="hu-HU"/>
        </w:rPr>
        <w:t>E</w:t>
      </w:r>
      <w:r w:rsidR="00463555">
        <w:rPr>
          <w:rFonts w:ascii="Times New Roman" w:hAnsi="Times New Roman" w:cs="Times New Roman"/>
          <w:i/>
          <w:sz w:val="24"/>
          <w:szCs w:val="24"/>
          <w:lang w:val="hu-HU"/>
        </w:rPr>
        <w:t xml:space="preserve">xcel fájl- számítások fül- tartomány: C133-O149 </w:t>
      </w:r>
      <w:hyperlink r:id="rId63" w:history="1">
        <w:r w:rsidR="00463555" w:rsidRPr="00574CAE">
          <w:rPr>
            <w:rStyle w:val="Hyperlink"/>
            <w:rFonts w:ascii="Times New Roman" w:hAnsi="Times New Roman" w:cs="Times New Roman"/>
            <w:lang w:val="hu-HU"/>
          </w:rPr>
          <w:t>URL</w:t>
        </w:r>
      </w:hyperlink>
      <w:r w:rsidR="00463555" w:rsidRPr="00BE0135">
        <w:rPr>
          <w:rFonts w:ascii="Times New Roman" w:hAnsi="Times New Roman" w:cs="Times New Roman"/>
          <w:i/>
          <w:sz w:val="24"/>
          <w:szCs w:val="24"/>
          <w:lang w:val="hu-HU"/>
        </w:rPr>
        <w:t>)</w:t>
      </w:r>
    </w:p>
    <w:p w14:paraId="66DBC6F9" w14:textId="0D613501" w:rsidR="007D5A2C" w:rsidRDefault="007D5A2C" w:rsidP="00574CAE">
      <w:pPr>
        <w:jc w:val="both"/>
        <w:rPr>
          <w:rFonts w:ascii="Times New Roman" w:hAnsi="Times New Roman" w:cs="Times New Roman"/>
          <w:sz w:val="24"/>
          <w:szCs w:val="24"/>
          <w:lang w:val="hu-HU"/>
        </w:rPr>
      </w:pPr>
      <w:r w:rsidRPr="007D5A2C">
        <w:rPr>
          <w:rFonts w:ascii="Times New Roman" w:hAnsi="Times New Roman" w:cs="Times New Roman"/>
          <w:sz w:val="24"/>
          <w:szCs w:val="24"/>
          <w:lang w:val="hu-HU"/>
        </w:rPr>
        <w:t>Az 6. ábrán a L és M oszlop együttesen jelzi és bizonyítja azt az állítást, hogy a politikusok helyesen jártak el az egyes áfaváltozásokkal kapcsolatban. A becsült értékek (L oszlop) és a tények (M oszlop) között megegyezés figyelhető meg.</w:t>
      </w:r>
    </w:p>
    <w:p w14:paraId="54F88230" w14:textId="77777777" w:rsidR="00B00392" w:rsidRPr="00574CAE" w:rsidRDefault="00B00392" w:rsidP="00574CAE">
      <w:pPr>
        <w:pStyle w:val="Heading2"/>
        <w:jc w:val="both"/>
        <w:rPr>
          <w:rFonts w:ascii="Times New Roman" w:hAnsi="Times New Roman" w:cs="Times New Roman"/>
          <w:lang w:val="hu-HU"/>
        </w:rPr>
      </w:pPr>
      <w:bookmarkStart w:id="45" w:name="_Toc52562628"/>
      <w:bookmarkStart w:id="46" w:name="_Toc143947239"/>
      <w:r w:rsidRPr="00574CAE">
        <w:rPr>
          <w:rFonts w:ascii="Times New Roman" w:hAnsi="Times New Roman" w:cs="Times New Roman"/>
          <w:lang w:val="hu-HU"/>
        </w:rPr>
        <w:t>Eredmények</w:t>
      </w:r>
      <w:bookmarkEnd w:id="45"/>
      <w:bookmarkEnd w:id="46"/>
    </w:p>
    <w:p w14:paraId="5CA74C78" w14:textId="62559A4F"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 xml:space="preserve">Az adatvizsgálat során egyértelműen azonosítható a vizsgálatra kiválasztásra került megváltozott áfatartalmú szolgáltatások és termékek tekintetében, hogy az ÁFA mértékének változtatása </w:t>
      </w:r>
      <w:proofErr w:type="spellStart"/>
      <w:r w:rsidRPr="00574CAE">
        <w:rPr>
          <w:rFonts w:ascii="Times New Roman" w:hAnsi="Times New Roman" w:cs="Times New Roman"/>
          <w:sz w:val="24"/>
          <w:szCs w:val="24"/>
          <w:lang w:val="hu-HU"/>
        </w:rPr>
        <w:t>gazdaságpolitikailag</w:t>
      </w:r>
      <w:proofErr w:type="spellEnd"/>
      <w:r w:rsidRPr="00574CAE">
        <w:rPr>
          <w:rFonts w:ascii="Times New Roman" w:hAnsi="Times New Roman" w:cs="Times New Roman"/>
          <w:sz w:val="24"/>
          <w:szCs w:val="24"/>
          <w:lang w:val="hu-HU"/>
        </w:rPr>
        <w:t xml:space="preserve"> indokolt volt.</w:t>
      </w:r>
    </w:p>
    <w:p w14:paraId="00B01221" w14:textId="77777777" w:rsidR="00B00392" w:rsidRPr="00574CAE" w:rsidRDefault="00B00392" w:rsidP="00574CAE">
      <w:pPr>
        <w:pStyle w:val="Heading3"/>
        <w:jc w:val="both"/>
        <w:rPr>
          <w:rFonts w:ascii="Times New Roman" w:hAnsi="Times New Roman" w:cs="Times New Roman"/>
          <w:lang w:val="hu-HU"/>
        </w:rPr>
      </w:pPr>
      <w:bookmarkStart w:id="47" w:name="_Toc52562629"/>
      <w:bookmarkStart w:id="48" w:name="_Toc143947240"/>
      <w:r w:rsidRPr="00574CAE">
        <w:rPr>
          <w:rFonts w:ascii="Times New Roman" w:hAnsi="Times New Roman" w:cs="Times New Roman"/>
          <w:lang w:val="hu-HU"/>
        </w:rPr>
        <w:t>Hipotézisek/elvárások/kérdések</w:t>
      </w:r>
      <w:bookmarkEnd w:id="47"/>
      <w:bookmarkEnd w:id="48"/>
    </w:p>
    <w:p w14:paraId="7DB42173" w14:textId="7810936B" w:rsidR="00B00392" w:rsidRPr="00BF35BE" w:rsidRDefault="00B00392" w:rsidP="00BF35BE">
      <w:pPr>
        <w:pStyle w:val="ListParagraph"/>
        <w:numPr>
          <w:ilvl w:val="0"/>
          <w:numId w:val="12"/>
        </w:numPr>
        <w:jc w:val="both"/>
        <w:rPr>
          <w:rFonts w:ascii="Times New Roman" w:hAnsi="Times New Roman" w:cs="Times New Roman"/>
          <w:sz w:val="24"/>
          <w:szCs w:val="24"/>
          <w:lang w:val="hu-HU"/>
        </w:rPr>
      </w:pPr>
      <w:r w:rsidRPr="00BF35BE">
        <w:rPr>
          <w:rFonts w:ascii="Times New Roman" w:hAnsi="Times New Roman" w:cs="Times New Roman"/>
          <w:sz w:val="24"/>
          <w:szCs w:val="24"/>
          <w:lang w:val="hu-HU"/>
        </w:rPr>
        <w:t>A hazai áfa</w:t>
      </w:r>
      <w:r w:rsidR="00BF35BE" w:rsidRPr="00BF35BE">
        <w:rPr>
          <w:rFonts w:ascii="Times New Roman" w:hAnsi="Times New Roman" w:cs="Times New Roman"/>
          <w:sz w:val="24"/>
          <w:szCs w:val="24"/>
          <w:lang w:val="hu-HU"/>
        </w:rPr>
        <w:t>-</w:t>
      </w:r>
      <w:r w:rsidRPr="00BF35BE">
        <w:rPr>
          <w:rFonts w:ascii="Times New Roman" w:hAnsi="Times New Roman" w:cs="Times New Roman"/>
          <w:sz w:val="24"/>
          <w:szCs w:val="24"/>
          <w:lang w:val="hu-HU"/>
        </w:rPr>
        <w:t>tartalom változások gazdaságilag indokoltak</w:t>
      </w:r>
      <w:r w:rsidR="00BF35BE" w:rsidRPr="00BF35BE">
        <w:rPr>
          <w:rFonts w:ascii="Times New Roman" w:hAnsi="Times New Roman" w:cs="Times New Roman"/>
          <w:sz w:val="24"/>
          <w:szCs w:val="24"/>
          <w:lang w:val="hu-HU"/>
        </w:rPr>
        <w:t>? (</w:t>
      </w:r>
      <w:r w:rsidR="00BF35BE" w:rsidRPr="00BF35BE">
        <w:rPr>
          <w:rFonts w:ascii="Times New Roman" w:hAnsi="Times New Roman" w:cs="Times New Roman"/>
          <w:sz w:val="24"/>
          <w:szCs w:val="24"/>
          <w:u w:val="single"/>
          <w:lang w:val="hu-HU"/>
        </w:rPr>
        <w:t>igen</w:t>
      </w:r>
      <w:r w:rsidR="00BF35BE" w:rsidRPr="00BF35BE">
        <w:rPr>
          <w:rFonts w:ascii="Times New Roman" w:hAnsi="Times New Roman" w:cs="Times New Roman"/>
          <w:sz w:val="24"/>
          <w:szCs w:val="24"/>
          <w:lang w:val="hu-HU"/>
        </w:rPr>
        <w:t>/nem)</w:t>
      </w:r>
    </w:p>
    <w:p w14:paraId="02743217" w14:textId="193B414C" w:rsidR="00B00392" w:rsidRPr="00BF35BE" w:rsidRDefault="00B00392" w:rsidP="00BF35BE">
      <w:pPr>
        <w:pStyle w:val="ListParagraph"/>
        <w:numPr>
          <w:ilvl w:val="0"/>
          <w:numId w:val="12"/>
        </w:numPr>
        <w:jc w:val="both"/>
        <w:rPr>
          <w:rFonts w:ascii="Times New Roman" w:hAnsi="Times New Roman" w:cs="Times New Roman"/>
          <w:sz w:val="24"/>
          <w:szCs w:val="24"/>
          <w:lang w:val="hu-HU"/>
        </w:rPr>
      </w:pPr>
      <w:r w:rsidRPr="00BF35BE">
        <w:rPr>
          <w:rFonts w:ascii="Times New Roman" w:hAnsi="Times New Roman" w:cs="Times New Roman"/>
          <w:sz w:val="24"/>
          <w:szCs w:val="24"/>
          <w:lang w:val="hu-HU"/>
        </w:rPr>
        <w:t>Az áfa</w:t>
      </w:r>
      <w:r w:rsidR="00BF35BE" w:rsidRPr="00BF35BE">
        <w:rPr>
          <w:rFonts w:ascii="Times New Roman" w:hAnsi="Times New Roman" w:cs="Times New Roman"/>
          <w:sz w:val="24"/>
          <w:szCs w:val="24"/>
          <w:lang w:val="hu-HU"/>
        </w:rPr>
        <w:t>-</w:t>
      </w:r>
      <w:r w:rsidRPr="00BF35BE">
        <w:rPr>
          <w:rFonts w:ascii="Times New Roman" w:hAnsi="Times New Roman" w:cs="Times New Roman"/>
          <w:sz w:val="24"/>
          <w:szCs w:val="24"/>
          <w:lang w:val="hu-HU"/>
        </w:rPr>
        <w:t xml:space="preserve">tartalom változás helyességét Google </w:t>
      </w:r>
      <w:proofErr w:type="spellStart"/>
      <w:r w:rsidRPr="00BF35BE">
        <w:rPr>
          <w:rFonts w:ascii="Times New Roman" w:hAnsi="Times New Roman" w:cs="Times New Roman"/>
          <w:sz w:val="24"/>
          <w:szCs w:val="24"/>
          <w:lang w:val="hu-HU"/>
        </w:rPr>
        <w:t>Trends</w:t>
      </w:r>
      <w:proofErr w:type="spellEnd"/>
      <w:r w:rsidRPr="00BF35BE">
        <w:rPr>
          <w:rFonts w:ascii="Times New Roman" w:hAnsi="Times New Roman" w:cs="Times New Roman"/>
          <w:sz w:val="24"/>
          <w:szCs w:val="24"/>
          <w:lang w:val="hu-HU"/>
        </w:rPr>
        <w:t xml:space="preserve"> adatokon is megfigyelhetjük</w:t>
      </w:r>
      <w:r w:rsidR="00BF35BE" w:rsidRPr="00BF35BE">
        <w:rPr>
          <w:rFonts w:ascii="Times New Roman" w:hAnsi="Times New Roman" w:cs="Times New Roman"/>
          <w:sz w:val="24"/>
          <w:szCs w:val="24"/>
          <w:lang w:val="hu-HU"/>
        </w:rPr>
        <w:t>? (</w:t>
      </w:r>
      <w:r w:rsidR="00BF35BE" w:rsidRPr="00BF35BE">
        <w:rPr>
          <w:rFonts w:ascii="Times New Roman" w:hAnsi="Times New Roman" w:cs="Times New Roman"/>
          <w:sz w:val="24"/>
          <w:szCs w:val="24"/>
          <w:u w:val="single"/>
          <w:lang w:val="hu-HU"/>
        </w:rPr>
        <w:t>igen</w:t>
      </w:r>
      <w:r w:rsidR="00BF35BE" w:rsidRPr="00BF35BE">
        <w:rPr>
          <w:rFonts w:ascii="Times New Roman" w:hAnsi="Times New Roman" w:cs="Times New Roman"/>
          <w:sz w:val="24"/>
          <w:szCs w:val="24"/>
          <w:lang w:val="hu-HU"/>
        </w:rPr>
        <w:t>/nem)</w:t>
      </w:r>
    </w:p>
    <w:p w14:paraId="5BDB16F6" w14:textId="1C180835" w:rsidR="00B00392" w:rsidRPr="00BF35BE" w:rsidRDefault="00B00392" w:rsidP="00BF35BE">
      <w:pPr>
        <w:pStyle w:val="ListParagraph"/>
        <w:numPr>
          <w:ilvl w:val="0"/>
          <w:numId w:val="12"/>
        </w:numPr>
        <w:jc w:val="both"/>
        <w:rPr>
          <w:rFonts w:ascii="Times New Roman" w:hAnsi="Times New Roman" w:cs="Times New Roman"/>
          <w:lang w:val="hu-HU"/>
        </w:rPr>
      </w:pPr>
      <w:r w:rsidRPr="00BF35BE">
        <w:rPr>
          <w:rFonts w:ascii="Times New Roman" w:hAnsi="Times New Roman" w:cs="Times New Roman"/>
          <w:sz w:val="24"/>
          <w:szCs w:val="24"/>
          <w:lang w:val="hu-HU"/>
        </w:rPr>
        <w:lastRenderedPageBreak/>
        <w:t>Google adatokra támaszkodva független politikai megítélést nyerhetnek szubjektív politikai feltevése</w:t>
      </w:r>
      <w:r w:rsidR="00BF35BE" w:rsidRPr="00BF35BE">
        <w:rPr>
          <w:rFonts w:ascii="Times New Roman" w:hAnsi="Times New Roman" w:cs="Times New Roman"/>
          <w:sz w:val="24"/>
          <w:szCs w:val="24"/>
          <w:lang w:val="hu-HU"/>
        </w:rPr>
        <w:t xml:space="preserve">k? </w:t>
      </w:r>
      <w:r w:rsidR="00BF35BE" w:rsidRPr="00BF35BE">
        <w:rPr>
          <w:rFonts w:ascii="Times New Roman" w:hAnsi="Times New Roman" w:cs="Times New Roman"/>
          <w:sz w:val="24"/>
          <w:szCs w:val="24"/>
          <w:lang w:val="hu-HU"/>
        </w:rPr>
        <w:t>(</w:t>
      </w:r>
      <w:r w:rsidR="00BF35BE" w:rsidRPr="00BF35BE">
        <w:rPr>
          <w:rFonts w:ascii="Times New Roman" w:hAnsi="Times New Roman" w:cs="Times New Roman"/>
          <w:sz w:val="24"/>
          <w:szCs w:val="24"/>
          <w:u w:val="single"/>
          <w:lang w:val="hu-HU"/>
        </w:rPr>
        <w:t>igen</w:t>
      </w:r>
      <w:r w:rsidR="00BF35BE" w:rsidRPr="00BF35BE">
        <w:rPr>
          <w:rFonts w:ascii="Times New Roman" w:hAnsi="Times New Roman" w:cs="Times New Roman"/>
          <w:sz w:val="24"/>
          <w:szCs w:val="24"/>
          <w:lang w:val="hu-HU"/>
        </w:rPr>
        <w:t>/nem)</w:t>
      </w:r>
    </w:p>
    <w:p w14:paraId="29DD7265" w14:textId="77777777" w:rsidR="00B00392" w:rsidRPr="00574CAE" w:rsidRDefault="00B00392" w:rsidP="00574CAE">
      <w:pPr>
        <w:pStyle w:val="Heading3"/>
        <w:jc w:val="both"/>
        <w:rPr>
          <w:rFonts w:ascii="Times New Roman" w:hAnsi="Times New Roman" w:cs="Times New Roman"/>
          <w:lang w:val="hu-HU"/>
        </w:rPr>
      </w:pPr>
      <w:bookmarkStart w:id="49" w:name="_Toc52562630"/>
      <w:bookmarkStart w:id="50" w:name="_Toc143947241"/>
      <w:r w:rsidRPr="00574CAE">
        <w:rPr>
          <w:rFonts w:ascii="Times New Roman" w:hAnsi="Times New Roman" w:cs="Times New Roman"/>
          <w:lang w:val="hu-HU"/>
        </w:rPr>
        <w:t>Válaszok/állapotok</w:t>
      </w:r>
      <w:bookmarkEnd w:id="49"/>
      <w:bookmarkEnd w:id="50"/>
    </w:p>
    <w:p w14:paraId="2E1F83CF" w14:textId="77777777" w:rsidR="00BF35BE" w:rsidRDefault="00BF35BE" w:rsidP="00574CAE">
      <w:pPr>
        <w:jc w:val="both"/>
        <w:rPr>
          <w:rFonts w:ascii="Times New Roman" w:hAnsi="Times New Roman" w:cs="Times New Roman"/>
          <w:lang w:val="hu-HU"/>
        </w:rPr>
      </w:pPr>
      <w:r>
        <w:rPr>
          <w:rFonts w:ascii="Times New Roman" w:hAnsi="Times New Roman" w:cs="Times New Roman"/>
          <w:lang w:val="hu-HU"/>
        </w:rPr>
        <w:t xml:space="preserve">A válaszok triviálisak a módszertan egyszerűsége és univerzalitása folytán! Vagyis mindhárom esetben a válasz: igen. </w:t>
      </w:r>
    </w:p>
    <w:p w14:paraId="2F7A60B0" w14:textId="274C1DCA" w:rsidR="00B00392" w:rsidRDefault="00BF35BE" w:rsidP="00BF35BE">
      <w:pPr>
        <w:pStyle w:val="ListParagraph"/>
        <w:numPr>
          <w:ilvl w:val="0"/>
          <w:numId w:val="11"/>
        </w:numPr>
        <w:jc w:val="both"/>
        <w:rPr>
          <w:rFonts w:ascii="Times New Roman" w:hAnsi="Times New Roman" w:cs="Times New Roman"/>
          <w:lang w:val="hu-HU"/>
        </w:rPr>
      </w:pPr>
      <w:r w:rsidRPr="00BF35BE">
        <w:rPr>
          <w:rFonts w:ascii="Times New Roman" w:hAnsi="Times New Roman" w:cs="Times New Roman"/>
          <w:lang w:val="hu-HU"/>
        </w:rPr>
        <w:t>Az indokoltság akkor mondható ki, ha van az objektumok összehasonlítása mögött mintázat. Mintázat akkor van, ha a becslések és a tények (közel) azonosak.</w:t>
      </w:r>
    </w:p>
    <w:p w14:paraId="59C58980" w14:textId="724974BE" w:rsidR="00BF35BE" w:rsidRDefault="00BF35BE" w:rsidP="00BF35BE">
      <w:pPr>
        <w:pStyle w:val="ListParagraph"/>
        <w:numPr>
          <w:ilvl w:val="0"/>
          <w:numId w:val="11"/>
        </w:numPr>
        <w:jc w:val="both"/>
        <w:rPr>
          <w:rFonts w:ascii="Times New Roman" w:hAnsi="Times New Roman" w:cs="Times New Roman"/>
          <w:lang w:val="hu-HU"/>
        </w:rPr>
      </w:pPr>
      <w:r>
        <w:rPr>
          <w:rFonts w:ascii="Times New Roman" w:hAnsi="Times New Roman" w:cs="Times New Roman"/>
          <w:lang w:val="hu-HU"/>
        </w:rPr>
        <w:t xml:space="preserve">A Google </w:t>
      </w:r>
      <w:proofErr w:type="spellStart"/>
      <w:r>
        <w:rPr>
          <w:rFonts w:ascii="Times New Roman" w:hAnsi="Times New Roman" w:cs="Times New Roman"/>
          <w:lang w:val="hu-HU"/>
        </w:rPr>
        <w:t>Trends</w:t>
      </w:r>
      <w:proofErr w:type="spellEnd"/>
      <w:r>
        <w:rPr>
          <w:rFonts w:ascii="Times New Roman" w:hAnsi="Times New Roman" w:cs="Times New Roman"/>
          <w:lang w:val="hu-HU"/>
        </w:rPr>
        <w:t xml:space="preserve"> adatok akkor értékesek, ha létezik mintázat/modell ezek alapján. Modell akkor létezik, ha a tények és a becslések viszonya nem véletlenszerű. Ami azonos, az nem lehet véletlenszerű elsődlegesen.</w:t>
      </w:r>
    </w:p>
    <w:p w14:paraId="24698070" w14:textId="20C611A5" w:rsidR="00BF35BE" w:rsidRPr="00BF35BE" w:rsidRDefault="00BF35BE" w:rsidP="00BF35BE">
      <w:pPr>
        <w:pStyle w:val="ListParagraph"/>
        <w:numPr>
          <w:ilvl w:val="0"/>
          <w:numId w:val="11"/>
        </w:numPr>
        <w:jc w:val="both"/>
        <w:rPr>
          <w:rFonts w:ascii="Times New Roman" w:hAnsi="Times New Roman" w:cs="Times New Roman"/>
          <w:lang w:val="hu-HU"/>
        </w:rPr>
      </w:pPr>
      <w:r>
        <w:rPr>
          <w:rFonts w:ascii="Times New Roman" w:hAnsi="Times New Roman" w:cs="Times New Roman"/>
          <w:lang w:val="hu-HU"/>
        </w:rPr>
        <w:t>A szubjektivitás alapja modell szinten a tények és becslések közötti véletlenszerű kapcsolat. Ahol van mintázat (hibátlan becslés a tényekre vonatkozóan), ott alapvetően nem lehet véletlenről beszélni, így szubjektivitásról (logikátlanságról) sem.</w:t>
      </w:r>
    </w:p>
    <w:p w14:paraId="04DC0B2B" w14:textId="77777777" w:rsidR="00B00392" w:rsidRPr="00574CAE" w:rsidRDefault="00B00392" w:rsidP="00574CAE">
      <w:pPr>
        <w:pStyle w:val="Heading2"/>
        <w:jc w:val="both"/>
        <w:rPr>
          <w:rFonts w:ascii="Times New Roman" w:hAnsi="Times New Roman" w:cs="Times New Roman"/>
          <w:lang w:val="hu-HU"/>
        </w:rPr>
      </w:pPr>
      <w:bookmarkStart w:id="51" w:name="_Toc52562631"/>
      <w:bookmarkStart w:id="52" w:name="_Toc143947242"/>
      <w:r w:rsidRPr="00574CAE">
        <w:rPr>
          <w:rFonts w:ascii="Times New Roman" w:hAnsi="Times New Roman" w:cs="Times New Roman"/>
          <w:lang w:val="hu-HU"/>
        </w:rPr>
        <w:t>Vita</w:t>
      </w:r>
      <w:bookmarkEnd w:id="51"/>
      <w:bookmarkEnd w:id="52"/>
    </w:p>
    <w:p w14:paraId="08A53230" w14:textId="7AFFC4A2"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A hazai politikai közeg</w:t>
      </w:r>
      <w:r w:rsidR="00BF35BE">
        <w:rPr>
          <w:rFonts w:ascii="Times New Roman" w:hAnsi="Times New Roman" w:cs="Times New Roman"/>
          <w:sz w:val="24"/>
          <w:szCs w:val="24"/>
          <w:lang w:val="hu-HU"/>
        </w:rPr>
        <w:t xml:space="preserve"> szereplői</w:t>
      </w:r>
      <w:r w:rsidRPr="00574CAE">
        <w:rPr>
          <w:rFonts w:ascii="Times New Roman" w:hAnsi="Times New Roman" w:cs="Times New Roman"/>
          <w:sz w:val="24"/>
          <w:szCs w:val="24"/>
          <w:lang w:val="hu-HU"/>
        </w:rPr>
        <w:t xml:space="preserve"> sokszor alaptalanul és tényszerűségek nélkül támadj</w:t>
      </w:r>
      <w:r w:rsidR="00BF35BE">
        <w:rPr>
          <w:rFonts w:ascii="Times New Roman" w:hAnsi="Times New Roman" w:cs="Times New Roman"/>
          <w:sz w:val="24"/>
          <w:szCs w:val="24"/>
          <w:lang w:val="hu-HU"/>
        </w:rPr>
        <w:t>ák</w:t>
      </w:r>
      <w:r w:rsidRPr="00574CAE">
        <w:rPr>
          <w:rFonts w:ascii="Times New Roman" w:hAnsi="Times New Roman" w:cs="Times New Roman"/>
          <w:sz w:val="24"/>
          <w:szCs w:val="24"/>
          <w:lang w:val="hu-HU"/>
        </w:rPr>
        <w:t xml:space="preserve"> egymást. Ezt a politikai kultúrát lehetne olyan irányba elmozdítani, hogy megnyilvánulásaik a feltételezések helyett független adatokkal alátámasztott tényszerűségeken alapuljon.</w:t>
      </w:r>
      <w:r w:rsidR="00BF35BE">
        <w:rPr>
          <w:rFonts w:ascii="Times New Roman" w:hAnsi="Times New Roman" w:cs="Times New Roman"/>
          <w:sz w:val="24"/>
          <w:szCs w:val="24"/>
          <w:lang w:val="hu-HU"/>
        </w:rPr>
        <w:t xml:space="preserve"> Az oknyomozó riporteri munka sem mintázat/hasonlóság-alapú, s az adat-alapúsága is csak rövid, esetleges logikai láncok inputigényeit érinti – rendszer-</w:t>
      </w:r>
      <w:proofErr w:type="spellStart"/>
      <w:r w:rsidR="00BF35BE">
        <w:rPr>
          <w:rFonts w:ascii="Times New Roman" w:hAnsi="Times New Roman" w:cs="Times New Roman"/>
          <w:sz w:val="24"/>
          <w:szCs w:val="24"/>
          <w:lang w:val="hu-HU"/>
        </w:rPr>
        <w:t>szintűségről</w:t>
      </w:r>
      <w:proofErr w:type="spellEnd"/>
      <w:r w:rsidR="00BF35BE">
        <w:rPr>
          <w:rFonts w:ascii="Times New Roman" w:hAnsi="Times New Roman" w:cs="Times New Roman"/>
          <w:sz w:val="24"/>
          <w:szCs w:val="24"/>
          <w:lang w:val="hu-HU"/>
        </w:rPr>
        <w:t xml:space="preserve"> soha nem lehet beszélni. </w:t>
      </w:r>
    </w:p>
    <w:p w14:paraId="72811CF2" w14:textId="77777777" w:rsidR="00B00392" w:rsidRPr="00574CAE" w:rsidRDefault="00B00392" w:rsidP="00574CAE">
      <w:pPr>
        <w:pStyle w:val="Heading2"/>
        <w:jc w:val="both"/>
        <w:rPr>
          <w:rFonts w:ascii="Times New Roman" w:hAnsi="Times New Roman" w:cs="Times New Roman"/>
          <w:lang w:val="hu-HU"/>
        </w:rPr>
      </w:pPr>
      <w:bookmarkStart w:id="53" w:name="_Toc52562632"/>
      <w:bookmarkStart w:id="54" w:name="_Toc143947243"/>
      <w:r w:rsidRPr="00574CAE">
        <w:rPr>
          <w:rFonts w:ascii="Times New Roman" w:hAnsi="Times New Roman" w:cs="Times New Roman"/>
          <w:lang w:val="hu-HU"/>
        </w:rPr>
        <w:t>Következtetések</w:t>
      </w:r>
      <w:bookmarkEnd w:id="53"/>
      <w:bookmarkEnd w:id="54"/>
    </w:p>
    <w:p w14:paraId="5E405E35" w14:textId="360CE5D8"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A vizsgálat egyik következtetése és előzetes feltevése, mely szerint a hazai, közelmúltban történt áfa</w:t>
      </w:r>
      <w:r w:rsidR="00BF35BE">
        <w:rPr>
          <w:rFonts w:ascii="Times New Roman" w:hAnsi="Times New Roman" w:cs="Times New Roman"/>
          <w:sz w:val="24"/>
          <w:szCs w:val="24"/>
          <w:lang w:val="hu-HU"/>
        </w:rPr>
        <w:t>-</w:t>
      </w:r>
      <w:r w:rsidRPr="00574CAE">
        <w:rPr>
          <w:rFonts w:ascii="Times New Roman" w:hAnsi="Times New Roman" w:cs="Times New Roman"/>
          <w:sz w:val="24"/>
          <w:szCs w:val="24"/>
          <w:lang w:val="hu-HU"/>
        </w:rPr>
        <w:t>változások indokoltak voltak, bebizonyosodott. Ennek közvetlen hipotézise, mely szerint a politikai közeg politikai haszonszerzés indokán áfa</w:t>
      </w:r>
      <w:r w:rsidR="00BF35BE">
        <w:rPr>
          <w:rFonts w:ascii="Times New Roman" w:hAnsi="Times New Roman" w:cs="Times New Roman"/>
          <w:sz w:val="24"/>
          <w:szCs w:val="24"/>
          <w:lang w:val="hu-HU"/>
        </w:rPr>
        <w:t>-</w:t>
      </w:r>
      <w:r w:rsidRPr="00574CAE">
        <w:rPr>
          <w:rFonts w:ascii="Times New Roman" w:hAnsi="Times New Roman" w:cs="Times New Roman"/>
          <w:sz w:val="24"/>
          <w:szCs w:val="24"/>
          <w:lang w:val="hu-HU"/>
        </w:rPr>
        <w:t>változás reakciójaként tett bíráló megnyilvánulásai táptalaj nélküliek, szintén bebizonyosodott.</w:t>
      </w:r>
      <w:r w:rsidR="00BF35BE">
        <w:rPr>
          <w:rFonts w:ascii="Times New Roman" w:hAnsi="Times New Roman" w:cs="Times New Roman"/>
          <w:sz w:val="24"/>
          <w:szCs w:val="24"/>
          <w:lang w:val="hu-HU"/>
        </w:rPr>
        <w:t xml:space="preserve"> Az újszerű oknyomozó riporteri munka tételes mintapéldája ezzel mindenki számára reprodukálható formában elérhető.</w:t>
      </w:r>
    </w:p>
    <w:p w14:paraId="31D7DE90" w14:textId="77777777" w:rsidR="00B00392" w:rsidRPr="00574CAE" w:rsidRDefault="00B00392" w:rsidP="00574CAE">
      <w:pPr>
        <w:pStyle w:val="Heading2"/>
        <w:jc w:val="both"/>
        <w:rPr>
          <w:rFonts w:ascii="Times New Roman" w:hAnsi="Times New Roman" w:cs="Times New Roman"/>
          <w:lang w:val="hu-HU"/>
        </w:rPr>
      </w:pPr>
      <w:bookmarkStart w:id="55" w:name="_Toc52562633"/>
      <w:bookmarkStart w:id="56" w:name="_Toc143947244"/>
      <w:r w:rsidRPr="00574CAE">
        <w:rPr>
          <w:rFonts w:ascii="Times New Roman" w:hAnsi="Times New Roman" w:cs="Times New Roman"/>
          <w:lang w:val="hu-HU"/>
        </w:rPr>
        <w:t>Jövőkép</w:t>
      </w:r>
      <w:bookmarkEnd w:id="55"/>
      <w:bookmarkEnd w:id="56"/>
    </w:p>
    <w:p w14:paraId="4181FBBA" w14:textId="7166D3C7" w:rsidR="00B00392" w:rsidRPr="00574CAE" w:rsidRDefault="00B00392" w:rsidP="00574CAE">
      <w:pPr>
        <w:jc w:val="both"/>
        <w:rPr>
          <w:rFonts w:ascii="Times New Roman" w:hAnsi="Times New Roman" w:cs="Times New Roman"/>
          <w:sz w:val="24"/>
          <w:szCs w:val="24"/>
          <w:lang w:val="hu-HU"/>
        </w:rPr>
      </w:pPr>
      <w:r w:rsidRPr="00574CAE">
        <w:rPr>
          <w:rFonts w:ascii="Times New Roman" w:hAnsi="Times New Roman" w:cs="Times New Roman"/>
          <w:sz w:val="24"/>
          <w:szCs w:val="24"/>
          <w:lang w:val="hu-HU"/>
        </w:rPr>
        <w:t>Lehetőség szerint, a vizsgálat által bemutatott eredményekre alapozva érdemes lehet megvizsgálni annak lehetőségét, hogy a politikai megnyilvánulások alapjaként adatanalízis és kézzel fogható objektív -politikailag független- tények szolgáljanak</w:t>
      </w:r>
      <w:r w:rsidR="00EA7648">
        <w:rPr>
          <w:rFonts w:ascii="Times New Roman" w:hAnsi="Times New Roman" w:cs="Times New Roman"/>
          <w:sz w:val="24"/>
          <w:szCs w:val="24"/>
          <w:lang w:val="hu-HU"/>
        </w:rPr>
        <w:t xml:space="preserve"> úgy közvetlenül a politikai/hatósági folyamatokban, mint az oknyomozó riporteri aktivitások kapcsán.</w:t>
      </w:r>
    </w:p>
    <w:p w14:paraId="2C455224" w14:textId="77777777" w:rsidR="00B00392" w:rsidRPr="00574CAE" w:rsidRDefault="00B00392" w:rsidP="00574CAE">
      <w:pPr>
        <w:pStyle w:val="Heading2"/>
        <w:jc w:val="both"/>
        <w:rPr>
          <w:rFonts w:ascii="Times New Roman" w:hAnsi="Times New Roman" w:cs="Times New Roman"/>
          <w:lang w:val="hu-HU"/>
        </w:rPr>
      </w:pPr>
      <w:bookmarkStart w:id="57" w:name="_Toc52562634"/>
      <w:bookmarkStart w:id="58" w:name="_Toc143947245"/>
      <w:r w:rsidRPr="00574CAE">
        <w:rPr>
          <w:rFonts w:ascii="Times New Roman" w:hAnsi="Times New Roman" w:cs="Times New Roman"/>
          <w:lang w:val="hu-HU"/>
        </w:rPr>
        <w:t>Mellékletek</w:t>
      </w:r>
      <w:bookmarkEnd w:id="57"/>
      <w:bookmarkEnd w:id="58"/>
    </w:p>
    <w:p w14:paraId="4130313F" w14:textId="77777777" w:rsidR="00B00392" w:rsidRPr="00574CAE" w:rsidRDefault="00B00392" w:rsidP="00574CAE">
      <w:pPr>
        <w:pStyle w:val="Heading3"/>
        <w:jc w:val="both"/>
        <w:rPr>
          <w:rFonts w:ascii="Times New Roman" w:hAnsi="Times New Roman" w:cs="Times New Roman"/>
          <w:lang w:val="hu-HU"/>
        </w:rPr>
      </w:pPr>
      <w:bookmarkStart w:id="59" w:name="_Toc52562635"/>
      <w:bookmarkStart w:id="60" w:name="_Toc143947246"/>
      <w:r w:rsidRPr="00574CAE">
        <w:rPr>
          <w:rFonts w:ascii="Times New Roman" w:hAnsi="Times New Roman" w:cs="Times New Roman"/>
          <w:lang w:val="hu-HU"/>
        </w:rPr>
        <w:t>Rövidítések jegyzéke</w:t>
      </w:r>
      <w:bookmarkEnd w:id="59"/>
      <w:bookmarkEnd w:id="60"/>
    </w:p>
    <w:p w14:paraId="70DE0DAF" w14:textId="182407A5" w:rsidR="00B00392" w:rsidRDefault="00CA16AB" w:rsidP="00574CAE">
      <w:pPr>
        <w:jc w:val="both"/>
        <w:rPr>
          <w:rFonts w:ascii="Times New Roman" w:hAnsi="Times New Roman" w:cs="Times New Roman"/>
          <w:lang w:val="hu-HU"/>
        </w:rPr>
      </w:pPr>
      <w:r>
        <w:rPr>
          <w:rFonts w:ascii="Times New Roman" w:hAnsi="Times New Roman" w:cs="Times New Roman"/>
          <w:lang w:val="hu-HU"/>
        </w:rPr>
        <w:t>ÁFA</w:t>
      </w:r>
      <w:r w:rsidR="00EA7648">
        <w:rPr>
          <w:rFonts w:ascii="Times New Roman" w:hAnsi="Times New Roman" w:cs="Times New Roman"/>
          <w:lang w:val="hu-HU"/>
        </w:rPr>
        <w:t xml:space="preserve"> = Általános forgalmi adó</w:t>
      </w:r>
    </w:p>
    <w:p w14:paraId="7FD6F49A" w14:textId="77AEBA6C" w:rsidR="00CA16AB" w:rsidRDefault="00CA16AB" w:rsidP="00574CAE">
      <w:pPr>
        <w:jc w:val="both"/>
        <w:rPr>
          <w:rFonts w:ascii="Times New Roman" w:hAnsi="Times New Roman" w:cs="Times New Roman"/>
          <w:lang w:val="hu-HU"/>
        </w:rPr>
      </w:pPr>
      <w:r>
        <w:rPr>
          <w:rFonts w:ascii="Times New Roman" w:hAnsi="Times New Roman" w:cs="Times New Roman"/>
          <w:lang w:val="hu-HU"/>
        </w:rPr>
        <w:t>COCO</w:t>
      </w:r>
      <w:r w:rsidR="00EA7648">
        <w:rPr>
          <w:rFonts w:ascii="Times New Roman" w:hAnsi="Times New Roman" w:cs="Times New Roman"/>
          <w:lang w:val="hu-HU"/>
        </w:rPr>
        <w:t xml:space="preserve"> = </w:t>
      </w:r>
      <w:proofErr w:type="spellStart"/>
      <w:r w:rsidR="00EA7648">
        <w:rPr>
          <w:rFonts w:ascii="Times New Roman" w:hAnsi="Times New Roman" w:cs="Times New Roman"/>
          <w:lang w:val="hu-HU"/>
        </w:rPr>
        <w:t>Component-based</w:t>
      </w:r>
      <w:proofErr w:type="spellEnd"/>
      <w:r w:rsidR="00EA7648">
        <w:rPr>
          <w:rFonts w:ascii="Times New Roman" w:hAnsi="Times New Roman" w:cs="Times New Roman"/>
          <w:lang w:val="hu-HU"/>
        </w:rPr>
        <w:t xml:space="preserve"> </w:t>
      </w:r>
      <w:proofErr w:type="spellStart"/>
      <w:r w:rsidR="00EA7648">
        <w:rPr>
          <w:rFonts w:ascii="Times New Roman" w:hAnsi="Times New Roman" w:cs="Times New Roman"/>
          <w:lang w:val="hu-HU"/>
        </w:rPr>
        <w:t>Object-Comparison</w:t>
      </w:r>
      <w:proofErr w:type="spellEnd"/>
      <w:r w:rsidR="00EA7648">
        <w:rPr>
          <w:rFonts w:ascii="Times New Roman" w:hAnsi="Times New Roman" w:cs="Times New Roman"/>
          <w:lang w:val="hu-HU"/>
        </w:rPr>
        <w:t xml:space="preserve"> </w:t>
      </w:r>
      <w:proofErr w:type="spellStart"/>
      <w:r w:rsidR="00EA7648">
        <w:rPr>
          <w:rFonts w:ascii="Times New Roman" w:hAnsi="Times New Roman" w:cs="Times New Roman"/>
          <w:lang w:val="hu-HU"/>
        </w:rPr>
        <w:t>for</w:t>
      </w:r>
      <w:proofErr w:type="spellEnd"/>
      <w:r w:rsidR="00EA7648">
        <w:rPr>
          <w:rFonts w:ascii="Times New Roman" w:hAnsi="Times New Roman" w:cs="Times New Roman"/>
          <w:lang w:val="hu-HU"/>
        </w:rPr>
        <w:t xml:space="preserve"> </w:t>
      </w:r>
      <w:proofErr w:type="spellStart"/>
      <w:r w:rsidR="00EA7648">
        <w:rPr>
          <w:rFonts w:ascii="Times New Roman" w:hAnsi="Times New Roman" w:cs="Times New Roman"/>
          <w:lang w:val="hu-HU"/>
        </w:rPr>
        <w:t>Objectivity</w:t>
      </w:r>
      <w:proofErr w:type="spellEnd"/>
    </w:p>
    <w:p w14:paraId="405E6566" w14:textId="18DD764A" w:rsidR="00CA16AB" w:rsidRDefault="00CA16AB" w:rsidP="00574CAE">
      <w:pPr>
        <w:jc w:val="both"/>
        <w:rPr>
          <w:rFonts w:ascii="Times New Roman" w:hAnsi="Times New Roman" w:cs="Times New Roman"/>
          <w:lang w:val="hu-HU"/>
        </w:rPr>
      </w:pPr>
      <w:r>
        <w:rPr>
          <w:rFonts w:ascii="Times New Roman" w:hAnsi="Times New Roman" w:cs="Times New Roman"/>
          <w:lang w:val="hu-HU"/>
        </w:rPr>
        <w:t>XLSX</w:t>
      </w:r>
      <w:r w:rsidR="00EA7648">
        <w:rPr>
          <w:rFonts w:ascii="Times New Roman" w:hAnsi="Times New Roman" w:cs="Times New Roman"/>
          <w:lang w:val="hu-HU"/>
        </w:rPr>
        <w:t xml:space="preserve"> = Excel fájl-formátum</w:t>
      </w:r>
    </w:p>
    <w:p w14:paraId="5AD43E3D" w14:textId="657F390C" w:rsidR="00CA16AB" w:rsidRDefault="00CA16AB" w:rsidP="00574CAE">
      <w:pPr>
        <w:jc w:val="both"/>
        <w:rPr>
          <w:rFonts w:ascii="Times New Roman" w:hAnsi="Times New Roman" w:cs="Times New Roman"/>
          <w:lang w:val="hu-HU"/>
        </w:rPr>
      </w:pPr>
      <w:r>
        <w:rPr>
          <w:rFonts w:ascii="Times New Roman" w:hAnsi="Times New Roman" w:cs="Times New Roman"/>
          <w:lang w:val="hu-HU"/>
        </w:rPr>
        <w:t>URL</w:t>
      </w:r>
      <w:r w:rsidR="00EA7648">
        <w:rPr>
          <w:rFonts w:ascii="Times New Roman" w:hAnsi="Times New Roman" w:cs="Times New Roman"/>
          <w:lang w:val="hu-HU"/>
        </w:rPr>
        <w:t xml:space="preserve"> = </w:t>
      </w:r>
      <w:r w:rsidR="00096D49" w:rsidRPr="00096D49">
        <w:rPr>
          <w:rFonts w:ascii="Times New Roman" w:hAnsi="Times New Roman" w:cs="Times New Roman"/>
          <w:lang w:val="hu-HU"/>
        </w:rPr>
        <w:t xml:space="preserve">Uniform </w:t>
      </w:r>
      <w:proofErr w:type="spellStart"/>
      <w:r w:rsidR="00096D49" w:rsidRPr="00096D49">
        <w:rPr>
          <w:rFonts w:ascii="Times New Roman" w:hAnsi="Times New Roman" w:cs="Times New Roman"/>
          <w:lang w:val="hu-HU"/>
        </w:rPr>
        <w:t>Resource</w:t>
      </w:r>
      <w:proofErr w:type="spellEnd"/>
      <w:r w:rsidR="00096D49" w:rsidRPr="00096D49">
        <w:rPr>
          <w:rFonts w:ascii="Times New Roman" w:hAnsi="Times New Roman" w:cs="Times New Roman"/>
          <w:lang w:val="hu-HU"/>
        </w:rPr>
        <w:t xml:space="preserve"> </w:t>
      </w:r>
      <w:proofErr w:type="spellStart"/>
      <w:r w:rsidR="00096D49" w:rsidRPr="00096D49">
        <w:rPr>
          <w:rFonts w:ascii="Times New Roman" w:hAnsi="Times New Roman" w:cs="Times New Roman"/>
          <w:lang w:val="hu-HU"/>
        </w:rPr>
        <w:t>Locator</w:t>
      </w:r>
      <w:proofErr w:type="spellEnd"/>
    </w:p>
    <w:p w14:paraId="14BBA7F2" w14:textId="192548B1" w:rsidR="00CA16AB" w:rsidRPr="00574CAE" w:rsidRDefault="00CA16AB" w:rsidP="00574CAE">
      <w:pPr>
        <w:jc w:val="both"/>
        <w:rPr>
          <w:rFonts w:ascii="Times New Roman" w:hAnsi="Times New Roman" w:cs="Times New Roman"/>
          <w:lang w:val="hu-HU"/>
        </w:rPr>
      </w:pPr>
      <w:r>
        <w:rPr>
          <w:rFonts w:ascii="Times New Roman" w:hAnsi="Times New Roman" w:cs="Times New Roman"/>
          <w:lang w:val="hu-HU"/>
        </w:rPr>
        <w:t>…</w:t>
      </w:r>
    </w:p>
    <w:p w14:paraId="11BFDD93" w14:textId="77777777" w:rsidR="00B00392" w:rsidRPr="00574CAE" w:rsidRDefault="00B00392" w:rsidP="00574CAE">
      <w:pPr>
        <w:pStyle w:val="Heading3"/>
        <w:jc w:val="both"/>
        <w:rPr>
          <w:rFonts w:ascii="Times New Roman" w:hAnsi="Times New Roman" w:cs="Times New Roman"/>
          <w:lang w:val="hu-HU"/>
        </w:rPr>
      </w:pPr>
      <w:bookmarkStart w:id="61" w:name="_Toc52562636"/>
      <w:bookmarkStart w:id="62" w:name="_Toc143947247"/>
      <w:r w:rsidRPr="00574CAE">
        <w:rPr>
          <w:rFonts w:ascii="Times New Roman" w:hAnsi="Times New Roman" w:cs="Times New Roman"/>
          <w:lang w:val="hu-HU"/>
        </w:rPr>
        <w:t>Referenciák</w:t>
      </w:r>
      <w:bookmarkEnd w:id="61"/>
      <w:bookmarkEnd w:id="62"/>
    </w:p>
    <w:p w14:paraId="08A41291" w14:textId="63A7F7B1" w:rsidR="00B00392" w:rsidRDefault="00CA16AB" w:rsidP="00574CAE">
      <w:pPr>
        <w:jc w:val="both"/>
        <w:rPr>
          <w:rFonts w:ascii="Times New Roman" w:hAnsi="Times New Roman" w:cs="Times New Roman"/>
          <w:lang w:val="hu-HU"/>
        </w:rPr>
      </w:pPr>
      <w:r>
        <w:rPr>
          <w:rFonts w:ascii="Times New Roman" w:hAnsi="Times New Roman" w:cs="Times New Roman"/>
          <w:lang w:val="hu-HU"/>
        </w:rPr>
        <w:t>…hivatkozásokat lásd a szövegközben…</w:t>
      </w:r>
    </w:p>
    <w:p w14:paraId="41CCCDAB" w14:textId="77777777" w:rsidR="00CA16AB" w:rsidRPr="00574CAE" w:rsidRDefault="00CA16AB" w:rsidP="00574CAE">
      <w:pPr>
        <w:jc w:val="both"/>
        <w:rPr>
          <w:rFonts w:ascii="Times New Roman" w:hAnsi="Times New Roman" w:cs="Times New Roman"/>
          <w:lang w:val="hu-HU"/>
        </w:rPr>
      </w:pPr>
    </w:p>
    <w:p w14:paraId="19690711" w14:textId="77777777" w:rsidR="00B00392" w:rsidRPr="00574CAE" w:rsidRDefault="00B00392" w:rsidP="00574CAE">
      <w:pPr>
        <w:pStyle w:val="Heading3"/>
        <w:jc w:val="both"/>
        <w:rPr>
          <w:rFonts w:ascii="Times New Roman" w:hAnsi="Times New Roman" w:cs="Times New Roman"/>
          <w:lang w:val="hu-HU"/>
        </w:rPr>
      </w:pPr>
      <w:bookmarkStart w:id="63" w:name="_Toc52562637"/>
      <w:bookmarkStart w:id="64" w:name="_Toc143947248"/>
      <w:r w:rsidRPr="00574CAE">
        <w:rPr>
          <w:rFonts w:ascii="Times New Roman" w:hAnsi="Times New Roman" w:cs="Times New Roman"/>
          <w:lang w:val="hu-HU"/>
        </w:rPr>
        <w:lastRenderedPageBreak/>
        <w:t>Tartalomjegyzék</w:t>
      </w:r>
      <w:bookmarkEnd w:id="63"/>
      <w:bookmarkEnd w:id="64"/>
    </w:p>
    <w:p w14:paraId="4DB5F6DC" w14:textId="0B35AEC8" w:rsidR="00096D49" w:rsidRDefault="00CA16AB">
      <w:pPr>
        <w:pStyle w:val="TOC2"/>
        <w:tabs>
          <w:tab w:val="right" w:leader="dot" w:pos="9062"/>
        </w:tabs>
        <w:rPr>
          <w:rFonts w:eastAsiaTheme="minorEastAsia"/>
          <w:noProof/>
          <w:kern w:val="2"/>
          <w:lang w:eastAsia="en-GB"/>
          <w14:ligatures w14:val="standardContextual"/>
        </w:rPr>
      </w:pPr>
      <w:r>
        <w:rPr>
          <w:rFonts w:ascii="Times New Roman" w:hAnsi="Times New Roman" w:cs="Times New Roman"/>
          <w:lang w:val="hu-HU"/>
        </w:rPr>
        <w:fldChar w:fldCharType="begin"/>
      </w:r>
      <w:r>
        <w:rPr>
          <w:rFonts w:ascii="Times New Roman" w:hAnsi="Times New Roman" w:cs="Times New Roman"/>
          <w:lang w:val="hu-HU"/>
        </w:rPr>
        <w:instrText xml:space="preserve"> TOC \o "1-6" \h \z \u </w:instrText>
      </w:r>
      <w:r>
        <w:rPr>
          <w:rFonts w:ascii="Times New Roman" w:hAnsi="Times New Roman" w:cs="Times New Roman"/>
          <w:lang w:val="hu-HU"/>
        </w:rPr>
        <w:fldChar w:fldCharType="separate"/>
      </w:r>
      <w:hyperlink w:anchor="_Toc143947216" w:history="1">
        <w:r w:rsidR="00096D49" w:rsidRPr="00090AC5">
          <w:rPr>
            <w:rStyle w:val="Hyperlink"/>
            <w:rFonts w:ascii="Times New Roman" w:hAnsi="Times New Roman" w:cs="Times New Roman"/>
            <w:noProof/>
            <w:lang w:val="hu-HU"/>
          </w:rPr>
          <w:t>A cím</w:t>
        </w:r>
        <w:r w:rsidR="00096D49">
          <w:rPr>
            <w:noProof/>
            <w:webHidden/>
          </w:rPr>
          <w:tab/>
        </w:r>
        <w:r w:rsidR="00096D49">
          <w:rPr>
            <w:noProof/>
            <w:webHidden/>
          </w:rPr>
          <w:fldChar w:fldCharType="begin"/>
        </w:r>
        <w:r w:rsidR="00096D49">
          <w:rPr>
            <w:noProof/>
            <w:webHidden/>
          </w:rPr>
          <w:instrText xml:space="preserve"> PAGEREF _Toc143947216 \h </w:instrText>
        </w:r>
        <w:r w:rsidR="00096D49">
          <w:rPr>
            <w:noProof/>
            <w:webHidden/>
          </w:rPr>
        </w:r>
        <w:r w:rsidR="00096D49">
          <w:rPr>
            <w:noProof/>
            <w:webHidden/>
          </w:rPr>
          <w:fldChar w:fldCharType="separate"/>
        </w:r>
        <w:r w:rsidR="00096D49">
          <w:rPr>
            <w:noProof/>
            <w:webHidden/>
          </w:rPr>
          <w:t>1</w:t>
        </w:r>
        <w:r w:rsidR="00096D49">
          <w:rPr>
            <w:noProof/>
            <w:webHidden/>
          </w:rPr>
          <w:fldChar w:fldCharType="end"/>
        </w:r>
      </w:hyperlink>
    </w:p>
    <w:p w14:paraId="58CC34B4" w14:textId="1DD0AA49" w:rsidR="00096D49" w:rsidRDefault="00096D49">
      <w:pPr>
        <w:pStyle w:val="TOC2"/>
        <w:tabs>
          <w:tab w:val="right" w:leader="dot" w:pos="9062"/>
        </w:tabs>
        <w:rPr>
          <w:rFonts w:eastAsiaTheme="minorEastAsia"/>
          <w:noProof/>
          <w:kern w:val="2"/>
          <w:lang w:eastAsia="en-GB"/>
          <w14:ligatures w14:val="standardContextual"/>
        </w:rPr>
      </w:pPr>
      <w:hyperlink w:anchor="_Toc143947217" w:history="1">
        <w:r w:rsidRPr="00090AC5">
          <w:rPr>
            <w:rStyle w:val="Hyperlink"/>
            <w:rFonts w:ascii="Times New Roman" w:hAnsi="Times New Roman" w:cs="Times New Roman"/>
            <w:noProof/>
            <w:lang w:val="hu-HU"/>
          </w:rPr>
          <w:t>Az alcím</w:t>
        </w:r>
        <w:r>
          <w:rPr>
            <w:noProof/>
            <w:webHidden/>
          </w:rPr>
          <w:tab/>
        </w:r>
        <w:r>
          <w:rPr>
            <w:noProof/>
            <w:webHidden/>
          </w:rPr>
          <w:fldChar w:fldCharType="begin"/>
        </w:r>
        <w:r>
          <w:rPr>
            <w:noProof/>
            <w:webHidden/>
          </w:rPr>
          <w:instrText xml:space="preserve"> PAGEREF _Toc143947217 \h </w:instrText>
        </w:r>
        <w:r>
          <w:rPr>
            <w:noProof/>
            <w:webHidden/>
          </w:rPr>
        </w:r>
        <w:r>
          <w:rPr>
            <w:noProof/>
            <w:webHidden/>
          </w:rPr>
          <w:fldChar w:fldCharType="separate"/>
        </w:r>
        <w:r>
          <w:rPr>
            <w:noProof/>
            <w:webHidden/>
          </w:rPr>
          <w:t>1</w:t>
        </w:r>
        <w:r>
          <w:rPr>
            <w:noProof/>
            <w:webHidden/>
          </w:rPr>
          <w:fldChar w:fldCharType="end"/>
        </w:r>
      </w:hyperlink>
    </w:p>
    <w:p w14:paraId="2D0ED4FA" w14:textId="5FDAA9A6" w:rsidR="00096D49" w:rsidRDefault="00096D49">
      <w:pPr>
        <w:pStyle w:val="TOC2"/>
        <w:tabs>
          <w:tab w:val="right" w:leader="dot" w:pos="9062"/>
        </w:tabs>
        <w:rPr>
          <w:rFonts w:eastAsiaTheme="minorEastAsia"/>
          <w:noProof/>
          <w:kern w:val="2"/>
          <w:lang w:eastAsia="en-GB"/>
          <w14:ligatures w14:val="standardContextual"/>
        </w:rPr>
      </w:pPr>
      <w:hyperlink w:anchor="_Toc143947218" w:history="1">
        <w:r w:rsidRPr="00090AC5">
          <w:rPr>
            <w:rStyle w:val="Hyperlink"/>
            <w:rFonts w:ascii="Times New Roman" w:hAnsi="Times New Roman" w:cs="Times New Roman"/>
            <w:noProof/>
            <w:lang w:val="hu-HU"/>
          </w:rPr>
          <w:t>A Szerzők</w:t>
        </w:r>
        <w:r>
          <w:rPr>
            <w:noProof/>
            <w:webHidden/>
          </w:rPr>
          <w:tab/>
        </w:r>
        <w:r>
          <w:rPr>
            <w:noProof/>
            <w:webHidden/>
          </w:rPr>
          <w:fldChar w:fldCharType="begin"/>
        </w:r>
        <w:r>
          <w:rPr>
            <w:noProof/>
            <w:webHidden/>
          </w:rPr>
          <w:instrText xml:space="preserve"> PAGEREF _Toc143947218 \h </w:instrText>
        </w:r>
        <w:r>
          <w:rPr>
            <w:noProof/>
            <w:webHidden/>
          </w:rPr>
        </w:r>
        <w:r>
          <w:rPr>
            <w:noProof/>
            <w:webHidden/>
          </w:rPr>
          <w:fldChar w:fldCharType="separate"/>
        </w:r>
        <w:r>
          <w:rPr>
            <w:noProof/>
            <w:webHidden/>
          </w:rPr>
          <w:t>1</w:t>
        </w:r>
        <w:r>
          <w:rPr>
            <w:noProof/>
            <w:webHidden/>
          </w:rPr>
          <w:fldChar w:fldCharType="end"/>
        </w:r>
      </w:hyperlink>
    </w:p>
    <w:p w14:paraId="2D0D50C4" w14:textId="79E5B39E" w:rsidR="00096D49" w:rsidRDefault="00096D49">
      <w:pPr>
        <w:pStyle w:val="TOC2"/>
        <w:tabs>
          <w:tab w:val="right" w:leader="dot" w:pos="9062"/>
        </w:tabs>
        <w:rPr>
          <w:rFonts w:eastAsiaTheme="minorEastAsia"/>
          <w:noProof/>
          <w:kern w:val="2"/>
          <w:lang w:eastAsia="en-GB"/>
          <w14:ligatures w14:val="standardContextual"/>
        </w:rPr>
      </w:pPr>
      <w:hyperlink w:anchor="_Toc143947219" w:history="1">
        <w:r w:rsidRPr="00090AC5">
          <w:rPr>
            <w:rStyle w:val="Hyperlink"/>
            <w:rFonts w:ascii="Times New Roman" w:hAnsi="Times New Roman" w:cs="Times New Roman"/>
            <w:noProof/>
            <w:lang w:val="hu-HU"/>
          </w:rPr>
          <w:t>Az intézményi kötődés</w:t>
        </w:r>
        <w:r>
          <w:rPr>
            <w:noProof/>
            <w:webHidden/>
          </w:rPr>
          <w:tab/>
        </w:r>
        <w:r>
          <w:rPr>
            <w:noProof/>
            <w:webHidden/>
          </w:rPr>
          <w:fldChar w:fldCharType="begin"/>
        </w:r>
        <w:r>
          <w:rPr>
            <w:noProof/>
            <w:webHidden/>
          </w:rPr>
          <w:instrText xml:space="preserve"> PAGEREF _Toc143947219 \h </w:instrText>
        </w:r>
        <w:r>
          <w:rPr>
            <w:noProof/>
            <w:webHidden/>
          </w:rPr>
        </w:r>
        <w:r>
          <w:rPr>
            <w:noProof/>
            <w:webHidden/>
          </w:rPr>
          <w:fldChar w:fldCharType="separate"/>
        </w:r>
        <w:r>
          <w:rPr>
            <w:noProof/>
            <w:webHidden/>
          </w:rPr>
          <w:t>1</w:t>
        </w:r>
        <w:r>
          <w:rPr>
            <w:noProof/>
            <w:webHidden/>
          </w:rPr>
          <w:fldChar w:fldCharType="end"/>
        </w:r>
      </w:hyperlink>
    </w:p>
    <w:p w14:paraId="72E02FCA" w14:textId="224A4740" w:rsidR="00096D49" w:rsidRDefault="00096D49">
      <w:pPr>
        <w:pStyle w:val="TOC2"/>
        <w:tabs>
          <w:tab w:val="right" w:leader="dot" w:pos="9062"/>
        </w:tabs>
        <w:rPr>
          <w:rFonts w:eastAsiaTheme="minorEastAsia"/>
          <w:noProof/>
          <w:kern w:val="2"/>
          <w:lang w:eastAsia="en-GB"/>
          <w14:ligatures w14:val="standardContextual"/>
        </w:rPr>
      </w:pPr>
      <w:hyperlink w:anchor="_Toc143947220" w:history="1">
        <w:r w:rsidRPr="00090AC5">
          <w:rPr>
            <w:rStyle w:val="Hyperlink"/>
            <w:rFonts w:ascii="Times New Roman" w:hAnsi="Times New Roman" w:cs="Times New Roman"/>
            <w:noProof/>
            <w:lang w:val="hu-HU"/>
          </w:rPr>
          <w:t>Kivonat</w:t>
        </w:r>
        <w:r>
          <w:rPr>
            <w:noProof/>
            <w:webHidden/>
          </w:rPr>
          <w:tab/>
        </w:r>
        <w:r>
          <w:rPr>
            <w:noProof/>
            <w:webHidden/>
          </w:rPr>
          <w:fldChar w:fldCharType="begin"/>
        </w:r>
        <w:r>
          <w:rPr>
            <w:noProof/>
            <w:webHidden/>
          </w:rPr>
          <w:instrText xml:space="preserve"> PAGEREF _Toc143947220 \h </w:instrText>
        </w:r>
        <w:r>
          <w:rPr>
            <w:noProof/>
            <w:webHidden/>
          </w:rPr>
        </w:r>
        <w:r>
          <w:rPr>
            <w:noProof/>
            <w:webHidden/>
          </w:rPr>
          <w:fldChar w:fldCharType="separate"/>
        </w:r>
        <w:r>
          <w:rPr>
            <w:noProof/>
            <w:webHidden/>
          </w:rPr>
          <w:t>1</w:t>
        </w:r>
        <w:r>
          <w:rPr>
            <w:noProof/>
            <w:webHidden/>
          </w:rPr>
          <w:fldChar w:fldCharType="end"/>
        </w:r>
      </w:hyperlink>
    </w:p>
    <w:p w14:paraId="1D964841" w14:textId="1A2101A8" w:rsidR="00096D49" w:rsidRDefault="00096D49">
      <w:pPr>
        <w:pStyle w:val="TOC2"/>
        <w:tabs>
          <w:tab w:val="right" w:leader="dot" w:pos="9062"/>
        </w:tabs>
        <w:rPr>
          <w:rFonts w:eastAsiaTheme="minorEastAsia"/>
          <w:noProof/>
          <w:kern w:val="2"/>
          <w:lang w:eastAsia="en-GB"/>
          <w14:ligatures w14:val="standardContextual"/>
        </w:rPr>
      </w:pPr>
      <w:hyperlink w:anchor="_Toc143947221" w:history="1">
        <w:r w:rsidRPr="00090AC5">
          <w:rPr>
            <w:rStyle w:val="Hyperlink"/>
            <w:rFonts w:ascii="Times New Roman" w:hAnsi="Times New Roman" w:cs="Times New Roman"/>
            <w:noProof/>
            <w:lang w:val="hu-HU"/>
          </w:rPr>
          <w:t>Kulcsszavak</w:t>
        </w:r>
        <w:r>
          <w:rPr>
            <w:noProof/>
            <w:webHidden/>
          </w:rPr>
          <w:tab/>
        </w:r>
        <w:r>
          <w:rPr>
            <w:noProof/>
            <w:webHidden/>
          </w:rPr>
          <w:fldChar w:fldCharType="begin"/>
        </w:r>
        <w:r>
          <w:rPr>
            <w:noProof/>
            <w:webHidden/>
          </w:rPr>
          <w:instrText xml:space="preserve"> PAGEREF _Toc143947221 \h </w:instrText>
        </w:r>
        <w:r>
          <w:rPr>
            <w:noProof/>
            <w:webHidden/>
          </w:rPr>
        </w:r>
        <w:r>
          <w:rPr>
            <w:noProof/>
            <w:webHidden/>
          </w:rPr>
          <w:fldChar w:fldCharType="separate"/>
        </w:r>
        <w:r>
          <w:rPr>
            <w:noProof/>
            <w:webHidden/>
          </w:rPr>
          <w:t>2</w:t>
        </w:r>
        <w:r>
          <w:rPr>
            <w:noProof/>
            <w:webHidden/>
          </w:rPr>
          <w:fldChar w:fldCharType="end"/>
        </w:r>
      </w:hyperlink>
    </w:p>
    <w:p w14:paraId="295EA06F" w14:textId="24F24FBA" w:rsidR="00096D49" w:rsidRDefault="00096D49">
      <w:pPr>
        <w:pStyle w:val="TOC2"/>
        <w:tabs>
          <w:tab w:val="right" w:leader="dot" w:pos="9062"/>
        </w:tabs>
        <w:rPr>
          <w:rFonts w:eastAsiaTheme="minorEastAsia"/>
          <w:noProof/>
          <w:kern w:val="2"/>
          <w:lang w:eastAsia="en-GB"/>
          <w14:ligatures w14:val="standardContextual"/>
        </w:rPr>
      </w:pPr>
      <w:hyperlink w:anchor="_Toc143947222" w:history="1">
        <w:r w:rsidRPr="00090AC5">
          <w:rPr>
            <w:rStyle w:val="Hyperlink"/>
            <w:rFonts w:ascii="Times New Roman" w:hAnsi="Times New Roman" w:cs="Times New Roman"/>
            <w:noProof/>
          </w:rPr>
          <w:t>Idegen nyelven is átadandó rétegek</w:t>
        </w:r>
        <w:r>
          <w:rPr>
            <w:noProof/>
            <w:webHidden/>
          </w:rPr>
          <w:tab/>
        </w:r>
        <w:r>
          <w:rPr>
            <w:noProof/>
            <w:webHidden/>
          </w:rPr>
          <w:fldChar w:fldCharType="begin"/>
        </w:r>
        <w:r>
          <w:rPr>
            <w:noProof/>
            <w:webHidden/>
          </w:rPr>
          <w:instrText xml:space="preserve"> PAGEREF _Toc143947222 \h </w:instrText>
        </w:r>
        <w:r>
          <w:rPr>
            <w:noProof/>
            <w:webHidden/>
          </w:rPr>
        </w:r>
        <w:r>
          <w:rPr>
            <w:noProof/>
            <w:webHidden/>
          </w:rPr>
          <w:fldChar w:fldCharType="separate"/>
        </w:r>
        <w:r>
          <w:rPr>
            <w:noProof/>
            <w:webHidden/>
          </w:rPr>
          <w:t>2</w:t>
        </w:r>
        <w:r>
          <w:rPr>
            <w:noProof/>
            <w:webHidden/>
          </w:rPr>
          <w:fldChar w:fldCharType="end"/>
        </w:r>
      </w:hyperlink>
    </w:p>
    <w:p w14:paraId="2E3D8C5B" w14:textId="5765E71E" w:rsidR="00096D49" w:rsidRDefault="00096D49">
      <w:pPr>
        <w:pStyle w:val="TOC2"/>
        <w:tabs>
          <w:tab w:val="right" w:leader="dot" w:pos="9062"/>
        </w:tabs>
        <w:rPr>
          <w:rFonts w:eastAsiaTheme="minorEastAsia"/>
          <w:noProof/>
          <w:kern w:val="2"/>
          <w:lang w:eastAsia="en-GB"/>
          <w14:ligatures w14:val="standardContextual"/>
        </w:rPr>
      </w:pPr>
      <w:hyperlink w:anchor="_Toc143947223" w:history="1">
        <w:r w:rsidRPr="00090AC5">
          <w:rPr>
            <w:rStyle w:val="Hyperlink"/>
            <w:rFonts w:ascii="Times New Roman" w:hAnsi="Times New Roman" w:cs="Times New Roman"/>
            <w:noProof/>
            <w:lang w:val="hu-HU"/>
          </w:rPr>
          <w:t>Bevezetés</w:t>
        </w:r>
        <w:r>
          <w:rPr>
            <w:noProof/>
            <w:webHidden/>
          </w:rPr>
          <w:tab/>
        </w:r>
        <w:r>
          <w:rPr>
            <w:noProof/>
            <w:webHidden/>
          </w:rPr>
          <w:fldChar w:fldCharType="begin"/>
        </w:r>
        <w:r>
          <w:rPr>
            <w:noProof/>
            <w:webHidden/>
          </w:rPr>
          <w:instrText xml:space="preserve"> PAGEREF _Toc143947223 \h </w:instrText>
        </w:r>
        <w:r>
          <w:rPr>
            <w:noProof/>
            <w:webHidden/>
          </w:rPr>
        </w:r>
        <w:r>
          <w:rPr>
            <w:noProof/>
            <w:webHidden/>
          </w:rPr>
          <w:fldChar w:fldCharType="separate"/>
        </w:r>
        <w:r>
          <w:rPr>
            <w:noProof/>
            <w:webHidden/>
          </w:rPr>
          <w:t>3</w:t>
        </w:r>
        <w:r>
          <w:rPr>
            <w:noProof/>
            <w:webHidden/>
          </w:rPr>
          <w:fldChar w:fldCharType="end"/>
        </w:r>
      </w:hyperlink>
    </w:p>
    <w:p w14:paraId="0A3E4439" w14:textId="5D9EC1CD" w:rsidR="00096D49" w:rsidRDefault="00096D49">
      <w:pPr>
        <w:pStyle w:val="TOC3"/>
        <w:tabs>
          <w:tab w:val="right" w:leader="dot" w:pos="9062"/>
        </w:tabs>
        <w:rPr>
          <w:rFonts w:eastAsiaTheme="minorEastAsia"/>
          <w:noProof/>
          <w:kern w:val="2"/>
          <w:lang w:eastAsia="en-GB"/>
          <w14:ligatures w14:val="standardContextual"/>
        </w:rPr>
      </w:pPr>
      <w:hyperlink w:anchor="_Toc143947224" w:history="1">
        <w:r w:rsidRPr="00090AC5">
          <w:rPr>
            <w:rStyle w:val="Hyperlink"/>
            <w:rFonts w:ascii="Times New Roman" w:hAnsi="Times New Roman" w:cs="Times New Roman"/>
            <w:noProof/>
            <w:lang w:val="hu-HU"/>
          </w:rPr>
          <w:t>Célok</w:t>
        </w:r>
        <w:r>
          <w:rPr>
            <w:noProof/>
            <w:webHidden/>
          </w:rPr>
          <w:tab/>
        </w:r>
        <w:r>
          <w:rPr>
            <w:noProof/>
            <w:webHidden/>
          </w:rPr>
          <w:fldChar w:fldCharType="begin"/>
        </w:r>
        <w:r>
          <w:rPr>
            <w:noProof/>
            <w:webHidden/>
          </w:rPr>
          <w:instrText xml:space="preserve"> PAGEREF _Toc143947224 \h </w:instrText>
        </w:r>
        <w:r>
          <w:rPr>
            <w:noProof/>
            <w:webHidden/>
          </w:rPr>
        </w:r>
        <w:r>
          <w:rPr>
            <w:noProof/>
            <w:webHidden/>
          </w:rPr>
          <w:fldChar w:fldCharType="separate"/>
        </w:r>
        <w:r>
          <w:rPr>
            <w:noProof/>
            <w:webHidden/>
          </w:rPr>
          <w:t>4</w:t>
        </w:r>
        <w:r>
          <w:rPr>
            <w:noProof/>
            <w:webHidden/>
          </w:rPr>
          <w:fldChar w:fldCharType="end"/>
        </w:r>
      </w:hyperlink>
    </w:p>
    <w:p w14:paraId="11CBE4EC" w14:textId="08AD43C1" w:rsidR="00096D49" w:rsidRDefault="00096D49">
      <w:pPr>
        <w:pStyle w:val="TOC3"/>
        <w:tabs>
          <w:tab w:val="right" w:leader="dot" w:pos="9062"/>
        </w:tabs>
        <w:rPr>
          <w:rFonts w:eastAsiaTheme="minorEastAsia"/>
          <w:noProof/>
          <w:kern w:val="2"/>
          <w:lang w:eastAsia="en-GB"/>
          <w14:ligatures w14:val="standardContextual"/>
        </w:rPr>
      </w:pPr>
      <w:hyperlink w:anchor="_Toc143947225" w:history="1">
        <w:r w:rsidRPr="00090AC5">
          <w:rPr>
            <w:rStyle w:val="Hyperlink"/>
            <w:rFonts w:ascii="Times New Roman" w:hAnsi="Times New Roman" w:cs="Times New Roman"/>
            <w:noProof/>
            <w:lang w:val="hu-HU"/>
          </w:rPr>
          <w:t>Feladatok</w:t>
        </w:r>
        <w:r>
          <w:rPr>
            <w:noProof/>
            <w:webHidden/>
          </w:rPr>
          <w:tab/>
        </w:r>
        <w:r>
          <w:rPr>
            <w:noProof/>
            <w:webHidden/>
          </w:rPr>
          <w:fldChar w:fldCharType="begin"/>
        </w:r>
        <w:r>
          <w:rPr>
            <w:noProof/>
            <w:webHidden/>
          </w:rPr>
          <w:instrText xml:space="preserve"> PAGEREF _Toc143947225 \h </w:instrText>
        </w:r>
        <w:r>
          <w:rPr>
            <w:noProof/>
            <w:webHidden/>
          </w:rPr>
        </w:r>
        <w:r>
          <w:rPr>
            <w:noProof/>
            <w:webHidden/>
          </w:rPr>
          <w:fldChar w:fldCharType="separate"/>
        </w:r>
        <w:r>
          <w:rPr>
            <w:noProof/>
            <w:webHidden/>
          </w:rPr>
          <w:t>4</w:t>
        </w:r>
        <w:r>
          <w:rPr>
            <w:noProof/>
            <w:webHidden/>
          </w:rPr>
          <w:fldChar w:fldCharType="end"/>
        </w:r>
      </w:hyperlink>
    </w:p>
    <w:p w14:paraId="5619FDA3" w14:textId="69036CC3" w:rsidR="00096D49" w:rsidRDefault="00096D49">
      <w:pPr>
        <w:pStyle w:val="TOC3"/>
        <w:tabs>
          <w:tab w:val="right" w:leader="dot" w:pos="9062"/>
        </w:tabs>
        <w:rPr>
          <w:rFonts w:eastAsiaTheme="minorEastAsia"/>
          <w:noProof/>
          <w:kern w:val="2"/>
          <w:lang w:eastAsia="en-GB"/>
          <w14:ligatures w14:val="standardContextual"/>
        </w:rPr>
      </w:pPr>
      <w:hyperlink w:anchor="_Toc143947226" w:history="1">
        <w:r w:rsidRPr="00090AC5">
          <w:rPr>
            <w:rStyle w:val="Hyperlink"/>
            <w:rFonts w:ascii="Times New Roman" w:hAnsi="Times New Roman" w:cs="Times New Roman"/>
            <w:noProof/>
            <w:lang w:val="hu-HU"/>
          </w:rPr>
          <w:t>Motivációk</w:t>
        </w:r>
        <w:r>
          <w:rPr>
            <w:noProof/>
            <w:webHidden/>
          </w:rPr>
          <w:tab/>
        </w:r>
        <w:r>
          <w:rPr>
            <w:noProof/>
            <w:webHidden/>
          </w:rPr>
          <w:fldChar w:fldCharType="begin"/>
        </w:r>
        <w:r>
          <w:rPr>
            <w:noProof/>
            <w:webHidden/>
          </w:rPr>
          <w:instrText xml:space="preserve"> PAGEREF _Toc143947226 \h </w:instrText>
        </w:r>
        <w:r>
          <w:rPr>
            <w:noProof/>
            <w:webHidden/>
          </w:rPr>
        </w:r>
        <w:r>
          <w:rPr>
            <w:noProof/>
            <w:webHidden/>
          </w:rPr>
          <w:fldChar w:fldCharType="separate"/>
        </w:r>
        <w:r>
          <w:rPr>
            <w:noProof/>
            <w:webHidden/>
          </w:rPr>
          <w:t>4</w:t>
        </w:r>
        <w:r>
          <w:rPr>
            <w:noProof/>
            <w:webHidden/>
          </w:rPr>
          <w:fldChar w:fldCharType="end"/>
        </w:r>
      </w:hyperlink>
    </w:p>
    <w:p w14:paraId="3E243021" w14:textId="7D8F150C" w:rsidR="00096D49" w:rsidRDefault="00096D49">
      <w:pPr>
        <w:pStyle w:val="TOC3"/>
        <w:tabs>
          <w:tab w:val="right" w:leader="dot" w:pos="9062"/>
        </w:tabs>
        <w:rPr>
          <w:rFonts w:eastAsiaTheme="minorEastAsia"/>
          <w:noProof/>
          <w:kern w:val="2"/>
          <w:lang w:eastAsia="en-GB"/>
          <w14:ligatures w14:val="standardContextual"/>
        </w:rPr>
      </w:pPr>
      <w:hyperlink w:anchor="_Toc143947227" w:history="1">
        <w:r w:rsidRPr="00090AC5">
          <w:rPr>
            <w:rStyle w:val="Hyperlink"/>
            <w:rFonts w:ascii="Times New Roman" w:hAnsi="Times New Roman" w:cs="Times New Roman"/>
            <w:noProof/>
            <w:lang w:val="hu-HU"/>
          </w:rPr>
          <w:t>Célcsoportok</w:t>
        </w:r>
        <w:r>
          <w:rPr>
            <w:noProof/>
            <w:webHidden/>
          </w:rPr>
          <w:tab/>
        </w:r>
        <w:r>
          <w:rPr>
            <w:noProof/>
            <w:webHidden/>
          </w:rPr>
          <w:fldChar w:fldCharType="begin"/>
        </w:r>
        <w:r>
          <w:rPr>
            <w:noProof/>
            <w:webHidden/>
          </w:rPr>
          <w:instrText xml:space="preserve"> PAGEREF _Toc143947227 \h </w:instrText>
        </w:r>
        <w:r>
          <w:rPr>
            <w:noProof/>
            <w:webHidden/>
          </w:rPr>
        </w:r>
        <w:r>
          <w:rPr>
            <w:noProof/>
            <w:webHidden/>
          </w:rPr>
          <w:fldChar w:fldCharType="separate"/>
        </w:r>
        <w:r>
          <w:rPr>
            <w:noProof/>
            <w:webHidden/>
          </w:rPr>
          <w:t>4</w:t>
        </w:r>
        <w:r>
          <w:rPr>
            <w:noProof/>
            <w:webHidden/>
          </w:rPr>
          <w:fldChar w:fldCharType="end"/>
        </w:r>
      </w:hyperlink>
    </w:p>
    <w:p w14:paraId="0D573AA2" w14:textId="0437C792" w:rsidR="00096D49" w:rsidRDefault="00096D49">
      <w:pPr>
        <w:pStyle w:val="TOC3"/>
        <w:tabs>
          <w:tab w:val="right" w:leader="dot" w:pos="9062"/>
        </w:tabs>
        <w:rPr>
          <w:rFonts w:eastAsiaTheme="minorEastAsia"/>
          <w:noProof/>
          <w:kern w:val="2"/>
          <w:lang w:eastAsia="en-GB"/>
          <w14:ligatures w14:val="standardContextual"/>
        </w:rPr>
      </w:pPr>
      <w:hyperlink w:anchor="_Toc143947228" w:history="1">
        <w:r w:rsidRPr="00090AC5">
          <w:rPr>
            <w:rStyle w:val="Hyperlink"/>
            <w:rFonts w:ascii="Times New Roman" w:hAnsi="Times New Roman" w:cs="Times New Roman"/>
            <w:noProof/>
            <w:lang w:val="hu-HU"/>
          </w:rPr>
          <w:t>Hasznosság</w:t>
        </w:r>
        <w:r>
          <w:rPr>
            <w:noProof/>
            <w:webHidden/>
          </w:rPr>
          <w:tab/>
        </w:r>
        <w:r>
          <w:rPr>
            <w:noProof/>
            <w:webHidden/>
          </w:rPr>
          <w:fldChar w:fldCharType="begin"/>
        </w:r>
        <w:r>
          <w:rPr>
            <w:noProof/>
            <w:webHidden/>
          </w:rPr>
          <w:instrText xml:space="preserve"> PAGEREF _Toc143947228 \h </w:instrText>
        </w:r>
        <w:r>
          <w:rPr>
            <w:noProof/>
            <w:webHidden/>
          </w:rPr>
        </w:r>
        <w:r>
          <w:rPr>
            <w:noProof/>
            <w:webHidden/>
          </w:rPr>
          <w:fldChar w:fldCharType="separate"/>
        </w:r>
        <w:r>
          <w:rPr>
            <w:noProof/>
            <w:webHidden/>
          </w:rPr>
          <w:t>4</w:t>
        </w:r>
        <w:r>
          <w:rPr>
            <w:noProof/>
            <w:webHidden/>
          </w:rPr>
          <w:fldChar w:fldCharType="end"/>
        </w:r>
      </w:hyperlink>
    </w:p>
    <w:p w14:paraId="667107C1" w14:textId="0AC8F9D2" w:rsidR="00096D49" w:rsidRDefault="00096D49">
      <w:pPr>
        <w:pStyle w:val="TOC2"/>
        <w:tabs>
          <w:tab w:val="right" w:leader="dot" w:pos="9062"/>
        </w:tabs>
        <w:rPr>
          <w:rFonts w:eastAsiaTheme="minorEastAsia"/>
          <w:noProof/>
          <w:kern w:val="2"/>
          <w:lang w:eastAsia="en-GB"/>
          <w14:ligatures w14:val="standardContextual"/>
        </w:rPr>
      </w:pPr>
      <w:hyperlink w:anchor="_Toc143947229" w:history="1">
        <w:r w:rsidRPr="00090AC5">
          <w:rPr>
            <w:rStyle w:val="Hyperlink"/>
            <w:rFonts w:ascii="Times New Roman" w:hAnsi="Times New Roman" w:cs="Times New Roman"/>
            <w:noProof/>
            <w:lang w:val="hu-HU"/>
          </w:rPr>
          <w:t>Szakirodalmi/saját előzmények</w:t>
        </w:r>
        <w:r>
          <w:rPr>
            <w:noProof/>
            <w:webHidden/>
          </w:rPr>
          <w:tab/>
        </w:r>
        <w:r>
          <w:rPr>
            <w:noProof/>
            <w:webHidden/>
          </w:rPr>
          <w:fldChar w:fldCharType="begin"/>
        </w:r>
        <w:r>
          <w:rPr>
            <w:noProof/>
            <w:webHidden/>
          </w:rPr>
          <w:instrText xml:space="preserve"> PAGEREF _Toc143947229 \h </w:instrText>
        </w:r>
        <w:r>
          <w:rPr>
            <w:noProof/>
            <w:webHidden/>
          </w:rPr>
        </w:r>
        <w:r>
          <w:rPr>
            <w:noProof/>
            <w:webHidden/>
          </w:rPr>
          <w:fldChar w:fldCharType="separate"/>
        </w:r>
        <w:r>
          <w:rPr>
            <w:noProof/>
            <w:webHidden/>
          </w:rPr>
          <w:t>4</w:t>
        </w:r>
        <w:r>
          <w:rPr>
            <w:noProof/>
            <w:webHidden/>
          </w:rPr>
          <w:fldChar w:fldCharType="end"/>
        </w:r>
      </w:hyperlink>
    </w:p>
    <w:p w14:paraId="19436C14" w14:textId="26B0C8B9" w:rsidR="00096D49" w:rsidRDefault="00096D49">
      <w:pPr>
        <w:pStyle w:val="TOC3"/>
        <w:tabs>
          <w:tab w:val="right" w:leader="dot" w:pos="9062"/>
        </w:tabs>
        <w:rPr>
          <w:rFonts w:eastAsiaTheme="minorEastAsia"/>
          <w:noProof/>
          <w:kern w:val="2"/>
          <w:lang w:eastAsia="en-GB"/>
          <w14:ligatures w14:val="standardContextual"/>
        </w:rPr>
      </w:pPr>
      <w:hyperlink w:anchor="_Toc143947230" w:history="1">
        <w:r w:rsidRPr="00090AC5">
          <w:rPr>
            <w:rStyle w:val="Hyperlink"/>
            <w:rFonts w:ascii="Times New Roman" w:hAnsi="Times New Roman" w:cs="Times New Roman"/>
            <w:noProof/>
            <w:lang w:val="hu-HU"/>
          </w:rPr>
          <w:t>A probléma/jelenség története</w:t>
        </w:r>
        <w:r>
          <w:rPr>
            <w:noProof/>
            <w:webHidden/>
          </w:rPr>
          <w:tab/>
        </w:r>
        <w:r>
          <w:rPr>
            <w:noProof/>
            <w:webHidden/>
          </w:rPr>
          <w:fldChar w:fldCharType="begin"/>
        </w:r>
        <w:r>
          <w:rPr>
            <w:noProof/>
            <w:webHidden/>
          </w:rPr>
          <w:instrText xml:space="preserve"> PAGEREF _Toc143947230 \h </w:instrText>
        </w:r>
        <w:r>
          <w:rPr>
            <w:noProof/>
            <w:webHidden/>
          </w:rPr>
        </w:r>
        <w:r>
          <w:rPr>
            <w:noProof/>
            <w:webHidden/>
          </w:rPr>
          <w:fldChar w:fldCharType="separate"/>
        </w:r>
        <w:r>
          <w:rPr>
            <w:noProof/>
            <w:webHidden/>
          </w:rPr>
          <w:t>4</w:t>
        </w:r>
        <w:r>
          <w:rPr>
            <w:noProof/>
            <w:webHidden/>
          </w:rPr>
          <w:fldChar w:fldCharType="end"/>
        </w:r>
      </w:hyperlink>
    </w:p>
    <w:p w14:paraId="4A96037F" w14:textId="24546600" w:rsidR="00096D49" w:rsidRDefault="00096D49">
      <w:pPr>
        <w:pStyle w:val="TOC3"/>
        <w:tabs>
          <w:tab w:val="right" w:leader="dot" w:pos="9062"/>
        </w:tabs>
        <w:rPr>
          <w:rFonts w:eastAsiaTheme="minorEastAsia"/>
          <w:noProof/>
          <w:kern w:val="2"/>
          <w:lang w:eastAsia="en-GB"/>
          <w14:ligatures w14:val="standardContextual"/>
        </w:rPr>
      </w:pPr>
      <w:hyperlink w:anchor="_Toc143947231" w:history="1">
        <w:r w:rsidRPr="00090AC5">
          <w:rPr>
            <w:rStyle w:val="Hyperlink"/>
            <w:rFonts w:ascii="Times New Roman" w:hAnsi="Times New Roman" w:cs="Times New Roman"/>
            <w:noProof/>
            <w:lang w:val="hu-HU"/>
          </w:rPr>
          <w:t>A probléma/jelenség aktuális állapota</w:t>
        </w:r>
        <w:r>
          <w:rPr>
            <w:noProof/>
            <w:webHidden/>
          </w:rPr>
          <w:tab/>
        </w:r>
        <w:r>
          <w:rPr>
            <w:noProof/>
            <w:webHidden/>
          </w:rPr>
          <w:fldChar w:fldCharType="begin"/>
        </w:r>
        <w:r>
          <w:rPr>
            <w:noProof/>
            <w:webHidden/>
          </w:rPr>
          <w:instrText xml:space="preserve"> PAGEREF _Toc143947231 \h </w:instrText>
        </w:r>
        <w:r>
          <w:rPr>
            <w:noProof/>
            <w:webHidden/>
          </w:rPr>
        </w:r>
        <w:r>
          <w:rPr>
            <w:noProof/>
            <w:webHidden/>
          </w:rPr>
          <w:fldChar w:fldCharType="separate"/>
        </w:r>
        <w:r>
          <w:rPr>
            <w:noProof/>
            <w:webHidden/>
          </w:rPr>
          <w:t>5</w:t>
        </w:r>
        <w:r>
          <w:rPr>
            <w:noProof/>
            <w:webHidden/>
          </w:rPr>
          <w:fldChar w:fldCharType="end"/>
        </w:r>
      </w:hyperlink>
    </w:p>
    <w:p w14:paraId="7810FCDE" w14:textId="4D4A7636" w:rsidR="00096D49" w:rsidRDefault="00096D49">
      <w:pPr>
        <w:pStyle w:val="TOC4"/>
        <w:tabs>
          <w:tab w:val="right" w:leader="dot" w:pos="9062"/>
        </w:tabs>
        <w:rPr>
          <w:rFonts w:eastAsiaTheme="minorEastAsia"/>
          <w:noProof/>
          <w:kern w:val="2"/>
          <w:lang w:eastAsia="en-GB"/>
          <w14:ligatures w14:val="standardContextual"/>
        </w:rPr>
      </w:pPr>
      <w:hyperlink w:anchor="_Toc143947232" w:history="1">
        <w:r w:rsidRPr="00090AC5">
          <w:rPr>
            <w:rStyle w:val="Hyperlink"/>
            <w:rFonts w:ascii="Times New Roman" w:hAnsi="Times New Roman" w:cs="Times New Roman"/>
            <w:noProof/>
            <w:lang w:val="hu-HU"/>
          </w:rPr>
          <w:t>A probléma jelenség adatvagyona</w:t>
        </w:r>
        <w:r>
          <w:rPr>
            <w:noProof/>
            <w:webHidden/>
          </w:rPr>
          <w:tab/>
        </w:r>
        <w:r>
          <w:rPr>
            <w:noProof/>
            <w:webHidden/>
          </w:rPr>
          <w:fldChar w:fldCharType="begin"/>
        </w:r>
        <w:r>
          <w:rPr>
            <w:noProof/>
            <w:webHidden/>
          </w:rPr>
          <w:instrText xml:space="preserve"> PAGEREF _Toc143947232 \h </w:instrText>
        </w:r>
        <w:r>
          <w:rPr>
            <w:noProof/>
            <w:webHidden/>
          </w:rPr>
        </w:r>
        <w:r>
          <w:rPr>
            <w:noProof/>
            <w:webHidden/>
          </w:rPr>
          <w:fldChar w:fldCharType="separate"/>
        </w:r>
        <w:r>
          <w:rPr>
            <w:noProof/>
            <w:webHidden/>
          </w:rPr>
          <w:t>5</w:t>
        </w:r>
        <w:r>
          <w:rPr>
            <w:noProof/>
            <w:webHidden/>
          </w:rPr>
          <w:fldChar w:fldCharType="end"/>
        </w:r>
      </w:hyperlink>
    </w:p>
    <w:p w14:paraId="3EC1D9C5" w14:textId="65F65C6A" w:rsidR="00096D49" w:rsidRDefault="00096D49">
      <w:pPr>
        <w:pStyle w:val="TOC4"/>
        <w:tabs>
          <w:tab w:val="right" w:leader="dot" w:pos="9062"/>
        </w:tabs>
        <w:rPr>
          <w:rFonts w:eastAsiaTheme="minorEastAsia"/>
          <w:noProof/>
          <w:kern w:val="2"/>
          <w:lang w:eastAsia="en-GB"/>
          <w14:ligatures w14:val="standardContextual"/>
        </w:rPr>
      </w:pPr>
      <w:hyperlink w:anchor="_Toc143947233" w:history="1">
        <w:r w:rsidRPr="00090AC5">
          <w:rPr>
            <w:rStyle w:val="Hyperlink"/>
            <w:rFonts w:ascii="Times New Roman" w:hAnsi="Times New Roman" w:cs="Times New Roman"/>
            <w:noProof/>
            <w:lang w:val="hu-HU"/>
          </w:rPr>
          <w:t>A probléma/jelenség értelmezésének módszertana</w:t>
        </w:r>
        <w:r>
          <w:rPr>
            <w:noProof/>
            <w:webHidden/>
          </w:rPr>
          <w:tab/>
        </w:r>
        <w:r>
          <w:rPr>
            <w:noProof/>
            <w:webHidden/>
          </w:rPr>
          <w:fldChar w:fldCharType="begin"/>
        </w:r>
        <w:r>
          <w:rPr>
            <w:noProof/>
            <w:webHidden/>
          </w:rPr>
          <w:instrText xml:space="preserve"> PAGEREF _Toc143947233 \h </w:instrText>
        </w:r>
        <w:r>
          <w:rPr>
            <w:noProof/>
            <w:webHidden/>
          </w:rPr>
        </w:r>
        <w:r>
          <w:rPr>
            <w:noProof/>
            <w:webHidden/>
          </w:rPr>
          <w:fldChar w:fldCharType="separate"/>
        </w:r>
        <w:r>
          <w:rPr>
            <w:noProof/>
            <w:webHidden/>
          </w:rPr>
          <w:t>5</w:t>
        </w:r>
        <w:r>
          <w:rPr>
            <w:noProof/>
            <w:webHidden/>
          </w:rPr>
          <w:fldChar w:fldCharType="end"/>
        </w:r>
      </w:hyperlink>
    </w:p>
    <w:p w14:paraId="2DCC1DA1" w14:textId="15D5E52A" w:rsidR="00096D49" w:rsidRDefault="00096D49">
      <w:pPr>
        <w:pStyle w:val="TOC3"/>
        <w:tabs>
          <w:tab w:val="right" w:leader="dot" w:pos="9062"/>
        </w:tabs>
        <w:rPr>
          <w:rFonts w:eastAsiaTheme="minorEastAsia"/>
          <w:noProof/>
          <w:kern w:val="2"/>
          <w:lang w:eastAsia="en-GB"/>
          <w14:ligatures w14:val="standardContextual"/>
        </w:rPr>
      </w:pPr>
      <w:hyperlink w:anchor="_Toc143947234" w:history="1">
        <w:r w:rsidRPr="00090AC5">
          <w:rPr>
            <w:rStyle w:val="Hyperlink"/>
            <w:rFonts w:ascii="Times New Roman" w:hAnsi="Times New Roman" w:cs="Times New Roman"/>
            <w:noProof/>
            <w:lang w:val="hu-HU"/>
          </w:rPr>
          <w:t>Potenciális megoldási alternatívák</w:t>
        </w:r>
        <w:r>
          <w:rPr>
            <w:noProof/>
            <w:webHidden/>
          </w:rPr>
          <w:tab/>
        </w:r>
        <w:r>
          <w:rPr>
            <w:noProof/>
            <w:webHidden/>
          </w:rPr>
          <w:fldChar w:fldCharType="begin"/>
        </w:r>
        <w:r>
          <w:rPr>
            <w:noProof/>
            <w:webHidden/>
          </w:rPr>
          <w:instrText xml:space="preserve"> PAGEREF _Toc143947234 \h </w:instrText>
        </w:r>
        <w:r>
          <w:rPr>
            <w:noProof/>
            <w:webHidden/>
          </w:rPr>
        </w:r>
        <w:r>
          <w:rPr>
            <w:noProof/>
            <w:webHidden/>
          </w:rPr>
          <w:fldChar w:fldCharType="separate"/>
        </w:r>
        <w:r>
          <w:rPr>
            <w:noProof/>
            <w:webHidden/>
          </w:rPr>
          <w:t>5</w:t>
        </w:r>
        <w:r>
          <w:rPr>
            <w:noProof/>
            <w:webHidden/>
          </w:rPr>
          <w:fldChar w:fldCharType="end"/>
        </w:r>
      </w:hyperlink>
    </w:p>
    <w:p w14:paraId="0A9972C6" w14:textId="22B86166" w:rsidR="00096D49" w:rsidRDefault="00096D49">
      <w:pPr>
        <w:pStyle w:val="TOC2"/>
        <w:tabs>
          <w:tab w:val="right" w:leader="dot" w:pos="9062"/>
        </w:tabs>
        <w:rPr>
          <w:rFonts w:eastAsiaTheme="minorEastAsia"/>
          <w:noProof/>
          <w:kern w:val="2"/>
          <w:lang w:eastAsia="en-GB"/>
          <w14:ligatures w14:val="standardContextual"/>
        </w:rPr>
      </w:pPr>
      <w:hyperlink w:anchor="_Toc143947235" w:history="1">
        <w:r w:rsidRPr="00090AC5">
          <w:rPr>
            <w:rStyle w:val="Hyperlink"/>
            <w:rFonts w:ascii="Times New Roman" w:hAnsi="Times New Roman" w:cs="Times New Roman"/>
            <w:noProof/>
            <w:lang w:val="hu-HU"/>
          </w:rPr>
          <w:t>Adatok és módszerek</w:t>
        </w:r>
        <w:r>
          <w:rPr>
            <w:noProof/>
            <w:webHidden/>
          </w:rPr>
          <w:tab/>
        </w:r>
        <w:r>
          <w:rPr>
            <w:noProof/>
            <w:webHidden/>
          </w:rPr>
          <w:fldChar w:fldCharType="begin"/>
        </w:r>
        <w:r>
          <w:rPr>
            <w:noProof/>
            <w:webHidden/>
          </w:rPr>
          <w:instrText xml:space="preserve"> PAGEREF _Toc143947235 \h </w:instrText>
        </w:r>
        <w:r>
          <w:rPr>
            <w:noProof/>
            <w:webHidden/>
          </w:rPr>
        </w:r>
        <w:r>
          <w:rPr>
            <w:noProof/>
            <w:webHidden/>
          </w:rPr>
          <w:fldChar w:fldCharType="separate"/>
        </w:r>
        <w:r>
          <w:rPr>
            <w:noProof/>
            <w:webHidden/>
          </w:rPr>
          <w:t>5</w:t>
        </w:r>
        <w:r>
          <w:rPr>
            <w:noProof/>
            <w:webHidden/>
          </w:rPr>
          <w:fldChar w:fldCharType="end"/>
        </w:r>
      </w:hyperlink>
    </w:p>
    <w:p w14:paraId="3BD4BBC5" w14:textId="46700127" w:rsidR="00096D49" w:rsidRDefault="00096D49">
      <w:pPr>
        <w:pStyle w:val="TOC3"/>
        <w:tabs>
          <w:tab w:val="right" w:leader="dot" w:pos="9062"/>
        </w:tabs>
        <w:rPr>
          <w:rFonts w:eastAsiaTheme="minorEastAsia"/>
          <w:noProof/>
          <w:kern w:val="2"/>
          <w:lang w:eastAsia="en-GB"/>
          <w14:ligatures w14:val="standardContextual"/>
        </w:rPr>
      </w:pPr>
      <w:hyperlink w:anchor="_Toc143947236" w:history="1">
        <w:r w:rsidRPr="00090AC5">
          <w:rPr>
            <w:rStyle w:val="Hyperlink"/>
            <w:rFonts w:ascii="Times New Roman" w:hAnsi="Times New Roman" w:cs="Times New Roman"/>
            <w:noProof/>
            <w:lang w:val="hu-HU"/>
          </w:rPr>
          <w:t>Saját adatvagyon</w:t>
        </w:r>
        <w:r>
          <w:rPr>
            <w:noProof/>
            <w:webHidden/>
          </w:rPr>
          <w:tab/>
        </w:r>
        <w:r>
          <w:rPr>
            <w:noProof/>
            <w:webHidden/>
          </w:rPr>
          <w:fldChar w:fldCharType="begin"/>
        </w:r>
        <w:r>
          <w:rPr>
            <w:noProof/>
            <w:webHidden/>
          </w:rPr>
          <w:instrText xml:space="preserve"> PAGEREF _Toc143947236 \h </w:instrText>
        </w:r>
        <w:r>
          <w:rPr>
            <w:noProof/>
            <w:webHidden/>
          </w:rPr>
        </w:r>
        <w:r>
          <w:rPr>
            <w:noProof/>
            <w:webHidden/>
          </w:rPr>
          <w:fldChar w:fldCharType="separate"/>
        </w:r>
        <w:r>
          <w:rPr>
            <w:noProof/>
            <w:webHidden/>
          </w:rPr>
          <w:t>5</w:t>
        </w:r>
        <w:r>
          <w:rPr>
            <w:noProof/>
            <w:webHidden/>
          </w:rPr>
          <w:fldChar w:fldCharType="end"/>
        </w:r>
      </w:hyperlink>
    </w:p>
    <w:p w14:paraId="6B3443FD" w14:textId="48FDBCD2" w:rsidR="00096D49" w:rsidRDefault="00096D49">
      <w:pPr>
        <w:pStyle w:val="TOC3"/>
        <w:tabs>
          <w:tab w:val="right" w:leader="dot" w:pos="9062"/>
        </w:tabs>
        <w:rPr>
          <w:rFonts w:eastAsiaTheme="minorEastAsia"/>
          <w:noProof/>
          <w:kern w:val="2"/>
          <w:lang w:eastAsia="en-GB"/>
          <w14:ligatures w14:val="standardContextual"/>
        </w:rPr>
      </w:pPr>
      <w:hyperlink w:anchor="_Toc143947237" w:history="1">
        <w:r w:rsidRPr="00090AC5">
          <w:rPr>
            <w:rStyle w:val="Hyperlink"/>
            <w:rFonts w:ascii="Times New Roman" w:hAnsi="Times New Roman" w:cs="Times New Roman"/>
            <w:noProof/>
            <w:lang w:val="hu-HU"/>
          </w:rPr>
          <w:t>Saját módszertan</w:t>
        </w:r>
        <w:r>
          <w:rPr>
            <w:noProof/>
            <w:webHidden/>
          </w:rPr>
          <w:tab/>
        </w:r>
        <w:r>
          <w:rPr>
            <w:noProof/>
            <w:webHidden/>
          </w:rPr>
          <w:fldChar w:fldCharType="begin"/>
        </w:r>
        <w:r>
          <w:rPr>
            <w:noProof/>
            <w:webHidden/>
          </w:rPr>
          <w:instrText xml:space="preserve"> PAGEREF _Toc143947237 \h </w:instrText>
        </w:r>
        <w:r>
          <w:rPr>
            <w:noProof/>
            <w:webHidden/>
          </w:rPr>
        </w:r>
        <w:r>
          <w:rPr>
            <w:noProof/>
            <w:webHidden/>
          </w:rPr>
          <w:fldChar w:fldCharType="separate"/>
        </w:r>
        <w:r>
          <w:rPr>
            <w:noProof/>
            <w:webHidden/>
          </w:rPr>
          <w:t>6</w:t>
        </w:r>
        <w:r>
          <w:rPr>
            <w:noProof/>
            <w:webHidden/>
          </w:rPr>
          <w:fldChar w:fldCharType="end"/>
        </w:r>
      </w:hyperlink>
    </w:p>
    <w:p w14:paraId="4F212F6E" w14:textId="465D0180" w:rsidR="00096D49" w:rsidRDefault="00096D49">
      <w:pPr>
        <w:pStyle w:val="TOC2"/>
        <w:tabs>
          <w:tab w:val="right" w:leader="dot" w:pos="9062"/>
        </w:tabs>
        <w:rPr>
          <w:rFonts w:eastAsiaTheme="minorEastAsia"/>
          <w:noProof/>
          <w:kern w:val="2"/>
          <w:lang w:eastAsia="en-GB"/>
          <w14:ligatures w14:val="standardContextual"/>
        </w:rPr>
      </w:pPr>
      <w:hyperlink w:anchor="_Toc143947238" w:history="1">
        <w:r w:rsidRPr="00090AC5">
          <w:rPr>
            <w:rStyle w:val="Hyperlink"/>
            <w:rFonts w:ascii="Times New Roman" w:hAnsi="Times New Roman" w:cs="Times New Roman"/>
            <w:noProof/>
            <w:lang w:val="hu-HU"/>
          </w:rPr>
          <w:t>Elemzések</w:t>
        </w:r>
        <w:r>
          <w:rPr>
            <w:noProof/>
            <w:webHidden/>
          </w:rPr>
          <w:tab/>
        </w:r>
        <w:r>
          <w:rPr>
            <w:noProof/>
            <w:webHidden/>
          </w:rPr>
          <w:fldChar w:fldCharType="begin"/>
        </w:r>
        <w:r>
          <w:rPr>
            <w:noProof/>
            <w:webHidden/>
          </w:rPr>
          <w:instrText xml:space="preserve"> PAGEREF _Toc143947238 \h </w:instrText>
        </w:r>
        <w:r>
          <w:rPr>
            <w:noProof/>
            <w:webHidden/>
          </w:rPr>
        </w:r>
        <w:r>
          <w:rPr>
            <w:noProof/>
            <w:webHidden/>
          </w:rPr>
          <w:fldChar w:fldCharType="separate"/>
        </w:r>
        <w:r>
          <w:rPr>
            <w:noProof/>
            <w:webHidden/>
          </w:rPr>
          <w:t>9</w:t>
        </w:r>
        <w:r>
          <w:rPr>
            <w:noProof/>
            <w:webHidden/>
          </w:rPr>
          <w:fldChar w:fldCharType="end"/>
        </w:r>
      </w:hyperlink>
    </w:p>
    <w:p w14:paraId="472565CD" w14:textId="0B5B1CC8" w:rsidR="00096D49" w:rsidRDefault="00096D49">
      <w:pPr>
        <w:pStyle w:val="TOC2"/>
        <w:tabs>
          <w:tab w:val="right" w:leader="dot" w:pos="9062"/>
        </w:tabs>
        <w:rPr>
          <w:rFonts w:eastAsiaTheme="minorEastAsia"/>
          <w:noProof/>
          <w:kern w:val="2"/>
          <w:lang w:eastAsia="en-GB"/>
          <w14:ligatures w14:val="standardContextual"/>
        </w:rPr>
      </w:pPr>
      <w:hyperlink w:anchor="_Toc143947239" w:history="1">
        <w:r w:rsidRPr="00090AC5">
          <w:rPr>
            <w:rStyle w:val="Hyperlink"/>
            <w:rFonts w:ascii="Times New Roman" w:hAnsi="Times New Roman" w:cs="Times New Roman"/>
            <w:noProof/>
            <w:lang w:val="hu-HU"/>
          </w:rPr>
          <w:t>Eredmények</w:t>
        </w:r>
        <w:r>
          <w:rPr>
            <w:noProof/>
            <w:webHidden/>
          </w:rPr>
          <w:tab/>
        </w:r>
        <w:r>
          <w:rPr>
            <w:noProof/>
            <w:webHidden/>
          </w:rPr>
          <w:fldChar w:fldCharType="begin"/>
        </w:r>
        <w:r>
          <w:rPr>
            <w:noProof/>
            <w:webHidden/>
          </w:rPr>
          <w:instrText xml:space="preserve"> PAGEREF _Toc143947239 \h </w:instrText>
        </w:r>
        <w:r>
          <w:rPr>
            <w:noProof/>
            <w:webHidden/>
          </w:rPr>
        </w:r>
        <w:r>
          <w:rPr>
            <w:noProof/>
            <w:webHidden/>
          </w:rPr>
          <w:fldChar w:fldCharType="separate"/>
        </w:r>
        <w:r>
          <w:rPr>
            <w:noProof/>
            <w:webHidden/>
          </w:rPr>
          <w:t>9</w:t>
        </w:r>
        <w:r>
          <w:rPr>
            <w:noProof/>
            <w:webHidden/>
          </w:rPr>
          <w:fldChar w:fldCharType="end"/>
        </w:r>
      </w:hyperlink>
    </w:p>
    <w:p w14:paraId="00BF5752" w14:textId="68DC6D5D" w:rsidR="00096D49" w:rsidRDefault="00096D49">
      <w:pPr>
        <w:pStyle w:val="TOC3"/>
        <w:tabs>
          <w:tab w:val="right" w:leader="dot" w:pos="9062"/>
        </w:tabs>
        <w:rPr>
          <w:rFonts w:eastAsiaTheme="minorEastAsia"/>
          <w:noProof/>
          <w:kern w:val="2"/>
          <w:lang w:eastAsia="en-GB"/>
          <w14:ligatures w14:val="standardContextual"/>
        </w:rPr>
      </w:pPr>
      <w:hyperlink w:anchor="_Toc143947240" w:history="1">
        <w:r w:rsidRPr="00090AC5">
          <w:rPr>
            <w:rStyle w:val="Hyperlink"/>
            <w:rFonts w:ascii="Times New Roman" w:hAnsi="Times New Roman" w:cs="Times New Roman"/>
            <w:noProof/>
            <w:lang w:val="hu-HU"/>
          </w:rPr>
          <w:t>Hipotézisek/elvárások/kérdések</w:t>
        </w:r>
        <w:r>
          <w:rPr>
            <w:noProof/>
            <w:webHidden/>
          </w:rPr>
          <w:tab/>
        </w:r>
        <w:r>
          <w:rPr>
            <w:noProof/>
            <w:webHidden/>
          </w:rPr>
          <w:fldChar w:fldCharType="begin"/>
        </w:r>
        <w:r>
          <w:rPr>
            <w:noProof/>
            <w:webHidden/>
          </w:rPr>
          <w:instrText xml:space="preserve"> PAGEREF _Toc143947240 \h </w:instrText>
        </w:r>
        <w:r>
          <w:rPr>
            <w:noProof/>
            <w:webHidden/>
          </w:rPr>
        </w:r>
        <w:r>
          <w:rPr>
            <w:noProof/>
            <w:webHidden/>
          </w:rPr>
          <w:fldChar w:fldCharType="separate"/>
        </w:r>
        <w:r>
          <w:rPr>
            <w:noProof/>
            <w:webHidden/>
          </w:rPr>
          <w:t>9</w:t>
        </w:r>
        <w:r>
          <w:rPr>
            <w:noProof/>
            <w:webHidden/>
          </w:rPr>
          <w:fldChar w:fldCharType="end"/>
        </w:r>
      </w:hyperlink>
    </w:p>
    <w:p w14:paraId="4785A334" w14:textId="2CDC2A97" w:rsidR="00096D49" w:rsidRDefault="00096D49">
      <w:pPr>
        <w:pStyle w:val="TOC3"/>
        <w:tabs>
          <w:tab w:val="right" w:leader="dot" w:pos="9062"/>
        </w:tabs>
        <w:rPr>
          <w:rFonts w:eastAsiaTheme="minorEastAsia"/>
          <w:noProof/>
          <w:kern w:val="2"/>
          <w:lang w:eastAsia="en-GB"/>
          <w14:ligatures w14:val="standardContextual"/>
        </w:rPr>
      </w:pPr>
      <w:hyperlink w:anchor="_Toc143947241" w:history="1">
        <w:r w:rsidRPr="00090AC5">
          <w:rPr>
            <w:rStyle w:val="Hyperlink"/>
            <w:rFonts w:ascii="Times New Roman" w:hAnsi="Times New Roman" w:cs="Times New Roman"/>
            <w:noProof/>
            <w:lang w:val="hu-HU"/>
          </w:rPr>
          <w:t>Válaszok/állapotok</w:t>
        </w:r>
        <w:r>
          <w:rPr>
            <w:noProof/>
            <w:webHidden/>
          </w:rPr>
          <w:tab/>
        </w:r>
        <w:r>
          <w:rPr>
            <w:noProof/>
            <w:webHidden/>
          </w:rPr>
          <w:fldChar w:fldCharType="begin"/>
        </w:r>
        <w:r>
          <w:rPr>
            <w:noProof/>
            <w:webHidden/>
          </w:rPr>
          <w:instrText xml:space="preserve"> PAGEREF _Toc143947241 \h </w:instrText>
        </w:r>
        <w:r>
          <w:rPr>
            <w:noProof/>
            <w:webHidden/>
          </w:rPr>
        </w:r>
        <w:r>
          <w:rPr>
            <w:noProof/>
            <w:webHidden/>
          </w:rPr>
          <w:fldChar w:fldCharType="separate"/>
        </w:r>
        <w:r>
          <w:rPr>
            <w:noProof/>
            <w:webHidden/>
          </w:rPr>
          <w:t>10</w:t>
        </w:r>
        <w:r>
          <w:rPr>
            <w:noProof/>
            <w:webHidden/>
          </w:rPr>
          <w:fldChar w:fldCharType="end"/>
        </w:r>
      </w:hyperlink>
    </w:p>
    <w:p w14:paraId="6CD2E77E" w14:textId="4E696EED" w:rsidR="00096D49" w:rsidRDefault="00096D49">
      <w:pPr>
        <w:pStyle w:val="TOC2"/>
        <w:tabs>
          <w:tab w:val="right" w:leader="dot" w:pos="9062"/>
        </w:tabs>
        <w:rPr>
          <w:rFonts w:eastAsiaTheme="minorEastAsia"/>
          <w:noProof/>
          <w:kern w:val="2"/>
          <w:lang w:eastAsia="en-GB"/>
          <w14:ligatures w14:val="standardContextual"/>
        </w:rPr>
      </w:pPr>
      <w:hyperlink w:anchor="_Toc143947242" w:history="1">
        <w:r w:rsidRPr="00090AC5">
          <w:rPr>
            <w:rStyle w:val="Hyperlink"/>
            <w:rFonts w:ascii="Times New Roman" w:hAnsi="Times New Roman" w:cs="Times New Roman"/>
            <w:noProof/>
            <w:lang w:val="hu-HU"/>
          </w:rPr>
          <w:t>Vita</w:t>
        </w:r>
        <w:r>
          <w:rPr>
            <w:noProof/>
            <w:webHidden/>
          </w:rPr>
          <w:tab/>
        </w:r>
        <w:r>
          <w:rPr>
            <w:noProof/>
            <w:webHidden/>
          </w:rPr>
          <w:fldChar w:fldCharType="begin"/>
        </w:r>
        <w:r>
          <w:rPr>
            <w:noProof/>
            <w:webHidden/>
          </w:rPr>
          <w:instrText xml:space="preserve"> PAGEREF _Toc143947242 \h </w:instrText>
        </w:r>
        <w:r>
          <w:rPr>
            <w:noProof/>
            <w:webHidden/>
          </w:rPr>
        </w:r>
        <w:r>
          <w:rPr>
            <w:noProof/>
            <w:webHidden/>
          </w:rPr>
          <w:fldChar w:fldCharType="separate"/>
        </w:r>
        <w:r>
          <w:rPr>
            <w:noProof/>
            <w:webHidden/>
          </w:rPr>
          <w:t>10</w:t>
        </w:r>
        <w:r>
          <w:rPr>
            <w:noProof/>
            <w:webHidden/>
          </w:rPr>
          <w:fldChar w:fldCharType="end"/>
        </w:r>
      </w:hyperlink>
    </w:p>
    <w:p w14:paraId="7207BDC3" w14:textId="4787E0C2" w:rsidR="00096D49" w:rsidRDefault="00096D49">
      <w:pPr>
        <w:pStyle w:val="TOC2"/>
        <w:tabs>
          <w:tab w:val="right" w:leader="dot" w:pos="9062"/>
        </w:tabs>
        <w:rPr>
          <w:rFonts w:eastAsiaTheme="minorEastAsia"/>
          <w:noProof/>
          <w:kern w:val="2"/>
          <w:lang w:eastAsia="en-GB"/>
          <w14:ligatures w14:val="standardContextual"/>
        </w:rPr>
      </w:pPr>
      <w:hyperlink w:anchor="_Toc143947243" w:history="1">
        <w:r w:rsidRPr="00090AC5">
          <w:rPr>
            <w:rStyle w:val="Hyperlink"/>
            <w:rFonts w:ascii="Times New Roman" w:hAnsi="Times New Roman" w:cs="Times New Roman"/>
            <w:noProof/>
            <w:lang w:val="hu-HU"/>
          </w:rPr>
          <w:t>Következtetések</w:t>
        </w:r>
        <w:r>
          <w:rPr>
            <w:noProof/>
            <w:webHidden/>
          </w:rPr>
          <w:tab/>
        </w:r>
        <w:r>
          <w:rPr>
            <w:noProof/>
            <w:webHidden/>
          </w:rPr>
          <w:fldChar w:fldCharType="begin"/>
        </w:r>
        <w:r>
          <w:rPr>
            <w:noProof/>
            <w:webHidden/>
          </w:rPr>
          <w:instrText xml:space="preserve"> PAGEREF _Toc143947243 \h </w:instrText>
        </w:r>
        <w:r>
          <w:rPr>
            <w:noProof/>
            <w:webHidden/>
          </w:rPr>
        </w:r>
        <w:r>
          <w:rPr>
            <w:noProof/>
            <w:webHidden/>
          </w:rPr>
          <w:fldChar w:fldCharType="separate"/>
        </w:r>
        <w:r>
          <w:rPr>
            <w:noProof/>
            <w:webHidden/>
          </w:rPr>
          <w:t>10</w:t>
        </w:r>
        <w:r>
          <w:rPr>
            <w:noProof/>
            <w:webHidden/>
          </w:rPr>
          <w:fldChar w:fldCharType="end"/>
        </w:r>
      </w:hyperlink>
    </w:p>
    <w:p w14:paraId="2E07DEBF" w14:textId="1394C69E" w:rsidR="00096D49" w:rsidRDefault="00096D49">
      <w:pPr>
        <w:pStyle w:val="TOC2"/>
        <w:tabs>
          <w:tab w:val="right" w:leader="dot" w:pos="9062"/>
        </w:tabs>
        <w:rPr>
          <w:rFonts w:eastAsiaTheme="minorEastAsia"/>
          <w:noProof/>
          <w:kern w:val="2"/>
          <w:lang w:eastAsia="en-GB"/>
          <w14:ligatures w14:val="standardContextual"/>
        </w:rPr>
      </w:pPr>
      <w:hyperlink w:anchor="_Toc143947244" w:history="1">
        <w:r w:rsidRPr="00090AC5">
          <w:rPr>
            <w:rStyle w:val="Hyperlink"/>
            <w:rFonts w:ascii="Times New Roman" w:hAnsi="Times New Roman" w:cs="Times New Roman"/>
            <w:noProof/>
            <w:lang w:val="hu-HU"/>
          </w:rPr>
          <w:t>Jövőkép</w:t>
        </w:r>
        <w:r>
          <w:rPr>
            <w:noProof/>
            <w:webHidden/>
          </w:rPr>
          <w:tab/>
        </w:r>
        <w:r>
          <w:rPr>
            <w:noProof/>
            <w:webHidden/>
          </w:rPr>
          <w:fldChar w:fldCharType="begin"/>
        </w:r>
        <w:r>
          <w:rPr>
            <w:noProof/>
            <w:webHidden/>
          </w:rPr>
          <w:instrText xml:space="preserve"> PAGEREF _Toc143947244 \h </w:instrText>
        </w:r>
        <w:r>
          <w:rPr>
            <w:noProof/>
            <w:webHidden/>
          </w:rPr>
        </w:r>
        <w:r>
          <w:rPr>
            <w:noProof/>
            <w:webHidden/>
          </w:rPr>
          <w:fldChar w:fldCharType="separate"/>
        </w:r>
        <w:r>
          <w:rPr>
            <w:noProof/>
            <w:webHidden/>
          </w:rPr>
          <w:t>10</w:t>
        </w:r>
        <w:r>
          <w:rPr>
            <w:noProof/>
            <w:webHidden/>
          </w:rPr>
          <w:fldChar w:fldCharType="end"/>
        </w:r>
      </w:hyperlink>
    </w:p>
    <w:p w14:paraId="7EF9176E" w14:textId="2765436B" w:rsidR="00096D49" w:rsidRDefault="00096D49">
      <w:pPr>
        <w:pStyle w:val="TOC2"/>
        <w:tabs>
          <w:tab w:val="right" w:leader="dot" w:pos="9062"/>
        </w:tabs>
        <w:rPr>
          <w:rFonts w:eastAsiaTheme="minorEastAsia"/>
          <w:noProof/>
          <w:kern w:val="2"/>
          <w:lang w:eastAsia="en-GB"/>
          <w14:ligatures w14:val="standardContextual"/>
        </w:rPr>
      </w:pPr>
      <w:hyperlink w:anchor="_Toc143947245" w:history="1">
        <w:r w:rsidRPr="00090AC5">
          <w:rPr>
            <w:rStyle w:val="Hyperlink"/>
            <w:rFonts w:ascii="Times New Roman" w:hAnsi="Times New Roman" w:cs="Times New Roman"/>
            <w:noProof/>
            <w:lang w:val="hu-HU"/>
          </w:rPr>
          <w:t>Mellékletek</w:t>
        </w:r>
        <w:r>
          <w:rPr>
            <w:noProof/>
            <w:webHidden/>
          </w:rPr>
          <w:tab/>
        </w:r>
        <w:r>
          <w:rPr>
            <w:noProof/>
            <w:webHidden/>
          </w:rPr>
          <w:fldChar w:fldCharType="begin"/>
        </w:r>
        <w:r>
          <w:rPr>
            <w:noProof/>
            <w:webHidden/>
          </w:rPr>
          <w:instrText xml:space="preserve"> PAGEREF _Toc143947245 \h </w:instrText>
        </w:r>
        <w:r>
          <w:rPr>
            <w:noProof/>
            <w:webHidden/>
          </w:rPr>
        </w:r>
        <w:r>
          <w:rPr>
            <w:noProof/>
            <w:webHidden/>
          </w:rPr>
          <w:fldChar w:fldCharType="separate"/>
        </w:r>
        <w:r>
          <w:rPr>
            <w:noProof/>
            <w:webHidden/>
          </w:rPr>
          <w:t>10</w:t>
        </w:r>
        <w:r>
          <w:rPr>
            <w:noProof/>
            <w:webHidden/>
          </w:rPr>
          <w:fldChar w:fldCharType="end"/>
        </w:r>
      </w:hyperlink>
    </w:p>
    <w:p w14:paraId="3504D331" w14:textId="49B2D111" w:rsidR="00096D49" w:rsidRDefault="00096D49">
      <w:pPr>
        <w:pStyle w:val="TOC3"/>
        <w:tabs>
          <w:tab w:val="right" w:leader="dot" w:pos="9062"/>
        </w:tabs>
        <w:rPr>
          <w:rFonts w:eastAsiaTheme="minorEastAsia"/>
          <w:noProof/>
          <w:kern w:val="2"/>
          <w:lang w:eastAsia="en-GB"/>
          <w14:ligatures w14:val="standardContextual"/>
        </w:rPr>
      </w:pPr>
      <w:hyperlink w:anchor="_Toc143947246" w:history="1">
        <w:r w:rsidRPr="00090AC5">
          <w:rPr>
            <w:rStyle w:val="Hyperlink"/>
            <w:rFonts w:ascii="Times New Roman" w:hAnsi="Times New Roman" w:cs="Times New Roman"/>
            <w:noProof/>
            <w:lang w:val="hu-HU"/>
          </w:rPr>
          <w:t>Rövidítések jegyzéke</w:t>
        </w:r>
        <w:r>
          <w:rPr>
            <w:noProof/>
            <w:webHidden/>
          </w:rPr>
          <w:tab/>
        </w:r>
        <w:r>
          <w:rPr>
            <w:noProof/>
            <w:webHidden/>
          </w:rPr>
          <w:fldChar w:fldCharType="begin"/>
        </w:r>
        <w:r>
          <w:rPr>
            <w:noProof/>
            <w:webHidden/>
          </w:rPr>
          <w:instrText xml:space="preserve"> PAGEREF _Toc143947246 \h </w:instrText>
        </w:r>
        <w:r>
          <w:rPr>
            <w:noProof/>
            <w:webHidden/>
          </w:rPr>
        </w:r>
        <w:r>
          <w:rPr>
            <w:noProof/>
            <w:webHidden/>
          </w:rPr>
          <w:fldChar w:fldCharType="separate"/>
        </w:r>
        <w:r>
          <w:rPr>
            <w:noProof/>
            <w:webHidden/>
          </w:rPr>
          <w:t>10</w:t>
        </w:r>
        <w:r>
          <w:rPr>
            <w:noProof/>
            <w:webHidden/>
          </w:rPr>
          <w:fldChar w:fldCharType="end"/>
        </w:r>
      </w:hyperlink>
    </w:p>
    <w:p w14:paraId="1526DEF0" w14:textId="34C21909" w:rsidR="00096D49" w:rsidRDefault="00096D49">
      <w:pPr>
        <w:pStyle w:val="TOC3"/>
        <w:tabs>
          <w:tab w:val="right" w:leader="dot" w:pos="9062"/>
        </w:tabs>
        <w:rPr>
          <w:rFonts w:eastAsiaTheme="minorEastAsia"/>
          <w:noProof/>
          <w:kern w:val="2"/>
          <w:lang w:eastAsia="en-GB"/>
          <w14:ligatures w14:val="standardContextual"/>
        </w:rPr>
      </w:pPr>
      <w:hyperlink w:anchor="_Toc143947247" w:history="1">
        <w:r w:rsidRPr="00090AC5">
          <w:rPr>
            <w:rStyle w:val="Hyperlink"/>
            <w:rFonts w:ascii="Times New Roman" w:hAnsi="Times New Roman" w:cs="Times New Roman"/>
            <w:noProof/>
            <w:lang w:val="hu-HU"/>
          </w:rPr>
          <w:t>Referenciák</w:t>
        </w:r>
        <w:r>
          <w:rPr>
            <w:noProof/>
            <w:webHidden/>
          </w:rPr>
          <w:tab/>
        </w:r>
        <w:r>
          <w:rPr>
            <w:noProof/>
            <w:webHidden/>
          </w:rPr>
          <w:fldChar w:fldCharType="begin"/>
        </w:r>
        <w:r>
          <w:rPr>
            <w:noProof/>
            <w:webHidden/>
          </w:rPr>
          <w:instrText xml:space="preserve"> PAGEREF _Toc143947247 \h </w:instrText>
        </w:r>
        <w:r>
          <w:rPr>
            <w:noProof/>
            <w:webHidden/>
          </w:rPr>
        </w:r>
        <w:r>
          <w:rPr>
            <w:noProof/>
            <w:webHidden/>
          </w:rPr>
          <w:fldChar w:fldCharType="separate"/>
        </w:r>
        <w:r>
          <w:rPr>
            <w:noProof/>
            <w:webHidden/>
          </w:rPr>
          <w:t>10</w:t>
        </w:r>
        <w:r>
          <w:rPr>
            <w:noProof/>
            <w:webHidden/>
          </w:rPr>
          <w:fldChar w:fldCharType="end"/>
        </w:r>
      </w:hyperlink>
    </w:p>
    <w:p w14:paraId="0F435264" w14:textId="3957D367" w:rsidR="00096D49" w:rsidRDefault="00096D49">
      <w:pPr>
        <w:pStyle w:val="TOC3"/>
        <w:tabs>
          <w:tab w:val="right" w:leader="dot" w:pos="9062"/>
        </w:tabs>
        <w:rPr>
          <w:rFonts w:eastAsiaTheme="minorEastAsia"/>
          <w:noProof/>
          <w:kern w:val="2"/>
          <w:lang w:eastAsia="en-GB"/>
          <w14:ligatures w14:val="standardContextual"/>
        </w:rPr>
      </w:pPr>
      <w:hyperlink w:anchor="_Toc143947248" w:history="1">
        <w:r w:rsidRPr="00090AC5">
          <w:rPr>
            <w:rStyle w:val="Hyperlink"/>
            <w:rFonts w:ascii="Times New Roman" w:hAnsi="Times New Roman" w:cs="Times New Roman"/>
            <w:noProof/>
            <w:lang w:val="hu-HU"/>
          </w:rPr>
          <w:t>Tartalomjegyzék</w:t>
        </w:r>
        <w:r>
          <w:rPr>
            <w:noProof/>
            <w:webHidden/>
          </w:rPr>
          <w:tab/>
        </w:r>
        <w:r>
          <w:rPr>
            <w:noProof/>
            <w:webHidden/>
          </w:rPr>
          <w:fldChar w:fldCharType="begin"/>
        </w:r>
        <w:r>
          <w:rPr>
            <w:noProof/>
            <w:webHidden/>
          </w:rPr>
          <w:instrText xml:space="preserve"> PAGEREF _Toc143947248 \h </w:instrText>
        </w:r>
        <w:r>
          <w:rPr>
            <w:noProof/>
            <w:webHidden/>
          </w:rPr>
        </w:r>
        <w:r>
          <w:rPr>
            <w:noProof/>
            <w:webHidden/>
          </w:rPr>
          <w:fldChar w:fldCharType="separate"/>
        </w:r>
        <w:r>
          <w:rPr>
            <w:noProof/>
            <w:webHidden/>
          </w:rPr>
          <w:t>11</w:t>
        </w:r>
        <w:r>
          <w:rPr>
            <w:noProof/>
            <w:webHidden/>
          </w:rPr>
          <w:fldChar w:fldCharType="end"/>
        </w:r>
      </w:hyperlink>
    </w:p>
    <w:p w14:paraId="5603C4BE" w14:textId="24BC7875" w:rsidR="00B00392" w:rsidRPr="00574CAE" w:rsidRDefault="00CA16AB" w:rsidP="00574CAE">
      <w:pPr>
        <w:jc w:val="both"/>
        <w:rPr>
          <w:rFonts w:ascii="Times New Roman" w:hAnsi="Times New Roman" w:cs="Times New Roman"/>
          <w:lang w:val="hu-HU"/>
        </w:rPr>
      </w:pPr>
      <w:r>
        <w:rPr>
          <w:rFonts w:ascii="Times New Roman" w:hAnsi="Times New Roman" w:cs="Times New Roman"/>
          <w:lang w:val="hu-HU"/>
        </w:rPr>
        <w:fldChar w:fldCharType="end"/>
      </w:r>
    </w:p>
    <w:p w14:paraId="699F7FD1" w14:textId="77777777" w:rsidR="00392168" w:rsidRPr="00574CAE" w:rsidRDefault="00392168" w:rsidP="00574CAE">
      <w:pPr>
        <w:jc w:val="both"/>
        <w:rPr>
          <w:rFonts w:ascii="Times New Roman" w:hAnsi="Times New Roman" w:cs="Times New Roman"/>
        </w:rPr>
      </w:pPr>
    </w:p>
    <w:sectPr w:rsidR="00392168" w:rsidRPr="00574C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6D50D" w14:textId="77777777" w:rsidR="001A10CD" w:rsidRDefault="001A10CD" w:rsidP="00EA72ED">
      <w:pPr>
        <w:spacing w:after="0" w:line="240" w:lineRule="auto"/>
      </w:pPr>
      <w:r>
        <w:separator/>
      </w:r>
    </w:p>
  </w:endnote>
  <w:endnote w:type="continuationSeparator" w:id="0">
    <w:p w14:paraId="79E5A30C" w14:textId="77777777" w:rsidR="001A10CD" w:rsidRDefault="001A10CD" w:rsidP="00EA7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BCD22" w14:textId="77777777" w:rsidR="001A10CD" w:rsidRDefault="001A10CD" w:rsidP="00EA72ED">
      <w:pPr>
        <w:spacing w:after="0" w:line="240" w:lineRule="auto"/>
      </w:pPr>
      <w:r>
        <w:separator/>
      </w:r>
    </w:p>
  </w:footnote>
  <w:footnote w:type="continuationSeparator" w:id="0">
    <w:p w14:paraId="01D2F6D5" w14:textId="77777777" w:rsidR="001A10CD" w:rsidRDefault="001A10CD" w:rsidP="00EA7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2FA"/>
    <w:multiLevelType w:val="hybridMultilevel"/>
    <w:tmpl w:val="8E0E21C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98728FD"/>
    <w:multiLevelType w:val="hybridMultilevel"/>
    <w:tmpl w:val="315CF4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9970C48"/>
    <w:multiLevelType w:val="hybridMultilevel"/>
    <w:tmpl w:val="AF26DB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D784E8C"/>
    <w:multiLevelType w:val="hybridMultilevel"/>
    <w:tmpl w:val="E7380B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ECE0EBA"/>
    <w:multiLevelType w:val="hybridMultilevel"/>
    <w:tmpl w:val="A6E8AC96"/>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2EF3056"/>
    <w:multiLevelType w:val="hybridMultilevel"/>
    <w:tmpl w:val="A6EC2B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4584C30"/>
    <w:multiLevelType w:val="hybridMultilevel"/>
    <w:tmpl w:val="3FDC531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0055D2"/>
    <w:multiLevelType w:val="hybridMultilevel"/>
    <w:tmpl w:val="A6E8AC9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0AA523B"/>
    <w:multiLevelType w:val="hybridMultilevel"/>
    <w:tmpl w:val="2D3EF764"/>
    <w:lvl w:ilvl="0" w:tplc="C79AE89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CFA28B8"/>
    <w:multiLevelType w:val="hybridMultilevel"/>
    <w:tmpl w:val="2CB8ED1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79853DE1"/>
    <w:multiLevelType w:val="hybridMultilevel"/>
    <w:tmpl w:val="A6E8AC96"/>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7FA23369"/>
    <w:multiLevelType w:val="hybridMultilevel"/>
    <w:tmpl w:val="315CF4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0663120">
    <w:abstractNumId w:val="10"/>
  </w:num>
  <w:num w:numId="2" w16cid:durableId="1379890261">
    <w:abstractNumId w:val="7"/>
  </w:num>
  <w:num w:numId="3" w16cid:durableId="188835244">
    <w:abstractNumId w:val="4"/>
  </w:num>
  <w:num w:numId="4" w16cid:durableId="233323357">
    <w:abstractNumId w:val="2"/>
  </w:num>
  <w:num w:numId="5" w16cid:durableId="329916363">
    <w:abstractNumId w:val="8"/>
  </w:num>
  <w:num w:numId="6" w16cid:durableId="1097824210">
    <w:abstractNumId w:val="1"/>
  </w:num>
  <w:num w:numId="7" w16cid:durableId="1283460471">
    <w:abstractNumId w:val="3"/>
  </w:num>
  <w:num w:numId="8" w16cid:durableId="1351486567">
    <w:abstractNumId w:val="0"/>
  </w:num>
  <w:num w:numId="9" w16cid:durableId="1520504521">
    <w:abstractNumId w:val="9"/>
  </w:num>
  <w:num w:numId="10" w16cid:durableId="1815483562">
    <w:abstractNumId w:val="5"/>
  </w:num>
  <w:num w:numId="11" w16cid:durableId="2110349590">
    <w:abstractNumId w:val="11"/>
  </w:num>
  <w:num w:numId="12" w16cid:durableId="1410342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92"/>
    <w:rsid w:val="0008762C"/>
    <w:rsid w:val="00096D49"/>
    <w:rsid w:val="00097C35"/>
    <w:rsid w:val="000A1596"/>
    <w:rsid w:val="000B2138"/>
    <w:rsid w:val="000B47A3"/>
    <w:rsid w:val="000F202B"/>
    <w:rsid w:val="00100686"/>
    <w:rsid w:val="001106E8"/>
    <w:rsid w:val="00167FC2"/>
    <w:rsid w:val="001A10CD"/>
    <w:rsid w:val="001B1149"/>
    <w:rsid w:val="001E5BB1"/>
    <w:rsid w:val="001E7608"/>
    <w:rsid w:val="00215C85"/>
    <w:rsid w:val="0021663B"/>
    <w:rsid w:val="00245428"/>
    <w:rsid w:val="002B6AED"/>
    <w:rsid w:val="003113EE"/>
    <w:rsid w:val="003214F3"/>
    <w:rsid w:val="00325E98"/>
    <w:rsid w:val="003329AB"/>
    <w:rsid w:val="00392168"/>
    <w:rsid w:val="003A7CB4"/>
    <w:rsid w:val="003B08FC"/>
    <w:rsid w:val="003B73F3"/>
    <w:rsid w:val="003C2B73"/>
    <w:rsid w:val="003C564D"/>
    <w:rsid w:val="003D0E00"/>
    <w:rsid w:val="0046352D"/>
    <w:rsid w:val="00463555"/>
    <w:rsid w:val="00464E7D"/>
    <w:rsid w:val="00467C70"/>
    <w:rsid w:val="004763BD"/>
    <w:rsid w:val="004967BA"/>
    <w:rsid w:val="004B0AAD"/>
    <w:rsid w:val="004B5BBA"/>
    <w:rsid w:val="00505D53"/>
    <w:rsid w:val="00574CAE"/>
    <w:rsid w:val="0058300A"/>
    <w:rsid w:val="0059763D"/>
    <w:rsid w:val="005A26A2"/>
    <w:rsid w:val="005F66BA"/>
    <w:rsid w:val="00647B60"/>
    <w:rsid w:val="00690359"/>
    <w:rsid w:val="006B2490"/>
    <w:rsid w:val="006E01A5"/>
    <w:rsid w:val="00721607"/>
    <w:rsid w:val="0075262C"/>
    <w:rsid w:val="00752EED"/>
    <w:rsid w:val="007D5A2C"/>
    <w:rsid w:val="007E1196"/>
    <w:rsid w:val="007F51EA"/>
    <w:rsid w:val="00811322"/>
    <w:rsid w:val="008B767A"/>
    <w:rsid w:val="008E0897"/>
    <w:rsid w:val="009065F6"/>
    <w:rsid w:val="009306DD"/>
    <w:rsid w:val="009730F7"/>
    <w:rsid w:val="00993293"/>
    <w:rsid w:val="009B7978"/>
    <w:rsid w:val="009C03C4"/>
    <w:rsid w:val="009D62F1"/>
    <w:rsid w:val="00A05953"/>
    <w:rsid w:val="00A16086"/>
    <w:rsid w:val="00A77F4B"/>
    <w:rsid w:val="00A83B44"/>
    <w:rsid w:val="00AB6403"/>
    <w:rsid w:val="00AC28E8"/>
    <w:rsid w:val="00AF0DBF"/>
    <w:rsid w:val="00AF1518"/>
    <w:rsid w:val="00AF2744"/>
    <w:rsid w:val="00B00392"/>
    <w:rsid w:val="00B54C1E"/>
    <w:rsid w:val="00BB5E0D"/>
    <w:rsid w:val="00BD3BC7"/>
    <w:rsid w:val="00BD4BFF"/>
    <w:rsid w:val="00BF35BE"/>
    <w:rsid w:val="00BF6C4A"/>
    <w:rsid w:val="00C00944"/>
    <w:rsid w:val="00C02C8E"/>
    <w:rsid w:val="00C064EA"/>
    <w:rsid w:val="00C55368"/>
    <w:rsid w:val="00C67A43"/>
    <w:rsid w:val="00CA16AB"/>
    <w:rsid w:val="00CD5F98"/>
    <w:rsid w:val="00D137DE"/>
    <w:rsid w:val="00D147DC"/>
    <w:rsid w:val="00D148BB"/>
    <w:rsid w:val="00D202EA"/>
    <w:rsid w:val="00D76EE7"/>
    <w:rsid w:val="00D77D02"/>
    <w:rsid w:val="00D825E2"/>
    <w:rsid w:val="00D85123"/>
    <w:rsid w:val="00DB5318"/>
    <w:rsid w:val="00DB70F1"/>
    <w:rsid w:val="00DD0442"/>
    <w:rsid w:val="00DE0FE7"/>
    <w:rsid w:val="00DE572D"/>
    <w:rsid w:val="00E10C3F"/>
    <w:rsid w:val="00E644F5"/>
    <w:rsid w:val="00E87947"/>
    <w:rsid w:val="00EA72ED"/>
    <w:rsid w:val="00EA7648"/>
    <w:rsid w:val="00EB73C1"/>
    <w:rsid w:val="00EC1B7E"/>
    <w:rsid w:val="00EC6643"/>
    <w:rsid w:val="00EE29E8"/>
    <w:rsid w:val="00F66C38"/>
    <w:rsid w:val="00F82D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83E1"/>
  <w15:chartTrackingRefBased/>
  <w15:docId w15:val="{E062EA14-F78A-4D9D-9CE5-9BF15C68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392"/>
    <w:rPr>
      <w:lang w:val="en-GB"/>
    </w:rPr>
  </w:style>
  <w:style w:type="paragraph" w:styleId="Heading2">
    <w:name w:val="heading 2"/>
    <w:basedOn w:val="Normal"/>
    <w:next w:val="Normal"/>
    <w:link w:val="Heading2Char"/>
    <w:uiPriority w:val="9"/>
    <w:unhideWhenUsed/>
    <w:qFormat/>
    <w:rsid w:val="00B00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03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003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0392"/>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B00392"/>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B00392"/>
    <w:rPr>
      <w:rFonts w:asciiTheme="majorHAnsi" w:eastAsiaTheme="majorEastAsia" w:hAnsiTheme="majorHAnsi" w:cstheme="majorBidi"/>
      <w:i/>
      <w:iCs/>
      <w:color w:val="2F5496" w:themeColor="accent1" w:themeShade="BF"/>
      <w:lang w:val="en-GB"/>
    </w:rPr>
  </w:style>
  <w:style w:type="character" w:styleId="Hyperlink">
    <w:name w:val="Hyperlink"/>
    <w:basedOn w:val="DefaultParagraphFont"/>
    <w:uiPriority w:val="99"/>
    <w:unhideWhenUsed/>
    <w:rsid w:val="00B00392"/>
    <w:rPr>
      <w:color w:val="0563C1" w:themeColor="hyperlink"/>
      <w:u w:val="single"/>
    </w:rPr>
  </w:style>
  <w:style w:type="paragraph" w:styleId="TOC2">
    <w:name w:val="toc 2"/>
    <w:basedOn w:val="Normal"/>
    <w:next w:val="Normal"/>
    <w:autoRedefine/>
    <w:uiPriority w:val="39"/>
    <w:unhideWhenUsed/>
    <w:rsid w:val="00B00392"/>
    <w:pPr>
      <w:spacing w:after="100"/>
      <w:ind w:left="220"/>
    </w:pPr>
  </w:style>
  <w:style w:type="paragraph" w:styleId="TOC3">
    <w:name w:val="toc 3"/>
    <w:basedOn w:val="Normal"/>
    <w:next w:val="Normal"/>
    <w:autoRedefine/>
    <w:uiPriority w:val="39"/>
    <w:unhideWhenUsed/>
    <w:rsid w:val="00B00392"/>
    <w:pPr>
      <w:spacing w:after="100"/>
      <w:ind w:left="440"/>
    </w:pPr>
  </w:style>
  <w:style w:type="paragraph" w:styleId="TOC4">
    <w:name w:val="toc 4"/>
    <w:basedOn w:val="Normal"/>
    <w:next w:val="Normal"/>
    <w:autoRedefine/>
    <w:uiPriority w:val="39"/>
    <w:unhideWhenUsed/>
    <w:rsid w:val="00B00392"/>
    <w:pPr>
      <w:spacing w:after="100"/>
      <w:ind w:left="660"/>
    </w:pPr>
  </w:style>
  <w:style w:type="paragraph" w:styleId="Revision">
    <w:name w:val="Revision"/>
    <w:hidden/>
    <w:uiPriority w:val="99"/>
    <w:semiHidden/>
    <w:rsid w:val="004763BD"/>
    <w:pPr>
      <w:spacing w:after="0" w:line="240" w:lineRule="auto"/>
    </w:pPr>
    <w:rPr>
      <w:lang w:val="en-GB"/>
    </w:rPr>
  </w:style>
  <w:style w:type="character" w:styleId="UnresolvedMention">
    <w:name w:val="Unresolved Mention"/>
    <w:basedOn w:val="DefaultParagraphFont"/>
    <w:uiPriority w:val="99"/>
    <w:semiHidden/>
    <w:unhideWhenUsed/>
    <w:rsid w:val="009730F7"/>
    <w:rPr>
      <w:color w:val="605E5C"/>
      <w:shd w:val="clear" w:color="auto" w:fill="E1DFDD"/>
    </w:rPr>
  </w:style>
  <w:style w:type="character" w:styleId="FollowedHyperlink">
    <w:name w:val="FollowedHyperlink"/>
    <w:basedOn w:val="DefaultParagraphFont"/>
    <w:uiPriority w:val="99"/>
    <w:semiHidden/>
    <w:unhideWhenUsed/>
    <w:rsid w:val="009730F7"/>
    <w:rPr>
      <w:color w:val="954F72" w:themeColor="followedHyperlink"/>
      <w:u w:val="single"/>
    </w:rPr>
  </w:style>
  <w:style w:type="paragraph" w:styleId="ListParagraph">
    <w:name w:val="List Paragraph"/>
    <w:basedOn w:val="Normal"/>
    <w:uiPriority w:val="34"/>
    <w:qFormat/>
    <w:rsid w:val="005F66BA"/>
    <w:pPr>
      <w:ind w:left="720"/>
      <w:contextualSpacing/>
    </w:pPr>
  </w:style>
  <w:style w:type="paragraph" w:styleId="BalloonText">
    <w:name w:val="Balloon Text"/>
    <w:basedOn w:val="Normal"/>
    <w:link w:val="BalloonTextChar"/>
    <w:uiPriority w:val="99"/>
    <w:semiHidden/>
    <w:unhideWhenUsed/>
    <w:rsid w:val="005976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63D"/>
    <w:rPr>
      <w:rFonts w:ascii="Segoe UI" w:hAnsi="Segoe UI" w:cs="Segoe UI"/>
      <w:sz w:val="18"/>
      <w:szCs w:val="18"/>
      <w:lang w:val="en-GB"/>
    </w:rPr>
  </w:style>
  <w:style w:type="paragraph" w:styleId="Header">
    <w:name w:val="header"/>
    <w:basedOn w:val="Normal"/>
    <w:link w:val="HeaderChar"/>
    <w:uiPriority w:val="99"/>
    <w:unhideWhenUsed/>
    <w:rsid w:val="00EA72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A72ED"/>
    <w:rPr>
      <w:lang w:val="en-GB"/>
    </w:rPr>
  </w:style>
  <w:style w:type="paragraph" w:styleId="Footer">
    <w:name w:val="footer"/>
    <w:basedOn w:val="Normal"/>
    <w:link w:val="FooterChar"/>
    <w:uiPriority w:val="99"/>
    <w:unhideWhenUsed/>
    <w:rsid w:val="00EA72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72E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71271">
      <w:bodyDiv w:val="1"/>
      <w:marLeft w:val="0"/>
      <w:marRight w:val="0"/>
      <w:marTop w:val="0"/>
      <w:marBottom w:val="0"/>
      <w:divBdr>
        <w:top w:val="none" w:sz="0" w:space="0" w:color="auto"/>
        <w:left w:val="none" w:sz="0" w:space="0" w:color="auto"/>
        <w:bottom w:val="none" w:sz="0" w:space="0" w:color="auto"/>
        <w:right w:val="none" w:sz="0" w:space="0" w:color="auto"/>
      </w:divBdr>
    </w:div>
    <w:div w:id="356546862">
      <w:bodyDiv w:val="1"/>
      <w:marLeft w:val="0"/>
      <w:marRight w:val="0"/>
      <w:marTop w:val="0"/>
      <w:marBottom w:val="0"/>
      <w:divBdr>
        <w:top w:val="none" w:sz="0" w:space="0" w:color="auto"/>
        <w:left w:val="none" w:sz="0" w:space="0" w:color="auto"/>
        <w:bottom w:val="none" w:sz="0" w:space="0" w:color="auto"/>
        <w:right w:val="none" w:sz="0" w:space="0" w:color="auto"/>
      </w:divBdr>
    </w:div>
    <w:div w:id="560755521">
      <w:bodyDiv w:val="1"/>
      <w:marLeft w:val="0"/>
      <w:marRight w:val="0"/>
      <w:marTop w:val="0"/>
      <w:marBottom w:val="0"/>
      <w:divBdr>
        <w:top w:val="none" w:sz="0" w:space="0" w:color="auto"/>
        <w:left w:val="none" w:sz="0" w:space="0" w:color="auto"/>
        <w:bottom w:val="none" w:sz="0" w:space="0" w:color="auto"/>
        <w:right w:val="none" w:sz="0" w:space="0" w:color="auto"/>
      </w:divBdr>
    </w:div>
    <w:div w:id="983703053">
      <w:bodyDiv w:val="1"/>
      <w:marLeft w:val="0"/>
      <w:marRight w:val="0"/>
      <w:marTop w:val="0"/>
      <w:marBottom w:val="0"/>
      <w:divBdr>
        <w:top w:val="none" w:sz="0" w:space="0" w:color="auto"/>
        <w:left w:val="none" w:sz="0" w:space="0" w:color="auto"/>
        <w:bottom w:val="none" w:sz="0" w:space="0" w:color="auto"/>
        <w:right w:val="none" w:sz="0" w:space="0" w:color="auto"/>
      </w:divBdr>
    </w:div>
    <w:div w:id="1160270046">
      <w:bodyDiv w:val="1"/>
      <w:marLeft w:val="0"/>
      <w:marRight w:val="0"/>
      <w:marTop w:val="0"/>
      <w:marBottom w:val="0"/>
      <w:divBdr>
        <w:top w:val="none" w:sz="0" w:space="0" w:color="auto"/>
        <w:left w:val="none" w:sz="0" w:space="0" w:color="auto"/>
        <w:bottom w:val="none" w:sz="0" w:space="0" w:color="auto"/>
        <w:right w:val="none" w:sz="0" w:space="0" w:color="auto"/>
      </w:divBdr>
    </w:div>
    <w:div w:id="1189489274">
      <w:bodyDiv w:val="1"/>
      <w:marLeft w:val="0"/>
      <w:marRight w:val="0"/>
      <w:marTop w:val="0"/>
      <w:marBottom w:val="0"/>
      <w:divBdr>
        <w:top w:val="none" w:sz="0" w:space="0" w:color="auto"/>
        <w:left w:val="none" w:sz="0" w:space="0" w:color="auto"/>
        <w:bottom w:val="none" w:sz="0" w:space="0" w:color="auto"/>
        <w:right w:val="none" w:sz="0" w:space="0" w:color="auto"/>
      </w:divBdr>
    </w:div>
    <w:div w:id="1510290542">
      <w:bodyDiv w:val="1"/>
      <w:marLeft w:val="0"/>
      <w:marRight w:val="0"/>
      <w:marTop w:val="0"/>
      <w:marBottom w:val="0"/>
      <w:divBdr>
        <w:top w:val="none" w:sz="0" w:space="0" w:color="auto"/>
        <w:left w:val="none" w:sz="0" w:space="0" w:color="auto"/>
        <w:bottom w:val="none" w:sz="0" w:space="0" w:color="auto"/>
        <w:right w:val="none" w:sz="0" w:space="0" w:color="auto"/>
      </w:divBdr>
    </w:div>
    <w:div w:id="1949311119">
      <w:bodyDiv w:val="1"/>
      <w:marLeft w:val="0"/>
      <w:marRight w:val="0"/>
      <w:marTop w:val="0"/>
      <w:marBottom w:val="0"/>
      <w:divBdr>
        <w:top w:val="none" w:sz="0" w:space="0" w:color="auto"/>
        <w:left w:val="none" w:sz="0" w:space="0" w:color="auto"/>
        <w:bottom w:val="none" w:sz="0" w:space="0" w:color="auto"/>
        <w:right w:val="none" w:sz="0" w:space="0" w:color="auto"/>
      </w:divBdr>
    </w:div>
    <w:div w:id="208032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ogiforum.hu/hir/2022/01/14/csokkentheto-e-az-alapveto-elelmiszerek-afaja-a-magyar-kormany-lehetosegei-az-unios-iranyelvek-alaapjan/" TargetMode="External"/><Relationship Id="rId21" Type="http://schemas.openxmlformats.org/officeDocument/2006/relationships/hyperlink" Target="https://docs.google.com/spreadsheets/d/1XW0c1INx6j5uRdBsegTCZeWK3soff5ZB/edit?usp=sharing&amp;ouid=111242875561084354872&amp;rtpof=true&amp;sd=true" TargetMode="External"/><Relationship Id="rId34" Type="http://schemas.openxmlformats.org/officeDocument/2006/relationships/hyperlink" Target="https://miau.my-x.hu/miau/301/afa_csokkentes_racionalitasa.xlsx" TargetMode="External"/><Relationship Id="rId42" Type="http://schemas.openxmlformats.org/officeDocument/2006/relationships/hyperlink" Target="https://trends.google.com/trends/explore?date=all&amp;geo=HU&amp;q=tej&amp;hl=hu" TargetMode="External"/><Relationship Id="rId47" Type="http://schemas.openxmlformats.org/officeDocument/2006/relationships/hyperlink" Target="https://trends.google.hu/trends/explore?date=all&amp;geo=HU&amp;q=toj%C3%A1s&amp;hl=hu" TargetMode="External"/><Relationship Id="rId50" Type="http://schemas.openxmlformats.org/officeDocument/2006/relationships/hyperlink" Target="https://trends.google.hu/trends/explore?date=all&amp;geo=HU&amp;q=ruha&amp;hl=hu" TargetMode="External"/><Relationship Id="rId55" Type="http://schemas.openxmlformats.org/officeDocument/2006/relationships/hyperlink" Target="https://miau.my-x.hu/miau/301/afa_csokkentes_racionalitasa.xlsx" TargetMode="External"/><Relationship Id="rId63" Type="http://schemas.openxmlformats.org/officeDocument/2006/relationships/hyperlink" Target="https://miau.my-x.hu/miau/301/afa_csokkentes_racionalitasa.xls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opa.eu/youreurope/business/taxation/vat/vat-rules-rates/index_hu.htm" TargetMode="External"/><Relationship Id="rId29" Type="http://schemas.openxmlformats.org/officeDocument/2006/relationships/hyperlink" Target="https://miau.my-x.hu/miau2009/index.php3?x=e0&amp;string=hat%C3%A1stanulm%C3%A1ny" TargetMode="External"/><Relationship Id="rId11" Type="http://schemas.openxmlformats.org/officeDocument/2006/relationships/hyperlink" Target="https://miau.my-x.hu/myx-free/" TargetMode="External"/><Relationship Id="rId24" Type="http://schemas.openxmlformats.org/officeDocument/2006/relationships/hyperlink" Target="https://www2.deloitte.com/hu/hu/pages/ado/articles/nav-fizetesi-konnyitesek-a-covid19-alatt.html" TargetMode="External"/><Relationship Id="rId32" Type="http://schemas.openxmlformats.org/officeDocument/2006/relationships/hyperlink" Target="https://miau.my-x.hu/miau/301/afa_csokkentes_racionalitasa.xlsx" TargetMode="External"/><Relationship Id="rId37" Type="http://schemas.openxmlformats.org/officeDocument/2006/relationships/hyperlink" Target="https://trends.google.com/trends/explore?date=all&amp;q=f%C3%A9lsert%C3%A9s&amp;hl=hu" TargetMode="External"/><Relationship Id="rId40" Type="http://schemas.openxmlformats.org/officeDocument/2006/relationships/hyperlink" Target="https://trends.google.com/trends/explore?date=all&amp;geo=HU&amp;q=sert%C3%A9sh%C3%BAs&amp;hl=hu" TargetMode="External"/><Relationship Id="rId45" Type="http://schemas.openxmlformats.org/officeDocument/2006/relationships/hyperlink" Target="https://trends.google.hu/trends/explore?date=all&amp;geo=HU&amp;q=bels%C5%91s%C3%A9g&amp;hl=hu" TargetMode="External"/><Relationship Id="rId53" Type="http://schemas.openxmlformats.org/officeDocument/2006/relationships/image" Target="media/image3.png"/><Relationship Id="rId58" Type="http://schemas.openxmlformats.org/officeDocument/2006/relationships/hyperlink" Target="https://miau.my-x.hu/miau/301/afa_csokkentes_racionalitasa.xlsx" TargetMode="External"/><Relationship Id="rId5" Type="http://schemas.openxmlformats.org/officeDocument/2006/relationships/webSettings" Target="webSettings.xml"/><Relationship Id="rId61" Type="http://schemas.openxmlformats.org/officeDocument/2006/relationships/hyperlink" Target="https://miau.my-x.hu/myxfree/coco/index.html" TargetMode="External"/><Relationship Id="rId19" Type="http://schemas.openxmlformats.org/officeDocument/2006/relationships/hyperlink" Target="https://www.mbhbank.hu/sw/static/file/mkb.hu-sw-static-file-Negyedeves_Makrogazdasagi_Kitekinto_2022oktober.pdf" TargetMode="External"/><Relationship Id="rId14" Type="http://schemas.openxmlformats.org/officeDocument/2006/relationships/hyperlink" Target="https://miau.my-x.hu/myx-free/coco/index.html" TargetMode="External"/><Relationship Id="rId22" Type="http://schemas.openxmlformats.org/officeDocument/2006/relationships/hyperlink" Target="https://miau.my-x.hu/miau/301/afa_csokkentes_racionalitasa.xlsx" TargetMode="External"/><Relationship Id="rId27" Type="http://schemas.openxmlformats.org/officeDocument/2006/relationships/hyperlink" Target="https://www.bing.com/ck/a?!&amp;&amp;p=0e53a88270a5ea4fJmltdHM9MTY4NTY2NDAwMCZpZ3VpZD0yYjM0MzNlNy02YjZkLTYwNTYtM2VhOC0yMWI2NmFiNDYxYTAmaW5zaWQ9NTIyNw&amp;ptn=3&amp;hsh=3&amp;fclid=2b3433e7-6b6d-6056-3ea8-21b66ab461a0&amp;psq=mi%c3%a9rt+lenne+%c3%a9rdemes+%c3%a1fa-kulcsot+cs%c3%b6kkenteni&amp;u=a1aHR0cHM6Ly93d3cuam9naWZvcnVtLmh1L2hpci8yMDIyLzAxLzE0L2Nzb2trZW50aGV0by1lLWF6LWFsYXB2ZXRvLWVsZWxtaXN6ZXJlay1hZmFqYS1hLW1hZ3lhci1rb3JtYW55LWxlaGV0b3NlZ2VpLWF6LXVuaW9zLWlyYW55ZWx2ZWstYWxhYXBqYW4v&amp;ntb=1" TargetMode="External"/><Relationship Id="rId30" Type="http://schemas.openxmlformats.org/officeDocument/2006/relationships/hyperlink" Target="https://www.google.com/search?sxsrf=APwXEdfRRg9ByXAfHvAdGjX_p3jsyWmysQ:1685706814548&amp;q=%22hat%C3%A1stanulm%C3%A1ny+gy%C3%A1r%22&amp;spell=1&amp;sa=X&amp;ved=2ahUKEwjkpYGfw6T_AhV2wAIHHXtpBVkQBSgAegQICBAB&amp;biw=1536&amp;bih=731&amp;dpr=1.25" TargetMode="External"/><Relationship Id="rId35" Type="http://schemas.openxmlformats.org/officeDocument/2006/relationships/image" Target="media/image2.png"/><Relationship Id="rId43" Type="http://schemas.openxmlformats.org/officeDocument/2006/relationships/hyperlink" Target="https://trends.google.com/trends/explore?date=all&amp;geo=HU&amp;q=%C3%A9tterem&amp;hl=hu" TargetMode="External"/><Relationship Id="rId48" Type="http://schemas.openxmlformats.org/officeDocument/2006/relationships/hyperlink" Target="https://trends.google.hu/trends/explore?date=all&amp;geo=HU&amp;q=alkoholmentes&amp;hl=hu" TargetMode="External"/><Relationship Id="rId56" Type="http://schemas.openxmlformats.org/officeDocument/2006/relationships/image" Target="media/image5.png"/><Relationship Id="rId64" Type="http://schemas.openxmlformats.org/officeDocument/2006/relationships/fontTable" Target="fontTable.xml"/><Relationship Id="rId8" Type="http://schemas.openxmlformats.org/officeDocument/2006/relationships/hyperlink" Target="https://miau.my-x.hu/digeco/2020/2020osz/digeco_tdk_publication_ures.docx" TargetMode="External"/><Relationship Id="rId51" Type="http://schemas.openxmlformats.org/officeDocument/2006/relationships/hyperlink" Target="https://trends.google.hu/trends/explore?date=all&amp;geo=HU&amp;q=internet&amp;hl=hu" TargetMode="External"/><Relationship Id="rId3" Type="http://schemas.openxmlformats.org/officeDocument/2006/relationships/styles" Target="styles.xml"/><Relationship Id="rId12" Type="http://schemas.openxmlformats.org/officeDocument/2006/relationships/hyperlink" Target="https://miau.my-x.hu/myx-free/coco/" TargetMode="External"/><Relationship Id="rId17" Type="http://schemas.openxmlformats.org/officeDocument/2006/relationships/hyperlink" Target="https://www.allamkincstar.gov.hu/Koltsegvetes/Kozponti_alrendszer_-_Merlegek/a-kozponti-alrendszer-koltsegvetesi-merlege/merleg-2023.-ev-balance-sheets-2023" TargetMode="External"/><Relationship Id="rId25" Type="http://schemas.openxmlformats.org/officeDocument/2006/relationships/hyperlink" Target="http://cashback.hu/download/eu_vat_rate.pdf" TargetMode="External"/><Relationship Id="rId33" Type="http://schemas.openxmlformats.org/officeDocument/2006/relationships/image" Target="media/image1.png"/><Relationship Id="rId38" Type="http://schemas.openxmlformats.org/officeDocument/2006/relationships/hyperlink" Target="https://trends.google.com/trends/explore?date=all&amp;geo=HU&amp;q=marhah%C3%BAs&amp;hl=hu" TargetMode="External"/><Relationship Id="rId46" Type="http://schemas.openxmlformats.org/officeDocument/2006/relationships/hyperlink" Target="https://trends.google.hu/trends/explore?date=all&amp;geo=HU&amp;q=sz%C3%A1ll%C3%A1shely&amp;hl=hu" TargetMode="External"/><Relationship Id="rId59" Type="http://schemas.openxmlformats.org/officeDocument/2006/relationships/image" Target="media/image7.png"/><Relationship Id="rId20" Type="http://schemas.openxmlformats.org/officeDocument/2006/relationships/hyperlink" Target="https://trends.google.com/trends/" TargetMode="External"/><Relationship Id="rId41" Type="http://schemas.openxmlformats.org/officeDocument/2006/relationships/hyperlink" Target="https://trends.google.com/trends/explore?date=all&amp;geo=HU&amp;q=baromfi&amp;hl=hu" TargetMode="External"/><Relationship Id="rId54" Type="http://schemas.openxmlformats.org/officeDocument/2006/relationships/image" Target="media/image4.png"/><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q=%C3%A9rvek+az+%C3%A9lelmiszer+%C3%A1facs%C3%B6kkent%C3%A9s+mellett+%C3%A9s+ellen" TargetMode="External"/><Relationship Id="rId23" Type="http://schemas.openxmlformats.org/officeDocument/2006/relationships/hyperlink" Target="https://miau.my-x.hu/myx-free/" TargetMode="External"/><Relationship Id="rId28" Type="http://schemas.openxmlformats.org/officeDocument/2006/relationships/hyperlink" Target="https://net.jogtar.hu/jogszabaly?docid=a0500314.kor" TargetMode="External"/><Relationship Id="rId36" Type="http://schemas.openxmlformats.org/officeDocument/2006/relationships/hyperlink" Target="https://miau.my-x.hu/miau/301/afa_csokkentes_racionalitasa.xlsx" TargetMode="External"/><Relationship Id="rId49" Type="http://schemas.openxmlformats.org/officeDocument/2006/relationships/hyperlink" Target="https://trends.google.hu/trends/explore?date=all&amp;geo=HU&amp;q=gy%C3%B3gyszer&amp;hl=hu" TargetMode="External"/><Relationship Id="rId57" Type="http://schemas.openxmlformats.org/officeDocument/2006/relationships/image" Target="media/image6.png"/><Relationship Id="rId10" Type="http://schemas.openxmlformats.org/officeDocument/2006/relationships/hyperlink" Target="https://miau.my-x.hu/myx-free/coco/index.html" TargetMode="External"/><Relationship Id="rId31" Type="http://schemas.openxmlformats.org/officeDocument/2006/relationships/hyperlink" Target="https://miau.my-x.hu/miau/301/afa_csokkentes_racionalitasa.xlsx" TargetMode="External"/><Relationship Id="rId44" Type="http://schemas.openxmlformats.org/officeDocument/2006/relationships/hyperlink" Target="https://trends.google.hu/trends/explore?date=all&amp;geo=HU&amp;q=hal&amp;hl=hu" TargetMode="External"/><Relationship Id="rId52" Type="http://schemas.openxmlformats.org/officeDocument/2006/relationships/hyperlink" Target="https://trends.google.hu/trends/explore?date=all&amp;geo=HU&amp;q=braille&amp;hl=hu" TargetMode="External"/><Relationship Id="rId60" Type="http://schemas.openxmlformats.org/officeDocument/2006/relationships/hyperlink" Target="https://miau.my-x.hu/miau/301/afa_csokkentes_racionalitasa.xlsx"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iau.my-x.hu/myx-free/coco/" TargetMode="External"/><Relationship Id="rId13" Type="http://schemas.openxmlformats.org/officeDocument/2006/relationships/hyperlink" Target="https://miau.my-x.hu/myx-free/coco/index.html" TargetMode="External"/><Relationship Id="rId18" Type="http://schemas.openxmlformats.org/officeDocument/2006/relationships/hyperlink" Target="https://novekedes.hu/hirek/az-afa-csokkenteset-nem-a-fogyasztonak-hanem-a-vallalkozoknak-kedvezett" TargetMode="External"/><Relationship Id="rId39" Type="http://schemas.openxmlformats.org/officeDocument/2006/relationships/hyperlink" Target="https://trends.google.com/trends/explore?date=all&amp;geo=HU&amp;q=lak%C3%A1s&amp;hl=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96B5D-6921-4C94-B757-57E5FAB52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11</Pages>
  <Words>4472</Words>
  <Characters>25496</Characters>
  <Application>Microsoft Office Word</Application>
  <DocSecurity>0</DocSecurity>
  <Lines>212</Lines>
  <Paragraphs>59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Knotz Szilvia</dc:creator>
  <cp:keywords/>
  <dc:description/>
  <cp:lastModifiedBy>Lttd</cp:lastModifiedBy>
  <cp:revision>21</cp:revision>
  <dcterms:created xsi:type="dcterms:W3CDTF">2023-08-26T07:05:00Z</dcterms:created>
  <dcterms:modified xsi:type="dcterms:W3CDTF">2023-08-26T11:00:00Z</dcterms:modified>
</cp:coreProperties>
</file>