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18A89" w14:textId="0364BE2A" w:rsidR="00A62EA7" w:rsidRDefault="004A4930" w:rsidP="004A4930">
      <w:pPr>
        <w:pStyle w:val="Heading1"/>
        <w:jc w:val="both"/>
        <w:rPr>
          <w:rFonts w:ascii="Georgia" w:hAnsi="Georgia"/>
          <w:sz w:val="22"/>
          <w:szCs w:val="22"/>
          <w:lang w:val="hu-HU"/>
        </w:rPr>
      </w:pPr>
      <w:r w:rsidRPr="00184AE7">
        <w:rPr>
          <w:rFonts w:ascii="Georgia" w:hAnsi="Georgia"/>
          <w:sz w:val="22"/>
          <w:szCs w:val="22"/>
          <w:lang w:val="hu-HU"/>
        </w:rPr>
        <w:t>Versek, verselemzések alkalmassága MI-alapú kép-generálásra</w:t>
      </w:r>
      <w:r w:rsidR="00534A49">
        <w:rPr>
          <w:rFonts w:ascii="Georgia" w:hAnsi="Georgia"/>
          <w:sz w:val="22"/>
          <w:szCs w:val="22"/>
          <w:lang w:val="hu-HU"/>
        </w:rPr>
        <w:t>, avagy</w:t>
      </w:r>
    </w:p>
    <w:p w14:paraId="0EA3F7AA" w14:textId="47A8D218" w:rsidR="00534A49" w:rsidRPr="00534A49" w:rsidRDefault="00534A49" w:rsidP="00534A49">
      <w:pPr>
        <w:rPr>
          <w:b/>
          <w:bCs/>
          <w:sz w:val="32"/>
          <w:szCs w:val="32"/>
          <w:lang w:val="hu-HU"/>
        </w:rPr>
      </w:pPr>
      <w:r w:rsidRPr="00534A49">
        <w:rPr>
          <w:b/>
          <w:bCs/>
          <w:sz w:val="32"/>
          <w:szCs w:val="32"/>
          <w:lang w:val="hu-HU"/>
        </w:rPr>
        <w:t>Haiku-alapú, direkt vers-értelmező szöveggel támogatott, ill. indirekt képgenerálást előkészítő MI inicializálás tapasztalatai</w:t>
      </w:r>
      <w:r w:rsidRPr="00534A49">
        <w:rPr>
          <w:b/>
          <w:bCs/>
          <w:sz w:val="32"/>
          <w:szCs w:val="32"/>
          <w:lang w:val="hu-HU"/>
        </w:rPr>
        <w:t xml:space="preserve"> (</w:t>
      </w:r>
      <w:proofErr w:type="spellStart"/>
      <w:r w:rsidRPr="00534A49">
        <w:rPr>
          <w:b/>
          <w:bCs/>
          <w:sz w:val="32"/>
          <w:szCs w:val="32"/>
          <w:lang w:val="hu-HU"/>
        </w:rPr>
        <w:t>Experiences</w:t>
      </w:r>
      <w:proofErr w:type="spellEnd"/>
      <w:r w:rsidRPr="00534A49">
        <w:rPr>
          <w:b/>
          <w:bCs/>
          <w:sz w:val="32"/>
          <w:szCs w:val="32"/>
          <w:lang w:val="hu-HU"/>
        </w:rPr>
        <w:t xml:space="preserve"> </w:t>
      </w:r>
      <w:proofErr w:type="spellStart"/>
      <w:r w:rsidRPr="00534A49">
        <w:rPr>
          <w:b/>
          <w:bCs/>
          <w:sz w:val="32"/>
          <w:szCs w:val="32"/>
          <w:lang w:val="hu-HU"/>
        </w:rPr>
        <w:t>with</w:t>
      </w:r>
      <w:proofErr w:type="spellEnd"/>
      <w:r w:rsidRPr="00534A49">
        <w:rPr>
          <w:b/>
          <w:bCs/>
          <w:sz w:val="32"/>
          <w:szCs w:val="32"/>
          <w:lang w:val="hu-HU"/>
        </w:rPr>
        <w:t xml:space="preserve"> haiku-</w:t>
      </w:r>
      <w:proofErr w:type="spellStart"/>
      <w:r w:rsidRPr="00534A49">
        <w:rPr>
          <w:b/>
          <w:bCs/>
          <w:sz w:val="32"/>
          <w:szCs w:val="32"/>
          <w:lang w:val="hu-HU"/>
        </w:rPr>
        <w:t>based</w:t>
      </w:r>
      <w:proofErr w:type="spellEnd"/>
      <w:r w:rsidRPr="00534A49">
        <w:rPr>
          <w:b/>
          <w:bCs/>
          <w:sz w:val="32"/>
          <w:szCs w:val="32"/>
          <w:lang w:val="hu-HU"/>
        </w:rPr>
        <w:t>, haiku-</w:t>
      </w:r>
      <w:proofErr w:type="spellStart"/>
      <w:r w:rsidRPr="00534A49">
        <w:rPr>
          <w:b/>
          <w:bCs/>
          <w:sz w:val="32"/>
          <w:szCs w:val="32"/>
          <w:lang w:val="hu-HU"/>
        </w:rPr>
        <w:t>driven</w:t>
      </w:r>
      <w:proofErr w:type="spellEnd"/>
      <w:r w:rsidRPr="00534A49">
        <w:rPr>
          <w:b/>
          <w:bCs/>
          <w:sz w:val="32"/>
          <w:szCs w:val="32"/>
          <w:lang w:val="hu-HU"/>
        </w:rPr>
        <w:t xml:space="preserve">, </w:t>
      </w:r>
      <w:proofErr w:type="spellStart"/>
      <w:r w:rsidRPr="00534A49">
        <w:rPr>
          <w:b/>
          <w:bCs/>
          <w:sz w:val="32"/>
          <w:szCs w:val="32"/>
          <w:lang w:val="hu-HU"/>
        </w:rPr>
        <w:t>picture-oriented</w:t>
      </w:r>
      <w:proofErr w:type="spellEnd"/>
      <w:r w:rsidRPr="00534A49">
        <w:rPr>
          <w:b/>
          <w:bCs/>
          <w:sz w:val="32"/>
          <w:szCs w:val="32"/>
          <w:lang w:val="hu-HU"/>
        </w:rPr>
        <w:t xml:space="preserve"> AI-</w:t>
      </w:r>
      <w:proofErr w:type="spellStart"/>
      <w:r w:rsidRPr="00534A49">
        <w:rPr>
          <w:b/>
          <w:bCs/>
          <w:sz w:val="32"/>
          <w:szCs w:val="32"/>
          <w:lang w:val="hu-HU"/>
        </w:rPr>
        <w:t>initialization</w:t>
      </w:r>
      <w:proofErr w:type="spellEnd"/>
      <w:r w:rsidRPr="00534A49">
        <w:rPr>
          <w:b/>
          <w:bCs/>
          <w:sz w:val="32"/>
          <w:szCs w:val="32"/>
          <w:lang w:val="hu-HU"/>
        </w:rPr>
        <w:t>)</w:t>
      </w:r>
    </w:p>
    <w:p w14:paraId="2D74B6E5" w14:textId="668BEBB3" w:rsidR="00C73CD6" w:rsidRPr="00184AE7" w:rsidRDefault="00C73CD6" w:rsidP="00C73CD6">
      <w:pPr>
        <w:rPr>
          <w:rFonts w:ascii="Georgia" w:hAnsi="Georgia"/>
          <w:lang w:val="hu-HU"/>
        </w:rPr>
      </w:pPr>
      <w:r w:rsidRPr="00184AE7">
        <w:rPr>
          <w:rFonts w:ascii="Georgia" w:hAnsi="Georgia"/>
          <w:lang w:val="hu-HU"/>
        </w:rPr>
        <w:t xml:space="preserve">(Pitlik László, </w:t>
      </w:r>
      <w:proofErr w:type="spellStart"/>
      <w:r w:rsidRPr="00184AE7">
        <w:rPr>
          <w:rFonts w:ascii="Georgia" w:hAnsi="Georgia"/>
          <w:lang w:val="hu-HU"/>
        </w:rPr>
        <w:t>Vancsura</w:t>
      </w:r>
      <w:proofErr w:type="spellEnd"/>
      <w:r w:rsidRPr="00184AE7">
        <w:rPr>
          <w:rFonts w:ascii="Georgia" w:hAnsi="Georgia"/>
          <w:lang w:val="hu-HU"/>
        </w:rPr>
        <w:t xml:space="preserve"> István, Rácz Mária - MY-X team)</w:t>
      </w:r>
    </w:p>
    <w:p w14:paraId="3AFB50DA" w14:textId="37F52CFE" w:rsidR="004A4930" w:rsidRPr="00184AE7" w:rsidRDefault="004A4930" w:rsidP="004A4930">
      <w:pPr>
        <w:jc w:val="both"/>
        <w:rPr>
          <w:rFonts w:ascii="Georgia" w:hAnsi="Georgia"/>
          <w:lang w:val="hu-HU"/>
        </w:rPr>
      </w:pPr>
      <w:r w:rsidRPr="00184AE7">
        <w:rPr>
          <w:rFonts w:ascii="Georgia" w:hAnsi="Georgia"/>
          <w:lang w:val="hu-HU"/>
        </w:rPr>
        <w:t>Ebben a fejezetben bemutatásra kerül az alábbi</w:t>
      </w:r>
      <w:r w:rsidR="00C73CD6" w:rsidRPr="00184AE7">
        <w:rPr>
          <w:rFonts w:ascii="Georgia" w:hAnsi="Georgia"/>
          <w:lang w:val="hu-HU"/>
        </w:rPr>
        <w:t xml:space="preserve"> </w:t>
      </w:r>
      <w:r w:rsidRPr="00184AE7">
        <w:rPr>
          <w:rFonts w:ascii="Georgia" w:hAnsi="Georgia"/>
          <w:lang w:val="hu-HU"/>
        </w:rPr>
        <w:t>kutatási napló alapján (</w:t>
      </w:r>
      <w:r w:rsidR="00C73CD6" w:rsidRPr="00184AE7">
        <w:rPr>
          <w:rFonts w:ascii="Georgia" w:hAnsi="Georgia"/>
          <w:lang w:val="hu-HU"/>
        </w:rPr>
        <w:t xml:space="preserve">vö. </w:t>
      </w:r>
      <w:hyperlink r:id="rId4" w:history="1">
        <w:r w:rsidR="00C73CD6" w:rsidRPr="00184AE7">
          <w:rPr>
            <w:rStyle w:val="Hyperlink"/>
            <w:rFonts w:ascii="Georgia" w:hAnsi="Georgia"/>
            <w:lang w:val="hu-HU"/>
          </w:rPr>
          <w:t>https://miau.my-x.hu/miau/306/PH%201.docx</w:t>
        </w:r>
      </w:hyperlink>
      <w:r w:rsidRPr="00184AE7">
        <w:rPr>
          <w:rFonts w:ascii="Georgia" w:hAnsi="Georgia"/>
          <w:lang w:val="hu-HU"/>
        </w:rPr>
        <w:t xml:space="preserve">) azon lépések sorozata és ezek fontosabb eredményei, melyek </w:t>
      </w:r>
      <w:r w:rsidR="00C73CD6" w:rsidRPr="00184AE7">
        <w:rPr>
          <w:rFonts w:ascii="Georgia" w:hAnsi="Georgia"/>
          <w:lang w:val="hu-HU"/>
        </w:rPr>
        <w:t>mentén</w:t>
      </w:r>
      <w:r w:rsidRPr="00184AE7">
        <w:rPr>
          <w:rFonts w:ascii="Georgia" w:hAnsi="Georgia"/>
          <w:lang w:val="hu-HU"/>
        </w:rPr>
        <w:t xml:space="preserve"> megítélhető, milyen minőségű prompt-</w:t>
      </w:r>
      <w:proofErr w:type="spellStart"/>
      <w:r w:rsidRPr="00184AE7">
        <w:rPr>
          <w:rFonts w:ascii="Georgia" w:hAnsi="Georgia"/>
          <w:lang w:val="hu-HU"/>
        </w:rPr>
        <w:t>nak</w:t>
      </w:r>
      <w:proofErr w:type="spellEnd"/>
      <w:r w:rsidRPr="00184AE7">
        <w:rPr>
          <w:rFonts w:ascii="Georgia" w:hAnsi="Georgia"/>
          <w:lang w:val="hu-HU"/>
        </w:rPr>
        <w:t xml:space="preserve"> tekinthetők </w:t>
      </w:r>
      <w:r w:rsidR="00C73CD6" w:rsidRPr="00184AE7">
        <w:rPr>
          <w:rFonts w:ascii="Georgia" w:hAnsi="Georgia"/>
          <w:lang w:val="hu-HU"/>
        </w:rPr>
        <w:t xml:space="preserve">nyers (itt és most kép-generálási szándék nélkül írt, kész) </w:t>
      </w:r>
      <w:r w:rsidRPr="00184AE7">
        <w:rPr>
          <w:rFonts w:ascii="Georgia" w:hAnsi="Georgia"/>
          <w:lang w:val="hu-HU"/>
        </w:rPr>
        <w:t xml:space="preserve">versek (haiku-k, ezen belül is politikai haiku-k), ill. ezek elemzését/értelmezését adó hosszabb szövegek? A vizsgálat célja egy verses kötet MI által generált </w:t>
      </w:r>
      <w:r w:rsidR="00C73CD6" w:rsidRPr="00184AE7">
        <w:rPr>
          <w:rFonts w:ascii="Georgia" w:hAnsi="Georgia"/>
          <w:lang w:val="hu-HU"/>
        </w:rPr>
        <w:t xml:space="preserve">képi </w:t>
      </w:r>
      <w:r w:rsidRPr="00184AE7">
        <w:rPr>
          <w:rFonts w:ascii="Georgia" w:hAnsi="Georgia"/>
          <w:lang w:val="hu-HU"/>
        </w:rPr>
        <w:t>illusztrációkkal való alátámasztásának lehetőség</w:t>
      </w:r>
      <w:r w:rsidR="007E1D8C" w:rsidRPr="00184AE7">
        <w:rPr>
          <w:rFonts w:ascii="Georgia" w:hAnsi="Georgia"/>
          <w:lang w:val="hu-HU"/>
        </w:rPr>
        <w:t>ei</w:t>
      </w:r>
      <w:r w:rsidRPr="00184AE7">
        <w:rPr>
          <w:rFonts w:ascii="Georgia" w:hAnsi="Georgia"/>
          <w:lang w:val="hu-HU"/>
        </w:rPr>
        <w:t>t</w:t>
      </w:r>
      <w:r w:rsidR="007E1D8C" w:rsidRPr="00184AE7">
        <w:rPr>
          <w:rFonts w:ascii="Georgia" w:hAnsi="Georgia"/>
          <w:lang w:val="hu-HU"/>
        </w:rPr>
        <w:t xml:space="preserve"> (vö. csak nyers vers, csak verselemzés, emberi kép-inicializálás)</w:t>
      </w:r>
      <w:r w:rsidRPr="00184AE7">
        <w:rPr>
          <w:rFonts w:ascii="Georgia" w:hAnsi="Georgia"/>
          <w:lang w:val="hu-HU"/>
        </w:rPr>
        <w:t xml:space="preserve"> megvizsgálni. </w:t>
      </w:r>
    </w:p>
    <w:p w14:paraId="2950FF83" w14:textId="77777777" w:rsidR="00CD42D1" w:rsidRPr="00184AE7" w:rsidRDefault="004A4930" w:rsidP="004A4930">
      <w:pPr>
        <w:jc w:val="both"/>
        <w:rPr>
          <w:rFonts w:ascii="Georgia" w:hAnsi="Georgia"/>
          <w:lang w:val="hu-HU"/>
        </w:rPr>
      </w:pPr>
      <w:r w:rsidRPr="00184AE7">
        <w:rPr>
          <w:rFonts w:ascii="Georgia" w:hAnsi="Georgia"/>
          <w:lang w:val="hu-HU"/>
        </w:rPr>
        <w:t>A konklúziót már itt a legelején érdemes kifejteni: az MI-alapú képgenerálás számára a (nyers) versek és ezek nem kép-generálási céllal készített értelmezése</w:t>
      </w:r>
      <w:r w:rsidR="00CD42D1" w:rsidRPr="00184AE7">
        <w:rPr>
          <w:rFonts w:ascii="Georgia" w:hAnsi="Georgia"/>
          <w:lang w:val="hu-HU"/>
        </w:rPr>
        <w:t>i</w:t>
      </w:r>
      <w:r w:rsidRPr="00184AE7">
        <w:rPr>
          <w:rFonts w:ascii="Georgia" w:hAnsi="Georgia"/>
          <w:lang w:val="hu-HU"/>
        </w:rPr>
        <w:t xml:space="preserve"> alapvetően csak esetlegesen/véletlenszerűen </w:t>
      </w:r>
      <w:r w:rsidR="00CD42D1" w:rsidRPr="00184AE7">
        <w:rPr>
          <w:rFonts w:ascii="Georgia" w:hAnsi="Georgia"/>
          <w:lang w:val="hu-HU"/>
        </w:rPr>
        <w:t xml:space="preserve">lehetnek </w:t>
      </w:r>
      <w:r w:rsidRPr="00184AE7">
        <w:rPr>
          <w:rFonts w:ascii="Georgia" w:hAnsi="Georgia"/>
          <w:lang w:val="hu-HU"/>
        </w:rPr>
        <w:t>alkalmasak, mert a kép-generálás olyan prompt-szövegeket (</w:t>
      </w:r>
      <w:proofErr w:type="spellStart"/>
      <w:r w:rsidRPr="00184AE7">
        <w:rPr>
          <w:rFonts w:ascii="Georgia" w:hAnsi="Georgia"/>
          <w:lang w:val="hu-HU"/>
        </w:rPr>
        <w:t>trigger</w:t>
      </w:r>
      <w:proofErr w:type="spellEnd"/>
      <w:r w:rsidRPr="00184AE7">
        <w:rPr>
          <w:rFonts w:ascii="Georgia" w:hAnsi="Georgia"/>
          <w:lang w:val="hu-HU"/>
        </w:rPr>
        <w:t>-hatásokat) vár el, melyek direkt kulcsszavakkal, képkompozíciós utalásokkal</w:t>
      </w:r>
      <w:r w:rsidR="00CD42D1" w:rsidRPr="00184AE7">
        <w:rPr>
          <w:rFonts w:ascii="Georgia" w:hAnsi="Georgia"/>
          <w:lang w:val="hu-HU"/>
        </w:rPr>
        <w:t>, stílus-elvárásokkal</w:t>
      </w:r>
      <w:r w:rsidRPr="00184AE7">
        <w:rPr>
          <w:rFonts w:ascii="Georgia" w:hAnsi="Georgia"/>
          <w:lang w:val="hu-HU"/>
        </w:rPr>
        <w:t xml:space="preserve"> látják el az eleve erre váró, ezen direkt hatások feldolgozására előkészített MI-motorokat. </w:t>
      </w:r>
    </w:p>
    <w:p w14:paraId="45C04C97" w14:textId="729A6CE8" w:rsidR="004A4930" w:rsidRPr="00184AE7" w:rsidRDefault="004A4930" w:rsidP="004A4930">
      <w:pPr>
        <w:jc w:val="both"/>
        <w:rPr>
          <w:rFonts w:ascii="Georgia" w:hAnsi="Georgia"/>
          <w:lang w:val="hu-HU"/>
        </w:rPr>
      </w:pPr>
      <w:r w:rsidRPr="00184AE7">
        <w:rPr>
          <w:rFonts w:ascii="Georgia" w:hAnsi="Georgia"/>
          <w:lang w:val="hu-HU"/>
        </w:rPr>
        <w:t xml:space="preserve">A kép-generálás szempontjából nyers versek és ezek kép-generálástól független értelmezéseket adó hosszabb szöveges verziói (vö. 1-1 oldal / haiku) alapvetően nem tartalmaznak (mert nem kell, hogy tartalmazzanak) kép-kompozíció, képalkotási instrukciókat. A nyers versek asszociációs tere tetszőlegesen bonyolult és komplex lehet, melyet csak ideális esetben képes egy MI (vö. pl. </w:t>
      </w:r>
      <w:proofErr w:type="spellStart"/>
      <w:r w:rsidRPr="00184AE7">
        <w:rPr>
          <w:rFonts w:ascii="Georgia" w:hAnsi="Georgia"/>
          <w:lang w:val="hu-HU"/>
        </w:rPr>
        <w:t>chatGPT</w:t>
      </w:r>
      <w:proofErr w:type="spellEnd"/>
      <w:r w:rsidRPr="00184AE7">
        <w:rPr>
          <w:rFonts w:ascii="Georgia" w:hAnsi="Georgia"/>
          <w:lang w:val="hu-HU"/>
        </w:rPr>
        <w:t>) gépi asszociációkkal ellátni, s ezen asszociációk még emberi parancsra sem feltétlenül alkalmasak kép-generálás inputjaként való felhasználásra.</w:t>
      </w:r>
    </w:p>
    <w:p w14:paraId="2C0F4AAB" w14:textId="1095488B" w:rsidR="002324B5" w:rsidRPr="00184AE7" w:rsidRDefault="002324B5" w:rsidP="004A4930">
      <w:pPr>
        <w:jc w:val="both"/>
        <w:rPr>
          <w:rFonts w:ascii="Georgia" w:hAnsi="Georgia"/>
          <w:lang w:val="hu-HU"/>
        </w:rPr>
      </w:pPr>
      <w:r w:rsidRPr="00184AE7">
        <w:rPr>
          <w:rFonts w:ascii="Georgia" w:hAnsi="Georgia"/>
          <w:lang w:val="hu-HU"/>
        </w:rPr>
        <w:t xml:space="preserve">A nyers versek asszociációs terét nem csak az alkalmazott szavak, hanem az írásjelek is jelentik (vö. kis/nagybetű, nyelvváltás, mondatvégi jelek, </w:t>
      </w:r>
      <w:proofErr w:type="gramStart"/>
      <w:r w:rsidRPr="00184AE7">
        <w:rPr>
          <w:rFonts w:ascii="Georgia" w:hAnsi="Georgia"/>
          <w:lang w:val="hu-HU"/>
        </w:rPr>
        <w:t>kiemelések,</w:t>
      </w:r>
      <w:proofErr w:type="gramEnd"/>
      <w:r w:rsidRPr="00184AE7">
        <w:rPr>
          <w:rFonts w:ascii="Georgia" w:hAnsi="Georgia"/>
          <w:lang w:val="hu-HU"/>
        </w:rPr>
        <w:t xml:space="preserve"> stb.), melyek értelmezésére pl. a </w:t>
      </w:r>
      <w:proofErr w:type="spellStart"/>
      <w:r w:rsidRPr="00184AE7">
        <w:rPr>
          <w:rFonts w:ascii="Georgia" w:hAnsi="Georgia"/>
          <w:lang w:val="hu-HU"/>
        </w:rPr>
        <w:t>chatGPT</w:t>
      </w:r>
      <w:proofErr w:type="spellEnd"/>
      <w:r w:rsidRPr="00184AE7">
        <w:rPr>
          <w:rFonts w:ascii="Georgia" w:hAnsi="Georgia"/>
          <w:lang w:val="hu-HU"/>
        </w:rPr>
        <w:t xml:space="preserve"> alapvetően </w:t>
      </w:r>
      <w:r w:rsidR="00CD42D1" w:rsidRPr="00184AE7">
        <w:rPr>
          <w:rFonts w:ascii="Georgia" w:hAnsi="Georgia"/>
          <w:lang w:val="hu-HU"/>
        </w:rPr>
        <w:t xml:space="preserve">még </w:t>
      </w:r>
      <w:r w:rsidRPr="00184AE7">
        <w:rPr>
          <w:rFonts w:ascii="Georgia" w:hAnsi="Georgia"/>
          <w:lang w:val="hu-HU"/>
        </w:rPr>
        <w:t>nincs felkészítve.</w:t>
      </w:r>
    </w:p>
    <w:p w14:paraId="66710BEB" w14:textId="0BF36045" w:rsidR="00B152EB" w:rsidRPr="00184AE7" w:rsidRDefault="00B152EB" w:rsidP="004A4930">
      <w:pPr>
        <w:jc w:val="both"/>
        <w:rPr>
          <w:rFonts w:ascii="Georgia" w:hAnsi="Georgia"/>
          <w:lang w:val="hu-HU"/>
        </w:rPr>
      </w:pPr>
      <w:r w:rsidRPr="00184AE7">
        <w:rPr>
          <w:rFonts w:ascii="Georgia" w:hAnsi="Georgia"/>
          <w:lang w:val="hu-HU"/>
        </w:rPr>
        <w:t xml:space="preserve">A </w:t>
      </w:r>
      <w:proofErr w:type="spellStart"/>
      <w:r w:rsidRPr="00184AE7">
        <w:rPr>
          <w:rFonts w:ascii="Georgia" w:hAnsi="Georgia"/>
          <w:lang w:val="hu-HU"/>
        </w:rPr>
        <w:t>chatGPT</w:t>
      </w:r>
      <w:proofErr w:type="spellEnd"/>
      <w:r w:rsidRPr="00184AE7">
        <w:rPr>
          <w:rFonts w:ascii="Georgia" w:hAnsi="Georgia"/>
          <w:lang w:val="hu-HU"/>
        </w:rPr>
        <w:t xml:space="preserve"> (</w:t>
      </w:r>
      <w:proofErr w:type="spellStart"/>
      <w:r w:rsidRPr="00184AE7">
        <w:rPr>
          <w:rFonts w:ascii="Georgia" w:hAnsi="Georgia"/>
          <w:lang w:val="hu-HU"/>
        </w:rPr>
        <w:t>TalkAI</w:t>
      </w:r>
      <w:proofErr w:type="spellEnd"/>
      <w:r w:rsidRPr="00184AE7">
        <w:rPr>
          <w:rFonts w:ascii="Georgia" w:hAnsi="Georgia"/>
          <w:lang w:val="hu-HU"/>
        </w:rPr>
        <w:t xml:space="preserve">) nem volt képes kombinatorikai problémaként kezelni </w:t>
      </w:r>
      <w:r w:rsidR="005417A4" w:rsidRPr="00184AE7">
        <w:rPr>
          <w:rFonts w:ascii="Georgia" w:hAnsi="Georgia"/>
          <w:lang w:val="hu-HU"/>
        </w:rPr>
        <w:t xml:space="preserve">(vö. melléklet) </w:t>
      </w:r>
      <w:r w:rsidRPr="00184AE7">
        <w:rPr>
          <w:rFonts w:ascii="Georgia" w:hAnsi="Georgia"/>
          <w:lang w:val="hu-HU"/>
        </w:rPr>
        <w:t xml:space="preserve">azt a kihívást sem, ahol 4 haiku emberi prompt-szövege és nyers verse után egy ötödik esetben a nyers vershez kért az ember egy kép-generálásra alkalmas prompt-ot. Ellenben a megadott 4 nyers vers és 4 </w:t>
      </w:r>
      <w:proofErr w:type="spellStart"/>
      <w:r w:rsidRPr="00184AE7">
        <w:rPr>
          <w:rFonts w:ascii="Georgia" w:hAnsi="Georgia"/>
          <w:lang w:val="hu-HU"/>
        </w:rPr>
        <w:t>trigger</w:t>
      </w:r>
      <w:proofErr w:type="spellEnd"/>
      <w:r w:rsidRPr="00184AE7">
        <w:rPr>
          <w:rFonts w:ascii="Georgia" w:hAnsi="Georgia"/>
          <w:lang w:val="hu-HU"/>
        </w:rPr>
        <w:t xml:space="preserve">-szöveg alapján már képes volt új </w:t>
      </w:r>
      <w:proofErr w:type="spellStart"/>
      <w:r w:rsidRPr="00184AE7">
        <w:rPr>
          <w:rFonts w:ascii="Georgia" w:hAnsi="Georgia"/>
          <w:lang w:val="hu-HU"/>
        </w:rPr>
        <w:t>trigger-eket</w:t>
      </w:r>
      <w:proofErr w:type="spellEnd"/>
      <w:r w:rsidRPr="00184AE7">
        <w:rPr>
          <w:rFonts w:ascii="Georgia" w:hAnsi="Georgia"/>
          <w:lang w:val="hu-HU"/>
        </w:rPr>
        <w:t xml:space="preserve"> alkotni (kombinálva a nyers verset az alap-</w:t>
      </w:r>
      <w:proofErr w:type="spellStart"/>
      <w:r w:rsidRPr="00184AE7">
        <w:rPr>
          <w:rFonts w:ascii="Georgia" w:hAnsi="Georgia"/>
          <w:lang w:val="hu-HU"/>
        </w:rPr>
        <w:t>trigger</w:t>
      </w:r>
      <w:proofErr w:type="spellEnd"/>
      <w:r w:rsidRPr="00184AE7">
        <w:rPr>
          <w:rFonts w:ascii="Georgia" w:hAnsi="Georgia"/>
          <w:lang w:val="hu-HU"/>
        </w:rPr>
        <w:t>-kulcsszavakkal és saját asszociációkkal).</w:t>
      </w:r>
    </w:p>
    <w:p w14:paraId="130CF61E" w14:textId="10C891A7" w:rsidR="002324B5" w:rsidRPr="00184AE7" w:rsidRDefault="002324B5" w:rsidP="002324B5">
      <w:pPr>
        <w:jc w:val="both"/>
        <w:rPr>
          <w:rFonts w:ascii="Georgia" w:hAnsi="Georgia"/>
          <w:b/>
          <w:bCs/>
          <w:lang w:val="hu-HU"/>
        </w:rPr>
      </w:pPr>
      <w:r w:rsidRPr="00184AE7">
        <w:rPr>
          <w:rFonts w:ascii="Georgia" w:hAnsi="Georgia"/>
          <w:b/>
          <w:bCs/>
          <w:lang w:val="hu-HU"/>
        </w:rPr>
        <w:t>Amennyiben azonban – ÚJ MŰVÉSZETI ÁGKÉNT – a kép-generálást inicializáló „prompt-</w:t>
      </w:r>
      <w:proofErr w:type="spellStart"/>
      <w:r w:rsidRPr="00184AE7">
        <w:rPr>
          <w:rFonts w:ascii="Georgia" w:hAnsi="Georgia"/>
          <w:b/>
          <w:bCs/>
          <w:lang w:val="hu-HU"/>
        </w:rPr>
        <w:t>engineer</w:t>
      </w:r>
      <w:proofErr w:type="spellEnd"/>
      <w:r w:rsidRPr="00184AE7">
        <w:rPr>
          <w:rFonts w:ascii="Georgia" w:hAnsi="Georgia"/>
          <w:b/>
          <w:bCs/>
          <w:lang w:val="hu-HU"/>
        </w:rPr>
        <w:t xml:space="preserve">” szerepét betöltő </w:t>
      </w:r>
      <w:r w:rsidR="00184AE7" w:rsidRPr="00184AE7">
        <w:rPr>
          <w:rFonts w:ascii="Georgia" w:hAnsi="Georgia"/>
          <w:b/>
          <w:bCs/>
          <w:lang w:val="hu-HU"/>
        </w:rPr>
        <w:t>E</w:t>
      </w:r>
      <w:r w:rsidRPr="00184AE7">
        <w:rPr>
          <w:rFonts w:ascii="Georgia" w:hAnsi="Georgia"/>
          <w:b/>
          <w:bCs/>
          <w:lang w:val="hu-HU"/>
        </w:rPr>
        <w:t>mber kellően kreatív, akkor az MI-alapú képgenerálás valódi ÚJ ALKOTÁSOKAT képes eredményként garantálni</w:t>
      </w:r>
      <w:r w:rsidR="00184AE7" w:rsidRPr="00184AE7">
        <w:rPr>
          <w:rFonts w:ascii="Georgia" w:hAnsi="Georgia"/>
          <w:b/>
          <w:bCs/>
          <w:lang w:val="hu-HU"/>
        </w:rPr>
        <w:t>, hiszen ilyen instrukciók értelmezésére lett létrehozva</w:t>
      </w:r>
      <w:r w:rsidRPr="00184AE7">
        <w:rPr>
          <w:rFonts w:ascii="Georgia" w:hAnsi="Georgia"/>
          <w:b/>
          <w:bCs/>
          <w:lang w:val="hu-HU"/>
        </w:rPr>
        <w:t>.</w:t>
      </w:r>
      <w:r w:rsidR="00184AE7" w:rsidRPr="00184AE7">
        <w:rPr>
          <w:rFonts w:ascii="Georgia" w:hAnsi="Georgia"/>
          <w:b/>
          <w:bCs/>
          <w:lang w:val="hu-HU"/>
        </w:rPr>
        <w:t xml:space="preserve"> </w:t>
      </w:r>
    </w:p>
    <w:p w14:paraId="062DC4AE" w14:textId="77777777" w:rsidR="00A55FBF" w:rsidRPr="00184AE7" w:rsidRDefault="00A55FBF">
      <w:pPr>
        <w:rPr>
          <w:rFonts w:ascii="Georgia" w:hAnsi="Georgia"/>
          <w:lang w:val="hu-HU"/>
        </w:rPr>
      </w:pPr>
      <w:r w:rsidRPr="00184AE7">
        <w:rPr>
          <w:rFonts w:ascii="Georgia" w:hAnsi="Georgia"/>
          <w:lang w:val="hu-HU"/>
        </w:rPr>
        <w:br w:type="page"/>
      </w:r>
    </w:p>
    <w:p w14:paraId="10EA996F" w14:textId="3F921521" w:rsidR="002324B5" w:rsidRPr="00184AE7" w:rsidRDefault="002324B5" w:rsidP="004A4930">
      <w:pPr>
        <w:jc w:val="both"/>
        <w:rPr>
          <w:rFonts w:ascii="Georgia" w:hAnsi="Georgia"/>
          <w:lang w:val="hu-HU"/>
        </w:rPr>
      </w:pPr>
      <w:r w:rsidRPr="00184AE7">
        <w:rPr>
          <w:rFonts w:ascii="Georgia" w:hAnsi="Georgia"/>
          <w:lang w:val="hu-HU"/>
        </w:rPr>
        <w:lastRenderedPageBreak/>
        <w:t>E</w:t>
      </w:r>
      <w:r w:rsidR="00184AE7" w:rsidRPr="00184AE7">
        <w:rPr>
          <w:rFonts w:ascii="Georgia" w:hAnsi="Georgia"/>
          <w:lang w:val="hu-HU"/>
        </w:rPr>
        <w:t>lsődleges e</w:t>
      </w:r>
      <w:r w:rsidRPr="00184AE7">
        <w:rPr>
          <w:rFonts w:ascii="Georgia" w:hAnsi="Georgia"/>
          <w:lang w:val="hu-HU"/>
        </w:rPr>
        <w:t>redmények:</w:t>
      </w:r>
    </w:p>
    <w:p w14:paraId="17A682CF" w14:textId="77777777" w:rsidR="003305E9" w:rsidRPr="00184AE7" w:rsidRDefault="00A55FBF" w:rsidP="003305E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="Georgia" w:hAnsi="Georgia" w:cs="Segoe UI"/>
          <w:b/>
          <w:bCs/>
          <w:color w:val="000000"/>
          <w:sz w:val="22"/>
          <w:szCs w:val="22"/>
          <w:bdr w:val="none" w:sz="0" w:space="0" w:color="auto" w:frame="1"/>
          <w:lang w:val="hu-HU"/>
        </w:rPr>
      </w:pPr>
      <w:r w:rsidRPr="00184AE7">
        <w:rPr>
          <w:rFonts w:ascii="Georgia" w:hAnsi="Georgia"/>
          <w:b/>
          <w:bCs/>
          <w:sz w:val="22"/>
          <w:szCs w:val="22"/>
          <w:lang w:val="hu-HU"/>
        </w:rPr>
        <w:t>Haiku#1</w:t>
      </w:r>
    </w:p>
    <w:p w14:paraId="680DF19C" w14:textId="69F503AE" w:rsidR="002324B5" w:rsidRPr="00184AE7" w:rsidRDefault="002324B5" w:rsidP="00B152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20"/>
        </w:tabs>
        <w:rPr>
          <w:rFonts w:ascii="Georgia" w:hAnsi="Georgia"/>
          <w:b/>
          <w:i/>
          <w:lang w:val="hu-HU"/>
        </w:rPr>
      </w:pPr>
      <w:r w:rsidRPr="00184AE7">
        <w:rPr>
          <w:rFonts w:ascii="Georgia" w:hAnsi="Georgia"/>
          <w:b/>
          <w:i/>
          <w:lang w:val="hu-HU"/>
        </w:rPr>
        <w:t>Input: Szeretsz? Szavazzál! Tél! -</w:t>
      </w:r>
      <w:proofErr w:type="spellStart"/>
      <w:r w:rsidRPr="00184AE7">
        <w:rPr>
          <w:rFonts w:ascii="Georgia" w:hAnsi="Georgia"/>
          <w:b/>
          <w:i/>
          <w:lang w:val="hu-HU"/>
        </w:rPr>
        <w:t>не</w:t>
      </w:r>
      <w:proofErr w:type="spellEnd"/>
      <w:r w:rsidRPr="00184AE7">
        <w:rPr>
          <w:rFonts w:ascii="Georgia" w:hAnsi="Georgia"/>
          <w:b/>
          <w:i/>
          <w:lang w:val="hu-HU"/>
        </w:rPr>
        <w:t xml:space="preserve"> </w:t>
      </w:r>
      <w:proofErr w:type="spellStart"/>
      <w:r w:rsidRPr="00184AE7">
        <w:rPr>
          <w:rFonts w:ascii="Georgia" w:hAnsi="Georgia"/>
          <w:b/>
          <w:i/>
          <w:lang w:val="hu-HU"/>
        </w:rPr>
        <w:t>стреляй</w:t>
      </w:r>
      <w:proofErr w:type="spellEnd"/>
      <w:r w:rsidRPr="00184AE7">
        <w:rPr>
          <w:rFonts w:ascii="Georgia" w:hAnsi="Georgia"/>
          <w:b/>
          <w:i/>
          <w:lang w:val="hu-HU"/>
        </w:rPr>
        <w:t>- Tavasszal? Választás! Vége?</w:t>
      </w:r>
    </w:p>
    <w:p w14:paraId="79FAE03C" w14:textId="77777777" w:rsidR="002324B5" w:rsidRPr="00184AE7" w:rsidRDefault="002324B5" w:rsidP="002324B5">
      <w:pPr>
        <w:rPr>
          <w:rFonts w:ascii="Georgia" w:hAnsi="Georgia"/>
          <w:lang w:val="hu-HU"/>
        </w:rPr>
      </w:pPr>
      <w:r w:rsidRPr="00184AE7">
        <w:rPr>
          <w:rFonts w:ascii="Georgia" w:hAnsi="Georgia"/>
          <w:lang w:val="hu-HU"/>
        </w:rPr>
        <w:t xml:space="preserve">Output (nyers vers &amp; </w:t>
      </w:r>
      <w:proofErr w:type="spellStart"/>
      <w:r w:rsidRPr="00184AE7">
        <w:rPr>
          <w:rFonts w:ascii="Georgia" w:hAnsi="Georgia"/>
          <w:lang w:val="hu-HU"/>
        </w:rPr>
        <w:t>talkai</w:t>
      </w:r>
      <w:proofErr w:type="spellEnd"/>
      <w:r w:rsidRPr="00184AE7">
        <w:rPr>
          <w:rFonts w:ascii="Georgia" w:hAnsi="Georgia"/>
          <w:lang w:val="hu-HU"/>
        </w:rPr>
        <w:t>):</w:t>
      </w:r>
      <w:r w:rsidRPr="00184AE7">
        <w:rPr>
          <w:rFonts w:ascii="Georgia" w:hAnsi="Georgia"/>
          <w:lang w:val="hu-HU"/>
        </w:rPr>
        <w:tab/>
      </w:r>
      <w:r w:rsidRPr="00184AE7">
        <w:rPr>
          <w:rFonts w:ascii="Georgia" w:hAnsi="Georgia"/>
          <w:lang w:val="hu-HU"/>
        </w:rPr>
        <w:tab/>
        <w:t>Output (specifikus prompt &amp; DALL-E3):</w:t>
      </w:r>
    </w:p>
    <w:p w14:paraId="738E5339" w14:textId="02B8A82D" w:rsidR="002324B5" w:rsidRPr="00184AE7" w:rsidRDefault="002324B5" w:rsidP="002324B5">
      <w:pPr>
        <w:jc w:val="both"/>
        <w:rPr>
          <w:rFonts w:ascii="Georgia" w:hAnsi="Georgia"/>
          <w:lang w:val="hu-HU"/>
        </w:rPr>
      </w:pPr>
      <w:r w:rsidRPr="00184AE7">
        <w:rPr>
          <w:rFonts w:ascii="Georgia" w:hAnsi="Georgia"/>
          <w:noProof/>
          <w:lang w:val="hu-HU"/>
        </w:rPr>
        <w:drawing>
          <wp:inline distT="0" distB="0" distL="0" distR="0" wp14:anchorId="518869A6" wp14:editId="0AD9C218">
            <wp:extent cx="1208315" cy="1208315"/>
            <wp:effectExtent l="0" t="0" r="0" b="0"/>
            <wp:docPr id="286790068" name="Picture 1" descr="A group of white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90068" name="Picture 1" descr="A group of white flower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21525" cy="122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AE7">
        <w:rPr>
          <w:rFonts w:ascii="Georgia" w:hAnsi="Georgia"/>
          <w:lang w:val="hu-HU"/>
        </w:rPr>
        <w:t xml:space="preserve"> </w:t>
      </w:r>
      <w:r w:rsidRPr="00184AE7">
        <w:rPr>
          <w:rFonts w:ascii="Georgia" w:hAnsi="Georgia"/>
          <w:lang w:val="hu-HU"/>
        </w:rPr>
        <w:tab/>
      </w:r>
      <w:r w:rsidR="0054105F" w:rsidRPr="00184AE7">
        <w:rPr>
          <w:rFonts w:ascii="Georgia" w:hAnsi="Georgia"/>
          <w:lang w:val="hu-HU"/>
        </w:rPr>
        <w:tab/>
      </w:r>
      <w:r w:rsidR="0054105F" w:rsidRPr="00184AE7">
        <w:rPr>
          <w:rFonts w:ascii="Georgia" w:hAnsi="Georgia"/>
          <w:lang w:val="hu-HU"/>
        </w:rPr>
        <w:tab/>
      </w:r>
      <w:r w:rsidRPr="00184AE7">
        <w:rPr>
          <w:rFonts w:ascii="Georgia" w:hAnsi="Georgia"/>
          <w:lang w:val="hu-HU"/>
        </w:rPr>
        <w:tab/>
      </w:r>
      <w:r w:rsidRPr="00184AE7">
        <w:rPr>
          <w:rFonts w:ascii="Georgia" w:hAnsi="Georgia"/>
          <w:noProof/>
          <w:lang w:val="hu-HU"/>
        </w:rPr>
        <w:drawing>
          <wp:inline distT="0" distB="0" distL="0" distR="0" wp14:anchorId="218C856B" wp14:editId="1AE4F463">
            <wp:extent cx="2413687" cy="1258725"/>
            <wp:effectExtent l="0" t="0" r="5715" b="0"/>
            <wp:docPr id="300023931" name="Picture 30002393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708855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0052" cy="127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7E48" w14:textId="3326808C" w:rsidR="0054105F" w:rsidRPr="00184AE7" w:rsidRDefault="00B152EB" w:rsidP="00B152EB">
      <w:pPr>
        <w:jc w:val="both"/>
        <w:rPr>
          <w:rFonts w:ascii="Georgia" w:hAnsi="Georgia"/>
          <w:lang w:val="hu-HU"/>
        </w:rPr>
      </w:pPr>
      <w:r w:rsidRPr="00184AE7">
        <w:rPr>
          <w:rFonts w:ascii="Georgia" w:hAnsi="Georgia"/>
          <w:u w:val="single"/>
          <w:lang w:val="hu-HU"/>
        </w:rPr>
        <w:t>Emberi trigger</w:t>
      </w:r>
      <w:r w:rsidR="0054105F" w:rsidRPr="00184AE7">
        <w:rPr>
          <w:rFonts w:ascii="Georgia" w:hAnsi="Georgia"/>
          <w:u w:val="single"/>
          <w:lang w:val="hu-HU"/>
        </w:rPr>
        <w:t>1</w:t>
      </w:r>
      <w:r w:rsidRPr="00184AE7">
        <w:rPr>
          <w:rFonts w:ascii="Georgia" w:hAnsi="Georgia"/>
          <w:lang w:val="hu-HU"/>
        </w:rPr>
        <w:t xml:space="preserve">: </w:t>
      </w:r>
      <w:r w:rsidR="0054105F" w:rsidRPr="00184AE7">
        <w:rPr>
          <w:rFonts w:ascii="Georgia" w:hAnsi="Georgia"/>
          <w:lang w:val="hu-HU"/>
        </w:rPr>
        <w:t>“Készítenék egy olyan képet, ahol áll egy szerelmespár a középpontban. A jobb oldalon egy rideg téli háttér és halad a bal oldal felé, ami a tavasz. A férfi két kezében más-más szimbólum. Választás lehetősége. A tél mögött hideg színek, a tavasz mögött meleg színek. Kicsit a romantika korstílusának a jellemzőivel. A pár mögött lehetne egy fa, aminek a lombja évszakok szerinti 4 féle változatban jelenne meg. Szimbolista mű lenne.” (forrás: Rácz Mária, egyetemi Hallgató)</w:t>
      </w:r>
    </w:p>
    <w:p w14:paraId="64921BA4" w14:textId="47ED5CEB" w:rsidR="00A55FBF" w:rsidRPr="00184AE7" w:rsidRDefault="00A55FBF" w:rsidP="00B152EB">
      <w:pPr>
        <w:jc w:val="both"/>
        <w:rPr>
          <w:rFonts w:ascii="Georgia" w:hAnsi="Georgia"/>
          <w:lang w:val="hu-HU"/>
        </w:rPr>
      </w:pPr>
      <w:r w:rsidRPr="00184AE7">
        <w:rPr>
          <w:rFonts w:ascii="Georgia" w:hAnsi="Georgia"/>
          <w:lang w:val="hu-HU"/>
        </w:rPr>
        <w:t>Emberi trigger2:</w:t>
      </w:r>
      <w:r w:rsidRPr="00184AE7">
        <w:rPr>
          <w:rFonts w:ascii="Georgia" w:hAnsi="Georgia"/>
          <w:lang w:val="hu-HU"/>
        </w:rPr>
        <w:tab/>
      </w:r>
      <w:r w:rsidRPr="00184AE7">
        <w:rPr>
          <w:rFonts w:ascii="Georgia" w:hAnsi="Georgia"/>
          <w:lang w:val="hu-HU"/>
        </w:rPr>
        <w:tab/>
      </w:r>
      <w:r w:rsidRPr="00184AE7">
        <w:rPr>
          <w:rFonts w:ascii="Georgia" w:hAnsi="Georgia"/>
          <w:lang w:val="hu-HU"/>
        </w:rPr>
        <w:tab/>
      </w:r>
      <w:r w:rsidRPr="00184AE7">
        <w:rPr>
          <w:rFonts w:ascii="Georgia" w:hAnsi="Georgia"/>
          <w:lang w:val="hu-HU"/>
        </w:rPr>
        <w:tab/>
      </w:r>
      <w:r w:rsidRPr="00184AE7">
        <w:rPr>
          <w:rFonts w:ascii="Georgia" w:hAnsi="Georgia"/>
          <w:lang w:val="hu-HU"/>
        </w:rPr>
        <w:tab/>
      </w:r>
      <w:proofErr w:type="spellStart"/>
      <w:r w:rsidRPr="00184AE7">
        <w:rPr>
          <w:rFonts w:ascii="Georgia" w:hAnsi="Georgia"/>
          <w:lang w:val="hu-HU"/>
        </w:rPr>
        <w:t>Social</w:t>
      </w:r>
      <w:proofErr w:type="spellEnd"/>
      <w:r w:rsidRPr="00184AE7">
        <w:rPr>
          <w:rFonts w:ascii="Georgia" w:hAnsi="Georgia"/>
          <w:lang w:val="hu-HU"/>
        </w:rPr>
        <w:t xml:space="preserve"> AI/</w:t>
      </w:r>
      <w:proofErr w:type="spellStart"/>
      <w:r w:rsidRPr="00184AE7">
        <w:rPr>
          <w:rFonts w:ascii="Georgia" w:hAnsi="Georgia"/>
          <w:lang w:val="hu-HU"/>
        </w:rPr>
        <w:t>Pexel</w:t>
      </w:r>
      <w:proofErr w:type="spellEnd"/>
    </w:p>
    <w:p w14:paraId="2A709C63" w14:textId="2A3C61CB" w:rsidR="00A55FBF" w:rsidRPr="00184AE7" w:rsidRDefault="0054105F" w:rsidP="00B152EB">
      <w:pPr>
        <w:jc w:val="both"/>
        <w:rPr>
          <w:rFonts w:ascii="Georgia" w:hAnsi="Georgia"/>
          <w:lang w:val="hu-HU"/>
        </w:rPr>
      </w:pPr>
      <w:r w:rsidRPr="00184AE7">
        <w:rPr>
          <w:rFonts w:ascii="Georgia" w:hAnsi="Georgia"/>
          <w:noProof/>
        </w:rPr>
        <w:drawing>
          <wp:inline distT="0" distB="0" distL="0" distR="0" wp14:anchorId="4534DF0B" wp14:editId="51A10B53">
            <wp:extent cx="2209800" cy="1335818"/>
            <wp:effectExtent l="0" t="0" r="0" b="0"/>
            <wp:docPr id="5425291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529153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2737" cy="134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FBF" w:rsidRPr="00184AE7">
        <w:rPr>
          <w:rFonts w:ascii="Georgia" w:hAnsi="Georgia"/>
          <w:lang w:val="hu-HU"/>
        </w:rPr>
        <w:tab/>
      </w:r>
      <w:r w:rsidR="00A55FBF" w:rsidRPr="00184AE7">
        <w:rPr>
          <w:rFonts w:ascii="Georgia" w:hAnsi="Georgia"/>
          <w:lang w:val="hu-HU"/>
        </w:rPr>
        <w:tab/>
      </w:r>
      <w:r w:rsidR="00A55FBF" w:rsidRPr="00184AE7">
        <w:rPr>
          <w:rFonts w:ascii="Georgia" w:hAnsi="Georgia"/>
          <w:lang w:val="hu-HU"/>
        </w:rPr>
        <w:tab/>
      </w:r>
      <w:r w:rsidR="00A55FBF" w:rsidRPr="00184AE7">
        <w:rPr>
          <w:rFonts w:ascii="Georgia" w:eastAsia="Times New Roman" w:hAnsi="Georgia" w:cs="Segoe UI"/>
          <w:b/>
          <w:bCs/>
          <w:noProof/>
          <w:color w:val="000000"/>
          <w:kern w:val="0"/>
          <w:bdr w:val="none" w:sz="0" w:space="0" w:color="auto" w:frame="1"/>
          <w:lang w:val="hu-HU" w:eastAsia="en-GB"/>
          <w14:ligatures w14:val="none"/>
        </w:rPr>
        <w:drawing>
          <wp:inline distT="0" distB="0" distL="0" distR="0" wp14:anchorId="530173B1" wp14:editId="77263A5F">
            <wp:extent cx="2405743" cy="1291708"/>
            <wp:effectExtent l="0" t="0" r="0" b="3810"/>
            <wp:docPr id="565874632" name="Picture 1" descr="A group of people protesting in the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874632" name="Picture 1" descr="A group of people protesting in the stree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7752" cy="129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9571F" w14:textId="5834B3ED" w:rsidR="00B152EB" w:rsidRPr="00184AE7" w:rsidRDefault="0054105F" w:rsidP="00B152EB">
      <w:pPr>
        <w:jc w:val="both"/>
        <w:rPr>
          <w:rFonts w:ascii="Georgia" w:hAnsi="Georgia"/>
          <w:lang w:val="hu-HU"/>
        </w:rPr>
      </w:pPr>
      <w:r w:rsidRPr="00184AE7">
        <w:rPr>
          <w:rFonts w:ascii="Georgia" w:hAnsi="Georgia"/>
          <w:lang w:val="hu-HU"/>
        </w:rPr>
        <w:t xml:space="preserve">Emberi trigger2: </w:t>
      </w:r>
      <w:r w:rsidR="00B152EB" w:rsidRPr="00184AE7">
        <w:rPr>
          <w:rFonts w:ascii="Georgia" w:hAnsi="Georgia"/>
          <w:lang w:val="hu-HU"/>
        </w:rPr>
        <w:t>egy férfi és a női kéz érinti egymást</w:t>
      </w:r>
      <w:r w:rsidR="00184AE7">
        <w:rPr>
          <w:rFonts w:ascii="Georgia" w:hAnsi="Georgia"/>
          <w:lang w:val="hu-HU"/>
        </w:rPr>
        <w:t>,</w:t>
      </w:r>
      <w:r w:rsidR="00B152EB" w:rsidRPr="00184AE7">
        <w:rPr>
          <w:rFonts w:ascii="Georgia" w:hAnsi="Georgia"/>
          <w:lang w:val="hu-HU"/>
        </w:rPr>
        <w:t xml:space="preserve"> hóban </w:t>
      </w:r>
      <w:proofErr w:type="spellStart"/>
      <w:r w:rsidR="00B152EB" w:rsidRPr="00184AE7">
        <w:rPr>
          <w:rFonts w:ascii="Georgia" w:hAnsi="Georgia"/>
          <w:lang w:val="hu-HU"/>
        </w:rPr>
        <w:t>feküdve</w:t>
      </w:r>
      <w:proofErr w:type="spellEnd"/>
      <w:r w:rsidR="00184AE7">
        <w:rPr>
          <w:rFonts w:ascii="Georgia" w:hAnsi="Georgia"/>
          <w:lang w:val="hu-HU"/>
        </w:rPr>
        <w:t>,</w:t>
      </w:r>
      <w:r w:rsidR="00B152EB" w:rsidRPr="00184AE7">
        <w:rPr>
          <w:rFonts w:ascii="Georgia" w:hAnsi="Georgia"/>
          <w:lang w:val="hu-HU"/>
        </w:rPr>
        <w:t xml:space="preserve"> homlokukon ellentétes szimbólumok</w:t>
      </w:r>
      <w:r w:rsidR="00184AE7">
        <w:rPr>
          <w:rFonts w:ascii="Georgia" w:hAnsi="Georgia"/>
          <w:lang w:val="hu-HU"/>
        </w:rPr>
        <w:t>,</w:t>
      </w:r>
      <w:r w:rsidR="00B152EB" w:rsidRPr="00184AE7">
        <w:rPr>
          <w:rFonts w:ascii="Georgia" w:hAnsi="Georgia"/>
          <w:lang w:val="hu-HU"/>
        </w:rPr>
        <w:t xml:space="preserve"> s közben kötelek húzzák el egymástól a két alakot</w:t>
      </w:r>
      <w:r w:rsidR="00184AE7">
        <w:rPr>
          <w:rFonts w:ascii="Georgia" w:hAnsi="Georgia"/>
          <w:lang w:val="hu-HU"/>
        </w:rPr>
        <w:t>,</w:t>
      </w:r>
      <w:r w:rsidR="00B152EB" w:rsidRPr="00184AE7">
        <w:rPr>
          <w:rFonts w:ascii="Georgia" w:hAnsi="Georgia"/>
          <w:lang w:val="hu-HU"/>
        </w:rPr>
        <w:t xml:space="preserve"> a háttérben már virágzó mandulafa fénypászmával</w:t>
      </w:r>
      <w:r w:rsidR="00184AE7">
        <w:rPr>
          <w:rFonts w:ascii="Georgia" w:hAnsi="Georgia"/>
          <w:lang w:val="hu-HU"/>
        </w:rPr>
        <w:t>,</w:t>
      </w:r>
      <w:r w:rsidR="00B152EB" w:rsidRPr="00184AE7">
        <w:rPr>
          <w:rFonts w:ascii="Georgia" w:hAnsi="Georgia"/>
          <w:lang w:val="hu-HU"/>
        </w:rPr>
        <w:t xml:space="preserve"> a lovasok kezében fehér zászlók</w:t>
      </w:r>
      <w:r w:rsidR="00184AE7">
        <w:rPr>
          <w:rFonts w:ascii="Georgia" w:hAnsi="Georgia"/>
          <w:lang w:val="hu-HU"/>
        </w:rPr>
        <w:t>,</w:t>
      </w:r>
      <w:r w:rsidR="00B152EB" w:rsidRPr="00184AE7">
        <w:rPr>
          <w:rFonts w:ascii="Georgia" w:hAnsi="Georgia"/>
          <w:lang w:val="hu-HU"/>
        </w:rPr>
        <w:t xml:space="preserve"> emberek sorokban vonulnak a választási iroda felé mások dermedten néznek, hátrálnak</w:t>
      </w:r>
      <w:r w:rsidRPr="00184AE7">
        <w:rPr>
          <w:rFonts w:ascii="Georgia" w:hAnsi="Georgia"/>
          <w:lang w:val="hu-HU"/>
        </w:rPr>
        <w:t xml:space="preserve"> (Pitlik)</w:t>
      </w:r>
    </w:p>
    <w:p w14:paraId="2187F5AF" w14:textId="5160B21F" w:rsidR="0054105F" w:rsidRPr="00184AE7" w:rsidRDefault="0054105F" w:rsidP="00B152EB">
      <w:pPr>
        <w:jc w:val="both"/>
        <w:rPr>
          <w:rFonts w:ascii="Georgia" w:eastAsia="Times New Roman" w:hAnsi="Georgia" w:cs="Segoe UI"/>
          <w:color w:val="000000"/>
          <w:kern w:val="0"/>
          <w:bdr w:val="none" w:sz="0" w:space="0" w:color="auto" w:frame="1"/>
          <w:lang w:val="hu-HU" w:eastAsia="en-GB"/>
          <w14:ligatures w14:val="none"/>
        </w:rPr>
      </w:pPr>
      <w:r w:rsidRPr="00184AE7">
        <w:rPr>
          <w:rFonts w:ascii="Georgia" w:eastAsia="Times New Roman" w:hAnsi="Georgia" w:cs="Segoe UI"/>
          <w:color w:val="000000"/>
          <w:kern w:val="0"/>
          <w:bdr w:val="none" w:sz="0" w:space="0" w:color="auto" w:frame="1"/>
          <w:lang w:val="hu-HU" w:eastAsia="en-GB"/>
          <w14:ligatures w14:val="none"/>
        </w:rPr>
        <w:t xml:space="preserve">Forrás: értelmező szöveg </w:t>
      </w:r>
      <w:r w:rsidR="00184AE7">
        <w:rPr>
          <w:rFonts w:ascii="Georgia" w:eastAsia="Times New Roman" w:hAnsi="Georgia" w:cs="Segoe UI"/>
          <w:color w:val="000000"/>
          <w:kern w:val="0"/>
          <w:bdr w:val="none" w:sz="0" w:space="0" w:color="auto" w:frame="1"/>
          <w:lang w:val="hu-HU" w:eastAsia="en-GB"/>
          <w14:ligatures w14:val="none"/>
        </w:rPr>
        <w:t xml:space="preserve">(vö. melléklet#2) </w:t>
      </w:r>
      <w:r w:rsidRPr="00184AE7">
        <w:rPr>
          <w:rFonts w:ascii="Georgia" w:eastAsia="Times New Roman" w:hAnsi="Georgia" w:cs="Segoe UI"/>
          <w:color w:val="000000"/>
          <w:kern w:val="0"/>
          <w:bdr w:val="none" w:sz="0" w:space="0" w:color="auto" w:frame="1"/>
          <w:lang w:val="hu-HU" w:eastAsia="en-GB"/>
          <w14:ligatures w14:val="none"/>
        </w:rPr>
        <w:t xml:space="preserve">+ </w:t>
      </w:r>
      <w:proofErr w:type="spellStart"/>
      <w:r w:rsidRPr="00184AE7">
        <w:rPr>
          <w:rFonts w:ascii="Georgia" w:eastAsia="Times New Roman" w:hAnsi="Georgia" w:cs="Segoe UI"/>
          <w:color w:val="000000"/>
          <w:kern w:val="0"/>
          <w:bdr w:val="none" w:sz="0" w:space="0" w:color="auto" w:frame="1"/>
          <w:lang w:val="hu-HU" w:eastAsia="en-GB"/>
          <w14:ligatures w14:val="none"/>
        </w:rPr>
        <w:t>Vancsura</w:t>
      </w:r>
      <w:proofErr w:type="spellEnd"/>
      <w:r w:rsidRPr="00184AE7">
        <w:rPr>
          <w:rFonts w:ascii="Georgia" w:eastAsia="Times New Roman" w:hAnsi="Georgia" w:cs="Segoe UI"/>
          <w:color w:val="000000"/>
          <w:kern w:val="0"/>
          <w:bdr w:val="none" w:sz="0" w:space="0" w:color="auto" w:frame="1"/>
          <w:lang w:val="hu-HU" w:eastAsia="en-GB"/>
          <w14:ligatures w14:val="none"/>
        </w:rPr>
        <w:t xml:space="preserve"> István </w:t>
      </w:r>
      <w:proofErr w:type="spellStart"/>
      <w:r w:rsidRPr="00184AE7">
        <w:rPr>
          <w:rFonts w:ascii="Georgia" w:eastAsia="Times New Roman" w:hAnsi="Georgia" w:cs="Segoe UI"/>
          <w:color w:val="000000"/>
          <w:kern w:val="0"/>
          <w:bdr w:val="none" w:sz="0" w:space="0" w:color="auto" w:frame="1"/>
          <w:lang w:val="hu-HU" w:eastAsia="en-GB"/>
          <w14:ligatures w14:val="none"/>
        </w:rPr>
        <w:t>Social</w:t>
      </w:r>
      <w:proofErr w:type="spellEnd"/>
      <w:r w:rsidRPr="00184AE7">
        <w:rPr>
          <w:rFonts w:ascii="Georgia" w:eastAsia="Times New Roman" w:hAnsi="Georgia" w:cs="Segoe UI"/>
          <w:color w:val="000000"/>
          <w:kern w:val="0"/>
          <w:bdr w:val="none" w:sz="0" w:space="0" w:color="auto" w:frame="1"/>
          <w:lang w:val="hu-HU" w:eastAsia="en-GB"/>
          <w14:ligatures w14:val="none"/>
        </w:rPr>
        <w:t xml:space="preserve"> AI-fejlesztés, mely képes létező képet ajánlani): vö. </w:t>
      </w:r>
      <w:hyperlink r:id="rId9" w:history="1">
        <w:r w:rsidRPr="00184AE7">
          <w:rPr>
            <w:rStyle w:val="Hyperlink"/>
            <w:rFonts w:ascii="Georgia" w:eastAsia="Times New Roman" w:hAnsi="Georgia" w:cs="Segoe UI"/>
            <w:kern w:val="0"/>
            <w:bdr w:val="none" w:sz="0" w:space="0" w:color="auto" w:frame="1"/>
            <w:lang w:val="hu-HU" w:eastAsia="en-GB"/>
            <w14:ligatures w14:val="none"/>
          </w:rPr>
          <w:t>https://images.pexels.com/photos/4570682/pexels-photo-4570682.jpeg?auto=compress&amp;cs=tinysrgb&amp;fit=crop&amp;h=627&amp;w=1200</w:t>
        </w:r>
      </w:hyperlink>
      <w:r w:rsidRPr="00184AE7">
        <w:rPr>
          <w:rFonts w:ascii="Georgia" w:eastAsia="Times New Roman" w:hAnsi="Georgia" w:cs="Segoe UI"/>
          <w:color w:val="000000"/>
          <w:kern w:val="0"/>
          <w:bdr w:val="none" w:sz="0" w:space="0" w:color="auto" w:frame="1"/>
          <w:lang w:val="hu-HU" w:eastAsia="en-GB"/>
          <w14:ligatures w14:val="none"/>
        </w:rPr>
        <w:t xml:space="preserve"> </w:t>
      </w:r>
    </w:p>
    <w:p w14:paraId="6F5B6751" w14:textId="77777777" w:rsidR="00A55FBF" w:rsidRPr="00184AE7" w:rsidRDefault="00A55FBF" w:rsidP="00B152EB">
      <w:pPr>
        <w:jc w:val="both"/>
        <w:rPr>
          <w:rFonts w:ascii="Georgia" w:eastAsia="Times New Roman" w:hAnsi="Georgia" w:cs="Segoe UI"/>
          <w:color w:val="000000"/>
          <w:kern w:val="0"/>
          <w:bdr w:val="none" w:sz="0" w:space="0" w:color="auto" w:frame="1"/>
          <w:lang w:val="hu-HU" w:eastAsia="en-GB"/>
          <w14:ligatures w14:val="none"/>
        </w:rPr>
      </w:pPr>
    </w:p>
    <w:p w14:paraId="0EC8521B" w14:textId="2B2854AB" w:rsidR="00A55FBF" w:rsidRPr="00184AE7" w:rsidRDefault="00A55FBF" w:rsidP="00A55FBF">
      <w:pPr>
        <w:jc w:val="center"/>
        <w:rPr>
          <w:rFonts w:ascii="Georgia" w:eastAsia="Times New Roman" w:hAnsi="Georgia" w:cs="Segoe UI"/>
          <w:color w:val="000000"/>
          <w:kern w:val="0"/>
          <w:bdr w:val="none" w:sz="0" w:space="0" w:color="auto" w:frame="1"/>
          <w:lang w:val="hu-HU" w:eastAsia="en-GB"/>
          <w14:ligatures w14:val="none"/>
        </w:rPr>
      </w:pPr>
      <w:r w:rsidRPr="00184AE7">
        <w:rPr>
          <w:rFonts w:ascii="Georgia" w:eastAsia="Times New Roman" w:hAnsi="Georgia" w:cs="Segoe UI"/>
          <w:color w:val="000000"/>
          <w:kern w:val="0"/>
          <w:bdr w:val="none" w:sz="0" w:space="0" w:color="auto" w:frame="1"/>
          <w:lang w:val="hu-HU" w:eastAsia="en-GB"/>
          <w14:ligatures w14:val="none"/>
        </w:rPr>
        <w:t>***</w:t>
      </w:r>
    </w:p>
    <w:p w14:paraId="6D7BF3F2" w14:textId="77777777" w:rsidR="00A55FBF" w:rsidRPr="00184AE7" w:rsidRDefault="00A55FBF" w:rsidP="00B152EB">
      <w:pPr>
        <w:jc w:val="both"/>
        <w:rPr>
          <w:rFonts w:ascii="Georgia" w:eastAsia="Times New Roman" w:hAnsi="Georgia" w:cs="Segoe UI"/>
          <w:color w:val="000000"/>
          <w:kern w:val="0"/>
          <w:bdr w:val="none" w:sz="0" w:space="0" w:color="auto" w:frame="1"/>
          <w:lang w:val="hu-HU" w:eastAsia="en-GB"/>
          <w14:ligatures w14:val="none"/>
        </w:rPr>
      </w:pPr>
    </w:p>
    <w:p w14:paraId="6A9F655E" w14:textId="352915A3" w:rsidR="0054105F" w:rsidRPr="00184AE7" w:rsidRDefault="007126C3" w:rsidP="00B152EB">
      <w:pPr>
        <w:jc w:val="both"/>
        <w:rPr>
          <w:rFonts w:ascii="Georgia" w:eastAsia="Times New Roman" w:hAnsi="Georgia" w:cs="Segoe UI"/>
          <w:color w:val="000000"/>
          <w:kern w:val="0"/>
          <w:bdr w:val="none" w:sz="0" w:space="0" w:color="auto" w:frame="1"/>
          <w:lang w:val="hu-HU" w:eastAsia="en-GB"/>
          <w14:ligatures w14:val="none"/>
        </w:rPr>
      </w:pPr>
      <w:r w:rsidRPr="00184AE7">
        <w:rPr>
          <w:rFonts w:ascii="Georgia" w:eastAsia="Times New Roman" w:hAnsi="Georgia" w:cs="Segoe UI"/>
          <w:color w:val="000000"/>
          <w:kern w:val="0"/>
          <w:bdr w:val="none" w:sz="0" w:space="0" w:color="auto" w:frame="1"/>
          <w:lang w:val="hu-HU" w:eastAsia="en-GB"/>
          <w14:ligatures w14:val="none"/>
        </w:rPr>
        <w:t>A már létező képek kapcsán felvetődik, hogy ember által fotózott képek közül is tud az MI egy/több szerinte leginkább racionálisnak tűnő haiku-kép párosítást levezetni</w:t>
      </w:r>
      <w:r w:rsidR="00184AE7">
        <w:rPr>
          <w:rFonts w:ascii="Georgia" w:eastAsia="Times New Roman" w:hAnsi="Georgia" w:cs="Segoe UI"/>
          <w:color w:val="000000"/>
          <w:kern w:val="0"/>
          <w:bdr w:val="none" w:sz="0" w:space="0" w:color="auto" w:frame="1"/>
          <w:lang w:val="hu-HU" w:eastAsia="en-GB"/>
          <w14:ligatures w14:val="none"/>
        </w:rPr>
        <w:t xml:space="preserve"> (vö. kapcsolódó fejezet)</w:t>
      </w:r>
      <w:r w:rsidRPr="00184AE7">
        <w:rPr>
          <w:rFonts w:ascii="Georgia" w:eastAsia="Times New Roman" w:hAnsi="Georgia" w:cs="Segoe UI"/>
          <w:color w:val="000000"/>
          <w:kern w:val="0"/>
          <w:bdr w:val="none" w:sz="0" w:space="0" w:color="auto" w:frame="1"/>
          <w:lang w:val="hu-HU" w:eastAsia="en-GB"/>
          <w14:ligatures w14:val="none"/>
        </w:rPr>
        <w:t xml:space="preserve">. </w:t>
      </w:r>
    </w:p>
    <w:p w14:paraId="1AF05058" w14:textId="23BFCCAE" w:rsidR="00A55FBF" w:rsidRPr="00184AE7" w:rsidRDefault="007126C3" w:rsidP="00323052">
      <w:pPr>
        <w:jc w:val="both"/>
        <w:rPr>
          <w:rFonts w:ascii="Georgia" w:eastAsia="Times New Roman" w:hAnsi="Georgia" w:cs="Segoe UI"/>
          <w:b/>
          <w:bCs/>
          <w:color w:val="000000"/>
          <w:kern w:val="0"/>
          <w:bdr w:val="none" w:sz="0" w:space="0" w:color="auto" w:frame="1"/>
          <w:lang w:val="hu-HU" w:eastAsia="en-GB"/>
          <w14:ligatures w14:val="none"/>
        </w:rPr>
      </w:pPr>
      <w:r w:rsidRPr="00184AE7">
        <w:rPr>
          <w:rFonts w:ascii="Georgia" w:eastAsia="Times New Roman" w:hAnsi="Georgia" w:cs="Segoe UI"/>
          <w:b/>
          <w:bCs/>
          <w:color w:val="000000"/>
          <w:kern w:val="0"/>
          <w:bdr w:val="none" w:sz="0" w:space="0" w:color="auto" w:frame="1"/>
          <w:lang w:val="hu-HU" w:eastAsia="en-GB"/>
          <w14:ligatures w14:val="none"/>
        </w:rPr>
        <w:t xml:space="preserve">A feladat maga azonban szubjektív: objektív értelemben sosem lehet jó&lt;jobb&lt;legjobb megoldásról beszélni, így az MI teljesítménye ugyan át tud menni a Turing-teszten, de </w:t>
      </w:r>
      <w:r w:rsidR="00A55FBF" w:rsidRPr="00184AE7">
        <w:rPr>
          <w:rFonts w:ascii="Georgia" w:eastAsia="Times New Roman" w:hAnsi="Georgia" w:cs="Segoe UI"/>
          <w:b/>
          <w:bCs/>
          <w:color w:val="000000"/>
          <w:kern w:val="0"/>
          <w:bdr w:val="none" w:sz="0" w:space="0" w:color="auto" w:frame="1"/>
          <w:lang w:val="hu-HU" w:eastAsia="en-GB"/>
          <w14:ligatures w14:val="none"/>
        </w:rPr>
        <w:t>azt nem lehet állítani soha, hogy a feladat ideálisan lett-e megoldva (vö. MI-alapú időjárás-előrejelzés utólagos sikere/</w:t>
      </w:r>
      <w:proofErr w:type="gramStart"/>
      <w:r w:rsidR="00A55FBF" w:rsidRPr="00184AE7">
        <w:rPr>
          <w:rFonts w:ascii="Georgia" w:eastAsia="Times New Roman" w:hAnsi="Georgia" w:cs="Segoe UI"/>
          <w:b/>
          <w:bCs/>
          <w:color w:val="000000"/>
          <w:kern w:val="0"/>
          <w:bdr w:val="none" w:sz="0" w:space="0" w:color="auto" w:frame="1"/>
          <w:lang w:val="hu-HU" w:eastAsia="en-GB"/>
          <w14:ligatures w14:val="none"/>
        </w:rPr>
        <w:t>balsikere)…</w:t>
      </w:r>
      <w:proofErr w:type="gramEnd"/>
      <w:r w:rsidR="00323052">
        <w:rPr>
          <w:rFonts w:ascii="Georgia" w:eastAsia="Times New Roman" w:hAnsi="Georgia" w:cs="Segoe UI"/>
          <w:b/>
          <w:bCs/>
          <w:color w:val="000000"/>
          <w:kern w:val="0"/>
          <w:bdr w:val="none" w:sz="0" w:space="0" w:color="auto" w:frame="1"/>
          <w:lang w:val="hu-HU" w:eastAsia="en-GB"/>
          <w14:ligatures w14:val="none"/>
        </w:rPr>
        <w:t xml:space="preserve"> </w:t>
      </w:r>
      <w:r w:rsidR="00A55FBF" w:rsidRPr="00184AE7">
        <w:rPr>
          <w:rFonts w:ascii="Georgia" w:hAnsi="Georgia" w:cs="Segoe UI"/>
          <w:b/>
          <w:bCs/>
          <w:color w:val="000000"/>
          <w:bdr w:val="none" w:sz="0" w:space="0" w:color="auto" w:frame="1"/>
          <w:lang w:val="hu-HU"/>
        </w:rPr>
        <w:br w:type="page"/>
      </w:r>
    </w:p>
    <w:p w14:paraId="20657FB9" w14:textId="24DF05DA" w:rsidR="00A55FBF" w:rsidRPr="00184AE7" w:rsidRDefault="00A55FBF" w:rsidP="00B152E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="Georgia" w:hAnsi="Georgia" w:cs="Segoe UI"/>
          <w:b/>
          <w:bCs/>
          <w:color w:val="000000"/>
          <w:sz w:val="22"/>
          <w:szCs w:val="22"/>
          <w:bdr w:val="none" w:sz="0" w:space="0" w:color="auto" w:frame="1"/>
          <w:lang w:val="hu-HU"/>
        </w:rPr>
      </w:pPr>
      <w:r w:rsidRPr="00184AE7">
        <w:rPr>
          <w:rFonts w:ascii="Georgia" w:hAnsi="Georgia" w:cs="Segoe UI"/>
          <w:b/>
          <w:bCs/>
          <w:color w:val="000000"/>
          <w:sz w:val="22"/>
          <w:szCs w:val="22"/>
          <w:bdr w:val="none" w:sz="0" w:space="0" w:color="auto" w:frame="1"/>
          <w:lang w:val="hu-HU"/>
        </w:rPr>
        <w:lastRenderedPageBreak/>
        <w:t>Haiku#2</w:t>
      </w:r>
    </w:p>
    <w:p w14:paraId="0C6E618C" w14:textId="02E182D9" w:rsidR="00B152EB" w:rsidRPr="00184AE7" w:rsidRDefault="00B152EB" w:rsidP="00B152E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="Georgia" w:hAnsi="Georgia" w:cs="Segoe UI"/>
          <w:b/>
          <w:bCs/>
          <w:i/>
          <w:iCs/>
          <w:color w:val="242424"/>
          <w:sz w:val="22"/>
          <w:szCs w:val="22"/>
          <w:lang w:val="hu-HU"/>
        </w:rPr>
      </w:pPr>
      <w:r w:rsidRPr="00184AE7">
        <w:rPr>
          <w:rFonts w:ascii="Georgia" w:hAnsi="Georgia" w:cs="Segoe UI"/>
          <w:b/>
          <w:bCs/>
          <w:i/>
          <w:iCs/>
          <w:color w:val="000000"/>
          <w:sz w:val="22"/>
          <w:szCs w:val="22"/>
          <w:bdr w:val="none" w:sz="0" w:space="0" w:color="auto" w:frame="1"/>
          <w:lang w:val="hu-HU"/>
        </w:rPr>
        <w:t xml:space="preserve">Input: </w:t>
      </w:r>
      <w:proofErr w:type="spellStart"/>
      <w:r w:rsidRPr="00184AE7">
        <w:rPr>
          <w:rFonts w:ascii="Georgia" w:hAnsi="Georgia" w:cs="Segoe UI"/>
          <w:b/>
          <w:bCs/>
          <w:i/>
          <w:iCs/>
          <w:color w:val="000000"/>
          <w:sz w:val="22"/>
          <w:szCs w:val="22"/>
          <w:bdr w:val="none" w:sz="0" w:space="0" w:color="auto" w:frame="1"/>
          <w:lang w:val="hu-HU"/>
        </w:rPr>
        <w:t>Olmezovnak</w:t>
      </w:r>
      <w:proofErr w:type="spellEnd"/>
      <w:r w:rsidRPr="00184AE7">
        <w:rPr>
          <w:rFonts w:ascii="Georgia" w:hAnsi="Georgia" w:cs="Segoe UI"/>
          <w:b/>
          <w:bCs/>
          <w:i/>
          <w:iCs/>
          <w:color w:val="000000"/>
          <w:sz w:val="22"/>
          <w:szCs w:val="22"/>
          <w:bdr w:val="none" w:sz="0" w:space="0" w:color="auto" w:frame="1"/>
          <w:lang w:val="hu-HU"/>
        </w:rPr>
        <w:t xml:space="preserve"> Cseresznyevirág Csontmező meredélyén Csonka Messiás </w:t>
      </w:r>
    </w:p>
    <w:p w14:paraId="6E016467" w14:textId="4502E817" w:rsidR="00B152EB" w:rsidRPr="00184AE7" w:rsidRDefault="00B152EB" w:rsidP="00B152EB">
      <w:pPr>
        <w:rPr>
          <w:rFonts w:ascii="Georgia" w:hAnsi="Georgia"/>
          <w:lang w:val="hu-HU"/>
        </w:rPr>
      </w:pPr>
      <w:r w:rsidRPr="00184AE7">
        <w:rPr>
          <w:rFonts w:ascii="Georgia" w:hAnsi="Georgia"/>
          <w:lang w:val="hu-HU"/>
        </w:rPr>
        <w:t xml:space="preserve">Output (nyers vers &amp; </w:t>
      </w:r>
      <w:proofErr w:type="spellStart"/>
      <w:r w:rsidRPr="00184AE7">
        <w:rPr>
          <w:rFonts w:ascii="Georgia" w:hAnsi="Georgia"/>
          <w:lang w:val="hu-HU"/>
        </w:rPr>
        <w:t>talkai</w:t>
      </w:r>
      <w:proofErr w:type="spellEnd"/>
      <w:r w:rsidRPr="00184AE7">
        <w:rPr>
          <w:rFonts w:ascii="Georgia" w:hAnsi="Georgia"/>
          <w:lang w:val="hu-HU"/>
        </w:rPr>
        <w:t>):</w:t>
      </w:r>
      <w:r w:rsidRPr="00184AE7">
        <w:rPr>
          <w:rFonts w:ascii="Georgia" w:hAnsi="Georgia"/>
          <w:lang w:val="hu-HU"/>
        </w:rPr>
        <w:tab/>
      </w:r>
      <w:r w:rsidRPr="00184AE7">
        <w:rPr>
          <w:rFonts w:ascii="Georgia" w:hAnsi="Georgia"/>
          <w:lang w:val="hu-HU"/>
        </w:rPr>
        <w:tab/>
      </w:r>
      <w:r w:rsidR="00CE4F45">
        <w:rPr>
          <w:rFonts w:ascii="Georgia" w:hAnsi="Georgia"/>
          <w:lang w:val="hu-HU"/>
        </w:rPr>
        <w:tab/>
      </w:r>
      <w:r w:rsidRPr="00184AE7">
        <w:rPr>
          <w:rFonts w:ascii="Georgia" w:hAnsi="Georgia"/>
          <w:lang w:val="hu-HU"/>
        </w:rPr>
        <w:t>Output (specifikus prompt &amp; DALL-E3):</w:t>
      </w:r>
    </w:p>
    <w:p w14:paraId="516CEACF" w14:textId="6EF666DF" w:rsidR="00B152EB" w:rsidRPr="00184AE7" w:rsidRDefault="0054105F" w:rsidP="00B152EB">
      <w:pPr>
        <w:rPr>
          <w:rFonts w:ascii="Georgia" w:hAnsi="Georgia"/>
          <w:lang w:val="hu-HU"/>
        </w:rPr>
      </w:pPr>
      <w:r w:rsidRPr="00184AE7">
        <w:rPr>
          <w:rFonts w:ascii="Georgia" w:hAnsi="Georgia"/>
          <w:noProof/>
        </w:rPr>
        <w:drawing>
          <wp:inline distT="0" distB="0" distL="0" distR="0" wp14:anchorId="24ADF0C9" wp14:editId="5E7C03F6">
            <wp:extent cx="1393372" cy="1393372"/>
            <wp:effectExtent l="0" t="0" r="0" b="0"/>
            <wp:docPr id="479692648" name="Picture 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692648" name="Picture 1" descr="A close up of a flow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8199" cy="139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AE7">
        <w:rPr>
          <w:rFonts w:ascii="Georgia" w:hAnsi="Georgia"/>
          <w:lang w:val="hu-HU"/>
        </w:rPr>
        <w:tab/>
      </w:r>
      <w:r w:rsidRPr="00184AE7">
        <w:rPr>
          <w:rFonts w:ascii="Georgia" w:hAnsi="Georgia"/>
          <w:lang w:val="hu-HU"/>
        </w:rPr>
        <w:tab/>
      </w:r>
      <w:r w:rsidRPr="00184AE7">
        <w:rPr>
          <w:rFonts w:ascii="Georgia" w:hAnsi="Georgia"/>
          <w:lang w:val="hu-HU"/>
        </w:rPr>
        <w:tab/>
      </w:r>
      <w:r w:rsidRPr="00184AE7">
        <w:rPr>
          <w:rFonts w:ascii="Georgia" w:hAnsi="Georgia"/>
          <w:noProof/>
          <w:lang w:val="hu-HU"/>
        </w:rPr>
        <w:drawing>
          <wp:inline distT="0" distB="0" distL="0" distR="0" wp14:anchorId="7DD55CD0" wp14:editId="6FC75EFE">
            <wp:extent cx="2841172" cy="1445327"/>
            <wp:effectExtent l="0" t="0" r="0" b="2540"/>
            <wp:docPr id="16282454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245473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8581" cy="144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04109" w14:textId="0E4CF8A6" w:rsidR="00B152EB" w:rsidRPr="00184AE7" w:rsidRDefault="0054105F" w:rsidP="003305E9">
      <w:pPr>
        <w:jc w:val="both"/>
        <w:rPr>
          <w:rFonts w:ascii="Georgia" w:hAnsi="Georgia"/>
          <w:lang w:val="hu-HU"/>
        </w:rPr>
      </w:pPr>
      <w:r w:rsidRPr="00184AE7">
        <w:rPr>
          <w:rFonts w:ascii="Georgia" w:hAnsi="Georgia"/>
          <w:lang w:val="hu-HU"/>
        </w:rPr>
        <w:t xml:space="preserve">Emberi </w:t>
      </w:r>
      <w:proofErr w:type="spellStart"/>
      <w:r w:rsidRPr="00184AE7">
        <w:rPr>
          <w:rFonts w:ascii="Georgia" w:hAnsi="Georgia"/>
          <w:lang w:val="hu-HU"/>
        </w:rPr>
        <w:t>trigger</w:t>
      </w:r>
      <w:proofErr w:type="spellEnd"/>
      <w:r w:rsidRPr="00184AE7">
        <w:rPr>
          <w:rFonts w:ascii="Georgia" w:hAnsi="Georgia"/>
          <w:lang w:val="hu-HU"/>
        </w:rPr>
        <w:t xml:space="preserve">: </w:t>
      </w:r>
      <w:r w:rsidR="00B152EB" w:rsidRPr="00184AE7">
        <w:rPr>
          <w:rFonts w:ascii="Georgia" w:hAnsi="Georgia"/>
          <w:lang w:val="hu-HU"/>
        </w:rPr>
        <w:t>Hosszú szakállú tudós hatalmasra tátott szájából a nyelvet borító csontmezőn bolyongó csonka messiás közeleg kezében egy cseresznyevirágba borult fénylő fa felé, melyről matematikai szimbólumok, számok hullanak a csontokra.</w:t>
      </w:r>
    </w:p>
    <w:p w14:paraId="14723F71" w14:textId="77777777" w:rsidR="00D9638D" w:rsidRPr="00184AE7" w:rsidRDefault="00A55FBF" w:rsidP="00D9638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="Georgia" w:hAnsi="Georgia" w:cs="Segoe UI"/>
          <w:b/>
          <w:bCs/>
          <w:color w:val="000000"/>
          <w:sz w:val="22"/>
          <w:szCs w:val="22"/>
          <w:bdr w:val="none" w:sz="0" w:space="0" w:color="auto" w:frame="1"/>
          <w:lang w:val="hu-HU"/>
        </w:rPr>
      </w:pPr>
      <w:r w:rsidRPr="00184AE7">
        <w:rPr>
          <w:rFonts w:ascii="Georgia" w:hAnsi="Georgia" w:cs="Segoe UI"/>
          <w:b/>
          <w:bCs/>
          <w:color w:val="000000"/>
          <w:sz w:val="22"/>
          <w:szCs w:val="22"/>
          <w:bdr w:val="none" w:sz="0" w:space="0" w:color="auto" w:frame="1"/>
          <w:lang w:val="hu-HU"/>
        </w:rPr>
        <w:t>Haiku#3</w:t>
      </w:r>
    </w:p>
    <w:p w14:paraId="2915AC0D" w14:textId="7DF8933C" w:rsidR="00A55FBF" w:rsidRPr="00184AE7" w:rsidRDefault="00A55FBF" w:rsidP="00D9638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="Georgia" w:hAnsi="Georgia" w:cs="Segoe UI"/>
          <w:b/>
          <w:bCs/>
          <w:i/>
          <w:iCs/>
          <w:color w:val="242424"/>
          <w:sz w:val="22"/>
          <w:szCs w:val="22"/>
          <w:lang w:val="hu-HU"/>
        </w:rPr>
      </w:pPr>
      <w:r w:rsidRPr="00184AE7">
        <w:rPr>
          <w:rFonts w:ascii="Georgia" w:hAnsi="Georgia" w:cs="Segoe UI"/>
          <w:b/>
          <w:bCs/>
          <w:i/>
          <w:iCs/>
          <w:color w:val="000000"/>
          <w:sz w:val="22"/>
          <w:szCs w:val="22"/>
          <w:bdr w:val="none" w:sz="0" w:space="0" w:color="auto" w:frame="1"/>
          <w:lang w:val="hu-HU"/>
        </w:rPr>
        <w:t xml:space="preserve">Input: </w:t>
      </w:r>
      <w:r w:rsidR="00D9638D" w:rsidRPr="00184AE7">
        <w:rPr>
          <w:rFonts w:ascii="Georgia" w:hAnsi="Georgia" w:cs="Segoe UI"/>
          <w:b/>
          <w:bCs/>
          <w:i/>
          <w:iCs/>
          <w:color w:val="000000"/>
          <w:sz w:val="22"/>
          <w:szCs w:val="22"/>
          <w:bdr w:val="none" w:sz="0" w:space="0" w:color="auto" w:frame="1"/>
          <w:lang w:val="hu-HU"/>
        </w:rPr>
        <w:t xml:space="preserve">Égj éj! - tőzike…temess… telet, Tetemet…Ivan </w:t>
      </w:r>
      <w:proofErr w:type="spellStart"/>
      <w:r w:rsidR="00D9638D" w:rsidRPr="00184AE7">
        <w:rPr>
          <w:rFonts w:ascii="Georgia" w:hAnsi="Georgia" w:cs="Segoe UI"/>
          <w:b/>
          <w:bCs/>
          <w:i/>
          <w:iCs/>
          <w:color w:val="000000"/>
          <w:sz w:val="22"/>
          <w:szCs w:val="22"/>
          <w:bdr w:val="none" w:sz="0" w:space="0" w:color="auto" w:frame="1"/>
          <w:lang w:val="hu-HU"/>
        </w:rPr>
        <w:t>Iljint</w:t>
      </w:r>
      <w:proofErr w:type="spellEnd"/>
      <w:r w:rsidR="00D9638D" w:rsidRPr="00184AE7">
        <w:rPr>
          <w:rFonts w:ascii="Georgia" w:hAnsi="Georgia" w:cs="Segoe UI"/>
          <w:b/>
          <w:bCs/>
          <w:i/>
          <w:iCs/>
          <w:color w:val="000000"/>
          <w:sz w:val="22"/>
          <w:szCs w:val="22"/>
          <w:bdr w:val="none" w:sz="0" w:space="0" w:color="auto" w:frame="1"/>
          <w:lang w:val="hu-HU"/>
        </w:rPr>
        <w:t>? Ne?</w:t>
      </w:r>
    </w:p>
    <w:p w14:paraId="3F762964" w14:textId="1B8E85BC" w:rsidR="00A55FBF" w:rsidRPr="00184AE7" w:rsidRDefault="00A55FBF" w:rsidP="00A55FBF">
      <w:pPr>
        <w:rPr>
          <w:rFonts w:ascii="Georgia" w:hAnsi="Georgia"/>
          <w:lang w:val="hu-HU"/>
        </w:rPr>
      </w:pPr>
      <w:r w:rsidRPr="00184AE7">
        <w:rPr>
          <w:rFonts w:ascii="Georgia" w:hAnsi="Georgia"/>
          <w:lang w:val="hu-HU"/>
        </w:rPr>
        <w:t xml:space="preserve">Output (nyers vers &amp; </w:t>
      </w:r>
      <w:proofErr w:type="spellStart"/>
      <w:r w:rsidRPr="00184AE7">
        <w:rPr>
          <w:rFonts w:ascii="Georgia" w:hAnsi="Georgia"/>
          <w:lang w:val="hu-HU"/>
        </w:rPr>
        <w:t>talkai</w:t>
      </w:r>
      <w:proofErr w:type="spellEnd"/>
      <w:r w:rsidRPr="00184AE7">
        <w:rPr>
          <w:rFonts w:ascii="Georgia" w:hAnsi="Georgia"/>
          <w:lang w:val="hu-HU"/>
        </w:rPr>
        <w:t>):</w:t>
      </w:r>
      <w:r w:rsidRPr="00184AE7">
        <w:rPr>
          <w:rFonts w:ascii="Georgia" w:hAnsi="Georgia"/>
          <w:lang w:val="hu-HU"/>
        </w:rPr>
        <w:tab/>
      </w:r>
      <w:r w:rsidRPr="00184AE7">
        <w:rPr>
          <w:rFonts w:ascii="Georgia" w:hAnsi="Georgia"/>
          <w:lang w:val="hu-HU"/>
        </w:rPr>
        <w:tab/>
      </w:r>
      <w:r w:rsidR="00CE4F45">
        <w:rPr>
          <w:rFonts w:ascii="Georgia" w:hAnsi="Georgia"/>
          <w:lang w:val="hu-HU"/>
        </w:rPr>
        <w:tab/>
      </w:r>
      <w:r w:rsidRPr="00184AE7">
        <w:rPr>
          <w:rFonts w:ascii="Georgia" w:hAnsi="Georgia"/>
          <w:lang w:val="hu-HU"/>
        </w:rPr>
        <w:t>Output (specifikus prompt &amp; DALL-E3):</w:t>
      </w:r>
    </w:p>
    <w:p w14:paraId="331EC3C9" w14:textId="3698CDB5" w:rsidR="00A55FBF" w:rsidRPr="00184AE7" w:rsidRDefault="00E73FC7" w:rsidP="00A55FBF">
      <w:pPr>
        <w:rPr>
          <w:rFonts w:ascii="Georgia" w:hAnsi="Georgia"/>
          <w:lang w:val="hu-HU"/>
        </w:rPr>
      </w:pPr>
      <w:r w:rsidRPr="00184AE7">
        <w:rPr>
          <w:rFonts w:ascii="Georgia" w:hAnsi="Georgia"/>
          <w:noProof/>
        </w:rPr>
        <w:drawing>
          <wp:inline distT="0" distB="0" distL="0" distR="0" wp14:anchorId="104F3CCC" wp14:editId="511ECCA8">
            <wp:extent cx="1393190" cy="1393190"/>
            <wp:effectExtent l="0" t="0" r="0" b="0"/>
            <wp:docPr id="1910890438" name="Picture 1" descr="A close up of a cigar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890438" name="Picture 1" descr="A close up of a cigarett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98267" cy="139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FBF" w:rsidRPr="00184AE7">
        <w:rPr>
          <w:rFonts w:ascii="Georgia" w:hAnsi="Georgia"/>
          <w:lang w:val="hu-HU"/>
        </w:rPr>
        <w:tab/>
      </w:r>
      <w:r w:rsidR="00A55FBF" w:rsidRPr="00184AE7">
        <w:rPr>
          <w:rFonts w:ascii="Georgia" w:hAnsi="Georgia"/>
          <w:lang w:val="hu-HU"/>
        </w:rPr>
        <w:tab/>
      </w:r>
      <w:r w:rsidR="00A55FBF" w:rsidRPr="00184AE7">
        <w:rPr>
          <w:rFonts w:ascii="Georgia" w:hAnsi="Georgia"/>
          <w:lang w:val="hu-HU"/>
        </w:rPr>
        <w:tab/>
      </w:r>
      <w:r w:rsidR="00D9638D" w:rsidRPr="00184AE7">
        <w:rPr>
          <w:rFonts w:ascii="Georgia" w:hAnsi="Georgia" w:cs="Segoe UI"/>
          <w:noProof/>
          <w:color w:val="242424"/>
        </w:rPr>
        <w:drawing>
          <wp:inline distT="0" distB="0" distL="0" distR="0" wp14:anchorId="1F186DBA" wp14:editId="02BFE1A9">
            <wp:extent cx="2786309" cy="1410046"/>
            <wp:effectExtent l="0" t="0" r="0" b="0"/>
            <wp:docPr id="177208411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08411" name="Picture 1" descr="A screenshot of a video gam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0571" cy="142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9C36C" w14:textId="1F664FEA" w:rsidR="00A55FBF" w:rsidRPr="00184AE7" w:rsidRDefault="00A55FBF" w:rsidP="003305E9">
      <w:pPr>
        <w:jc w:val="both"/>
        <w:rPr>
          <w:rFonts w:ascii="Georgia" w:hAnsi="Georgia"/>
          <w:lang w:val="hu-HU"/>
        </w:rPr>
      </w:pPr>
      <w:r w:rsidRPr="00184AE7">
        <w:rPr>
          <w:rFonts w:ascii="Georgia" w:hAnsi="Georgia"/>
          <w:lang w:val="hu-HU"/>
        </w:rPr>
        <w:t xml:space="preserve">Emberi </w:t>
      </w:r>
      <w:proofErr w:type="spellStart"/>
      <w:r w:rsidRPr="00184AE7">
        <w:rPr>
          <w:rFonts w:ascii="Georgia" w:hAnsi="Georgia"/>
          <w:lang w:val="hu-HU"/>
        </w:rPr>
        <w:t>trigger</w:t>
      </w:r>
      <w:proofErr w:type="spellEnd"/>
      <w:r w:rsidRPr="00184AE7">
        <w:rPr>
          <w:rFonts w:ascii="Georgia" w:hAnsi="Georgia"/>
          <w:lang w:val="hu-HU"/>
        </w:rPr>
        <w:t xml:space="preserve">: </w:t>
      </w:r>
      <w:r w:rsidR="00D9638D" w:rsidRPr="00184AE7">
        <w:rPr>
          <w:rFonts w:ascii="Georgia" w:hAnsi="Georgia"/>
          <w:lang w:val="hu-HU"/>
        </w:rPr>
        <w:t>Lángoló égbolt borul tőzikével fedett sírokra, ahol a hó már olvad. A sír alatt és felett transzcendentális jelek. Vajon a sír egy politikai etikával foglalkozó személyt rejt?</w:t>
      </w:r>
    </w:p>
    <w:p w14:paraId="71667256" w14:textId="77777777" w:rsidR="003305E9" w:rsidRPr="00184AE7" w:rsidRDefault="00A55FBF" w:rsidP="003305E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="Georgia" w:hAnsi="Georgia" w:cs="Segoe UI"/>
          <w:b/>
          <w:bCs/>
          <w:color w:val="000000"/>
          <w:sz w:val="22"/>
          <w:szCs w:val="22"/>
          <w:bdr w:val="none" w:sz="0" w:space="0" w:color="auto" w:frame="1"/>
          <w:lang w:val="hu-HU"/>
        </w:rPr>
      </w:pPr>
      <w:r w:rsidRPr="00184AE7">
        <w:rPr>
          <w:rFonts w:ascii="Georgia" w:hAnsi="Georgia" w:cs="Segoe UI"/>
          <w:b/>
          <w:bCs/>
          <w:color w:val="000000"/>
          <w:sz w:val="22"/>
          <w:szCs w:val="22"/>
          <w:bdr w:val="none" w:sz="0" w:space="0" w:color="auto" w:frame="1"/>
          <w:lang w:val="hu-HU"/>
        </w:rPr>
        <w:t>Haiku#4</w:t>
      </w:r>
    </w:p>
    <w:p w14:paraId="10849090" w14:textId="023D48BA" w:rsidR="00A55FBF" w:rsidRPr="00184AE7" w:rsidRDefault="00A55FBF" w:rsidP="003305E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="Georgia" w:hAnsi="Georgia" w:cs="Segoe UI"/>
          <w:b/>
          <w:bCs/>
          <w:i/>
          <w:iCs/>
          <w:color w:val="242424"/>
          <w:sz w:val="22"/>
          <w:szCs w:val="22"/>
          <w:lang w:val="hu-HU"/>
        </w:rPr>
      </w:pPr>
      <w:r w:rsidRPr="00184AE7">
        <w:rPr>
          <w:rFonts w:ascii="Georgia" w:hAnsi="Georgia" w:cs="Segoe UI"/>
          <w:b/>
          <w:bCs/>
          <w:i/>
          <w:iCs/>
          <w:color w:val="000000"/>
          <w:sz w:val="22"/>
          <w:szCs w:val="22"/>
          <w:bdr w:val="none" w:sz="0" w:space="0" w:color="auto" w:frame="1"/>
          <w:lang w:val="hu-HU"/>
        </w:rPr>
        <w:t xml:space="preserve">Input: </w:t>
      </w:r>
      <w:proofErr w:type="spellStart"/>
      <w:r w:rsidR="00D9638D" w:rsidRPr="00184AE7">
        <w:rPr>
          <w:rFonts w:ascii="Georgia" w:hAnsi="Georgia" w:cs="Segoe UI"/>
          <w:b/>
          <w:bCs/>
          <w:i/>
          <w:iCs/>
          <w:color w:val="000000"/>
          <w:sz w:val="22"/>
          <w:szCs w:val="22"/>
          <w:bdr w:val="none" w:sz="0" w:space="0" w:color="auto" w:frame="1"/>
          <w:lang w:val="hu-HU"/>
        </w:rPr>
        <w:t>Azázél</w:t>
      </w:r>
      <w:proofErr w:type="spellEnd"/>
      <w:r w:rsidR="00D9638D" w:rsidRPr="00184AE7">
        <w:rPr>
          <w:rFonts w:ascii="Georgia" w:hAnsi="Georgia" w:cs="Segoe UI"/>
          <w:b/>
          <w:bCs/>
          <w:i/>
          <w:iCs/>
          <w:color w:val="000000"/>
          <w:sz w:val="22"/>
          <w:szCs w:val="22"/>
          <w:bdr w:val="none" w:sz="0" w:space="0" w:color="auto" w:frame="1"/>
          <w:lang w:val="hu-HU"/>
        </w:rPr>
        <w:t>? - rút rém! Azáleát, vért legel… (H)Azám! Miért félsz?</w:t>
      </w:r>
      <w:r w:rsidRPr="00184AE7">
        <w:rPr>
          <w:rFonts w:ascii="Georgia" w:hAnsi="Georgia" w:cs="Segoe UI"/>
          <w:b/>
          <w:bCs/>
          <w:i/>
          <w:iCs/>
          <w:color w:val="000000"/>
          <w:sz w:val="22"/>
          <w:szCs w:val="22"/>
          <w:bdr w:val="none" w:sz="0" w:space="0" w:color="auto" w:frame="1"/>
          <w:lang w:val="hu-HU"/>
        </w:rPr>
        <w:t> </w:t>
      </w:r>
    </w:p>
    <w:p w14:paraId="48AA922B" w14:textId="45AD4CCC" w:rsidR="00A55FBF" w:rsidRPr="00184AE7" w:rsidRDefault="00A55FBF" w:rsidP="00A55FBF">
      <w:pPr>
        <w:rPr>
          <w:rFonts w:ascii="Georgia" w:hAnsi="Georgia"/>
          <w:lang w:val="hu-HU"/>
        </w:rPr>
      </w:pPr>
      <w:r w:rsidRPr="00184AE7">
        <w:rPr>
          <w:rFonts w:ascii="Georgia" w:hAnsi="Georgia"/>
          <w:lang w:val="hu-HU"/>
        </w:rPr>
        <w:t xml:space="preserve">Output (nyers vers &amp; </w:t>
      </w:r>
      <w:proofErr w:type="spellStart"/>
      <w:r w:rsidRPr="00184AE7">
        <w:rPr>
          <w:rFonts w:ascii="Georgia" w:hAnsi="Georgia"/>
          <w:lang w:val="hu-HU"/>
        </w:rPr>
        <w:t>talkai</w:t>
      </w:r>
      <w:proofErr w:type="spellEnd"/>
      <w:r w:rsidRPr="00184AE7">
        <w:rPr>
          <w:rFonts w:ascii="Georgia" w:hAnsi="Georgia"/>
          <w:lang w:val="hu-HU"/>
        </w:rPr>
        <w:t>):</w:t>
      </w:r>
      <w:r w:rsidRPr="00184AE7">
        <w:rPr>
          <w:rFonts w:ascii="Georgia" w:hAnsi="Georgia"/>
          <w:lang w:val="hu-HU"/>
        </w:rPr>
        <w:tab/>
      </w:r>
      <w:r w:rsidRPr="00184AE7">
        <w:rPr>
          <w:rFonts w:ascii="Georgia" w:hAnsi="Georgia"/>
          <w:lang w:val="hu-HU"/>
        </w:rPr>
        <w:tab/>
      </w:r>
      <w:r w:rsidR="00CE4F45">
        <w:rPr>
          <w:rFonts w:ascii="Georgia" w:hAnsi="Georgia"/>
          <w:lang w:val="hu-HU"/>
        </w:rPr>
        <w:tab/>
      </w:r>
      <w:r w:rsidRPr="00184AE7">
        <w:rPr>
          <w:rFonts w:ascii="Georgia" w:hAnsi="Georgia"/>
          <w:lang w:val="hu-HU"/>
        </w:rPr>
        <w:t>Output (specifikus prompt &amp; DALL-E3):</w:t>
      </w:r>
    </w:p>
    <w:p w14:paraId="52B65BC1" w14:textId="29D036C3" w:rsidR="00A55FBF" w:rsidRPr="00184AE7" w:rsidRDefault="00B6276A" w:rsidP="00A55FBF">
      <w:pPr>
        <w:rPr>
          <w:rFonts w:ascii="Georgia" w:hAnsi="Georgia"/>
          <w:lang w:val="hu-HU"/>
        </w:rPr>
      </w:pPr>
      <w:r w:rsidRPr="00184AE7">
        <w:rPr>
          <w:rFonts w:ascii="Georgia" w:hAnsi="Georgia"/>
          <w:noProof/>
        </w:rPr>
        <w:drawing>
          <wp:inline distT="0" distB="0" distL="0" distR="0" wp14:anchorId="6D27EF60" wp14:editId="68772454">
            <wp:extent cx="1393190" cy="1393190"/>
            <wp:effectExtent l="0" t="0" r="0" b="0"/>
            <wp:docPr id="1281242839" name="Picture 1" descr="A close up of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242839" name="Picture 1" descr="A close up of flower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98100" cy="139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FBF" w:rsidRPr="00184AE7">
        <w:rPr>
          <w:rFonts w:ascii="Georgia" w:hAnsi="Georgia"/>
          <w:lang w:val="hu-HU"/>
        </w:rPr>
        <w:tab/>
      </w:r>
      <w:r w:rsidR="00A55FBF" w:rsidRPr="00184AE7">
        <w:rPr>
          <w:rFonts w:ascii="Georgia" w:hAnsi="Georgia"/>
          <w:lang w:val="hu-HU"/>
        </w:rPr>
        <w:tab/>
      </w:r>
      <w:r w:rsidR="00A55FBF" w:rsidRPr="00184AE7">
        <w:rPr>
          <w:rFonts w:ascii="Georgia" w:hAnsi="Georgia"/>
          <w:lang w:val="hu-HU"/>
        </w:rPr>
        <w:tab/>
      </w:r>
      <w:r w:rsidR="00D9638D" w:rsidRPr="00184AE7">
        <w:rPr>
          <w:rFonts w:ascii="Georgia" w:hAnsi="Georgia" w:cs="Segoe UI"/>
          <w:noProof/>
          <w:color w:val="000000"/>
        </w:rPr>
        <w:drawing>
          <wp:inline distT="0" distB="0" distL="0" distR="0" wp14:anchorId="33D1AD88" wp14:editId="3AD84388">
            <wp:extent cx="2743200" cy="1390347"/>
            <wp:effectExtent l="0" t="0" r="0" b="635"/>
            <wp:docPr id="10759809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980991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2102" cy="139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AD6AD" w14:textId="3E61A1BF" w:rsidR="00A55FBF" w:rsidRPr="00184AE7" w:rsidRDefault="00A55FBF" w:rsidP="003305E9">
      <w:pPr>
        <w:jc w:val="both"/>
        <w:rPr>
          <w:rFonts w:ascii="Georgia" w:hAnsi="Georgia"/>
          <w:lang w:val="hu-HU"/>
        </w:rPr>
      </w:pPr>
      <w:r w:rsidRPr="00184AE7">
        <w:rPr>
          <w:rFonts w:ascii="Georgia" w:hAnsi="Georgia"/>
          <w:lang w:val="hu-HU"/>
        </w:rPr>
        <w:t xml:space="preserve">Emberi </w:t>
      </w:r>
      <w:proofErr w:type="spellStart"/>
      <w:r w:rsidRPr="00184AE7">
        <w:rPr>
          <w:rFonts w:ascii="Georgia" w:hAnsi="Georgia"/>
          <w:lang w:val="hu-HU"/>
        </w:rPr>
        <w:t>trigger</w:t>
      </w:r>
      <w:proofErr w:type="spellEnd"/>
      <w:r w:rsidRPr="00184AE7">
        <w:rPr>
          <w:rFonts w:ascii="Georgia" w:hAnsi="Georgia"/>
          <w:lang w:val="hu-HU"/>
        </w:rPr>
        <w:t xml:space="preserve">: </w:t>
      </w:r>
      <w:r w:rsidR="00D9638D" w:rsidRPr="00184AE7">
        <w:rPr>
          <w:rFonts w:ascii="Georgia" w:hAnsi="Georgia"/>
          <w:lang w:val="hu-HU"/>
        </w:rPr>
        <w:t>A bukott angyal (</w:t>
      </w:r>
      <w:proofErr w:type="spellStart"/>
      <w:r w:rsidR="00D9638D" w:rsidRPr="00184AE7">
        <w:rPr>
          <w:rFonts w:ascii="Georgia" w:hAnsi="Georgia"/>
          <w:lang w:val="hu-HU"/>
        </w:rPr>
        <w:t>Azázél</w:t>
      </w:r>
      <w:proofErr w:type="spellEnd"/>
      <w:r w:rsidR="00D9638D" w:rsidRPr="00184AE7">
        <w:rPr>
          <w:rFonts w:ascii="Georgia" w:hAnsi="Georgia"/>
          <w:lang w:val="hu-HU"/>
        </w:rPr>
        <w:t xml:space="preserve">) a pokol és a viszály hercegének, a </w:t>
      </w:r>
      <w:proofErr w:type="spellStart"/>
      <w:r w:rsidR="00D9638D" w:rsidRPr="00184AE7">
        <w:rPr>
          <w:rFonts w:ascii="Georgia" w:hAnsi="Georgia"/>
          <w:lang w:val="hu-HU"/>
        </w:rPr>
        <w:t>tút</w:t>
      </w:r>
      <w:proofErr w:type="spellEnd"/>
      <w:r w:rsidR="00D9638D" w:rsidRPr="00184AE7">
        <w:rPr>
          <w:rFonts w:ascii="Georgia" w:hAnsi="Georgia"/>
          <w:lang w:val="hu-HU"/>
        </w:rPr>
        <w:t xml:space="preserve"> rémnek a véres szájából azálea virágcafatok lógnak ki. A bukott angyal egy sematikus, sikolyba torzult ember arc egyik pupilláján tükröződik vissza, a másik pupillán egy ország felülnézeti térképkörvonala sejlik fel.</w:t>
      </w:r>
    </w:p>
    <w:p w14:paraId="27440FAA" w14:textId="4D590B4D" w:rsidR="00CE4F45" w:rsidRDefault="00CE4F45">
      <w:pPr>
        <w:rPr>
          <w:rFonts w:ascii="Georgia" w:hAnsi="Georgia"/>
          <w:lang w:val="hu-HU"/>
        </w:rPr>
      </w:pPr>
      <w:r>
        <w:rPr>
          <w:rFonts w:ascii="Georgia" w:hAnsi="Georgia"/>
          <w:lang w:val="hu-HU"/>
        </w:rPr>
        <w:br w:type="page"/>
      </w:r>
    </w:p>
    <w:p w14:paraId="3382AF16" w14:textId="77777777" w:rsidR="005417A4" w:rsidRPr="00184AE7" w:rsidRDefault="00A55FBF" w:rsidP="005417A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="Georgia" w:hAnsi="Georgia" w:cs="Segoe UI"/>
          <w:b/>
          <w:bCs/>
          <w:color w:val="000000"/>
          <w:sz w:val="22"/>
          <w:szCs w:val="22"/>
          <w:bdr w:val="none" w:sz="0" w:space="0" w:color="auto" w:frame="1"/>
          <w:lang w:val="hu-HU"/>
        </w:rPr>
      </w:pPr>
      <w:r w:rsidRPr="00184AE7">
        <w:rPr>
          <w:rFonts w:ascii="Georgia" w:hAnsi="Georgia" w:cs="Segoe UI"/>
          <w:b/>
          <w:bCs/>
          <w:color w:val="000000"/>
          <w:sz w:val="22"/>
          <w:szCs w:val="22"/>
          <w:bdr w:val="none" w:sz="0" w:space="0" w:color="auto" w:frame="1"/>
          <w:lang w:val="hu-HU"/>
        </w:rPr>
        <w:lastRenderedPageBreak/>
        <w:t>Haiku#5</w:t>
      </w:r>
    </w:p>
    <w:p w14:paraId="7AA9FE35" w14:textId="3783BF93" w:rsidR="00A55FBF" w:rsidRPr="00184AE7" w:rsidRDefault="00A55FBF" w:rsidP="005417A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="Georgia" w:hAnsi="Georgia" w:cs="Segoe UI"/>
          <w:b/>
          <w:bCs/>
          <w:i/>
          <w:iCs/>
          <w:color w:val="242424"/>
          <w:sz w:val="22"/>
          <w:szCs w:val="22"/>
          <w:lang w:val="hu-HU"/>
        </w:rPr>
      </w:pPr>
      <w:r w:rsidRPr="00184AE7">
        <w:rPr>
          <w:rFonts w:ascii="Georgia" w:hAnsi="Georgia" w:cs="Segoe UI"/>
          <w:b/>
          <w:bCs/>
          <w:i/>
          <w:iCs/>
          <w:color w:val="000000"/>
          <w:sz w:val="22"/>
          <w:szCs w:val="22"/>
          <w:bdr w:val="none" w:sz="0" w:space="0" w:color="auto" w:frame="1"/>
          <w:lang w:val="hu-HU"/>
        </w:rPr>
        <w:t xml:space="preserve">Input: </w:t>
      </w:r>
      <w:proofErr w:type="gramStart"/>
      <w:r w:rsidR="005417A4" w:rsidRPr="00184AE7">
        <w:rPr>
          <w:rFonts w:ascii="Georgia" w:hAnsi="Georgia" w:cs="Segoe UI"/>
          <w:b/>
          <w:bCs/>
          <w:i/>
          <w:iCs/>
          <w:color w:val="000000"/>
          <w:sz w:val="22"/>
          <w:szCs w:val="22"/>
          <w:bdr w:val="none" w:sz="0" w:space="0" w:color="auto" w:frame="1"/>
          <w:lang w:val="hu-HU"/>
        </w:rPr>
        <w:t>Március</w:t>
      </w:r>
      <w:proofErr w:type="gramEnd"/>
      <w:r w:rsidR="005417A4" w:rsidRPr="00184AE7">
        <w:rPr>
          <w:rFonts w:ascii="Georgia" w:hAnsi="Georgia" w:cs="Segoe UI"/>
          <w:b/>
          <w:bCs/>
          <w:i/>
          <w:iCs/>
          <w:color w:val="000000"/>
          <w:sz w:val="22"/>
          <w:szCs w:val="22"/>
          <w:bdr w:val="none" w:sz="0" w:space="0" w:color="auto" w:frame="1"/>
          <w:lang w:val="hu-HU"/>
        </w:rPr>
        <w:t xml:space="preserve"> 15. </w:t>
      </w:r>
      <w:proofErr w:type="spellStart"/>
      <w:r w:rsidR="005417A4" w:rsidRPr="00184AE7">
        <w:rPr>
          <w:rFonts w:ascii="Georgia" w:hAnsi="Georgia" w:cs="Segoe UI"/>
          <w:b/>
          <w:bCs/>
          <w:i/>
          <w:iCs/>
          <w:color w:val="000000"/>
          <w:sz w:val="22"/>
          <w:szCs w:val="22"/>
          <w:bdr w:val="none" w:sz="0" w:space="0" w:color="auto" w:frame="1"/>
          <w:lang w:val="hu-HU"/>
        </w:rPr>
        <w:t>KÁosz</w:t>
      </w:r>
      <w:proofErr w:type="spellEnd"/>
      <w:r w:rsidR="005417A4" w:rsidRPr="00184AE7">
        <w:rPr>
          <w:rFonts w:ascii="Georgia" w:hAnsi="Georgia" w:cs="Segoe UI"/>
          <w:b/>
          <w:bCs/>
          <w:i/>
          <w:iCs/>
          <w:color w:val="000000"/>
          <w:sz w:val="22"/>
          <w:szCs w:val="22"/>
          <w:bdr w:val="none" w:sz="0" w:space="0" w:color="auto" w:frame="1"/>
          <w:lang w:val="hu-HU"/>
        </w:rPr>
        <w:t xml:space="preserve"> </w:t>
      </w:r>
      <w:proofErr w:type="spellStart"/>
      <w:r w:rsidR="005417A4" w:rsidRPr="00184AE7">
        <w:rPr>
          <w:rFonts w:ascii="Georgia" w:hAnsi="Georgia" w:cs="Segoe UI"/>
          <w:b/>
          <w:bCs/>
          <w:i/>
          <w:iCs/>
          <w:color w:val="000000"/>
          <w:sz w:val="22"/>
          <w:szCs w:val="22"/>
          <w:bdr w:val="none" w:sz="0" w:space="0" w:color="auto" w:frame="1"/>
          <w:lang w:val="hu-HU"/>
        </w:rPr>
        <w:t>KÁrpátja</w:t>
      </w:r>
      <w:proofErr w:type="spellEnd"/>
      <w:r w:rsidR="005417A4" w:rsidRPr="00184AE7">
        <w:rPr>
          <w:rFonts w:ascii="Georgia" w:hAnsi="Georgia" w:cs="Segoe UI"/>
          <w:b/>
          <w:bCs/>
          <w:i/>
          <w:iCs/>
          <w:color w:val="000000"/>
          <w:sz w:val="22"/>
          <w:szCs w:val="22"/>
          <w:bdr w:val="none" w:sz="0" w:space="0" w:color="auto" w:frame="1"/>
          <w:lang w:val="hu-HU"/>
        </w:rPr>
        <w:t xml:space="preserve"> </w:t>
      </w:r>
      <w:proofErr w:type="spellStart"/>
      <w:r w:rsidR="005417A4" w:rsidRPr="00184AE7">
        <w:rPr>
          <w:rFonts w:ascii="Georgia" w:hAnsi="Georgia" w:cs="Segoe UI"/>
          <w:b/>
          <w:bCs/>
          <w:i/>
          <w:iCs/>
          <w:color w:val="000000"/>
          <w:sz w:val="22"/>
          <w:szCs w:val="22"/>
          <w:bdr w:val="none" w:sz="0" w:space="0" w:color="auto" w:frame="1"/>
          <w:lang w:val="hu-HU"/>
        </w:rPr>
        <w:t>KÁrhozat</w:t>
      </w:r>
      <w:proofErr w:type="spellEnd"/>
      <w:r w:rsidR="005417A4" w:rsidRPr="00184AE7">
        <w:rPr>
          <w:rFonts w:ascii="Georgia" w:hAnsi="Georgia" w:cs="Segoe UI"/>
          <w:b/>
          <w:bCs/>
          <w:i/>
          <w:iCs/>
          <w:color w:val="000000"/>
          <w:sz w:val="22"/>
          <w:szCs w:val="22"/>
          <w:bdr w:val="none" w:sz="0" w:space="0" w:color="auto" w:frame="1"/>
          <w:lang w:val="hu-HU"/>
        </w:rPr>
        <w:t xml:space="preserve"> </w:t>
      </w:r>
      <w:proofErr w:type="spellStart"/>
      <w:r w:rsidR="005417A4" w:rsidRPr="00184AE7">
        <w:rPr>
          <w:rFonts w:ascii="Georgia" w:hAnsi="Georgia" w:cs="Segoe UI"/>
          <w:b/>
          <w:bCs/>
          <w:i/>
          <w:iCs/>
          <w:color w:val="000000"/>
          <w:sz w:val="22"/>
          <w:szCs w:val="22"/>
          <w:bdr w:val="none" w:sz="0" w:space="0" w:color="auto" w:frame="1"/>
          <w:lang w:val="hu-HU"/>
        </w:rPr>
        <w:t>koKÁrdája</w:t>
      </w:r>
      <w:proofErr w:type="spellEnd"/>
      <w:r w:rsidR="005417A4" w:rsidRPr="00184AE7">
        <w:rPr>
          <w:rFonts w:ascii="Georgia" w:hAnsi="Georgia" w:cs="Segoe UI"/>
          <w:b/>
          <w:bCs/>
          <w:i/>
          <w:iCs/>
          <w:color w:val="000000"/>
          <w:sz w:val="22"/>
          <w:szCs w:val="22"/>
          <w:bdr w:val="none" w:sz="0" w:space="0" w:color="auto" w:frame="1"/>
          <w:lang w:val="hu-HU"/>
        </w:rPr>
        <w:t xml:space="preserve"> </w:t>
      </w:r>
      <w:proofErr w:type="spellStart"/>
      <w:r w:rsidR="005417A4" w:rsidRPr="00184AE7">
        <w:rPr>
          <w:rFonts w:ascii="Georgia" w:hAnsi="Georgia" w:cs="Segoe UI"/>
          <w:b/>
          <w:bCs/>
          <w:i/>
          <w:iCs/>
          <w:color w:val="000000"/>
          <w:sz w:val="22"/>
          <w:szCs w:val="22"/>
          <w:bdr w:val="none" w:sz="0" w:space="0" w:color="auto" w:frame="1"/>
          <w:lang w:val="hu-HU"/>
        </w:rPr>
        <w:t>KÁprázat</w:t>
      </w:r>
      <w:proofErr w:type="spellEnd"/>
      <w:r w:rsidR="005417A4" w:rsidRPr="00184AE7">
        <w:rPr>
          <w:rFonts w:ascii="Georgia" w:hAnsi="Georgia" w:cs="Segoe UI"/>
          <w:b/>
          <w:bCs/>
          <w:i/>
          <w:iCs/>
          <w:color w:val="000000"/>
          <w:sz w:val="22"/>
          <w:szCs w:val="22"/>
          <w:bdr w:val="none" w:sz="0" w:space="0" w:color="auto" w:frame="1"/>
          <w:lang w:val="hu-HU"/>
        </w:rPr>
        <w:t>-kapu</w:t>
      </w:r>
      <w:r w:rsidRPr="00184AE7">
        <w:rPr>
          <w:rFonts w:ascii="Georgia" w:hAnsi="Georgia" w:cs="Segoe UI"/>
          <w:b/>
          <w:bCs/>
          <w:i/>
          <w:iCs/>
          <w:color w:val="000000"/>
          <w:sz w:val="22"/>
          <w:szCs w:val="22"/>
          <w:bdr w:val="none" w:sz="0" w:space="0" w:color="auto" w:frame="1"/>
          <w:lang w:val="hu-HU"/>
        </w:rPr>
        <w:t> </w:t>
      </w:r>
    </w:p>
    <w:p w14:paraId="668A31D6" w14:textId="407D4352" w:rsidR="00A55FBF" w:rsidRPr="00184AE7" w:rsidRDefault="00A55FBF" w:rsidP="00A55FBF">
      <w:pPr>
        <w:rPr>
          <w:rFonts w:ascii="Georgia" w:hAnsi="Georgia"/>
          <w:lang w:val="hu-HU"/>
        </w:rPr>
      </w:pPr>
      <w:r w:rsidRPr="00184AE7">
        <w:rPr>
          <w:rFonts w:ascii="Georgia" w:hAnsi="Georgia"/>
          <w:lang w:val="hu-HU"/>
        </w:rPr>
        <w:t xml:space="preserve">Output (nyers vers &amp; </w:t>
      </w:r>
      <w:proofErr w:type="spellStart"/>
      <w:r w:rsidRPr="00184AE7">
        <w:rPr>
          <w:rFonts w:ascii="Georgia" w:hAnsi="Georgia"/>
          <w:lang w:val="hu-HU"/>
        </w:rPr>
        <w:t>talkai</w:t>
      </w:r>
      <w:proofErr w:type="spellEnd"/>
      <w:r w:rsidRPr="00184AE7">
        <w:rPr>
          <w:rFonts w:ascii="Georgia" w:hAnsi="Georgia"/>
          <w:lang w:val="hu-HU"/>
        </w:rPr>
        <w:t>):</w:t>
      </w:r>
      <w:r w:rsidRPr="00184AE7">
        <w:rPr>
          <w:rFonts w:ascii="Georgia" w:hAnsi="Georgia"/>
          <w:lang w:val="hu-HU"/>
        </w:rPr>
        <w:tab/>
      </w:r>
      <w:r w:rsidRPr="00184AE7">
        <w:rPr>
          <w:rFonts w:ascii="Georgia" w:hAnsi="Georgia"/>
          <w:lang w:val="hu-HU"/>
        </w:rPr>
        <w:tab/>
      </w:r>
      <w:r w:rsidR="00CE4F45">
        <w:rPr>
          <w:rFonts w:ascii="Georgia" w:hAnsi="Georgia"/>
          <w:lang w:val="hu-HU"/>
        </w:rPr>
        <w:tab/>
      </w:r>
      <w:r w:rsidRPr="00184AE7">
        <w:rPr>
          <w:rFonts w:ascii="Georgia" w:hAnsi="Georgia"/>
          <w:lang w:val="hu-HU"/>
        </w:rPr>
        <w:t>Output (specifikus prompt &amp; DALL-E3):</w:t>
      </w:r>
    </w:p>
    <w:p w14:paraId="5EA6BEE0" w14:textId="75B4E34E" w:rsidR="00A55FBF" w:rsidRPr="00184AE7" w:rsidRDefault="00B6276A" w:rsidP="00A55FBF">
      <w:pPr>
        <w:rPr>
          <w:rFonts w:ascii="Georgia" w:hAnsi="Georgia"/>
          <w:lang w:val="hu-HU"/>
        </w:rPr>
      </w:pPr>
      <w:r w:rsidRPr="00184AE7">
        <w:rPr>
          <w:rFonts w:ascii="Georgia" w:hAnsi="Georgia"/>
          <w:noProof/>
        </w:rPr>
        <w:drawing>
          <wp:inline distT="0" distB="0" distL="0" distR="0" wp14:anchorId="02F6CCD0" wp14:editId="23D85B3B">
            <wp:extent cx="1371600" cy="1371600"/>
            <wp:effectExtent l="0" t="0" r="0" b="0"/>
            <wp:docPr id="119989259" name="Picture 1" descr="A statue in a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89259" name="Picture 1" descr="A statue in a squar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80199" cy="138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FBF" w:rsidRPr="00184AE7">
        <w:rPr>
          <w:rFonts w:ascii="Georgia" w:hAnsi="Georgia"/>
          <w:lang w:val="hu-HU"/>
        </w:rPr>
        <w:tab/>
      </w:r>
      <w:r w:rsidR="00A55FBF" w:rsidRPr="00184AE7">
        <w:rPr>
          <w:rFonts w:ascii="Georgia" w:hAnsi="Georgia"/>
          <w:lang w:val="hu-HU"/>
        </w:rPr>
        <w:tab/>
      </w:r>
      <w:r w:rsidR="00A55FBF" w:rsidRPr="00184AE7">
        <w:rPr>
          <w:rFonts w:ascii="Georgia" w:hAnsi="Georgia"/>
          <w:lang w:val="hu-HU"/>
        </w:rPr>
        <w:tab/>
      </w:r>
      <w:r w:rsidR="005417A4" w:rsidRPr="00184AE7">
        <w:rPr>
          <w:rFonts w:ascii="Georgia" w:hAnsi="Georgia" w:cs="Segoe UI"/>
          <w:noProof/>
          <w:color w:val="242424"/>
        </w:rPr>
        <w:drawing>
          <wp:inline distT="0" distB="0" distL="0" distR="0" wp14:anchorId="378123DE" wp14:editId="21991839">
            <wp:extent cx="2743200" cy="1392464"/>
            <wp:effectExtent l="0" t="0" r="0" b="0"/>
            <wp:docPr id="17878553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55340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2360" cy="140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572F0" w14:textId="208C655A" w:rsidR="00A55FBF" w:rsidRPr="00184AE7" w:rsidRDefault="00A55FBF" w:rsidP="00A55FBF">
      <w:pPr>
        <w:rPr>
          <w:rFonts w:ascii="Georgia" w:hAnsi="Georgia"/>
          <w:lang w:val="hu-HU"/>
        </w:rPr>
      </w:pPr>
      <w:r w:rsidRPr="00184AE7">
        <w:rPr>
          <w:rFonts w:ascii="Georgia" w:hAnsi="Georgia"/>
          <w:lang w:val="hu-HU"/>
        </w:rPr>
        <w:t xml:space="preserve">Emberi </w:t>
      </w:r>
      <w:proofErr w:type="spellStart"/>
      <w:r w:rsidRPr="00184AE7">
        <w:rPr>
          <w:rFonts w:ascii="Georgia" w:hAnsi="Georgia"/>
          <w:lang w:val="hu-HU"/>
        </w:rPr>
        <w:t>trigger</w:t>
      </w:r>
      <w:proofErr w:type="spellEnd"/>
      <w:r w:rsidRPr="00184AE7">
        <w:rPr>
          <w:rFonts w:ascii="Georgia" w:hAnsi="Georgia"/>
          <w:lang w:val="hu-HU"/>
        </w:rPr>
        <w:t xml:space="preserve">: </w:t>
      </w:r>
      <w:r w:rsidR="005417A4" w:rsidRPr="00184AE7">
        <w:rPr>
          <w:rFonts w:ascii="Georgia" w:hAnsi="Georgia"/>
          <w:lang w:val="hu-HU"/>
        </w:rPr>
        <w:t>Véres, szakadt kokárdák borítják egy békés hegyi táj meredek lejtőjét. A lejtő alján egy napfény által kiemelt pokoli kapu tátong a Föld mélye felé. Ember alakok kaotikus sokasága csúszik a lejtőn a kapu irányába.</w:t>
      </w:r>
    </w:p>
    <w:p w14:paraId="664BCBCC" w14:textId="77777777" w:rsidR="00B152EB" w:rsidRPr="00184AE7" w:rsidRDefault="00B152EB" w:rsidP="00B152EB">
      <w:pPr>
        <w:rPr>
          <w:rFonts w:ascii="Georgia" w:hAnsi="Georgia"/>
          <w:lang w:val="hu-HU"/>
        </w:rPr>
      </w:pPr>
    </w:p>
    <w:p w14:paraId="04D64B49" w14:textId="28EE36F8" w:rsidR="00B152EB" w:rsidRPr="00184AE7" w:rsidRDefault="005417A4" w:rsidP="005417A4">
      <w:pPr>
        <w:jc w:val="center"/>
        <w:rPr>
          <w:rFonts w:ascii="Georgia" w:hAnsi="Georgia"/>
          <w:lang w:val="hu-HU"/>
        </w:rPr>
      </w:pPr>
      <w:r w:rsidRPr="00184AE7">
        <w:rPr>
          <w:rFonts w:ascii="Georgia" w:hAnsi="Georgia"/>
          <w:lang w:val="hu-HU"/>
        </w:rPr>
        <w:t>***</w:t>
      </w:r>
    </w:p>
    <w:p w14:paraId="5EEF911E" w14:textId="77777777" w:rsidR="00B152EB" w:rsidRPr="00184AE7" w:rsidRDefault="00B152EB" w:rsidP="002324B5">
      <w:pPr>
        <w:jc w:val="both"/>
        <w:rPr>
          <w:rFonts w:ascii="Georgia" w:hAnsi="Georgia"/>
          <w:lang w:val="hu-HU"/>
        </w:rPr>
      </w:pPr>
    </w:p>
    <w:p w14:paraId="32470FEC" w14:textId="33CB85F1" w:rsidR="005417A4" w:rsidRPr="00184AE7" w:rsidRDefault="005417A4" w:rsidP="002324B5">
      <w:pPr>
        <w:jc w:val="both"/>
        <w:rPr>
          <w:rFonts w:ascii="Georgia" w:hAnsi="Georgia"/>
          <w:lang w:val="hu-HU"/>
        </w:rPr>
      </w:pPr>
      <w:r w:rsidRPr="00184AE7">
        <w:rPr>
          <w:rFonts w:ascii="Georgia" w:hAnsi="Georgia"/>
          <w:lang w:val="hu-HU"/>
        </w:rPr>
        <w:t>Melléklet - Az kombinatorikai kísérlet eredményei:</w:t>
      </w:r>
    </w:p>
    <w:p w14:paraId="22A219F2" w14:textId="5564EA2A" w:rsidR="005417A4" w:rsidRPr="00184AE7" w:rsidRDefault="005417A4" w:rsidP="002324B5">
      <w:pPr>
        <w:jc w:val="both"/>
        <w:rPr>
          <w:rFonts w:ascii="Georgia" w:hAnsi="Georgia"/>
          <w:lang w:val="hu-HU"/>
        </w:rPr>
      </w:pPr>
      <w:r w:rsidRPr="00184AE7">
        <w:rPr>
          <w:rFonts w:ascii="Georgia" w:hAnsi="Georgia"/>
          <w:lang w:val="hu-HU"/>
        </w:rPr>
        <w:t>Ember</w:t>
      </w:r>
      <w:r w:rsidR="00E52CE9" w:rsidRPr="00184AE7">
        <w:rPr>
          <w:rFonts w:ascii="Georgia" w:hAnsi="Georgia"/>
          <w:lang w:val="hu-HU"/>
        </w:rPr>
        <w:t>1</w:t>
      </w:r>
      <w:r w:rsidRPr="00184AE7">
        <w:rPr>
          <w:rFonts w:ascii="Georgia" w:hAnsi="Georgia"/>
          <w:lang w:val="hu-HU"/>
        </w:rPr>
        <w:t>:</w:t>
      </w:r>
    </w:p>
    <w:p w14:paraId="7BCF383D" w14:textId="77777777" w:rsidR="005417A4" w:rsidRPr="00184AE7" w:rsidRDefault="005417A4" w:rsidP="005417A4">
      <w:pPr>
        <w:jc w:val="both"/>
        <w:rPr>
          <w:rFonts w:ascii="Georgia" w:hAnsi="Georgia"/>
          <w:color w:val="FFFFFF"/>
          <w:shd w:val="clear" w:color="auto" w:fill="343541"/>
          <w:lang w:val="hu-HU"/>
        </w:rPr>
      </w:pPr>
      <w:r w:rsidRPr="00184AE7">
        <w:rPr>
          <w:rFonts w:ascii="Georgia" w:hAnsi="Georgia"/>
          <w:color w:val="FFFFFF"/>
          <w:shd w:val="clear" w:color="auto" w:fill="343541"/>
          <w:lang w:val="hu-HU"/>
        </w:rPr>
        <w:t>Milyen „E</w:t>
      </w:r>
      <w:proofErr w:type="gramStart"/>
      <w:r w:rsidRPr="00184AE7">
        <w:rPr>
          <w:rFonts w:ascii="Georgia" w:hAnsi="Georgia"/>
          <w:color w:val="FFFFFF"/>
          <w:shd w:val="clear" w:color="auto" w:fill="343541"/>
          <w:lang w:val="hu-HU"/>
        </w:rPr>
        <w:t>2”-</w:t>
      </w:r>
      <w:proofErr w:type="gramEnd"/>
      <w:r w:rsidRPr="00184AE7">
        <w:rPr>
          <w:rFonts w:ascii="Georgia" w:hAnsi="Georgia"/>
          <w:color w:val="FFFFFF"/>
          <w:shd w:val="clear" w:color="auto" w:fill="343541"/>
          <w:lang w:val="hu-HU"/>
        </w:rPr>
        <w:t>vel jelölendő hosszú, képgenerálásra alkalmas szöveg illik az „E1”-jellel ellátott vershez A1&amp;A2, B1&amp;B2, C1&amp;C2, D1&amp;D2 szövegpárok mintázatai alapján, ha E1=” Szeretsz? Szavazzál! Tél! -</w:t>
      </w:r>
      <w:proofErr w:type="spellStart"/>
      <w:r w:rsidRPr="00184AE7">
        <w:rPr>
          <w:rFonts w:ascii="Georgia" w:hAnsi="Georgia" w:cs="Cambria"/>
          <w:color w:val="FFFFFF"/>
          <w:shd w:val="clear" w:color="auto" w:fill="343541"/>
          <w:lang w:val="hu-HU"/>
        </w:rPr>
        <w:t>не</w:t>
      </w:r>
      <w:proofErr w:type="spellEnd"/>
      <w:r w:rsidRPr="00184AE7">
        <w:rPr>
          <w:rFonts w:ascii="Georgia" w:hAnsi="Georgia"/>
          <w:color w:val="FFFFFF"/>
          <w:shd w:val="clear" w:color="auto" w:fill="343541"/>
          <w:lang w:val="hu-HU"/>
        </w:rPr>
        <w:t xml:space="preserve"> </w:t>
      </w:r>
      <w:proofErr w:type="spellStart"/>
      <w:r w:rsidRPr="00184AE7">
        <w:rPr>
          <w:rFonts w:ascii="Georgia" w:hAnsi="Georgia" w:cs="Cambria"/>
          <w:color w:val="FFFFFF"/>
          <w:shd w:val="clear" w:color="auto" w:fill="343541"/>
          <w:lang w:val="hu-HU"/>
        </w:rPr>
        <w:t>стреляй</w:t>
      </w:r>
      <w:proofErr w:type="spellEnd"/>
      <w:r w:rsidRPr="00184AE7">
        <w:rPr>
          <w:rFonts w:ascii="Georgia" w:hAnsi="Georgia"/>
          <w:color w:val="FFFFFF"/>
          <w:shd w:val="clear" w:color="auto" w:fill="343541"/>
          <w:lang w:val="hu-HU"/>
        </w:rPr>
        <w:t>- Tavasszal? V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á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>laszt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á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>s! V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é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>ge?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”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 xml:space="preserve"> E2=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…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 xml:space="preserve">???... 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É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 xml:space="preserve">S A1= 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„É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 xml:space="preserve">gj 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é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>j! - t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ő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>zike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…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 xml:space="preserve"> temess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…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 xml:space="preserve"> telet, Tetemet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…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 xml:space="preserve"> Ivan </w:t>
      </w:r>
      <w:proofErr w:type="spellStart"/>
      <w:r w:rsidRPr="00184AE7">
        <w:rPr>
          <w:rFonts w:ascii="Georgia" w:hAnsi="Georgia"/>
          <w:color w:val="FFFFFF"/>
          <w:shd w:val="clear" w:color="auto" w:fill="343541"/>
          <w:lang w:val="hu-HU"/>
        </w:rPr>
        <w:t>Iljint</w:t>
      </w:r>
      <w:proofErr w:type="spellEnd"/>
      <w:r w:rsidRPr="00184AE7">
        <w:rPr>
          <w:rFonts w:ascii="Georgia" w:hAnsi="Georgia"/>
          <w:color w:val="FFFFFF"/>
          <w:shd w:val="clear" w:color="auto" w:fill="343541"/>
          <w:lang w:val="hu-HU"/>
        </w:rPr>
        <w:t>? Ne?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”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 xml:space="preserve"> A2 = 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„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>L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á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>ngol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ó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 xml:space="preserve"> 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é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>gbolt borul t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ő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>zik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é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>vel fedett s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í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>rokra, ahol a h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ó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 xml:space="preserve"> m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á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>r olvad. A s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í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 xml:space="preserve">r alatt 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é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>s felett transzcendent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á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>lis jelek. Vajon a s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í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>r egy politikai etik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á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>val foglalkoz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ó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 xml:space="preserve"> szem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é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>lyt rejt?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”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 xml:space="preserve"> 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É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>S B1 =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”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 xml:space="preserve"> </w:t>
      </w:r>
      <w:proofErr w:type="spellStart"/>
      <w:r w:rsidRPr="00184AE7">
        <w:rPr>
          <w:rFonts w:ascii="Georgia" w:hAnsi="Georgia"/>
          <w:color w:val="FFFFFF"/>
          <w:shd w:val="clear" w:color="auto" w:fill="343541"/>
          <w:lang w:val="hu-HU"/>
        </w:rPr>
        <w:t>Az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á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>z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é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>l</w:t>
      </w:r>
      <w:proofErr w:type="spellEnd"/>
      <w:r w:rsidRPr="00184AE7">
        <w:rPr>
          <w:rFonts w:ascii="Georgia" w:hAnsi="Georgia"/>
          <w:color w:val="FFFFFF"/>
          <w:shd w:val="clear" w:color="auto" w:fill="343541"/>
          <w:lang w:val="hu-HU"/>
        </w:rPr>
        <w:t>? - r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ú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>t r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é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>m! Az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á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>le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á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>t, v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é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>rt legel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…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 xml:space="preserve"> (H)Az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á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>m! Mi</w:t>
      </w:r>
      <w:r w:rsidRPr="00184AE7">
        <w:rPr>
          <w:rFonts w:ascii="Georgia" w:hAnsi="Georgia" w:cs="Montserrat"/>
          <w:color w:val="FFFFFF"/>
          <w:shd w:val="clear" w:color="auto" w:fill="343541"/>
          <w:lang w:val="hu-HU"/>
        </w:rPr>
        <w:t>é</w:t>
      </w:r>
      <w:r w:rsidRPr="00184AE7">
        <w:rPr>
          <w:rFonts w:ascii="Georgia" w:hAnsi="Georgia"/>
          <w:color w:val="FFFFFF"/>
          <w:shd w:val="clear" w:color="auto" w:fill="343541"/>
          <w:lang w:val="hu-HU"/>
        </w:rPr>
        <w:t>rt félsz</w:t>
      </w:r>
      <w:proofErr w:type="gramStart"/>
      <w:r w:rsidRPr="00184AE7">
        <w:rPr>
          <w:rFonts w:ascii="Georgia" w:hAnsi="Georgia"/>
          <w:color w:val="FFFFFF"/>
          <w:shd w:val="clear" w:color="auto" w:fill="343541"/>
          <w:lang w:val="hu-HU"/>
        </w:rPr>
        <w:t>? ”</w:t>
      </w:r>
      <w:proofErr w:type="gramEnd"/>
      <w:r w:rsidRPr="00184AE7">
        <w:rPr>
          <w:rFonts w:ascii="Georgia" w:hAnsi="Georgia"/>
          <w:color w:val="FFFFFF"/>
          <w:shd w:val="clear" w:color="auto" w:fill="343541"/>
          <w:lang w:val="hu-HU"/>
        </w:rPr>
        <w:t xml:space="preserve"> B2 = „A bukott angyal (</w:t>
      </w:r>
      <w:proofErr w:type="spellStart"/>
      <w:r w:rsidRPr="00184AE7">
        <w:rPr>
          <w:rFonts w:ascii="Georgia" w:hAnsi="Georgia"/>
          <w:color w:val="FFFFFF"/>
          <w:shd w:val="clear" w:color="auto" w:fill="343541"/>
          <w:lang w:val="hu-HU"/>
        </w:rPr>
        <w:t>Azázél</w:t>
      </w:r>
      <w:proofErr w:type="spellEnd"/>
      <w:r w:rsidRPr="00184AE7">
        <w:rPr>
          <w:rFonts w:ascii="Georgia" w:hAnsi="Georgia"/>
          <w:color w:val="FFFFFF"/>
          <w:shd w:val="clear" w:color="auto" w:fill="343541"/>
          <w:lang w:val="hu-HU"/>
        </w:rPr>
        <w:t xml:space="preserve">) a pokol és a viszály hercegének, a </w:t>
      </w:r>
      <w:proofErr w:type="spellStart"/>
      <w:r w:rsidRPr="00184AE7">
        <w:rPr>
          <w:rFonts w:ascii="Georgia" w:hAnsi="Georgia"/>
          <w:color w:val="FFFFFF"/>
          <w:shd w:val="clear" w:color="auto" w:fill="343541"/>
          <w:lang w:val="hu-HU"/>
        </w:rPr>
        <w:t>tút</w:t>
      </w:r>
      <w:proofErr w:type="spellEnd"/>
      <w:r w:rsidRPr="00184AE7">
        <w:rPr>
          <w:rFonts w:ascii="Georgia" w:hAnsi="Georgia"/>
          <w:color w:val="FFFFFF"/>
          <w:shd w:val="clear" w:color="auto" w:fill="343541"/>
          <w:lang w:val="hu-HU"/>
        </w:rPr>
        <w:t xml:space="preserve"> rémnek a véres szájából azálea virágcafatok lógnak ki. A bukott angyal egy sematikus, sikolyba torzult ember arc egyik pupilláján tükröződik vissza, a másik pupillán egy ország felülnézeti térképkörvonala sejlik fel.” ÉS C1 =” Március 15. </w:t>
      </w:r>
      <w:proofErr w:type="spellStart"/>
      <w:r w:rsidRPr="00184AE7">
        <w:rPr>
          <w:rFonts w:ascii="Georgia" w:hAnsi="Georgia"/>
          <w:color w:val="FFFFFF"/>
          <w:shd w:val="clear" w:color="auto" w:fill="343541"/>
          <w:lang w:val="hu-HU"/>
        </w:rPr>
        <w:t>KÁosz</w:t>
      </w:r>
      <w:proofErr w:type="spellEnd"/>
      <w:r w:rsidRPr="00184AE7">
        <w:rPr>
          <w:rFonts w:ascii="Georgia" w:hAnsi="Georgia"/>
          <w:color w:val="FFFFFF"/>
          <w:shd w:val="clear" w:color="auto" w:fill="343541"/>
          <w:lang w:val="hu-HU"/>
        </w:rPr>
        <w:t xml:space="preserve"> </w:t>
      </w:r>
      <w:proofErr w:type="spellStart"/>
      <w:r w:rsidRPr="00184AE7">
        <w:rPr>
          <w:rFonts w:ascii="Georgia" w:hAnsi="Georgia"/>
          <w:color w:val="FFFFFF"/>
          <w:shd w:val="clear" w:color="auto" w:fill="343541"/>
          <w:lang w:val="hu-HU"/>
        </w:rPr>
        <w:t>KÁrpátja</w:t>
      </w:r>
      <w:proofErr w:type="spellEnd"/>
      <w:r w:rsidRPr="00184AE7">
        <w:rPr>
          <w:rFonts w:ascii="Georgia" w:hAnsi="Georgia"/>
          <w:color w:val="FFFFFF"/>
          <w:shd w:val="clear" w:color="auto" w:fill="343541"/>
          <w:lang w:val="hu-HU"/>
        </w:rPr>
        <w:t xml:space="preserve"> </w:t>
      </w:r>
      <w:proofErr w:type="spellStart"/>
      <w:r w:rsidRPr="00184AE7">
        <w:rPr>
          <w:rFonts w:ascii="Georgia" w:hAnsi="Georgia"/>
          <w:color w:val="FFFFFF"/>
          <w:shd w:val="clear" w:color="auto" w:fill="343541"/>
          <w:lang w:val="hu-HU"/>
        </w:rPr>
        <w:t>KÁrhozat</w:t>
      </w:r>
      <w:proofErr w:type="spellEnd"/>
      <w:r w:rsidRPr="00184AE7">
        <w:rPr>
          <w:rFonts w:ascii="Georgia" w:hAnsi="Georgia"/>
          <w:color w:val="FFFFFF"/>
          <w:shd w:val="clear" w:color="auto" w:fill="343541"/>
          <w:lang w:val="hu-HU"/>
        </w:rPr>
        <w:t xml:space="preserve"> </w:t>
      </w:r>
      <w:proofErr w:type="spellStart"/>
      <w:r w:rsidRPr="00184AE7">
        <w:rPr>
          <w:rFonts w:ascii="Georgia" w:hAnsi="Georgia"/>
          <w:color w:val="FFFFFF"/>
          <w:shd w:val="clear" w:color="auto" w:fill="343541"/>
          <w:lang w:val="hu-HU"/>
        </w:rPr>
        <w:t>koKÁrdája</w:t>
      </w:r>
      <w:proofErr w:type="spellEnd"/>
      <w:r w:rsidRPr="00184AE7">
        <w:rPr>
          <w:rFonts w:ascii="Georgia" w:hAnsi="Georgia"/>
          <w:color w:val="FFFFFF"/>
          <w:shd w:val="clear" w:color="auto" w:fill="343541"/>
          <w:lang w:val="hu-HU"/>
        </w:rPr>
        <w:t xml:space="preserve"> </w:t>
      </w:r>
      <w:proofErr w:type="spellStart"/>
      <w:r w:rsidRPr="00184AE7">
        <w:rPr>
          <w:rFonts w:ascii="Georgia" w:hAnsi="Georgia"/>
          <w:color w:val="FFFFFF"/>
          <w:shd w:val="clear" w:color="auto" w:fill="343541"/>
          <w:lang w:val="hu-HU"/>
        </w:rPr>
        <w:t>KÁprázat</w:t>
      </w:r>
      <w:proofErr w:type="spellEnd"/>
      <w:r w:rsidRPr="00184AE7">
        <w:rPr>
          <w:rFonts w:ascii="Georgia" w:hAnsi="Georgia"/>
          <w:color w:val="FFFFFF"/>
          <w:shd w:val="clear" w:color="auto" w:fill="343541"/>
          <w:lang w:val="hu-HU"/>
        </w:rPr>
        <w:t>-</w:t>
      </w:r>
      <w:proofErr w:type="gramStart"/>
      <w:r w:rsidRPr="00184AE7">
        <w:rPr>
          <w:rFonts w:ascii="Georgia" w:hAnsi="Georgia"/>
          <w:color w:val="FFFFFF"/>
          <w:shd w:val="clear" w:color="auto" w:fill="343541"/>
          <w:lang w:val="hu-HU"/>
        </w:rPr>
        <w:t>kapu ”</w:t>
      </w:r>
      <w:proofErr w:type="gramEnd"/>
      <w:r w:rsidRPr="00184AE7">
        <w:rPr>
          <w:rFonts w:ascii="Georgia" w:hAnsi="Georgia"/>
          <w:color w:val="FFFFFF"/>
          <w:shd w:val="clear" w:color="auto" w:fill="343541"/>
          <w:lang w:val="hu-HU"/>
        </w:rPr>
        <w:t xml:space="preserve"> C2 = „Véres, szakadt kokárdák borítják egy békés hegyi táj meredek lejtőjét. A lejtő alján egy napfény által kiemelt pokoli kapu tátong a Föld mélye felé. Ember alakok kaotikus sokasága csúszik a lejtőn a kapu irányába.” ÉS D1 =” </w:t>
      </w:r>
      <w:proofErr w:type="spellStart"/>
      <w:r w:rsidRPr="00184AE7">
        <w:rPr>
          <w:rFonts w:ascii="Georgia" w:hAnsi="Georgia"/>
          <w:color w:val="FFFFFF"/>
          <w:shd w:val="clear" w:color="auto" w:fill="343541"/>
          <w:lang w:val="hu-HU"/>
        </w:rPr>
        <w:t>Olmezovnak</w:t>
      </w:r>
      <w:proofErr w:type="spellEnd"/>
      <w:r w:rsidRPr="00184AE7">
        <w:rPr>
          <w:rFonts w:ascii="Georgia" w:hAnsi="Georgia"/>
          <w:color w:val="FFFFFF"/>
          <w:shd w:val="clear" w:color="auto" w:fill="343541"/>
          <w:lang w:val="hu-HU"/>
        </w:rPr>
        <w:t xml:space="preserve"> Cseresznyevirág Csontmező meredélyén Csonka </w:t>
      </w:r>
      <w:proofErr w:type="gramStart"/>
      <w:r w:rsidRPr="00184AE7">
        <w:rPr>
          <w:rFonts w:ascii="Georgia" w:hAnsi="Georgia"/>
          <w:color w:val="FFFFFF"/>
          <w:shd w:val="clear" w:color="auto" w:fill="343541"/>
          <w:lang w:val="hu-HU"/>
        </w:rPr>
        <w:t>Messiás ”</w:t>
      </w:r>
      <w:proofErr w:type="gramEnd"/>
      <w:r w:rsidRPr="00184AE7">
        <w:rPr>
          <w:rFonts w:ascii="Georgia" w:hAnsi="Georgia"/>
          <w:color w:val="FFFFFF"/>
          <w:shd w:val="clear" w:color="auto" w:fill="343541"/>
          <w:lang w:val="hu-HU"/>
        </w:rPr>
        <w:t xml:space="preserve"> D2 = „Hosszú szakállú tudós hatalmasra tátott szájából a nyelvet borító csontmezőn bolyongó csonka messiás közeleg kezében egy cseresznyevirágba borult fénylő fa felé, melyről matematikai szimbólumok, számok hullanak a csontokra.”</w:t>
      </w:r>
    </w:p>
    <w:p w14:paraId="57AD801C" w14:textId="74B40264" w:rsidR="005417A4" w:rsidRPr="00184AE7" w:rsidRDefault="005417A4" w:rsidP="005417A4">
      <w:pPr>
        <w:jc w:val="both"/>
        <w:rPr>
          <w:rFonts w:ascii="Georgia" w:hAnsi="Georgia"/>
          <w:color w:val="FFFFFF"/>
          <w:shd w:val="clear" w:color="auto" w:fill="343541"/>
          <w:lang w:val="hu-HU"/>
        </w:rPr>
      </w:pPr>
      <w:r w:rsidRPr="00184AE7">
        <w:rPr>
          <w:rFonts w:ascii="Georgia" w:hAnsi="Georgia"/>
          <w:color w:val="FFFFFF"/>
          <w:shd w:val="clear" w:color="auto" w:fill="343541"/>
          <w:lang w:val="hu-HU"/>
        </w:rPr>
        <w:t>Gépi átfogalmazások:</w:t>
      </w:r>
    </w:p>
    <w:p w14:paraId="36188711" w14:textId="77777777" w:rsidR="005417A4" w:rsidRPr="00184AE7" w:rsidRDefault="005417A4" w:rsidP="005417A4">
      <w:pPr>
        <w:shd w:val="clear" w:color="auto" w:fill="444654"/>
        <w:spacing w:before="100" w:beforeAutospacing="1" w:after="100" w:afterAutospacing="1" w:line="240" w:lineRule="auto"/>
        <w:jc w:val="both"/>
        <w:textAlignment w:val="baseline"/>
        <w:rPr>
          <w:rFonts w:ascii="Georgia" w:eastAsia="Times New Roman" w:hAnsi="Georgia" w:cs="Times New Roman"/>
          <w:color w:val="FFFFFF"/>
          <w:lang w:val="hu-HU" w:eastAsia="en-GB"/>
        </w:rPr>
      </w:pPr>
      <w:r w:rsidRPr="00184AE7">
        <w:rPr>
          <w:rFonts w:ascii="Georgia" w:eastAsia="Times New Roman" w:hAnsi="Georgia" w:cs="Times New Roman"/>
          <w:color w:val="FFFFFF"/>
          <w:lang w:val="hu-HU" w:eastAsia="en-GB"/>
        </w:rPr>
        <w:t xml:space="preserve">D1&amp;D2: „A messiás hosszú szakállal, cseresznyevirágban, csontmező meredélyén áll. Az </w:t>
      </w:r>
      <w:proofErr w:type="spellStart"/>
      <w:r w:rsidRPr="00184AE7">
        <w:rPr>
          <w:rFonts w:ascii="Georgia" w:eastAsia="Times New Roman" w:hAnsi="Georgia" w:cs="Times New Roman"/>
          <w:color w:val="FFFFFF"/>
          <w:lang w:val="hu-HU" w:eastAsia="en-GB"/>
        </w:rPr>
        <w:t>olmezovi</w:t>
      </w:r>
      <w:proofErr w:type="spellEnd"/>
      <w:r w:rsidRPr="00184AE7">
        <w:rPr>
          <w:rFonts w:ascii="Georgia" w:eastAsia="Times New Roman" w:hAnsi="Georgia" w:cs="Times New Roman"/>
          <w:color w:val="FFFFFF"/>
          <w:lang w:val="hu-HU" w:eastAsia="en-GB"/>
        </w:rPr>
        <w:t xml:space="preserve"> tudósok összegyűltek körülötte, miközben a csontokra hulló matematikai szimbólumok </w:t>
      </w:r>
      <w:proofErr w:type="spellStart"/>
      <w:r w:rsidRPr="00184AE7">
        <w:rPr>
          <w:rFonts w:ascii="Georgia" w:eastAsia="Times New Roman" w:hAnsi="Georgia" w:cs="Times New Roman"/>
          <w:color w:val="FFFFFF"/>
          <w:lang w:val="hu-HU" w:eastAsia="en-GB"/>
        </w:rPr>
        <w:t>körbefonják</w:t>
      </w:r>
      <w:proofErr w:type="spellEnd"/>
      <w:r w:rsidRPr="00184AE7">
        <w:rPr>
          <w:rFonts w:ascii="Georgia" w:eastAsia="Times New Roman" w:hAnsi="Georgia" w:cs="Times New Roman"/>
          <w:color w:val="FFFFFF"/>
          <w:lang w:val="hu-HU" w:eastAsia="en-GB"/>
        </w:rPr>
        <w:t xml:space="preserve"> a fénylő fát.”</w:t>
      </w:r>
    </w:p>
    <w:p w14:paraId="6602694C" w14:textId="77777777" w:rsidR="005417A4" w:rsidRPr="00184AE7" w:rsidRDefault="005417A4" w:rsidP="005417A4">
      <w:pPr>
        <w:shd w:val="clear" w:color="auto" w:fill="444654"/>
        <w:spacing w:before="100" w:beforeAutospacing="1" w:after="100" w:afterAutospacing="1" w:line="240" w:lineRule="auto"/>
        <w:jc w:val="both"/>
        <w:textAlignment w:val="baseline"/>
        <w:rPr>
          <w:rFonts w:ascii="Georgia" w:eastAsia="Times New Roman" w:hAnsi="Georgia" w:cs="Times New Roman"/>
          <w:color w:val="FFFFFF"/>
          <w:lang w:val="hu-HU" w:eastAsia="en-GB"/>
        </w:rPr>
      </w:pPr>
      <w:r w:rsidRPr="00184AE7">
        <w:rPr>
          <w:rFonts w:ascii="Georgia" w:eastAsia="Times New Roman" w:hAnsi="Georgia" w:cs="Times New Roman"/>
          <w:color w:val="FFFFFF"/>
          <w:lang w:val="hu-HU" w:eastAsia="en-GB"/>
        </w:rPr>
        <w:t xml:space="preserve">C1&amp;C2: „A Kárpátokban egy kaotikus táj terül el, ahol a </w:t>
      </w:r>
      <w:proofErr w:type="spellStart"/>
      <w:r w:rsidRPr="00184AE7">
        <w:rPr>
          <w:rFonts w:ascii="Georgia" w:eastAsia="Times New Roman" w:hAnsi="Georgia" w:cs="Times New Roman"/>
          <w:color w:val="FFFFFF"/>
          <w:lang w:val="hu-HU" w:eastAsia="en-GB"/>
        </w:rPr>
        <w:t>KÁosz</w:t>
      </w:r>
      <w:proofErr w:type="spellEnd"/>
      <w:r w:rsidRPr="00184AE7">
        <w:rPr>
          <w:rFonts w:ascii="Georgia" w:eastAsia="Times New Roman" w:hAnsi="Georgia" w:cs="Times New Roman"/>
          <w:color w:val="FFFFFF"/>
          <w:lang w:val="hu-HU" w:eastAsia="en-GB"/>
        </w:rPr>
        <w:t xml:space="preserve"> és a </w:t>
      </w:r>
      <w:proofErr w:type="spellStart"/>
      <w:r w:rsidRPr="00184AE7">
        <w:rPr>
          <w:rFonts w:ascii="Georgia" w:eastAsia="Times New Roman" w:hAnsi="Georgia" w:cs="Times New Roman"/>
          <w:color w:val="FFFFFF"/>
          <w:lang w:val="hu-HU" w:eastAsia="en-GB"/>
        </w:rPr>
        <w:t>KÁrhozat</w:t>
      </w:r>
      <w:proofErr w:type="spellEnd"/>
      <w:r w:rsidRPr="00184AE7">
        <w:rPr>
          <w:rFonts w:ascii="Georgia" w:eastAsia="Times New Roman" w:hAnsi="Georgia" w:cs="Times New Roman"/>
          <w:color w:val="FFFFFF"/>
          <w:lang w:val="hu-HU" w:eastAsia="en-GB"/>
        </w:rPr>
        <w:t xml:space="preserve"> közötti </w:t>
      </w:r>
      <w:proofErr w:type="spellStart"/>
      <w:r w:rsidRPr="00184AE7">
        <w:rPr>
          <w:rFonts w:ascii="Georgia" w:eastAsia="Times New Roman" w:hAnsi="Georgia" w:cs="Times New Roman"/>
          <w:color w:val="FFFFFF"/>
          <w:lang w:val="hu-HU" w:eastAsia="en-GB"/>
        </w:rPr>
        <w:t>KÁrpátokon</w:t>
      </w:r>
      <w:proofErr w:type="spellEnd"/>
      <w:r w:rsidRPr="00184AE7">
        <w:rPr>
          <w:rFonts w:ascii="Georgia" w:eastAsia="Times New Roman" w:hAnsi="Georgia" w:cs="Times New Roman"/>
          <w:color w:val="FFFFFF"/>
          <w:lang w:val="hu-HU" w:eastAsia="en-GB"/>
        </w:rPr>
        <w:t xml:space="preserve"> átívelő </w:t>
      </w:r>
      <w:proofErr w:type="spellStart"/>
      <w:r w:rsidRPr="00184AE7">
        <w:rPr>
          <w:rFonts w:ascii="Georgia" w:eastAsia="Times New Roman" w:hAnsi="Georgia" w:cs="Times New Roman"/>
          <w:color w:val="FFFFFF"/>
          <w:lang w:val="hu-HU" w:eastAsia="en-GB"/>
        </w:rPr>
        <w:t>KÁprázat</w:t>
      </w:r>
      <w:proofErr w:type="spellEnd"/>
      <w:r w:rsidRPr="00184AE7">
        <w:rPr>
          <w:rFonts w:ascii="Georgia" w:eastAsia="Times New Roman" w:hAnsi="Georgia" w:cs="Times New Roman"/>
          <w:color w:val="FFFFFF"/>
          <w:lang w:val="hu-HU" w:eastAsia="en-GB"/>
        </w:rPr>
        <w:t>-kapu található. A kaput véres, szakadt kokárdák borítják, miközben az emberek kaotikus csoportokban a kapu irányába csúsznak.”</w:t>
      </w:r>
    </w:p>
    <w:p w14:paraId="058E6573" w14:textId="77777777" w:rsidR="005417A4" w:rsidRPr="00184AE7" w:rsidRDefault="005417A4" w:rsidP="005417A4">
      <w:pPr>
        <w:shd w:val="clear" w:color="auto" w:fill="444654"/>
        <w:spacing w:before="100" w:beforeAutospacing="1" w:after="100" w:afterAutospacing="1" w:line="240" w:lineRule="auto"/>
        <w:jc w:val="both"/>
        <w:textAlignment w:val="baseline"/>
        <w:rPr>
          <w:rFonts w:ascii="Georgia" w:eastAsia="Times New Roman" w:hAnsi="Georgia" w:cs="Times New Roman"/>
          <w:color w:val="FFFFFF"/>
          <w:lang w:val="hu-HU" w:eastAsia="en-GB"/>
        </w:rPr>
      </w:pPr>
      <w:r w:rsidRPr="00184AE7">
        <w:rPr>
          <w:rFonts w:ascii="Georgia" w:eastAsia="Times New Roman" w:hAnsi="Georgia" w:cs="Times New Roman"/>
          <w:color w:val="FFFFFF"/>
          <w:lang w:val="hu-HU" w:eastAsia="en-GB"/>
        </w:rPr>
        <w:lastRenderedPageBreak/>
        <w:t xml:space="preserve">B1&amp;B2: „Az (H)Azám rémületétől reszketve közelít az elszakadt </w:t>
      </w:r>
      <w:proofErr w:type="spellStart"/>
      <w:r w:rsidRPr="00184AE7">
        <w:rPr>
          <w:rFonts w:ascii="Georgia" w:eastAsia="Times New Roman" w:hAnsi="Georgia" w:cs="Times New Roman"/>
          <w:color w:val="FFFFFF"/>
          <w:lang w:val="hu-HU" w:eastAsia="en-GB"/>
        </w:rPr>
        <w:t>Azázél</w:t>
      </w:r>
      <w:proofErr w:type="spellEnd"/>
      <w:r w:rsidRPr="00184AE7">
        <w:rPr>
          <w:rFonts w:ascii="Georgia" w:eastAsia="Times New Roman" w:hAnsi="Georgia" w:cs="Times New Roman"/>
          <w:color w:val="FFFFFF"/>
          <w:lang w:val="hu-HU" w:eastAsia="en-GB"/>
        </w:rPr>
        <w:t>, míg a viszály hercegének, a pokol angyalának véres szájából azálea virágok lógnak ki. Az angyal sikolyba torzult arcán egy sematikus ember pupillája tükröződik, míg a másik pupillában egy ország térképének körvonala látszik.”</w:t>
      </w:r>
    </w:p>
    <w:p w14:paraId="42D6A247" w14:textId="77777777" w:rsidR="005417A4" w:rsidRPr="00184AE7" w:rsidRDefault="005417A4" w:rsidP="005417A4">
      <w:pPr>
        <w:shd w:val="clear" w:color="auto" w:fill="444654"/>
        <w:spacing w:before="100" w:beforeAutospacing="1" w:after="100" w:afterAutospacing="1" w:line="240" w:lineRule="auto"/>
        <w:jc w:val="both"/>
        <w:textAlignment w:val="baseline"/>
        <w:rPr>
          <w:rFonts w:ascii="Georgia" w:eastAsia="Times New Roman" w:hAnsi="Georgia" w:cs="Times New Roman"/>
          <w:color w:val="FFFFFF"/>
          <w:lang w:eastAsia="en-GB"/>
        </w:rPr>
      </w:pPr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A1&amp;A2: „A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tőzike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olvad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a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tél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sírjain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,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míg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a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lángoló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égbolt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felett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transzcendentális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jelek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jelennek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meg.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Vajon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mit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rejteget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a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sír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,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mely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politikai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etikával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foglalkozó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személy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tetemét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őrzi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? Ivan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Iljin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vajon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itt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van?”</w:t>
      </w:r>
    </w:p>
    <w:p w14:paraId="3F1C4BCB" w14:textId="77777777" w:rsidR="005417A4" w:rsidRPr="00184AE7" w:rsidRDefault="005417A4" w:rsidP="005417A4">
      <w:pPr>
        <w:shd w:val="clear" w:color="auto" w:fill="444654"/>
        <w:spacing w:before="100" w:beforeAutospacing="1" w:after="100" w:afterAutospacing="1" w:line="240" w:lineRule="auto"/>
        <w:jc w:val="both"/>
        <w:textAlignment w:val="baseline"/>
        <w:rPr>
          <w:rFonts w:ascii="Georgia" w:eastAsia="Times New Roman" w:hAnsi="Georgia" w:cs="Times New Roman"/>
          <w:color w:val="FFFFFF"/>
          <w:lang w:eastAsia="en-GB"/>
        </w:rPr>
      </w:pP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Egyik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sem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az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„E2”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megfelelő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választása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. Nem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felelnek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meg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az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adott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„E1”-es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vershez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,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amely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a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szerelemről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és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választásokról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szól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>.</w:t>
      </w:r>
    </w:p>
    <w:p w14:paraId="2C8F08CB" w14:textId="22348F29" w:rsidR="005417A4" w:rsidRPr="00184AE7" w:rsidRDefault="005417A4" w:rsidP="005417A4">
      <w:pPr>
        <w:jc w:val="both"/>
        <w:rPr>
          <w:rFonts w:ascii="Georgia" w:hAnsi="Georgia"/>
        </w:rPr>
      </w:pPr>
      <w:r w:rsidRPr="00184AE7">
        <w:rPr>
          <w:rFonts w:ascii="Georgia" w:hAnsi="Georgia"/>
        </w:rPr>
        <w:t>Ember</w:t>
      </w:r>
      <w:r w:rsidR="00E52CE9" w:rsidRPr="00184AE7">
        <w:rPr>
          <w:rFonts w:ascii="Georgia" w:hAnsi="Georgia"/>
        </w:rPr>
        <w:t>2</w:t>
      </w:r>
      <w:r w:rsidRPr="00184AE7">
        <w:rPr>
          <w:rFonts w:ascii="Georgia" w:hAnsi="Georgia"/>
        </w:rPr>
        <w:t>:</w:t>
      </w:r>
    </w:p>
    <w:p w14:paraId="3B9487F5" w14:textId="032138DC" w:rsidR="005417A4" w:rsidRPr="00184AE7" w:rsidRDefault="005417A4" w:rsidP="005417A4">
      <w:pPr>
        <w:jc w:val="both"/>
        <w:rPr>
          <w:rFonts w:ascii="Georgia" w:hAnsi="Georgia"/>
        </w:rPr>
      </w:pPr>
      <w:proofErr w:type="spellStart"/>
      <w:r w:rsidRPr="00184AE7">
        <w:rPr>
          <w:rFonts w:ascii="Georgia" w:hAnsi="Georgia"/>
        </w:rPr>
        <w:t>Úgy</w:t>
      </w:r>
      <w:proofErr w:type="spellEnd"/>
      <w:r w:rsidRPr="00184AE7">
        <w:rPr>
          <w:rFonts w:ascii="Georgia" w:hAnsi="Georgia"/>
        </w:rPr>
        <w:t xml:space="preserve"> </w:t>
      </w:r>
      <w:proofErr w:type="spellStart"/>
      <w:r w:rsidRPr="00184AE7">
        <w:rPr>
          <w:rFonts w:ascii="Georgia" w:hAnsi="Georgia"/>
        </w:rPr>
        <w:t>írj</w:t>
      </w:r>
      <w:proofErr w:type="spellEnd"/>
      <w:r w:rsidRPr="00184AE7">
        <w:rPr>
          <w:rFonts w:ascii="Georgia" w:hAnsi="Georgia"/>
        </w:rPr>
        <w:t xml:space="preserve"> E2 </w:t>
      </w:r>
      <w:proofErr w:type="spellStart"/>
      <w:r w:rsidRPr="00184AE7">
        <w:rPr>
          <w:rFonts w:ascii="Georgia" w:hAnsi="Georgia"/>
        </w:rPr>
        <w:t>helyére</w:t>
      </w:r>
      <w:proofErr w:type="spellEnd"/>
      <w:r w:rsidRPr="00184AE7">
        <w:rPr>
          <w:rFonts w:ascii="Georgia" w:hAnsi="Georgia"/>
        </w:rPr>
        <w:t xml:space="preserve"> </w:t>
      </w:r>
      <w:proofErr w:type="spellStart"/>
      <w:r w:rsidRPr="00184AE7">
        <w:rPr>
          <w:rFonts w:ascii="Georgia" w:hAnsi="Georgia"/>
        </w:rPr>
        <w:t>hosszú</w:t>
      </w:r>
      <w:proofErr w:type="spellEnd"/>
      <w:r w:rsidRPr="00184AE7">
        <w:rPr>
          <w:rFonts w:ascii="Georgia" w:hAnsi="Georgia"/>
        </w:rPr>
        <w:t xml:space="preserve">, </w:t>
      </w:r>
      <w:proofErr w:type="spellStart"/>
      <w:r w:rsidRPr="00184AE7">
        <w:rPr>
          <w:rFonts w:ascii="Georgia" w:hAnsi="Georgia"/>
        </w:rPr>
        <w:t>képgenerálásra</w:t>
      </w:r>
      <w:proofErr w:type="spellEnd"/>
      <w:r w:rsidRPr="00184AE7">
        <w:rPr>
          <w:rFonts w:ascii="Georgia" w:hAnsi="Georgia"/>
        </w:rPr>
        <w:t xml:space="preserve"> </w:t>
      </w:r>
      <w:proofErr w:type="spellStart"/>
      <w:r w:rsidRPr="00184AE7">
        <w:rPr>
          <w:rFonts w:ascii="Georgia" w:hAnsi="Georgia"/>
        </w:rPr>
        <w:t>alkalmas</w:t>
      </w:r>
      <w:proofErr w:type="spellEnd"/>
      <w:r w:rsidRPr="00184AE7">
        <w:rPr>
          <w:rFonts w:ascii="Georgia" w:hAnsi="Georgia"/>
        </w:rPr>
        <w:t xml:space="preserve"> </w:t>
      </w:r>
      <w:proofErr w:type="spellStart"/>
      <w:r w:rsidRPr="00184AE7">
        <w:rPr>
          <w:rFonts w:ascii="Georgia" w:hAnsi="Georgia"/>
        </w:rPr>
        <w:t>szöveget</w:t>
      </w:r>
      <w:proofErr w:type="spellEnd"/>
      <w:r w:rsidRPr="00184AE7">
        <w:rPr>
          <w:rFonts w:ascii="Georgia" w:hAnsi="Georgia"/>
        </w:rPr>
        <w:t xml:space="preserve"> E1 </w:t>
      </w:r>
      <w:proofErr w:type="spellStart"/>
      <w:r w:rsidRPr="00184AE7">
        <w:rPr>
          <w:rFonts w:ascii="Georgia" w:hAnsi="Georgia"/>
        </w:rPr>
        <w:t>alapján</w:t>
      </w:r>
      <w:proofErr w:type="spellEnd"/>
      <w:r w:rsidRPr="00184AE7">
        <w:rPr>
          <w:rFonts w:ascii="Georgia" w:hAnsi="Georgia"/>
        </w:rPr>
        <w:t xml:space="preserve">, </w:t>
      </w:r>
      <w:proofErr w:type="spellStart"/>
      <w:r w:rsidRPr="00184AE7">
        <w:rPr>
          <w:rFonts w:ascii="Georgia" w:hAnsi="Georgia"/>
        </w:rPr>
        <w:t>ahogy</w:t>
      </w:r>
      <w:proofErr w:type="spellEnd"/>
      <w:r w:rsidRPr="00184AE7">
        <w:rPr>
          <w:rFonts w:ascii="Georgia" w:hAnsi="Georgia"/>
        </w:rPr>
        <w:t xml:space="preserve"> </w:t>
      </w:r>
      <w:proofErr w:type="spellStart"/>
      <w:r w:rsidRPr="00184AE7">
        <w:rPr>
          <w:rFonts w:ascii="Georgia" w:hAnsi="Georgia"/>
        </w:rPr>
        <w:t>az</w:t>
      </w:r>
      <w:proofErr w:type="spellEnd"/>
      <w:r w:rsidRPr="00184AE7">
        <w:rPr>
          <w:rFonts w:ascii="Georgia" w:hAnsi="Georgia"/>
        </w:rPr>
        <w:t xml:space="preserve"> </w:t>
      </w:r>
      <w:proofErr w:type="spellStart"/>
      <w:r w:rsidRPr="00184AE7">
        <w:rPr>
          <w:rFonts w:ascii="Georgia" w:hAnsi="Georgia"/>
        </w:rPr>
        <w:t>előbb</w:t>
      </w:r>
      <w:proofErr w:type="spellEnd"/>
      <w:r w:rsidRPr="00184AE7">
        <w:rPr>
          <w:rFonts w:ascii="Georgia" w:hAnsi="Georgia"/>
        </w:rPr>
        <w:t xml:space="preserve"> </w:t>
      </w:r>
      <w:proofErr w:type="spellStart"/>
      <w:r w:rsidRPr="00184AE7">
        <w:rPr>
          <w:rFonts w:ascii="Georgia" w:hAnsi="Georgia"/>
        </w:rPr>
        <w:t>egyenként</w:t>
      </w:r>
      <w:proofErr w:type="spellEnd"/>
      <w:r w:rsidRPr="00184AE7">
        <w:rPr>
          <w:rFonts w:ascii="Georgia" w:hAnsi="Georgia"/>
        </w:rPr>
        <w:t xml:space="preserve"> </w:t>
      </w:r>
      <w:proofErr w:type="spellStart"/>
      <w:r w:rsidRPr="00184AE7">
        <w:rPr>
          <w:rFonts w:ascii="Georgia" w:hAnsi="Georgia"/>
        </w:rPr>
        <w:t>újrafogalmazásra</w:t>
      </w:r>
      <w:proofErr w:type="spellEnd"/>
      <w:r w:rsidRPr="00184AE7">
        <w:rPr>
          <w:rFonts w:ascii="Georgia" w:hAnsi="Georgia"/>
        </w:rPr>
        <w:t xml:space="preserve"> </w:t>
      </w:r>
      <w:proofErr w:type="spellStart"/>
      <w:r w:rsidRPr="00184AE7">
        <w:rPr>
          <w:rFonts w:ascii="Georgia" w:hAnsi="Georgia"/>
        </w:rPr>
        <w:t>kerültek</w:t>
      </w:r>
      <w:proofErr w:type="spellEnd"/>
      <w:r w:rsidRPr="00184AE7">
        <w:rPr>
          <w:rFonts w:ascii="Georgia" w:hAnsi="Georgia"/>
        </w:rPr>
        <w:t xml:space="preserve"> A1&amp;A2, B1&amp;B2, C1&amp;C2, D1&amp;D2 </w:t>
      </w:r>
      <w:proofErr w:type="spellStart"/>
      <w:r w:rsidRPr="00184AE7">
        <w:rPr>
          <w:rFonts w:ascii="Georgia" w:hAnsi="Georgia"/>
        </w:rPr>
        <w:t>szövegei</w:t>
      </w:r>
      <w:proofErr w:type="spellEnd"/>
      <w:r w:rsidRPr="00184AE7">
        <w:rPr>
          <w:rFonts w:ascii="Georgia" w:hAnsi="Georgia"/>
        </w:rPr>
        <w:t>!</w:t>
      </w:r>
    </w:p>
    <w:p w14:paraId="4C309A58" w14:textId="06D39973" w:rsidR="005417A4" w:rsidRPr="00184AE7" w:rsidRDefault="00E52CE9" w:rsidP="005417A4">
      <w:pPr>
        <w:jc w:val="both"/>
        <w:rPr>
          <w:rFonts w:ascii="Georgia" w:hAnsi="Georgia"/>
        </w:rPr>
      </w:pPr>
      <w:r w:rsidRPr="00184AE7">
        <w:rPr>
          <w:rFonts w:ascii="Georgia" w:hAnsi="Georgia"/>
        </w:rPr>
        <w:t>Gép2:</w:t>
      </w:r>
    </w:p>
    <w:p w14:paraId="6BB51BA7" w14:textId="77777777" w:rsidR="005417A4" w:rsidRPr="00184AE7" w:rsidRDefault="005417A4" w:rsidP="005417A4">
      <w:pPr>
        <w:shd w:val="clear" w:color="auto" w:fill="444654"/>
        <w:spacing w:after="0" w:line="240" w:lineRule="auto"/>
        <w:textAlignment w:val="baseline"/>
        <w:rPr>
          <w:rFonts w:ascii="Georgia" w:eastAsia="Times New Roman" w:hAnsi="Georgia" w:cs="Times New Roman"/>
          <w:color w:val="FFFFFF"/>
          <w:lang w:eastAsia="en-GB"/>
        </w:rPr>
      </w:pPr>
      <w:r w:rsidRPr="00184AE7">
        <w:rPr>
          <w:rFonts w:ascii="Georgia" w:eastAsia="Times New Roman" w:hAnsi="Georgia" w:cs="Times New Roman"/>
          <w:color w:val="FFFFFF"/>
          <w:lang w:eastAsia="en-GB"/>
        </w:rPr>
        <w:t>A1&amp;A2: „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Szereted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?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Szavazz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!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Télen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! - ne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lőjj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-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Tavasszal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?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Válaszd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!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Vége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>?"</w:t>
      </w:r>
    </w:p>
    <w:p w14:paraId="1DF2C2D7" w14:textId="77777777" w:rsidR="005417A4" w:rsidRPr="00184AE7" w:rsidRDefault="005417A4" w:rsidP="005417A4">
      <w:pPr>
        <w:shd w:val="clear" w:color="auto" w:fill="444654"/>
        <w:spacing w:before="100" w:beforeAutospacing="1" w:after="100" w:afterAutospacing="1" w:line="240" w:lineRule="auto"/>
        <w:textAlignment w:val="baseline"/>
        <w:rPr>
          <w:rFonts w:ascii="Georgia" w:eastAsia="Times New Roman" w:hAnsi="Georgia" w:cs="Times New Roman"/>
          <w:color w:val="FFFFFF"/>
          <w:lang w:val="de-DE" w:eastAsia="en-GB"/>
        </w:rPr>
      </w:pPr>
      <w:r w:rsidRPr="00184AE7">
        <w:rPr>
          <w:rFonts w:ascii="Georgia" w:eastAsia="Times New Roman" w:hAnsi="Georgia" w:cs="Times New Roman"/>
          <w:color w:val="FFFFFF"/>
          <w:lang w:eastAsia="en-GB"/>
        </w:rPr>
        <w:t>B1&amp;B2: „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Ez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az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érzés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!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Csúnya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rém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!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Lépj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végre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,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és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vedd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 a </w:t>
      </w:r>
      <w:proofErr w:type="spellStart"/>
      <w:r w:rsidRPr="00184AE7">
        <w:rPr>
          <w:rFonts w:ascii="Georgia" w:eastAsia="Times New Roman" w:hAnsi="Georgia" w:cs="Times New Roman"/>
          <w:color w:val="FFFFFF"/>
          <w:lang w:eastAsia="en-GB"/>
        </w:rPr>
        <w:t>vérét</w:t>
      </w:r>
      <w:proofErr w:type="spellEnd"/>
      <w:r w:rsidRPr="00184AE7">
        <w:rPr>
          <w:rFonts w:ascii="Georgia" w:eastAsia="Times New Roman" w:hAnsi="Georgia" w:cs="Times New Roman"/>
          <w:color w:val="FFFFFF"/>
          <w:lang w:eastAsia="en-GB"/>
        </w:rPr>
        <w:t xml:space="preserve">! </w:t>
      </w:r>
      <w:proofErr w:type="spellStart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>Az</w:t>
      </w:r>
      <w:proofErr w:type="spellEnd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>istenem</w:t>
      </w:r>
      <w:proofErr w:type="spellEnd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 xml:space="preserve">! </w:t>
      </w:r>
      <w:proofErr w:type="spellStart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>Miért</w:t>
      </w:r>
      <w:proofErr w:type="spellEnd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>félsz</w:t>
      </w:r>
      <w:proofErr w:type="spellEnd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>?"</w:t>
      </w:r>
    </w:p>
    <w:p w14:paraId="05297E9C" w14:textId="77777777" w:rsidR="005417A4" w:rsidRPr="00184AE7" w:rsidRDefault="005417A4" w:rsidP="005417A4">
      <w:pPr>
        <w:shd w:val="clear" w:color="auto" w:fill="444654"/>
        <w:spacing w:before="100" w:beforeAutospacing="1" w:after="100" w:afterAutospacing="1" w:line="240" w:lineRule="auto"/>
        <w:textAlignment w:val="baseline"/>
        <w:rPr>
          <w:rFonts w:ascii="Georgia" w:eastAsia="Times New Roman" w:hAnsi="Georgia" w:cs="Times New Roman"/>
          <w:color w:val="FFFFFF"/>
          <w:lang w:val="de-DE" w:eastAsia="en-GB"/>
        </w:rPr>
      </w:pPr>
      <w:r w:rsidRPr="00184AE7">
        <w:rPr>
          <w:rFonts w:ascii="Georgia" w:eastAsia="Times New Roman" w:hAnsi="Georgia" w:cs="Times New Roman"/>
          <w:color w:val="FFFFFF"/>
          <w:lang w:val="de-DE" w:eastAsia="en-GB"/>
        </w:rPr>
        <w:t>C1&amp;C2: „</w:t>
      </w:r>
      <w:proofErr w:type="spellStart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>Március</w:t>
      </w:r>
      <w:proofErr w:type="spellEnd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 xml:space="preserve"> 15. </w:t>
      </w:r>
      <w:proofErr w:type="spellStart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>Káosz</w:t>
      </w:r>
      <w:proofErr w:type="spellEnd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>Kárpátjának</w:t>
      </w:r>
      <w:proofErr w:type="spellEnd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>átokkal</w:t>
      </w:r>
      <w:proofErr w:type="spellEnd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>borított</w:t>
      </w:r>
      <w:proofErr w:type="spellEnd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>kapuja</w:t>
      </w:r>
      <w:proofErr w:type="spellEnd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>."</w:t>
      </w:r>
    </w:p>
    <w:p w14:paraId="23EAEB9C" w14:textId="77777777" w:rsidR="005417A4" w:rsidRPr="00184AE7" w:rsidRDefault="005417A4" w:rsidP="005417A4">
      <w:pPr>
        <w:shd w:val="clear" w:color="auto" w:fill="444654"/>
        <w:spacing w:before="100" w:beforeAutospacing="1" w:after="100" w:afterAutospacing="1" w:line="240" w:lineRule="auto"/>
        <w:textAlignment w:val="baseline"/>
        <w:rPr>
          <w:rFonts w:ascii="Georgia" w:eastAsia="Times New Roman" w:hAnsi="Georgia" w:cs="Times New Roman"/>
          <w:color w:val="FFFFFF"/>
          <w:lang w:val="de-DE" w:eastAsia="en-GB"/>
        </w:rPr>
      </w:pPr>
      <w:r w:rsidRPr="00184AE7">
        <w:rPr>
          <w:rFonts w:ascii="Georgia" w:eastAsia="Times New Roman" w:hAnsi="Georgia" w:cs="Times New Roman"/>
          <w:color w:val="FFFFFF"/>
          <w:lang w:val="de-DE" w:eastAsia="en-GB"/>
        </w:rPr>
        <w:t>D1&amp;D2: „</w:t>
      </w:r>
      <w:proofErr w:type="spellStart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>Olmezovban</w:t>
      </w:r>
      <w:proofErr w:type="spellEnd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 xml:space="preserve">, a </w:t>
      </w:r>
      <w:proofErr w:type="spellStart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>Cseresznyevirág</w:t>
      </w:r>
      <w:proofErr w:type="spellEnd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>Csontmező</w:t>
      </w:r>
      <w:proofErr w:type="spellEnd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>meredek</w:t>
      </w:r>
      <w:proofErr w:type="spellEnd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>lejtőjén</w:t>
      </w:r>
      <w:proofErr w:type="spellEnd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>áll</w:t>
      </w:r>
      <w:proofErr w:type="spellEnd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 xml:space="preserve"> a </w:t>
      </w:r>
      <w:proofErr w:type="spellStart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>csonka</w:t>
      </w:r>
      <w:proofErr w:type="spellEnd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 xml:space="preserve"> </w:t>
      </w:r>
      <w:proofErr w:type="spellStart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>Messiás</w:t>
      </w:r>
      <w:proofErr w:type="spellEnd"/>
      <w:r w:rsidRPr="00184AE7">
        <w:rPr>
          <w:rFonts w:ascii="Georgia" w:eastAsia="Times New Roman" w:hAnsi="Georgia" w:cs="Times New Roman"/>
          <w:color w:val="FFFFFF"/>
          <w:lang w:val="de-DE" w:eastAsia="en-GB"/>
        </w:rPr>
        <w:t>.”</w:t>
      </w:r>
    </w:p>
    <w:p w14:paraId="1A16E801" w14:textId="265F889B" w:rsidR="005417A4" w:rsidRDefault="00E52CE9" w:rsidP="002324B5">
      <w:pPr>
        <w:jc w:val="both"/>
        <w:rPr>
          <w:rFonts w:ascii="Georgia" w:hAnsi="Georgia"/>
          <w:lang w:val="hu-HU"/>
        </w:rPr>
      </w:pPr>
      <w:r w:rsidRPr="00184AE7">
        <w:rPr>
          <w:rFonts w:ascii="Georgia" w:hAnsi="Georgia"/>
          <w:lang w:val="hu-HU"/>
        </w:rPr>
        <w:t xml:space="preserve">Ember3: E2 </w:t>
      </w:r>
      <w:proofErr w:type="gramStart"/>
      <w:r w:rsidRPr="00184AE7">
        <w:rPr>
          <w:rFonts w:ascii="Georgia" w:hAnsi="Georgia"/>
          <w:lang w:val="hu-HU"/>
        </w:rPr>
        <w:t>= ???</w:t>
      </w:r>
      <w:proofErr w:type="gramEnd"/>
    </w:p>
    <w:p w14:paraId="580F9A3C" w14:textId="699CCDD4" w:rsidR="00184AE7" w:rsidRDefault="00184AE7">
      <w:pPr>
        <w:rPr>
          <w:rFonts w:ascii="Georgia" w:hAnsi="Georgia"/>
          <w:lang w:val="hu-HU"/>
        </w:rPr>
      </w:pPr>
      <w:r>
        <w:rPr>
          <w:rFonts w:ascii="Georgia" w:hAnsi="Georgia"/>
          <w:lang w:val="hu-HU"/>
        </w:rPr>
        <w:br w:type="page"/>
      </w:r>
    </w:p>
    <w:p w14:paraId="3F913CA5" w14:textId="5DB5FB98" w:rsidR="00184AE7" w:rsidRPr="00184AE7" w:rsidRDefault="00184AE7" w:rsidP="002324B5">
      <w:pPr>
        <w:jc w:val="both"/>
        <w:rPr>
          <w:rFonts w:ascii="Georgia" w:hAnsi="Georgia"/>
          <w:i/>
          <w:iCs/>
          <w:lang w:val="hu-HU"/>
        </w:rPr>
      </w:pPr>
      <w:r>
        <w:rPr>
          <w:rFonts w:ascii="Georgia" w:hAnsi="Georgia"/>
          <w:lang w:val="hu-HU"/>
        </w:rPr>
        <w:lastRenderedPageBreak/>
        <w:t>Melléklet2: hosszú értelmező szöveg</w:t>
      </w:r>
    </w:p>
    <w:p w14:paraId="0E8C7007" w14:textId="24EE1D0D" w:rsidR="00184AE7" w:rsidRPr="00184AE7" w:rsidRDefault="00184AE7" w:rsidP="00184AE7">
      <w:pPr>
        <w:pStyle w:val="NormalWeb"/>
        <w:shd w:val="clear" w:color="auto" w:fill="FFFFFE"/>
        <w:spacing w:before="0" w:beforeAutospacing="0" w:after="0" w:afterAutospacing="0" w:line="270" w:lineRule="atLeast"/>
        <w:textAlignment w:val="baseline"/>
        <w:rPr>
          <w:rFonts w:ascii="Segoe UI" w:hAnsi="Segoe UI" w:cs="Segoe UI"/>
          <w:i/>
          <w:iCs/>
          <w:color w:val="222222"/>
          <w:sz w:val="18"/>
          <w:szCs w:val="18"/>
          <w:lang w:val="hu-HU"/>
        </w:rPr>
      </w:pPr>
      <w:r w:rsidRPr="00184AE7">
        <w:rPr>
          <w:rFonts w:ascii="Georgia" w:hAnsi="Georgia" w:cs="Segoe UI"/>
          <w:i/>
          <w:iCs/>
          <w:color w:val="000000"/>
          <w:sz w:val="22"/>
          <w:szCs w:val="22"/>
          <w:bdr w:val="none" w:sz="0" w:space="0" w:color="auto" w:frame="1"/>
          <w:lang w:val="hu-HU"/>
        </w:rPr>
        <w:t>„2022 februárjában a magyar társadalom életét két meghatározó (egy belföldi és egy külföldi) politikai esemény érintette. </w:t>
      </w:r>
    </w:p>
    <w:p w14:paraId="3CB27BDC" w14:textId="77777777" w:rsidR="00184AE7" w:rsidRPr="00184AE7" w:rsidRDefault="00184AE7" w:rsidP="00184AE7">
      <w:pPr>
        <w:pStyle w:val="NormalWeb"/>
        <w:shd w:val="clear" w:color="auto" w:fill="FFFFFE"/>
        <w:spacing w:before="0" w:beforeAutospacing="0" w:after="0" w:afterAutospacing="0" w:line="270" w:lineRule="atLeast"/>
        <w:jc w:val="both"/>
        <w:textAlignment w:val="baseline"/>
        <w:rPr>
          <w:rFonts w:ascii="Segoe UI" w:hAnsi="Segoe UI" w:cs="Segoe UI"/>
          <w:i/>
          <w:iCs/>
          <w:color w:val="222222"/>
          <w:sz w:val="18"/>
          <w:szCs w:val="18"/>
          <w:lang w:val="hu-HU"/>
        </w:rPr>
      </w:pPr>
      <w:r w:rsidRPr="00184AE7">
        <w:rPr>
          <w:rFonts w:ascii="Georgia" w:hAnsi="Georgia" w:cs="Segoe UI"/>
          <w:i/>
          <w:iCs/>
          <w:color w:val="000000"/>
          <w:sz w:val="22"/>
          <w:szCs w:val="22"/>
          <w:bdr w:val="none" w:sz="0" w:space="0" w:color="auto" w:frame="1"/>
          <w:lang w:val="hu-HU"/>
        </w:rPr>
        <w:t>A belföldi az országgyűlési választási kampány magasabb fordulatra kapcsolása volt, mivel az egyéni választókerületi jelölteket legkésőbb február 25-én, a pártlistákat pedig február 26-ig lehetett bejelenteni; a külföldi pedig Oroszország katonai inváziója Ukrajna ellen, ami február 24-én indult meg.  </w:t>
      </w:r>
    </w:p>
    <w:p w14:paraId="26466D0F" w14:textId="77777777" w:rsidR="00184AE7" w:rsidRPr="00184AE7" w:rsidRDefault="00184AE7" w:rsidP="00184AE7">
      <w:pPr>
        <w:pStyle w:val="NormalWeb"/>
        <w:shd w:val="clear" w:color="auto" w:fill="FFFFFE"/>
        <w:spacing w:before="0" w:beforeAutospacing="0" w:after="0" w:afterAutospacing="0" w:line="270" w:lineRule="atLeast"/>
        <w:jc w:val="both"/>
        <w:textAlignment w:val="baseline"/>
        <w:rPr>
          <w:rFonts w:ascii="Segoe UI" w:hAnsi="Segoe UI" w:cs="Segoe UI"/>
          <w:i/>
          <w:iCs/>
          <w:color w:val="222222"/>
          <w:sz w:val="18"/>
          <w:szCs w:val="18"/>
          <w:lang w:val="hu-HU"/>
        </w:rPr>
      </w:pPr>
      <w:r w:rsidRPr="00184AE7">
        <w:rPr>
          <w:rFonts w:ascii="Georgia" w:hAnsi="Georgia" w:cs="Segoe UI"/>
          <w:i/>
          <w:iCs/>
          <w:color w:val="000000"/>
          <w:sz w:val="22"/>
          <w:szCs w:val="22"/>
          <w:bdr w:val="none" w:sz="0" w:space="0" w:color="auto" w:frame="1"/>
          <w:lang w:val="hu-HU"/>
        </w:rPr>
        <w:t>A két intenzív esemény indulattal, félelemmel, egész emocionális cunamival borította el az emberi és társadalmi kapcsolatokat, ennek hatására született az első politológiai haiku s egyben egy új hibrid műfaj megalkotását is eredményezte.  </w:t>
      </w:r>
    </w:p>
    <w:p w14:paraId="76D28C85" w14:textId="77777777" w:rsidR="00184AE7" w:rsidRPr="00184AE7" w:rsidRDefault="00184AE7" w:rsidP="00184AE7">
      <w:pPr>
        <w:pStyle w:val="NormalWeb"/>
        <w:shd w:val="clear" w:color="auto" w:fill="FFFFFE"/>
        <w:spacing w:before="0" w:beforeAutospacing="0" w:after="0" w:afterAutospacing="0" w:line="270" w:lineRule="atLeast"/>
        <w:jc w:val="both"/>
        <w:textAlignment w:val="baseline"/>
        <w:rPr>
          <w:rFonts w:ascii="Segoe UI" w:hAnsi="Segoe UI" w:cs="Segoe UI"/>
          <w:i/>
          <w:iCs/>
          <w:color w:val="222222"/>
          <w:sz w:val="18"/>
          <w:szCs w:val="18"/>
          <w:lang w:val="hu-HU"/>
        </w:rPr>
      </w:pPr>
      <w:r w:rsidRPr="00184AE7">
        <w:rPr>
          <w:rFonts w:ascii="Georgia" w:hAnsi="Georgia" w:cs="Segoe UI"/>
          <w:i/>
          <w:iCs/>
          <w:color w:val="000000"/>
          <w:sz w:val="22"/>
          <w:szCs w:val="22"/>
          <w:bdr w:val="none" w:sz="0" w:space="0" w:color="auto" w:frame="1"/>
          <w:lang w:val="hu-HU"/>
        </w:rPr>
        <w:t xml:space="preserve">Az eredeti haiku a japán költészet több mint </w:t>
      </w:r>
      <w:proofErr w:type="gramStart"/>
      <w:r w:rsidRPr="00184AE7">
        <w:rPr>
          <w:rFonts w:ascii="Georgia" w:hAnsi="Georgia" w:cs="Segoe UI"/>
          <w:i/>
          <w:iCs/>
          <w:color w:val="000000"/>
          <w:sz w:val="22"/>
          <w:szCs w:val="22"/>
          <w:bdr w:val="none" w:sz="0" w:space="0" w:color="auto" w:frame="1"/>
          <w:lang w:val="hu-HU"/>
        </w:rPr>
        <w:t>ezer éves</w:t>
      </w:r>
      <w:proofErr w:type="gramEnd"/>
      <w:r w:rsidRPr="00184AE7">
        <w:rPr>
          <w:rFonts w:ascii="Georgia" w:hAnsi="Georgia" w:cs="Segoe UI"/>
          <w:i/>
          <w:iCs/>
          <w:color w:val="000000"/>
          <w:sz w:val="22"/>
          <w:szCs w:val="22"/>
          <w:bdr w:val="none" w:sz="0" w:space="0" w:color="auto" w:frame="1"/>
          <w:lang w:val="hu-HU"/>
        </w:rPr>
        <w:t xml:space="preserve"> hagyományra visszatekintő ősi és rendkívül szigorú, </w:t>
      </w:r>
      <w:proofErr w:type="spellStart"/>
      <w:r w:rsidRPr="00184AE7">
        <w:rPr>
          <w:rFonts w:ascii="Georgia" w:hAnsi="Georgia" w:cs="Segoe UI"/>
          <w:i/>
          <w:iCs/>
          <w:color w:val="000000"/>
          <w:sz w:val="22"/>
          <w:szCs w:val="22"/>
          <w:bdr w:val="none" w:sz="0" w:space="0" w:color="auto" w:frame="1"/>
          <w:lang w:val="hu-HU"/>
        </w:rPr>
        <w:t>alakilag</w:t>
      </w:r>
      <w:proofErr w:type="spellEnd"/>
      <w:r w:rsidRPr="00184AE7">
        <w:rPr>
          <w:rFonts w:ascii="Georgia" w:hAnsi="Georgia" w:cs="Segoe UI"/>
          <w:i/>
          <w:iCs/>
          <w:color w:val="000000"/>
          <w:sz w:val="22"/>
          <w:szCs w:val="22"/>
          <w:bdr w:val="none" w:sz="0" w:space="0" w:color="auto" w:frame="1"/>
          <w:lang w:val="hu-HU"/>
        </w:rPr>
        <w:t xml:space="preserve"> kötött versformája, melynek az alábbi kritériumok adtak keretet: 17 szótagból épüljön fel, a modern, három soros verziónak megfelelően az első sor 5 szótagból, a második hét szótagból, míg az utolsó, az elsőhöz hasonlóan, 5 szótagból álljon. A tradicionális japán haiku mindig tartalmaz utalást az évszakra, amelyben keletkezett (</w:t>
      </w:r>
      <w:proofErr w:type="spellStart"/>
      <w:r w:rsidRPr="00184AE7">
        <w:rPr>
          <w:rFonts w:ascii="Georgia" w:hAnsi="Georgia" w:cs="Segoe UI"/>
          <w:i/>
          <w:iCs/>
          <w:color w:val="000000"/>
          <w:sz w:val="22"/>
          <w:szCs w:val="22"/>
          <w:bdr w:val="none" w:sz="0" w:space="0" w:color="auto" w:frame="1"/>
          <w:lang w:val="hu-HU"/>
        </w:rPr>
        <w:t>kigo</w:t>
      </w:r>
      <w:proofErr w:type="spellEnd"/>
      <w:r w:rsidRPr="00184AE7">
        <w:rPr>
          <w:rFonts w:ascii="Georgia" w:hAnsi="Georgia" w:cs="Segoe UI"/>
          <w:i/>
          <w:iCs/>
          <w:color w:val="000000"/>
          <w:sz w:val="22"/>
          <w:szCs w:val="22"/>
          <w:bdr w:val="none" w:sz="0" w:space="0" w:color="auto" w:frame="1"/>
          <w:lang w:val="hu-HU"/>
        </w:rPr>
        <w:t xml:space="preserve">), szívesen használja az </w:t>
      </w:r>
      <w:proofErr w:type="gramStart"/>
      <w:r w:rsidRPr="00184AE7">
        <w:rPr>
          <w:rFonts w:ascii="Georgia" w:hAnsi="Georgia" w:cs="Segoe UI"/>
          <w:i/>
          <w:iCs/>
          <w:color w:val="000000"/>
          <w:sz w:val="22"/>
          <w:szCs w:val="22"/>
          <w:bdr w:val="none" w:sz="0" w:space="0" w:color="auto" w:frame="1"/>
          <w:lang w:val="hu-HU"/>
        </w:rPr>
        <w:t>alliteráció  költői</w:t>
      </w:r>
      <w:proofErr w:type="gramEnd"/>
      <w:r w:rsidRPr="00184AE7">
        <w:rPr>
          <w:rFonts w:ascii="Georgia" w:hAnsi="Georgia" w:cs="Segoe UI"/>
          <w:i/>
          <w:iCs/>
          <w:color w:val="000000"/>
          <w:sz w:val="22"/>
          <w:szCs w:val="22"/>
          <w:bdr w:val="none" w:sz="0" w:space="0" w:color="auto" w:frame="1"/>
          <w:lang w:val="hu-HU"/>
        </w:rPr>
        <w:t xml:space="preserve"> eszközét és minden esetben csattanóval zárul. </w:t>
      </w:r>
    </w:p>
    <w:p w14:paraId="0665D3BD" w14:textId="77777777" w:rsidR="00184AE7" w:rsidRPr="00184AE7" w:rsidRDefault="00184AE7" w:rsidP="00184AE7">
      <w:pPr>
        <w:pStyle w:val="NormalWeb"/>
        <w:shd w:val="clear" w:color="auto" w:fill="FFFFFE"/>
        <w:spacing w:before="0" w:beforeAutospacing="0" w:after="0" w:afterAutospacing="0" w:line="270" w:lineRule="atLeast"/>
        <w:jc w:val="both"/>
        <w:textAlignment w:val="baseline"/>
        <w:rPr>
          <w:rFonts w:ascii="Segoe UI" w:hAnsi="Segoe UI" w:cs="Segoe UI"/>
          <w:i/>
          <w:iCs/>
          <w:color w:val="222222"/>
          <w:sz w:val="18"/>
          <w:szCs w:val="18"/>
          <w:lang w:val="hu-HU"/>
        </w:rPr>
      </w:pPr>
      <w:r w:rsidRPr="00184AE7">
        <w:rPr>
          <w:rFonts w:ascii="Georgia" w:hAnsi="Georgia" w:cs="Segoe UI"/>
          <w:i/>
          <w:iCs/>
          <w:color w:val="000000"/>
          <w:sz w:val="22"/>
          <w:szCs w:val="22"/>
          <w:bdr w:val="none" w:sz="0" w:space="0" w:color="auto" w:frame="1"/>
          <w:lang w:val="hu-HU"/>
        </w:rPr>
        <w:t>A magyar haiku művészet egészen a 20. század első feléig nyúlik vissza és összekapcsolódik az epigramma műfajával, ami a japántól meglehetősen idegen. A politológiai haikut egyrészt koncentrált témaválasztása miatt tekinthetjük új műfajnak, amely betartja a klasszikus 17 szótagos versformát és hellyel-közzel a többi jellemzőt is, másrészt sajátosan hazai, magyar hangnem (fájdalom, komorság, irónia, reménykeresés) hatja át. </w:t>
      </w:r>
      <w:r w:rsidRPr="00184AE7">
        <w:rPr>
          <w:rFonts w:ascii="Georgia" w:hAnsi="Georgia" w:cs="Segoe UI"/>
          <w:i/>
          <w:iCs/>
          <w:strike/>
          <w:color w:val="000000"/>
          <w:sz w:val="22"/>
          <w:szCs w:val="22"/>
          <w:bdr w:val="none" w:sz="0" w:space="0" w:color="auto" w:frame="1"/>
          <w:lang w:val="hu-HU"/>
        </w:rPr>
        <w:t> </w:t>
      </w:r>
    </w:p>
    <w:p w14:paraId="0B78B23C" w14:textId="77777777" w:rsidR="00184AE7" w:rsidRPr="00184AE7" w:rsidRDefault="00184AE7" w:rsidP="00184AE7">
      <w:pPr>
        <w:pStyle w:val="NormalWeb"/>
        <w:shd w:val="clear" w:color="auto" w:fill="FFFFFE"/>
        <w:spacing w:before="0" w:beforeAutospacing="0" w:after="0" w:afterAutospacing="0" w:line="270" w:lineRule="atLeast"/>
        <w:jc w:val="both"/>
        <w:textAlignment w:val="baseline"/>
        <w:rPr>
          <w:rFonts w:ascii="Segoe UI" w:hAnsi="Segoe UI" w:cs="Segoe UI"/>
          <w:i/>
          <w:iCs/>
          <w:color w:val="222222"/>
          <w:sz w:val="18"/>
          <w:szCs w:val="18"/>
          <w:lang w:val="hu-HU"/>
        </w:rPr>
      </w:pPr>
      <w:r w:rsidRPr="00184AE7">
        <w:rPr>
          <w:rFonts w:ascii="Georgia" w:hAnsi="Georgia" w:cs="Segoe UI"/>
          <w:i/>
          <w:iCs/>
          <w:color w:val="000000"/>
          <w:sz w:val="22"/>
          <w:szCs w:val="22"/>
          <w:bdr w:val="none" w:sz="0" w:space="0" w:color="auto" w:frame="1"/>
          <w:lang w:val="hu-HU"/>
        </w:rPr>
        <w:t>A 17 szótagba sűrített politológiai koncentrátum témája ugyanis az ember, aki nélkül nincs politika, politika nélkül viszont nincs emberi közösség - utópisztikus világában Platón (1984) ezért helyezi a szerelem mellé a tökéletes politikát, ami azonban már nem is csak emberi… </w:t>
      </w:r>
    </w:p>
    <w:p w14:paraId="305A6098" w14:textId="77777777" w:rsidR="00184AE7" w:rsidRPr="00184AE7" w:rsidRDefault="00184AE7" w:rsidP="00184AE7">
      <w:pPr>
        <w:pStyle w:val="NormalWeb"/>
        <w:shd w:val="clear" w:color="auto" w:fill="FFFFFE"/>
        <w:spacing w:before="0" w:beforeAutospacing="0" w:after="0" w:afterAutospacing="0" w:line="270" w:lineRule="atLeast"/>
        <w:jc w:val="both"/>
        <w:textAlignment w:val="baseline"/>
        <w:rPr>
          <w:rFonts w:ascii="Segoe UI" w:hAnsi="Segoe UI" w:cs="Segoe UI"/>
          <w:i/>
          <w:iCs/>
          <w:color w:val="222222"/>
          <w:sz w:val="18"/>
          <w:szCs w:val="18"/>
          <w:lang w:val="hu-HU"/>
        </w:rPr>
      </w:pPr>
      <w:r w:rsidRPr="00184AE7">
        <w:rPr>
          <w:rFonts w:ascii="Georgia" w:hAnsi="Georgia" w:cs="Segoe UI"/>
          <w:i/>
          <w:iCs/>
          <w:color w:val="000000"/>
          <w:sz w:val="22"/>
          <w:szCs w:val="22"/>
          <w:bdr w:val="none" w:sz="0" w:space="0" w:color="auto" w:frame="1"/>
          <w:lang w:val="hu-HU"/>
        </w:rPr>
        <w:t xml:space="preserve">Az olvasó ebben a kötetben ötven politológiai haikun, ugyanennyi illusztráción, valamint ötszáz mondaton keresztül ismerkedhet meg a politika, a közösséggel való </w:t>
      </w:r>
      <w:proofErr w:type="spellStart"/>
      <w:r w:rsidRPr="00184AE7">
        <w:rPr>
          <w:rFonts w:ascii="Georgia" w:hAnsi="Georgia" w:cs="Segoe UI"/>
          <w:i/>
          <w:iCs/>
          <w:color w:val="000000"/>
          <w:sz w:val="22"/>
          <w:szCs w:val="22"/>
          <w:bdr w:val="none" w:sz="0" w:space="0" w:color="auto" w:frame="1"/>
          <w:lang w:val="hu-HU"/>
        </w:rPr>
        <w:t>együttlélegzés</w:t>
      </w:r>
      <w:proofErr w:type="spellEnd"/>
      <w:r w:rsidRPr="00184AE7">
        <w:rPr>
          <w:rFonts w:ascii="Georgia" w:hAnsi="Georgia" w:cs="Segoe UI"/>
          <w:i/>
          <w:iCs/>
          <w:color w:val="000000"/>
          <w:sz w:val="22"/>
          <w:szCs w:val="22"/>
          <w:bdr w:val="none" w:sz="0" w:space="0" w:color="auto" w:frame="1"/>
          <w:lang w:val="hu-HU"/>
        </w:rPr>
        <w:t xml:space="preserve"> egy sajátos megközelítésével és egyben az új hibrid műfajjal, amelyben, </w:t>
      </w:r>
      <w:proofErr w:type="gramStart"/>
      <w:r w:rsidRPr="00184AE7">
        <w:rPr>
          <w:rFonts w:ascii="Georgia" w:hAnsi="Georgia" w:cs="Segoe UI"/>
          <w:i/>
          <w:iCs/>
          <w:color w:val="000000"/>
          <w:sz w:val="22"/>
          <w:szCs w:val="22"/>
          <w:bdr w:val="none" w:sz="0" w:space="0" w:color="auto" w:frame="1"/>
          <w:lang w:val="hu-HU"/>
        </w:rPr>
        <w:t>csakúgy</w:t>
      </w:r>
      <w:proofErr w:type="gramEnd"/>
      <w:r w:rsidRPr="00184AE7">
        <w:rPr>
          <w:rFonts w:ascii="Georgia" w:hAnsi="Georgia" w:cs="Segoe UI"/>
          <w:i/>
          <w:iCs/>
          <w:color w:val="000000"/>
          <w:sz w:val="22"/>
          <w:szCs w:val="22"/>
          <w:bdr w:val="none" w:sz="0" w:space="0" w:color="auto" w:frame="1"/>
          <w:lang w:val="hu-HU"/>
        </w:rPr>
        <w:t xml:space="preserve"> mint a könyv egészében, végig kéz a kézben jár a művészet és a tudomány.  </w:t>
      </w:r>
    </w:p>
    <w:p w14:paraId="163874EC" w14:textId="1123DBFD" w:rsidR="00184AE7" w:rsidRPr="00184AE7" w:rsidRDefault="00184AE7" w:rsidP="00184AE7">
      <w:pPr>
        <w:pStyle w:val="NormalWeb"/>
        <w:shd w:val="clear" w:color="auto" w:fill="FFFFFE"/>
        <w:spacing w:before="0" w:beforeAutospacing="0" w:after="0" w:afterAutospacing="0" w:line="270" w:lineRule="atLeast"/>
        <w:jc w:val="both"/>
        <w:textAlignment w:val="baseline"/>
        <w:rPr>
          <w:rFonts w:ascii="Segoe UI" w:hAnsi="Segoe UI" w:cs="Segoe UI"/>
          <w:i/>
          <w:iCs/>
          <w:color w:val="222222"/>
          <w:sz w:val="18"/>
          <w:szCs w:val="18"/>
          <w:lang w:val="hu-HU"/>
        </w:rPr>
      </w:pPr>
      <w:r w:rsidRPr="00184AE7">
        <w:rPr>
          <w:rFonts w:ascii="Georgia" w:hAnsi="Georgia" w:cs="Segoe UI"/>
          <w:i/>
          <w:iCs/>
          <w:color w:val="000000"/>
          <w:sz w:val="22"/>
          <w:szCs w:val="22"/>
          <w:bdr w:val="none" w:sz="0" w:space="0" w:color="auto" w:frame="1"/>
          <w:lang w:val="hu-HU"/>
        </w:rPr>
        <w:t xml:space="preserve">Az egyes haikukhoz illesztett 10-10 mondat segítségével a kötet egy spirituális utazásra is meghívja az olvasót, érdekes módon olyan tájakra, ahol talán csak kevesek keresik a lélek felemelkedésének útjait: a politika </w:t>
      </w:r>
      <w:proofErr w:type="spellStart"/>
      <w:r w:rsidRPr="00184AE7">
        <w:rPr>
          <w:rFonts w:ascii="Georgia" w:hAnsi="Georgia" w:cs="Segoe UI"/>
          <w:i/>
          <w:iCs/>
          <w:color w:val="000000"/>
          <w:sz w:val="22"/>
          <w:szCs w:val="22"/>
          <w:bdr w:val="none" w:sz="0" w:space="0" w:color="auto" w:frame="1"/>
          <w:lang w:val="hu-HU"/>
        </w:rPr>
        <w:t>kesze</w:t>
      </w:r>
      <w:proofErr w:type="spellEnd"/>
      <w:r w:rsidRPr="00184AE7">
        <w:rPr>
          <w:rFonts w:ascii="Georgia" w:hAnsi="Georgia" w:cs="Segoe UI"/>
          <w:i/>
          <w:iCs/>
          <w:color w:val="000000"/>
          <w:sz w:val="22"/>
          <w:szCs w:val="22"/>
          <w:bdr w:val="none" w:sz="0" w:space="0" w:color="auto" w:frame="1"/>
          <w:lang w:val="hu-HU"/>
        </w:rPr>
        <w:t>-kusza, átláthatatlan útjaira ősidőktől a jövőig, a magyar és a nemzetközi események tükrében.”</w:t>
      </w:r>
    </w:p>
    <w:p w14:paraId="73A4A64B" w14:textId="77777777" w:rsidR="00184AE7" w:rsidRPr="00184AE7" w:rsidRDefault="00184AE7" w:rsidP="002324B5">
      <w:pPr>
        <w:jc w:val="both"/>
        <w:rPr>
          <w:rFonts w:ascii="Georgia" w:hAnsi="Georgia"/>
          <w:lang w:val="hu-HU"/>
        </w:rPr>
      </w:pPr>
    </w:p>
    <w:sectPr w:rsidR="00184AE7" w:rsidRPr="00184A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930"/>
    <w:rsid w:val="00184AE7"/>
    <w:rsid w:val="002324B5"/>
    <w:rsid w:val="00323052"/>
    <w:rsid w:val="003305E9"/>
    <w:rsid w:val="004A4930"/>
    <w:rsid w:val="00534A49"/>
    <w:rsid w:val="0054105F"/>
    <w:rsid w:val="005417A4"/>
    <w:rsid w:val="007126C3"/>
    <w:rsid w:val="007E1D8C"/>
    <w:rsid w:val="00A55FBF"/>
    <w:rsid w:val="00A62EA7"/>
    <w:rsid w:val="00B152EB"/>
    <w:rsid w:val="00B6276A"/>
    <w:rsid w:val="00C73CD6"/>
    <w:rsid w:val="00CD42D1"/>
    <w:rsid w:val="00CE4F45"/>
    <w:rsid w:val="00D9638D"/>
    <w:rsid w:val="00E52CE9"/>
    <w:rsid w:val="00E7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B0C99"/>
  <w15:chartTrackingRefBased/>
  <w15:docId w15:val="{A3666A2F-E527-4566-8E41-CB96844DE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52EB"/>
  </w:style>
  <w:style w:type="paragraph" w:styleId="Heading1">
    <w:name w:val="heading 1"/>
    <w:basedOn w:val="Normal"/>
    <w:next w:val="Normal"/>
    <w:link w:val="Heading1Char"/>
    <w:uiPriority w:val="9"/>
    <w:qFormat/>
    <w:rsid w:val="004A49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49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A493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493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324B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15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hyperlink" Target="https://miau.my-x.hu/miau/306/PH%201.docx" TargetMode="External"/><Relationship Id="rId9" Type="http://schemas.openxmlformats.org/officeDocument/2006/relationships/hyperlink" Target="https://images.pexels.com/photos/4570682/pexels-photo-4570682.jpeg?auto=compress&amp;cs=tinysrgb&amp;fit=crop&amp;h=627&amp;w=1200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1813</Words>
  <Characters>10340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Lttd</dc:creator>
  <cp:keywords/>
  <dc:description/>
  <cp:lastModifiedBy>Lttd</cp:lastModifiedBy>
  <cp:revision>13</cp:revision>
  <dcterms:created xsi:type="dcterms:W3CDTF">2023-12-09T11:32:00Z</dcterms:created>
  <dcterms:modified xsi:type="dcterms:W3CDTF">2024-01-14T06:05:00Z</dcterms:modified>
</cp:coreProperties>
</file>