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78A49" w14:textId="77777777" w:rsidR="00104C58" w:rsidRPr="00104C58" w:rsidRDefault="00104C58" w:rsidP="00104C58">
      <w:pPr>
        <w:rPr>
          <w:b/>
          <w:bCs/>
          <w:sz w:val="32"/>
          <w:szCs w:val="32"/>
        </w:rPr>
      </w:pPr>
      <w:r w:rsidRPr="00104C58">
        <w:rPr>
          <w:b/>
          <w:bCs/>
          <w:sz w:val="32"/>
          <w:szCs w:val="32"/>
        </w:rPr>
        <w:t>Cell-Oriented Report: Deriving Concept B’s Formula Using Excel Solver</w:t>
      </w:r>
    </w:p>
    <w:p w14:paraId="7FF0EFF4" w14:textId="79AEF703" w:rsidR="00104C58" w:rsidRPr="00104C58" w:rsidRDefault="00104C58" w:rsidP="00104C58">
      <w:r w:rsidRPr="00104C58">
        <w:rPr>
          <w:b/>
          <w:bCs/>
        </w:rPr>
        <w:t>Author:</w:t>
      </w:r>
      <w:r w:rsidRPr="00104C58">
        <w:t xml:space="preserve"> </w:t>
      </w:r>
      <w:r>
        <w:t>Munkhjargal Ariunbold</w:t>
      </w:r>
      <w:r w:rsidRPr="00104C58">
        <w:br/>
      </w:r>
      <w:r w:rsidRPr="00104C58">
        <w:rPr>
          <w:b/>
          <w:bCs/>
        </w:rPr>
        <w:t>Date:</w:t>
      </w:r>
      <w:r w:rsidRPr="00104C58">
        <w:t xml:space="preserve"> </w:t>
      </w:r>
      <w:r>
        <w:t>2025.03.06</w:t>
      </w:r>
      <w:r w:rsidRPr="00104C58">
        <w:br/>
      </w:r>
      <w:r w:rsidRPr="00104C58">
        <w:rPr>
          <w:b/>
          <w:bCs/>
        </w:rPr>
        <w:t>File:</w:t>
      </w:r>
      <w:r w:rsidRPr="00104C58">
        <w:t xml:space="preserve"> concept_testing_task_level.xlsx</w:t>
      </w:r>
    </w:p>
    <w:p w14:paraId="7A55E802" w14:textId="77777777" w:rsidR="00104C58" w:rsidRPr="00104C58" w:rsidRDefault="00104C58" w:rsidP="00104C58">
      <w:pPr>
        <w:rPr>
          <w:b/>
          <w:bCs/>
          <w:sz w:val="28"/>
          <w:szCs w:val="28"/>
        </w:rPr>
      </w:pPr>
      <w:r w:rsidRPr="00104C58">
        <w:rPr>
          <w:b/>
          <w:bCs/>
          <w:sz w:val="28"/>
          <w:szCs w:val="28"/>
        </w:rPr>
        <w:t>1. Introduction</w:t>
      </w:r>
    </w:p>
    <w:p w14:paraId="4CB282DF" w14:textId="77777777" w:rsidR="00104C58" w:rsidRPr="00104C58" w:rsidRDefault="00104C58" w:rsidP="00104C58">
      <w:r w:rsidRPr="00104C58">
        <w:t xml:space="preserve">In this report, I document the step-by-step process of reverse-engineering the relationship between raw e-car data and Concept B’s reported consumption (kWh/100 km). The goal was to find a linear formula </w:t>
      </w:r>
      <w:proofErr w:type="gramStart"/>
      <w:r w:rsidRPr="00104C58">
        <w:t>of</w:t>
      </w:r>
      <w:proofErr w:type="gramEnd"/>
      <w:r w:rsidRPr="00104C58">
        <w:t xml:space="preserve"> the form:</w:t>
      </w:r>
    </w:p>
    <w:p w14:paraId="77537F72" w14:textId="77777777" w:rsidR="00104C58" w:rsidRPr="00104C58" w:rsidRDefault="00104C58" w:rsidP="00104C58">
      <w:proofErr w:type="spellStart"/>
      <w:r w:rsidRPr="00104C58">
        <w:t>Bmodel</w:t>
      </w:r>
      <w:proofErr w:type="spellEnd"/>
      <w:r w:rsidRPr="00104C58">
        <w:t>=α×(</w:t>
      </w:r>
      <w:proofErr w:type="spellStart"/>
      <w:r w:rsidRPr="00104C58">
        <w:t>calc_</w:t>
      </w:r>
      <w:proofErr w:type="gramStart"/>
      <w:r w:rsidRPr="00104C58">
        <w:t>cons</w:t>
      </w:r>
      <w:proofErr w:type="spellEnd"/>
      <w:r w:rsidRPr="00104C58">
        <w:t>)  +</w:t>
      </w:r>
      <w:proofErr w:type="gramEnd"/>
      <w:r w:rsidRPr="00104C58">
        <w:t xml:space="preserve">  βB_{\text{model}} = \alpha \times (\text{calc\_cons}) \;+\; \beta </w:t>
      </w:r>
    </w:p>
    <w:p w14:paraId="594D41D5" w14:textId="77777777" w:rsidR="00104C58" w:rsidRPr="00104C58" w:rsidRDefault="00104C58" w:rsidP="00104C58">
      <w:r w:rsidRPr="00104C58">
        <w:t>where:</w:t>
      </w:r>
    </w:p>
    <w:p w14:paraId="03E36751" w14:textId="77777777" w:rsidR="00104C58" w:rsidRPr="00104C58" w:rsidRDefault="00104C58" w:rsidP="00104C58">
      <w:pPr>
        <w:numPr>
          <w:ilvl w:val="0"/>
          <w:numId w:val="1"/>
        </w:numPr>
      </w:pPr>
      <w:r w:rsidRPr="00104C58">
        <w:rPr>
          <w:b/>
          <w:bCs/>
        </w:rPr>
        <w:t>α\alpha</w:t>
      </w:r>
      <w:r w:rsidRPr="00104C58">
        <w:t xml:space="preserve"> and </w:t>
      </w:r>
      <w:r w:rsidRPr="00104C58">
        <w:rPr>
          <w:b/>
          <w:bCs/>
        </w:rPr>
        <w:t>β\beta</w:t>
      </w:r>
      <w:r w:rsidRPr="00104C58">
        <w:t xml:space="preserve"> are </w:t>
      </w:r>
      <w:proofErr w:type="gramStart"/>
      <w:r w:rsidRPr="00104C58">
        <w:t>constants</w:t>
      </w:r>
      <w:proofErr w:type="gramEnd"/>
      <w:r w:rsidRPr="00104C58">
        <w:t xml:space="preserve"> to be determined by Excel’s Solver.</w:t>
      </w:r>
    </w:p>
    <w:p w14:paraId="6D5C2368" w14:textId="4FE9E4B9" w:rsidR="00104C58" w:rsidRPr="00104C58" w:rsidRDefault="00104C58" w:rsidP="00104C58">
      <w:pPr>
        <w:numPr>
          <w:ilvl w:val="0"/>
          <w:numId w:val="1"/>
        </w:numPr>
      </w:pPr>
      <w:proofErr w:type="spellStart"/>
      <w:r w:rsidRPr="00104C58">
        <w:rPr>
          <w:b/>
          <w:bCs/>
        </w:rPr>
        <w:t>calc_cons</w:t>
      </w:r>
      <w:proofErr w:type="spellEnd"/>
      <w:r w:rsidRPr="00104C58">
        <w:t xml:space="preserve"> is the baseline consumption derived from raw data (time, distance, power).</w:t>
      </w:r>
    </w:p>
    <w:p w14:paraId="02C7347C" w14:textId="77777777" w:rsidR="00104C58" w:rsidRPr="00104C58" w:rsidRDefault="00104C58" w:rsidP="00104C58">
      <w:pPr>
        <w:rPr>
          <w:b/>
          <w:bCs/>
          <w:sz w:val="28"/>
          <w:szCs w:val="28"/>
        </w:rPr>
      </w:pPr>
      <w:r w:rsidRPr="00104C58">
        <w:rPr>
          <w:b/>
          <w:bCs/>
          <w:sz w:val="28"/>
          <w:szCs w:val="28"/>
        </w:rPr>
        <w:t>2. Baseline Calculations</w:t>
      </w:r>
    </w:p>
    <w:p w14:paraId="2F353B82" w14:textId="77777777" w:rsidR="00104C58" w:rsidRPr="00104C58" w:rsidRDefault="00104C58" w:rsidP="00104C58">
      <w:pPr>
        <w:numPr>
          <w:ilvl w:val="0"/>
          <w:numId w:val="2"/>
        </w:numPr>
      </w:pPr>
      <w:r w:rsidRPr="00104C58">
        <w:rPr>
          <w:b/>
          <w:bCs/>
        </w:rPr>
        <w:t>Time in Hours (Column I)</w:t>
      </w:r>
    </w:p>
    <w:p w14:paraId="2838C87E" w14:textId="77777777" w:rsidR="00104C58" w:rsidRPr="00104C58" w:rsidRDefault="00104C58" w:rsidP="00104C58">
      <w:proofErr w:type="spellStart"/>
      <w:r w:rsidRPr="00104C58">
        <w:t>time_h</w:t>
      </w:r>
      <w:proofErr w:type="spellEnd"/>
      <w:r w:rsidRPr="00104C58">
        <w:t>=sec3600\text{time\_h} = \frac{\text{sec</w:t>
      </w:r>
      <w:proofErr w:type="gramStart"/>
      <w:r w:rsidRPr="00104C58">
        <w:t>}}{</w:t>
      </w:r>
      <w:proofErr w:type="gramEnd"/>
      <w:r w:rsidRPr="00104C58">
        <w:t xml:space="preserve">3600} </w:t>
      </w:r>
    </w:p>
    <w:p w14:paraId="25704139" w14:textId="77777777" w:rsidR="00104C58" w:rsidRPr="00104C58" w:rsidRDefault="00104C58" w:rsidP="00104C58">
      <w:pPr>
        <w:numPr>
          <w:ilvl w:val="0"/>
          <w:numId w:val="2"/>
        </w:numPr>
      </w:pPr>
      <w:r w:rsidRPr="00104C58">
        <w:rPr>
          <w:b/>
          <w:bCs/>
        </w:rPr>
        <w:t>Distance in Kilometers (Column J)</w:t>
      </w:r>
    </w:p>
    <w:p w14:paraId="5E82EB11" w14:textId="77777777" w:rsidR="00104C58" w:rsidRPr="00104C58" w:rsidRDefault="00104C58" w:rsidP="00104C58">
      <w:proofErr w:type="spellStart"/>
      <w:r w:rsidRPr="00104C58">
        <w:t>dist_km</w:t>
      </w:r>
      <w:proofErr w:type="spellEnd"/>
      <w:r w:rsidRPr="00104C58">
        <w:t>=meter1000\text{</w:t>
      </w:r>
      <w:proofErr w:type="spellStart"/>
      <w:r w:rsidRPr="00104C58">
        <w:t>dist</w:t>
      </w:r>
      <w:proofErr w:type="spellEnd"/>
      <w:r w:rsidRPr="00104C58">
        <w:t>\_km} = \frac{\text{meter</w:t>
      </w:r>
      <w:proofErr w:type="gramStart"/>
      <w:r w:rsidRPr="00104C58">
        <w:t>}}{</w:t>
      </w:r>
      <w:proofErr w:type="gramEnd"/>
      <w:r w:rsidRPr="00104C58">
        <w:t xml:space="preserve">1000} </w:t>
      </w:r>
    </w:p>
    <w:p w14:paraId="5F80D054" w14:textId="77777777" w:rsidR="00104C58" w:rsidRPr="00104C58" w:rsidRDefault="00104C58" w:rsidP="00104C58">
      <w:pPr>
        <w:numPr>
          <w:ilvl w:val="0"/>
          <w:numId w:val="2"/>
        </w:numPr>
      </w:pPr>
      <w:r w:rsidRPr="00104C58">
        <w:rPr>
          <w:b/>
          <w:bCs/>
        </w:rPr>
        <w:t>Energy in kWh (Column K)</w:t>
      </w:r>
    </w:p>
    <w:p w14:paraId="6BC50898" w14:textId="77777777" w:rsidR="00104C58" w:rsidRPr="00104C58" w:rsidRDefault="00104C58" w:rsidP="00104C58">
      <w:proofErr w:type="spellStart"/>
      <w:r w:rsidRPr="00104C58">
        <w:t>energy_kWh</w:t>
      </w:r>
      <w:proofErr w:type="spellEnd"/>
      <w:r w:rsidRPr="00104C58">
        <w:t>=</w:t>
      </w:r>
      <w:proofErr w:type="spellStart"/>
      <w:r w:rsidRPr="00104C58">
        <w:t>kW×time_h</w:t>
      </w:r>
      <w:proofErr w:type="spellEnd"/>
      <w:r w:rsidRPr="00104C58">
        <w:t xml:space="preserve">\text{energy\_kWh} = \text{kW} \times \text{time\_h} </w:t>
      </w:r>
    </w:p>
    <w:p w14:paraId="00E7A682" w14:textId="77777777" w:rsidR="00104C58" w:rsidRPr="00104C58" w:rsidRDefault="00104C58" w:rsidP="00104C58">
      <w:pPr>
        <w:numPr>
          <w:ilvl w:val="0"/>
          <w:numId w:val="2"/>
        </w:numPr>
      </w:pPr>
      <w:r w:rsidRPr="00104C58">
        <w:rPr>
          <w:b/>
          <w:bCs/>
        </w:rPr>
        <w:t xml:space="preserve">Baseline Consumption (Column L, </w:t>
      </w:r>
      <w:proofErr w:type="spellStart"/>
      <w:r w:rsidRPr="00104C58">
        <w:rPr>
          <w:b/>
          <w:bCs/>
        </w:rPr>
        <w:t>calc_cons</w:t>
      </w:r>
      <w:proofErr w:type="spellEnd"/>
      <w:r w:rsidRPr="00104C58">
        <w:rPr>
          <w:b/>
          <w:bCs/>
        </w:rPr>
        <w:t>)</w:t>
      </w:r>
    </w:p>
    <w:p w14:paraId="51EB834C" w14:textId="77777777" w:rsidR="00104C58" w:rsidRPr="00104C58" w:rsidRDefault="00104C58" w:rsidP="00104C58">
      <w:proofErr w:type="spellStart"/>
      <w:r w:rsidRPr="00104C58">
        <w:t>calc_cons</w:t>
      </w:r>
      <w:proofErr w:type="spellEnd"/>
      <w:r w:rsidRPr="00104C58">
        <w:t>=(</w:t>
      </w:r>
      <w:proofErr w:type="spellStart"/>
      <w:r w:rsidRPr="00104C58">
        <w:t>energy_kWhdist_</w:t>
      </w:r>
      <w:proofErr w:type="gramStart"/>
      <w:r w:rsidRPr="00104C58">
        <w:t>km</w:t>
      </w:r>
      <w:proofErr w:type="spellEnd"/>
      <w:r w:rsidRPr="00104C58">
        <w:t>)×</w:t>
      </w:r>
      <w:proofErr w:type="gramEnd"/>
      <w:r w:rsidRPr="00104C58">
        <w:t>100\text{calc\_cons} = \left(\frac{\text{energy\_kWh}}{\text{</w:t>
      </w:r>
      <w:proofErr w:type="spellStart"/>
      <w:r w:rsidRPr="00104C58">
        <w:t>dist</w:t>
      </w:r>
      <w:proofErr w:type="spellEnd"/>
      <w:r w:rsidRPr="00104C58">
        <w:t xml:space="preserve">\_km}}\right) \times 100 </w:t>
      </w:r>
    </w:p>
    <w:p w14:paraId="794ACC0B" w14:textId="056276DF" w:rsidR="00104C58" w:rsidRPr="00104C58" w:rsidRDefault="00104C58" w:rsidP="00104C58">
      <w:r w:rsidRPr="00104C58">
        <w:t>These columns (I, J, K, L) were added to the original dataset in Excel. Each row contains formulas referencing the raw data columns (A: sec, B: kW, C: meter, etc.).</w:t>
      </w:r>
    </w:p>
    <w:p w14:paraId="4582A92C" w14:textId="77777777" w:rsidR="00104C58" w:rsidRPr="00104C58" w:rsidRDefault="00104C58" w:rsidP="00104C58">
      <w:pPr>
        <w:rPr>
          <w:b/>
          <w:bCs/>
          <w:sz w:val="28"/>
          <w:szCs w:val="28"/>
        </w:rPr>
      </w:pPr>
      <w:r w:rsidRPr="00104C58">
        <w:rPr>
          <w:b/>
          <w:bCs/>
          <w:sz w:val="28"/>
          <w:szCs w:val="28"/>
        </w:rPr>
        <w:t>3. Setting Up the Model for Concept B</w:t>
      </w:r>
    </w:p>
    <w:p w14:paraId="40A0DB78" w14:textId="77777777" w:rsidR="00104C58" w:rsidRPr="00104C58" w:rsidRDefault="00104C58" w:rsidP="00104C58">
      <w:pPr>
        <w:numPr>
          <w:ilvl w:val="0"/>
          <w:numId w:val="3"/>
        </w:numPr>
      </w:pPr>
      <w:r w:rsidRPr="00104C58">
        <w:rPr>
          <w:b/>
          <w:bCs/>
        </w:rPr>
        <w:t>Hypothesized Formula</w:t>
      </w:r>
      <w:r w:rsidRPr="00104C58">
        <w:br/>
        <w:t>We assume Concept B can be approximated by:</w:t>
      </w:r>
    </w:p>
    <w:p w14:paraId="7610664E" w14:textId="77777777" w:rsidR="00104C58" w:rsidRPr="00104C58" w:rsidRDefault="00104C58" w:rsidP="00104C58">
      <w:proofErr w:type="spellStart"/>
      <w:r w:rsidRPr="00104C58">
        <w:t>Bmodel</w:t>
      </w:r>
      <w:proofErr w:type="spellEnd"/>
      <w:r w:rsidRPr="00104C58">
        <w:t>=α×</w:t>
      </w:r>
      <w:proofErr w:type="spellStart"/>
      <w:r w:rsidRPr="00104C58">
        <w:t>calc_cons</w:t>
      </w:r>
      <w:proofErr w:type="spellEnd"/>
      <w:r w:rsidRPr="00104C58">
        <w:t xml:space="preserve">+βB_{\text{model}} = \alpha \times \text{calc\_cons} + \beta </w:t>
      </w:r>
    </w:p>
    <w:p w14:paraId="6E31A4C3" w14:textId="77777777" w:rsidR="00104C58" w:rsidRPr="00104C58" w:rsidRDefault="00104C58" w:rsidP="00104C58">
      <w:pPr>
        <w:numPr>
          <w:ilvl w:val="0"/>
          <w:numId w:val="3"/>
        </w:numPr>
      </w:pPr>
      <w:r w:rsidRPr="00104C58">
        <w:rPr>
          <w:b/>
          <w:bCs/>
        </w:rPr>
        <w:t>Cells for α\alpha and β\beta</w:t>
      </w:r>
    </w:p>
    <w:p w14:paraId="018AB25F" w14:textId="77777777" w:rsidR="00104C58" w:rsidRPr="00104C58" w:rsidRDefault="00104C58" w:rsidP="00104C58">
      <w:pPr>
        <w:numPr>
          <w:ilvl w:val="1"/>
          <w:numId w:val="3"/>
        </w:numPr>
      </w:pPr>
      <w:r w:rsidRPr="00104C58">
        <w:rPr>
          <w:b/>
          <w:bCs/>
        </w:rPr>
        <w:t>Q1:</w:t>
      </w:r>
      <w:r w:rsidRPr="00104C58">
        <w:t xml:space="preserve"> α\alpha (initial guess: 1)</w:t>
      </w:r>
    </w:p>
    <w:p w14:paraId="40E99EC8" w14:textId="77777777" w:rsidR="00104C58" w:rsidRPr="00104C58" w:rsidRDefault="00104C58" w:rsidP="00104C58">
      <w:pPr>
        <w:numPr>
          <w:ilvl w:val="1"/>
          <w:numId w:val="3"/>
        </w:numPr>
      </w:pPr>
      <w:r w:rsidRPr="00104C58">
        <w:rPr>
          <w:b/>
          <w:bCs/>
        </w:rPr>
        <w:lastRenderedPageBreak/>
        <w:t>R1:</w:t>
      </w:r>
      <w:r w:rsidRPr="00104C58">
        <w:t xml:space="preserve"> β\beta (initial guess: 0)</w:t>
      </w:r>
    </w:p>
    <w:p w14:paraId="5D7D484E" w14:textId="77777777" w:rsidR="00104C58" w:rsidRPr="00104C58" w:rsidRDefault="00104C58" w:rsidP="00104C58">
      <w:pPr>
        <w:numPr>
          <w:ilvl w:val="0"/>
          <w:numId w:val="3"/>
        </w:numPr>
      </w:pPr>
      <w:r w:rsidRPr="00104C58">
        <w:rPr>
          <w:b/>
          <w:bCs/>
        </w:rPr>
        <w:t>Modeled Column for B (Column P)</w:t>
      </w:r>
      <w:r w:rsidRPr="00104C58">
        <w:br/>
        <w:t xml:space="preserve">In cell </w:t>
      </w:r>
      <w:r w:rsidRPr="00104C58">
        <w:rPr>
          <w:b/>
          <w:bCs/>
        </w:rPr>
        <w:t>P2</w:t>
      </w:r>
      <w:r w:rsidRPr="00104C58">
        <w:t xml:space="preserve"> (and copied down):</w:t>
      </w:r>
    </w:p>
    <w:p w14:paraId="2A4BC1FD" w14:textId="77777777" w:rsidR="00104C58" w:rsidRPr="00104C58" w:rsidRDefault="00104C58" w:rsidP="00104C58">
      <w:pPr>
        <w:numPr>
          <w:ilvl w:val="0"/>
          <w:numId w:val="3"/>
        </w:numPr>
      </w:pPr>
      <w:proofErr w:type="gramStart"/>
      <w:r w:rsidRPr="00104C58">
        <w:t>=(</w:t>
      </w:r>
      <w:proofErr w:type="gramEnd"/>
      <w:r w:rsidRPr="00104C58">
        <w:t>$Q$1 * L2) + $R$1</w:t>
      </w:r>
    </w:p>
    <w:p w14:paraId="375DBEBC" w14:textId="77777777" w:rsidR="00104C58" w:rsidRPr="00104C58" w:rsidRDefault="00104C58" w:rsidP="00104C58">
      <w:pPr>
        <w:numPr>
          <w:ilvl w:val="1"/>
          <w:numId w:val="3"/>
        </w:numPr>
      </w:pPr>
      <w:r w:rsidRPr="00104C58">
        <w:t>L2L2 is the baseline consumption (</w:t>
      </w:r>
      <w:proofErr w:type="spellStart"/>
      <w:r w:rsidRPr="00104C58">
        <w:t>calc_cons</w:t>
      </w:r>
      <w:proofErr w:type="spellEnd"/>
      <w:r w:rsidRPr="00104C58">
        <w:t>).</w:t>
      </w:r>
    </w:p>
    <w:p w14:paraId="226AF223" w14:textId="77777777" w:rsidR="00104C58" w:rsidRPr="00104C58" w:rsidRDefault="00104C58" w:rsidP="00104C58">
      <w:pPr>
        <w:numPr>
          <w:ilvl w:val="1"/>
          <w:numId w:val="3"/>
        </w:numPr>
      </w:pPr>
      <w:r w:rsidRPr="00104C58">
        <w:t xml:space="preserve">$Q$1 and $R$1 are absolute references to the guess cells for </w:t>
      </w:r>
      <w:proofErr w:type="gramStart"/>
      <w:r w:rsidRPr="00104C58">
        <w:t>\(</w:t>
      </w:r>
      <w:proofErr w:type="gramEnd"/>
      <w:r w:rsidRPr="00104C58">
        <w:t>\alpha and β\beta.</w:t>
      </w:r>
    </w:p>
    <w:p w14:paraId="7BD7F942" w14:textId="77777777" w:rsidR="00104C58" w:rsidRPr="00104C58" w:rsidRDefault="00104C58" w:rsidP="00104C58">
      <w:pPr>
        <w:numPr>
          <w:ilvl w:val="0"/>
          <w:numId w:val="3"/>
        </w:numPr>
      </w:pPr>
      <w:r w:rsidRPr="00104C58">
        <w:rPr>
          <w:b/>
          <w:bCs/>
        </w:rPr>
        <w:t>Error Metric (Objective Cell)</w:t>
      </w:r>
    </w:p>
    <w:p w14:paraId="2782634C" w14:textId="77777777" w:rsidR="00104C58" w:rsidRPr="00104C58" w:rsidRDefault="00104C58" w:rsidP="00104C58">
      <w:pPr>
        <w:numPr>
          <w:ilvl w:val="1"/>
          <w:numId w:val="3"/>
        </w:numPr>
      </w:pPr>
      <w:r w:rsidRPr="00104C58">
        <w:t xml:space="preserve">In cell </w:t>
      </w:r>
      <w:r w:rsidRPr="00104C58">
        <w:rPr>
          <w:b/>
          <w:bCs/>
        </w:rPr>
        <w:t>S1</w:t>
      </w:r>
      <w:r w:rsidRPr="00104C58">
        <w:t xml:space="preserve">, I defined a </w:t>
      </w:r>
      <w:r w:rsidRPr="00104C58">
        <w:rPr>
          <w:b/>
          <w:bCs/>
        </w:rPr>
        <w:t>sum of squared differences</w:t>
      </w:r>
      <w:r w:rsidRPr="00104C58">
        <w:t xml:space="preserve"> between </w:t>
      </w:r>
      <w:proofErr w:type="spellStart"/>
      <w:r w:rsidRPr="00104C58">
        <w:t>B_model</w:t>
      </w:r>
      <w:proofErr w:type="spellEnd"/>
      <w:r w:rsidRPr="00104C58">
        <w:t xml:space="preserve"> (Column P) and </w:t>
      </w:r>
      <w:proofErr w:type="spellStart"/>
      <w:r w:rsidRPr="00104C58">
        <w:t>B_consumption</w:t>
      </w:r>
      <w:proofErr w:type="spellEnd"/>
      <w:r w:rsidRPr="00104C58">
        <w:t xml:space="preserve"> (Column G).</w:t>
      </w:r>
    </w:p>
    <w:p w14:paraId="50281A13" w14:textId="77777777" w:rsidR="00104C58" w:rsidRPr="00104C58" w:rsidRDefault="00104C58" w:rsidP="00104C58">
      <w:pPr>
        <w:numPr>
          <w:ilvl w:val="1"/>
          <w:numId w:val="3"/>
        </w:numPr>
      </w:pPr>
      <w:r w:rsidRPr="00104C58">
        <w:t xml:space="preserve">For example: </w:t>
      </w:r>
    </w:p>
    <w:p w14:paraId="2D7D1EF9" w14:textId="77777777" w:rsidR="00104C58" w:rsidRPr="00104C58" w:rsidRDefault="00104C58" w:rsidP="00104C58">
      <w:pPr>
        <w:numPr>
          <w:ilvl w:val="1"/>
          <w:numId w:val="3"/>
        </w:numPr>
      </w:pPr>
      <w:r w:rsidRPr="00104C58">
        <w:t>=SUMXMY2(P2:P39, G2:G39)</w:t>
      </w:r>
    </w:p>
    <w:p w14:paraId="65CAD278" w14:textId="69D44D13" w:rsidR="00104C58" w:rsidRDefault="00104C58" w:rsidP="00104C58">
      <w:pPr>
        <w:numPr>
          <w:ilvl w:val="1"/>
          <w:numId w:val="3"/>
        </w:numPr>
      </w:pPr>
      <w:r w:rsidRPr="00104C58">
        <w:t xml:space="preserve">This cell becomes the </w:t>
      </w:r>
      <w:r w:rsidRPr="00104C58">
        <w:rPr>
          <w:b/>
          <w:bCs/>
        </w:rPr>
        <w:t>Objective Cell</w:t>
      </w:r>
      <w:r w:rsidRPr="00104C58">
        <w:t xml:space="preserve"> that we want to </w:t>
      </w:r>
      <w:r w:rsidRPr="00104C58">
        <w:rPr>
          <w:b/>
          <w:bCs/>
        </w:rPr>
        <w:t>minimize</w:t>
      </w:r>
      <w:r w:rsidRPr="00104C58">
        <w:t xml:space="preserve"> in Solver.</w:t>
      </w:r>
    </w:p>
    <w:p w14:paraId="07F64793" w14:textId="2AC373D1" w:rsidR="00104C58" w:rsidRPr="00104C58" w:rsidRDefault="00104C58" w:rsidP="00104C5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104C58">
        <w:rPr>
          <w:b/>
          <w:bCs/>
          <w:sz w:val="28"/>
          <w:szCs w:val="28"/>
        </w:rPr>
        <w:t>. Why Focus on Concept B?</w:t>
      </w:r>
      <w:r w:rsidRPr="00104C58">
        <w:rPr>
          <w:sz w:val="28"/>
          <w:szCs w:val="28"/>
        </w:rPr>
        <w:t xml:space="preserve"> </w:t>
      </w:r>
    </w:p>
    <w:p w14:paraId="43A82062" w14:textId="4BB20853" w:rsidR="00104C58" w:rsidRPr="00104C58" w:rsidRDefault="00104C58" w:rsidP="00104C58">
      <w:r w:rsidRPr="00104C58">
        <w:t>Several key observations led us to focus exclusively on Concept B:</w:t>
      </w:r>
    </w:p>
    <w:p w14:paraId="23EF1B95" w14:textId="77777777" w:rsidR="00104C58" w:rsidRPr="00104C58" w:rsidRDefault="00104C58" w:rsidP="00104C58">
      <w:pPr>
        <w:numPr>
          <w:ilvl w:val="0"/>
          <w:numId w:val="7"/>
        </w:numPr>
      </w:pPr>
      <w:r w:rsidRPr="00104C58">
        <w:rPr>
          <w:b/>
          <w:bCs/>
        </w:rPr>
        <w:t>Closer Initial Match to the Baseline:</w:t>
      </w:r>
      <w:r w:rsidRPr="00104C58">
        <w:t xml:space="preserve"> Concept B exhibited the lowest average difference (residuals) between the computed baseline consumption and the reported values, making it the most statistically aligned model.</w:t>
      </w:r>
    </w:p>
    <w:p w14:paraId="2701DDA6" w14:textId="77777777" w:rsidR="00104C58" w:rsidRPr="00104C58" w:rsidRDefault="00104C58" w:rsidP="00104C58">
      <w:pPr>
        <w:numPr>
          <w:ilvl w:val="0"/>
          <w:numId w:val="7"/>
        </w:numPr>
      </w:pPr>
      <w:r w:rsidRPr="00104C58">
        <w:rPr>
          <w:b/>
          <w:bCs/>
        </w:rPr>
        <w:t>Improved Fit with Linear Adjustment:</w:t>
      </w:r>
      <w:r w:rsidRPr="00104C58">
        <w:t xml:space="preserve"> A linear relationship of the form:</w:t>
      </w:r>
    </w:p>
    <w:p w14:paraId="0DA0FDD4" w14:textId="77777777" w:rsidR="00104C58" w:rsidRPr="00104C58" w:rsidRDefault="00104C58" w:rsidP="00104C58">
      <w:r w:rsidRPr="00104C58">
        <w:t>was applied using Solver. Concept B responded well to this transformation, significantly reducing error, whereas Concepts A and C showed inconsistent trends.</w:t>
      </w:r>
    </w:p>
    <w:p w14:paraId="74365D4B" w14:textId="77777777" w:rsidR="00104C58" w:rsidRPr="00104C58" w:rsidRDefault="00104C58" w:rsidP="00104C58">
      <w:pPr>
        <w:numPr>
          <w:ilvl w:val="0"/>
          <w:numId w:val="7"/>
        </w:numPr>
      </w:pPr>
      <w:r w:rsidRPr="00104C58">
        <w:rPr>
          <w:b/>
          <w:bCs/>
        </w:rPr>
        <w:t>Reproducibility and Transparency:</w:t>
      </w:r>
      <w:r w:rsidRPr="00104C58">
        <w:t xml:space="preserve"> The relationship derived </w:t>
      </w:r>
      <w:proofErr w:type="gramStart"/>
      <w:r w:rsidRPr="00104C58">
        <w:t>for</w:t>
      </w:r>
      <w:proofErr w:type="gramEnd"/>
      <w:r w:rsidRPr="00104C58">
        <w:t xml:space="preserve"> Concept B was mathematically straightforward and repeatable. It allowed clear parameter tuning (α and β) with an interpretable adjustment, unlike other models that lacked clear patterns.</w:t>
      </w:r>
    </w:p>
    <w:p w14:paraId="3E797138" w14:textId="3E3D2B47" w:rsidR="00104C58" w:rsidRPr="00104C58" w:rsidRDefault="00104C58" w:rsidP="00104C58">
      <w:pPr>
        <w:numPr>
          <w:ilvl w:val="0"/>
          <w:numId w:val="7"/>
        </w:numPr>
      </w:pPr>
      <w:r w:rsidRPr="00104C58">
        <w:rPr>
          <w:b/>
          <w:bCs/>
        </w:rPr>
        <w:t>Benchmark Feedback:</w:t>
      </w:r>
      <w:r w:rsidRPr="00104C58">
        <w:t xml:space="preserve"> Early benchmarking and validation tests highlighted Concept B as the most accurate, reinforcing our decision to refine it further.</w:t>
      </w:r>
    </w:p>
    <w:p w14:paraId="30F943B3" w14:textId="32229B56" w:rsidR="00104C58" w:rsidRPr="00104C58" w:rsidRDefault="00104C58" w:rsidP="00104C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104C58">
        <w:rPr>
          <w:b/>
          <w:bCs/>
          <w:sz w:val="28"/>
          <w:szCs w:val="28"/>
        </w:rPr>
        <w:t>. Using Excel’s Solver</w:t>
      </w:r>
    </w:p>
    <w:p w14:paraId="65A6F866" w14:textId="77777777" w:rsidR="00104C58" w:rsidRPr="00104C58" w:rsidRDefault="00104C58" w:rsidP="00104C58">
      <w:pPr>
        <w:numPr>
          <w:ilvl w:val="0"/>
          <w:numId w:val="4"/>
        </w:numPr>
      </w:pPr>
      <w:r w:rsidRPr="00104C58">
        <w:rPr>
          <w:b/>
          <w:bCs/>
        </w:rPr>
        <w:t>Solver Parameters</w:t>
      </w:r>
    </w:p>
    <w:p w14:paraId="5194611B" w14:textId="77777777" w:rsidR="00104C58" w:rsidRPr="00104C58" w:rsidRDefault="00104C58" w:rsidP="00104C58">
      <w:pPr>
        <w:numPr>
          <w:ilvl w:val="1"/>
          <w:numId w:val="4"/>
        </w:numPr>
      </w:pPr>
      <w:r w:rsidRPr="00104C58">
        <w:rPr>
          <w:b/>
          <w:bCs/>
        </w:rPr>
        <w:t>Set Objective:</w:t>
      </w:r>
      <w:r w:rsidRPr="00104C58">
        <w:t xml:space="preserve"> $S$1 (Minimize)</w:t>
      </w:r>
    </w:p>
    <w:p w14:paraId="445E32E8" w14:textId="77777777" w:rsidR="00104C58" w:rsidRPr="00104C58" w:rsidRDefault="00104C58" w:rsidP="00104C58">
      <w:pPr>
        <w:numPr>
          <w:ilvl w:val="1"/>
          <w:numId w:val="4"/>
        </w:numPr>
      </w:pPr>
      <w:r w:rsidRPr="00104C58">
        <w:rPr>
          <w:b/>
          <w:bCs/>
        </w:rPr>
        <w:t>By Changing Variable Cells:</w:t>
      </w:r>
      <w:r w:rsidRPr="00104C58">
        <w:t xml:space="preserve"> $Q$</w:t>
      </w:r>
      <w:proofErr w:type="gramStart"/>
      <w:r w:rsidRPr="00104C58">
        <w:t>1:$</w:t>
      </w:r>
      <w:proofErr w:type="gramEnd"/>
      <w:r w:rsidRPr="00104C58">
        <w:t>R$1</w:t>
      </w:r>
    </w:p>
    <w:p w14:paraId="6CD3CFE9" w14:textId="77777777" w:rsidR="00104C58" w:rsidRPr="00104C58" w:rsidRDefault="00104C58" w:rsidP="00104C58">
      <w:pPr>
        <w:numPr>
          <w:ilvl w:val="1"/>
          <w:numId w:val="4"/>
        </w:numPr>
      </w:pPr>
      <w:r w:rsidRPr="00104C58">
        <w:rPr>
          <w:b/>
          <w:bCs/>
        </w:rPr>
        <w:t>Constraints:</w:t>
      </w:r>
      <w:r w:rsidRPr="00104C58">
        <w:t xml:space="preserve"> None (or remove any leftover </w:t>
      </w:r>
      <w:proofErr w:type="gramStart"/>
      <w:r w:rsidRPr="00104C58">
        <w:t>defaults</w:t>
      </w:r>
      <w:proofErr w:type="gramEnd"/>
      <w:r w:rsidRPr="00104C58">
        <w:t>)</w:t>
      </w:r>
    </w:p>
    <w:p w14:paraId="14DC117D" w14:textId="77777777" w:rsidR="00104C58" w:rsidRPr="00104C58" w:rsidRDefault="00104C58" w:rsidP="00104C58">
      <w:pPr>
        <w:numPr>
          <w:ilvl w:val="1"/>
          <w:numId w:val="4"/>
        </w:numPr>
      </w:pPr>
      <w:r w:rsidRPr="00104C58">
        <w:rPr>
          <w:b/>
          <w:bCs/>
        </w:rPr>
        <w:t>Solving Method:</w:t>
      </w:r>
      <w:r w:rsidRPr="00104C58">
        <w:t xml:space="preserve"> GRG Nonlinear (or Evolutionary, depending on preference)</w:t>
      </w:r>
    </w:p>
    <w:p w14:paraId="599794FE" w14:textId="77777777" w:rsidR="00104C58" w:rsidRPr="00104C58" w:rsidRDefault="00104C58" w:rsidP="00104C58">
      <w:pPr>
        <w:numPr>
          <w:ilvl w:val="0"/>
          <w:numId w:val="4"/>
        </w:numPr>
      </w:pPr>
      <w:r w:rsidRPr="00104C58">
        <w:rPr>
          <w:b/>
          <w:bCs/>
        </w:rPr>
        <w:lastRenderedPageBreak/>
        <w:t>Running Solver</w:t>
      </w:r>
    </w:p>
    <w:p w14:paraId="273BB109" w14:textId="77777777" w:rsidR="00104C58" w:rsidRPr="00104C58" w:rsidRDefault="00104C58" w:rsidP="00104C58">
      <w:pPr>
        <w:numPr>
          <w:ilvl w:val="1"/>
          <w:numId w:val="4"/>
        </w:numPr>
      </w:pPr>
      <w:r w:rsidRPr="00104C58">
        <w:t>Initially, $Q$1 = 1 and $R$1 = 0, leading to a high error (over 13,000 in the example).</w:t>
      </w:r>
    </w:p>
    <w:p w14:paraId="38037B2A" w14:textId="77777777" w:rsidR="00104C58" w:rsidRPr="00104C58" w:rsidRDefault="00104C58" w:rsidP="00104C58">
      <w:pPr>
        <w:numPr>
          <w:ilvl w:val="1"/>
          <w:numId w:val="4"/>
        </w:numPr>
      </w:pPr>
      <w:r w:rsidRPr="00104C58">
        <w:t>After clicking “Solve,” Solver iterated until it found values that minimize $S$1.</w:t>
      </w:r>
    </w:p>
    <w:p w14:paraId="7898CC60" w14:textId="77777777" w:rsidR="00104C58" w:rsidRPr="00104C58" w:rsidRDefault="00104C58" w:rsidP="00104C58">
      <w:pPr>
        <w:numPr>
          <w:ilvl w:val="0"/>
          <w:numId w:val="4"/>
        </w:numPr>
      </w:pPr>
      <w:r w:rsidRPr="00104C58">
        <w:rPr>
          <w:b/>
          <w:bCs/>
        </w:rPr>
        <w:t>Solver Results</w:t>
      </w:r>
    </w:p>
    <w:p w14:paraId="18E58214" w14:textId="77777777" w:rsidR="00104C58" w:rsidRPr="00104C58" w:rsidRDefault="00104C58" w:rsidP="00104C58">
      <w:pPr>
        <w:numPr>
          <w:ilvl w:val="1"/>
          <w:numId w:val="4"/>
        </w:numPr>
      </w:pPr>
      <w:r w:rsidRPr="00104C58">
        <w:rPr>
          <w:b/>
          <w:bCs/>
        </w:rPr>
        <w:t>Final α\alpha</w:t>
      </w:r>
      <w:r w:rsidRPr="00104C58">
        <w:t xml:space="preserve"> ≈0.018\</w:t>
      </w:r>
      <w:proofErr w:type="spellStart"/>
      <w:r w:rsidRPr="00104C58">
        <w:t>approx</w:t>
      </w:r>
      <w:proofErr w:type="spellEnd"/>
      <w:r w:rsidRPr="00104C58">
        <w:t xml:space="preserve"> 0.018</w:t>
      </w:r>
    </w:p>
    <w:p w14:paraId="37BBEED7" w14:textId="77777777" w:rsidR="00104C58" w:rsidRPr="00104C58" w:rsidRDefault="00104C58" w:rsidP="00104C58">
      <w:pPr>
        <w:numPr>
          <w:ilvl w:val="1"/>
          <w:numId w:val="4"/>
        </w:numPr>
      </w:pPr>
      <w:r w:rsidRPr="00104C58">
        <w:rPr>
          <w:b/>
          <w:bCs/>
        </w:rPr>
        <w:t>Final β\beta</w:t>
      </w:r>
      <w:r w:rsidRPr="00104C58">
        <w:t xml:space="preserve"> ≈4.5746\</w:t>
      </w:r>
      <w:proofErr w:type="spellStart"/>
      <w:r w:rsidRPr="00104C58">
        <w:t>approx</w:t>
      </w:r>
      <w:proofErr w:type="spellEnd"/>
      <w:r w:rsidRPr="00104C58">
        <w:t xml:space="preserve"> 4.5746</w:t>
      </w:r>
    </w:p>
    <w:p w14:paraId="3D9F48FE" w14:textId="6F038A4C" w:rsidR="00104C58" w:rsidRPr="00104C58" w:rsidRDefault="00104C58" w:rsidP="00104C58">
      <w:pPr>
        <w:numPr>
          <w:ilvl w:val="1"/>
          <w:numId w:val="4"/>
        </w:numPr>
      </w:pPr>
      <w:r w:rsidRPr="00104C58">
        <w:rPr>
          <w:b/>
          <w:bCs/>
        </w:rPr>
        <w:t>Objective Cell</w:t>
      </w:r>
      <w:r w:rsidRPr="00104C58">
        <w:t xml:space="preserve"> (sum of squared errors) reduced from 13,378 to ~22.96.</w:t>
      </w:r>
    </w:p>
    <w:p w14:paraId="22C010FE" w14:textId="53CA7688" w:rsidR="00104C58" w:rsidRPr="00104C58" w:rsidRDefault="00104C58" w:rsidP="00104C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104C58">
        <w:rPr>
          <w:b/>
          <w:bCs/>
          <w:sz w:val="28"/>
          <w:szCs w:val="28"/>
        </w:rPr>
        <w:t>. Interpretation of the Results</w:t>
      </w:r>
    </w:p>
    <w:p w14:paraId="3D589626" w14:textId="77777777" w:rsidR="00104C58" w:rsidRPr="00104C58" w:rsidRDefault="00104C58" w:rsidP="00104C58">
      <w:r w:rsidRPr="00104C58">
        <w:t>The best-fit linear formula is:</w:t>
      </w:r>
    </w:p>
    <w:p w14:paraId="0A84FA49" w14:textId="77777777" w:rsidR="00104C58" w:rsidRPr="00104C58" w:rsidRDefault="00104C58" w:rsidP="00104C58">
      <w:proofErr w:type="gramStart"/>
      <w:r w:rsidRPr="00104C58">
        <w:t>Bmodel  =</w:t>
      </w:r>
      <w:proofErr w:type="gramEnd"/>
      <w:r w:rsidRPr="00104C58">
        <w:t xml:space="preserve">  0.018059217×(calc_cons)  +  4.574561668B_{\text{model}} \;=\; 0.018059217 \times (\text{calc\_cons}) \;+\; 4.574561668 </w:t>
      </w:r>
    </w:p>
    <w:p w14:paraId="2A828B20" w14:textId="77777777" w:rsidR="00104C58" w:rsidRPr="00104C58" w:rsidRDefault="00104C58" w:rsidP="00104C58">
      <w:pPr>
        <w:numPr>
          <w:ilvl w:val="0"/>
          <w:numId w:val="5"/>
        </w:numPr>
      </w:pPr>
      <w:r w:rsidRPr="00104C58">
        <w:rPr>
          <w:b/>
          <w:bCs/>
        </w:rPr>
        <w:t>Physical Meaning:</w:t>
      </w:r>
    </w:p>
    <w:p w14:paraId="6D2024D6" w14:textId="77777777" w:rsidR="00104C58" w:rsidRPr="00104C58" w:rsidRDefault="00104C58" w:rsidP="00104C58">
      <w:pPr>
        <w:numPr>
          <w:ilvl w:val="1"/>
          <w:numId w:val="5"/>
        </w:numPr>
      </w:pPr>
      <w:r w:rsidRPr="00104C58">
        <w:t>A small multiplier (α≈0.018\alpha \</w:t>
      </w:r>
      <w:proofErr w:type="spellStart"/>
      <w:r w:rsidRPr="00104C58">
        <w:t>approx</w:t>
      </w:r>
      <w:proofErr w:type="spellEnd"/>
      <w:r w:rsidRPr="00104C58">
        <w:t xml:space="preserve"> 0.018) indicates the baseline consumption contributes only a small amount to Concept B.</w:t>
      </w:r>
    </w:p>
    <w:p w14:paraId="05321A42" w14:textId="77777777" w:rsidR="00104C58" w:rsidRPr="00104C58" w:rsidRDefault="00104C58" w:rsidP="00104C58">
      <w:pPr>
        <w:numPr>
          <w:ilvl w:val="1"/>
          <w:numId w:val="5"/>
        </w:numPr>
      </w:pPr>
      <w:r w:rsidRPr="00104C58">
        <w:t>A larger constant offset (β≈4.57\beta \</w:t>
      </w:r>
      <w:proofErr w:type="spellStart"/>
      <w:r w:rsidRPr="00104C58">
        <w:t>approx</w:t>
      </w:r>
      <w:proofErr w:type="spellEnd"/>
      <w:r w:rsidRPr="00104C58">
        <w:t xml:space="preserve"> 4.57) suggests there’s a fixed overhead or base consumption in the B concept.</w:t>
      </w:r>
    </w:p>
    <w:p w14:paraId="6E261AD5" w14:textId="77777777" w:rsidR="00104C58" w:rsidRPr="00104C58" w:rsidRDefault="00104C58" w:rsidP="00104C58">
      <w:pPr>
        <w:numPr>
          <w:ilvl w:val="0"/>
          <w:numId w:val="5"/>
        </w:numPr>
      </w:pPr>
      <w:r w:rsidRPr="00104C58">
        <w:rPr>
          <w:b/>
          <w:bCs/>
        </w:rPr>
        <w:t>Residuals Check:</w:t>
      </w:r>
    </w:p>
    <w:p w14:paraId="46E05ACF" w14:textId="77777777" w:rsidR="00104C58" w:rsidRPr="00104C58" w:rsidRDefault="00104C58" w:rsidP="00104C58">
      <w:pPr>
        <w:numPr>
          <w:ilvl w:val="1"/>
          <w:numId w:val="5"/>
        </w:numPr>
      </w:pPr>
      <w:r w:rsidRPr="00104C58">
        <w:t xml:space="preserve">After applying this formula, the differences between </w:t>
      </w:r>
      <w:proofErr w:type="spellStart"/>
      <w:r w:rsidRPr="00104C58">
        <w:t>B_model</w:t>
      </w:r>
      <w:proofErr w:type="spellEnd"/>
      <w:r w:rsidRPr="00104C58">
        <w:t xml:space="preserve"> and </w:t>
      </w:r>
      <w:proofErr w:type="spellStart"/>
      <w:r w:rsidRPr="00104C58">
        <w:t>B_consumption</w:t>
      </w:r>
      <w:proofErr w:type="spellEnd"/>
      <w:r w:rsidRPr="00104C58">
        <w:t xml:space="preserve"> are much smaller than before.</w:t>
      </w:r>
    </w:p>
    <w:p w14:paraId="6C1879A6" w14:textId="0F39B98A" w:rsidR="00104C58" w:rsidRPr="00104C58" w:rsidRDefault="00104C58" w:rsidP="00104C58">
      <w:pPr>
        <w:numPr>
          <w:ilvl w:val="1"/>
          <w:numId w:val="5"/>
        </w:numPr>
      </w:pPr>
      <w:r w:rsidRPr="00104C58">
        <w:t>Any remaining outliers could indicate speed-dependent factors or other nuances.</w:t>
      </w:r>
    </w:p>
    <w:p w14:paraId="51FA0390" w14:textId="77777777" w:rsidR="00104C58" w:rsidRPr="00104C58" w:rsidRDefault="00104C58" w:rsidP="00104C58">
      <w:pPr>
        <w:rPr>
          <w:b/>
          <w:bCs/>
          <w:sz w:val="28"/>
          <w:szCs w:val="28"/>
        </w:rPr>
      </w:pPr>
      <w:r w:rsidRPr="00104C58">
        <w:rPr>
          <w:b/>
          <w:bCs/>
          <w:sz w:val="28"/>
          <w:szCs w:val="28"/>
        </w:rPr>
        <w:t>7. Conclusion</w:t>
      </w:r>
    </w:p>
    <w:p w14:paraId="27599F51" w14:textId="2C1910D8" w:rsidR="0006665C" w:rsidRDefault="00104C58">
      <w:r w:rsidRPr="00104C58">
        <w:t xml:space="preserve">By employing a </w:t>
      </w:r>
      <w:r w:rsidRPr="00104C58">
        <w:rPr>
          <w:b/>
          <w:bCs/>
        </w:rPr>
        <w:t>cell-oriented</w:t>
      </w:r>
      <w:r w:rsidRPr="00104C58">
        <w:t xml:space="preserve"> approach in Excel—where each step is explicitly laid out in columns and formulas—we successfully used Solver to derive a linear approximation for Concept B from the raw e-car data. The resulting formula significantly lowers the sum of squared differences between the modeled and actual </w:t>
      </w:r>
      <w:proofErr w:type="spellStart"/>
      <w:r w:rsidRPr="00104C58">
        <w:t>B_consumption</w:t>
      </w:r>
      <w:proofErr w:type="spellEnd"/>
      <w:r w:rsidRPr="00104C58">
        <w:t xml:space="preserve"> values, offering insight into how Concept B might be calculated.</w:t>
      </w:r>
    </w:p>
    <w:sectPr w:rsidR="00066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2104"/>
    <w:multiLevelType w:val="multilevel"/>
    <w:tmpl w:val="8862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45A5F"/>
    <w:multiLevelType w:val="multilevel"/>
    <w:tmpl w:val="5E40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A1B44"/>
    <w:multiLevelType w:val="multilevel"/>
    <w:tmpl w:val="4ED8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F219C5"/>
    <w:multiLevelType w:val="multilevel"/>
    <w:tmpl w:val="8D3A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823C97"/>
    <w:multiLevelType w:val="multilevel"/>
    <w:tmpl w:val="6DA85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387E9B"/>
    <w:multiLevelType w:val="multilevel"/>
    <w:tmpl w:val="9162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934732"/>
    <w:multiLevelType w:val="multilevel"/>
    <w:tmpl w:val="15C6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338257">
    <w:abstractNumId w:val="6"/>
  </w:num>
  <w:num w:numId="2" w16cid:durableId="1152328324">
    <w:abstractNumId w:val="1"/>
  </w:num>
  <w:num w:numId="3" w16cid:durableId="1011958164">
    <w:abstractNumId w:val="4"/>
  </w:num>
  <w:num w:numId="4" w16cid:durableId="1299259759">
    <w:abstractNumId w:val="0"/>
  </w:num>
  <w:num w:numId="5" w16cid:durableId="604532835">
    <w:abstractNumId w:val="5"/>
  </w:num>
  <w:num w:numId="6" w16cid:durableId="1920599527">
    <w:abstractNumId w:val="3"/>
  </w:num>
  <w:num w:numId="7" w16cid:durableId="1126196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58"/>
    <w:rsid w:val="0006665C"/>
    <w:rsid w:val="000C17D3"/>
    <w:rsid w:val="00104C58"/>
    <w:rsid w:val="0021019D"/>
    <w:rsid w:val="003128E3"/>
    <w:rsid w:val="005257A2"/>
    <w:rsid w:val="006A7BBB"/>
    <w:rsid w:val="008468CD"/>
    <w:rsid w:val="009D7E27"/>
    <w:rsid w:val="00FB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3E6F"/>
  <w15:chartTrackingRefBased/>
  <w15:docId w15:val="{A8430905-A692-4D4A-A39D-647D0C4F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C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C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C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C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C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C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C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C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C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C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C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C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C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C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Munkhjargal Ariunbold</dc:creator>
  <cp:keywords/>
  <dc:description/>
  <cp:lastModifiedBy>Munkhjargal Ariunbold</cp:lastModifiedBy>
  <cp:revision>1</cp:revision>
  <dcterms:created xsi:type="dcterms:W3CDTF">2025-03-06T11:59:00Z</dcterms:created>
  <dcterms:modified xsi:type="dcterms:W3CDTF">2025-03-06T12:04:00Z</dcterms:modified>
</cp:coreProperties>
</file>