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72A10" w14:textId="77777777" w:rsidR="007F45F2" w:rsidRDefault="007F45F2" w:rsidP="00A23CA4">
      <w:pPr>
        <w:spacing w:before="120" w:after="120" w:line="240" w:lineRule="auto"/>
        <w:rPr>
          <w:rFonts w:ascii="Times New Roman" w:hAnsi="Times New Roman" w:cs="Times New Roman"/>
          <w:b/>
          <w:color w:val="000000" w:themeColor="text1"/>
          <w:sz w:val="24"/>
          <w:szCs w:val="24"/>
        </w:rPr>
      </w:pPr>
    </w:p>
    <w:p w14:paraId="37B013CA" w14:textId="77777777" w:rsidR="00FB62B5" w:rsidRDefault="00FB62B5" w:rsidP="00A23CA4">
      <w:pPr>
        <w:spacing w:before="120" w:after="120" w:line="240" w:lineRule="auto"/>
        <w:rPr>
          <w:rFonts w:ascii="Times New Roman" w:hAnsi="Times New Roman" w:cs="Times New Roman"/>
          <w:b/>
          <w:color w:val="000000" w:themeColor="text1"/>
          <w:sz w:val="24"/>
          <w:szCs w:val="24"/>
        </w:rPr>
      </w:pPr>
    </w:p>
    <w:p w14:paraId="7A9B6810" w14:textId="36F41870" w:rsidR="00974202" w:rsidRDefault="00974202" w:rsidP="00A23CA4">
      <w:pPr>
        <w:spacing w:before="120" w:after="120" w:line="240" w:lineRule="auto"/>
        <w:jc w:val="right"/>
        <w:rPr>
          <w:rFonts w:ascii="Times New Roman" w:hAnsi="Times New Roman" w:cs="Times New Roman"/>
          <w:b/>
          <w:color w:val="000000" w:themeColor="text1"/>
          <w:sz w:val="24"/>
          <w:szCs w:val="24"/>
        </w:rPr>
      </w:pPr>
      <w:r>
        <w:rPr>
          <w:rFonts w:ascii="Times New Roman" w:hAnsi="Times New Roman" w:cs="Times New Roman"/>
          <w:b/>
          <w:color w:val="FF0000"/>
          <w:sz w:val="28"/>
          <w:szCs w:val="24"/>
        </w:rPr>
        <w:t>FORM-5</w:t>
      </w:r>
    </w:p>
    <w:p w14:paraId="4154B7A4" w14:textId="3CDCB869" w:rsidR="002D0DEC" w:rsidRPr="008F4616" w:rsidRDefault="00D225A1" w:rsidP="00A23CA4">
      <w:pPr>
        <w:spacing w:before="120" w:after="120" w:line="240" w:lineRule="auto"/>
        <w:jc w:val="center"/>
        <w:rPr>
          <w:rFonts w:ascii="Times New Roman" w:hAnsi="Times New Roman" w:cs="Times New Roman"/>
          <w:b/>
          <w:color w:val="000000" w:themeColor="text1"/>
          <w:sz w:val="24"/>
          <w:szCs w:val="24"/>
        </w:rPr>
      </w:pPr>
      <w:r w:rsidRPr="00D225A1">
        <w:rPr>
          <w:rFonts w:ascii="Times New Roman" w:hAnsi="Times New Roman" w:cs="Times New Roman"/>
          <w:b/>
          <w:color w:val="000000" w:themeColor="text1"/>
          <w:sz w:val="24"/>
          <w:szCs w:val="24"/>
        </w:rPr>
        <w:t>CONGRESS APPLICATION FORM</w:t>
      </w:r>
    </w:p>
    <w:tbl>
      <w:tblPr>
        <w:tblStyle w:val="Rcsostblzat"/>
        <w:tblW w:w="13892" w:type="dxa"/>
        <w:tblInd w:w="1271" w:type="dxa"/>
        <w:tblLook w:val="04A0" w:firstRow="1" w:lastRow="0" w:firstColumn="1" w:lastColumn="0" w:noHBand="0" w:noVBand="1"/>
      </w:tblPr>
      <w:tblGrid>
        <w:gridCol w:w="2552"/>
        <w:gridCol w:w="2835"/>
        <w:gridCol w:w="2409"/>
        <w:gridCol w:w="2410"/>
        <w:gridCol w:w="1843"/>
        <w:gridCol w:w="1843"/>
      </w:tblGrid>
      <w:tr w:rsidR="00544D94" w:rsidRPr="003446FD" w14:paraId="4ED61BE0" w14:textId="77777777" w:rsidTr="00CA0BCF">
        <w:trPr>
          <w:trHeight w:val="754"/>
        </w:trPr>
        <w:tc>
          <w:tcPr>
            <w:tcW w:w="13892" w:type="dxa"/>
            <w:gridSpan w:val="6"/>
          </w:tcPr>
          <w:p w14:paraId="3D8A2C56" w14:textId="77777777" w:rsidR="00544D94" w:rsidRDefault="00544D94" w:rsidP="00A23CA4">
            <w:pPr>
              <w:spacing w:before="120" w:after="120"/>
              <w:jc w:val="center"/>
              <w:rPr>
                <w:rFonts w:ascii="Times New Roman" w:hAnsi="Times New Roman" w:cs="Times New Roman"/>
                <w:b/>
                <w:bCs/>
                <w:color w:val="FF0000"/>
                <w:sz w:val="18"/>
                <w:szCs w:val="18"/>
              </w:rPr>
            </w:pPr>
          </w:p>
          <w:p w14:paraId="327F76DF" w14:textId="4CBA88FD" w:rsidR="00544D94" w:rsidRDefault="00544D94" w:rsidP="00A23CA4">
            <w:pPr>
              <w:spacing w:before="120" w:after="120"/>
              <w:jc w:val="center"/>
              <w:rPr>
                <w:rFonts w:ascii="Times New Roman" w:hAnsi="Times New Roman" w:cs="Times New Roman"/>
                <w:b/>
                <w:bCs/>
                <w:sz w:val="18"/>
                <w:szCs w:val="18"/>
              </w:rPr>
            </w:pPr>
            <w:r w:rsidRPr="00544D94">
              <w:rPr>
                <w:rFonts w:ascii="Times New Roman" w:hAnsi="Times New Roman" w:cs="Times New Roman"/>
                <w:b/>
                <w:bCs/>
                <w:color w:val="FF0000"/>
                <w:sz w:val="18"/>
                <w:szCs w:val="18"/>
              </w:rPr>
              <w:t>WRITE THE NAME OF THE CONGRESS YOU WANT TO PARTICIPATE</w:t>
            </w:r>
          </w:p>
          <w:p w14:paraId="002CB987" w14:textId="36CC36E1" w:rsidR="00544D94" w:rsidRPr="00544D94" w:rsidRDefault="00A23CA4" w:rsidP="00A23CA4">
            <w:pPr>
              <w:spacing w:before="120" w:after="120"/>
              <w:jc w:val="center"/>
              <w:rPr>
                <w:rFonts w:ascii="Times New Roman" w:hAnsi="Times New Roman" w:cs="Times New Roman"/>
                <w:b/>
                <w:bCs/>
                <w:sz w:val="18"/>
                <w:szCs w:val="18"/>
              </w:rPr>
            </w:pPr>
            <w:r w:rsidRPr="00A23CA4">
              <w:rPr>
                <w:rFonts w:ascii="Times New Roman" w:hAnsi="Times New Roman" w:cs="Times New Roman"/>
                <w:b/>
                <w:bCs/>
                <w:sz w:val="18"/>
                <w:szCs w:val="18"/>
              </w:rPr>
              <w:t xml:space="preserve">Ahi Evran International Scientific Research </w:t>
            </w:r>
            <w:r w:rsidR="005F570F">
              <w:rPr>
                <w:rFonts w:ascii="Times New Roman" w:hAnsi="Times New Roman" w:cs="Times New Roman"/>
                <w:b/>
                <w:bCs/>
                <w:sz w:val="18"/>
                <w:szCs w:val="18"/>
              </w:rPr>
              <w:t>CONGRESS</w:t>
            </w:r>
          </w:p>
        </w:tc>
      </w:tr>
      <w:tr w:rsidR="00CA0BCF" w:rsidRPr="003446FD" w14:paraId="66D1A86D" w14:textId="77777777" w:rsidTr="00CA0BCF">
        <w:trPr>
          <w:trHeight w:val="477"/>
        </w:trPr>
        <w:tc>
          <w:tcPr>
            <w:tcW w:w="2552" w:type="dxa"/>
          </w:tcPr>
          <w:p w14:paraId="4AEF00A3" w14:textId="70EB085F" w:rsidR="00CA0BCF" w:rsidRPr="00795BDC" w:rsidRDefault="00CA0BCF" w:rsidP="00A23CA4">
            <w:pPr>
              <w:spacing w:before="120" w:after="120"/>
              <w:jc w:val="center"/>
              <w:rPr>
                <w:rFonts w:ascii="Times New Roman" w:hAnsi="Times New Roman" w:cs="Times New Roman"/>
                <w:b/>
                <w:bCs/>
                <w:sz w:val="18"/>
                <w:szCs w:val="18"/>
              </w:rPr>
            </w:pPr>
            <w:r w:rsidRPr="00795BDC">
              <w:rPr>
                <w:rFonts w:ascii="Times New Roman" w:hAnsi="Times New Roman" w:cs="Times New Roman"/>
                <w:b/>
                <w:bCs/>
                <w:sz w:val="18"/>
                <w:szCs w:val="18"/>
              </w:rPr>
              <w:t>NAME SURNAME</w:t>
            </w:r>
          </w:p>
        </w:tc>
        <w:tc>
          <w:tcPr>
            <w:tcW w:w="2835" w:type="dxa"/>
          </w:tcPr>
          <w:p w14:paraId="5D0A3DCF" w14:textId="77777777" w:rsidR="00CA0BCF" w:rsidRDefault="00CA0BCF" w:rsidP="00A23CA4">
            <w:pPr>
              <w:spacing w:before="120" w:after="120"/>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E-MAIL</w:t>
            </w:r>
          </w:p>
          <w:p w14:paraId="4DF83778" w14:textId="6CF21599" w:rsidR="00CA0BCF" w:rsidRPr="00795BDC" w:rsidRDefault="00CA0BCF" w:rsidP="00A23CA4">
            <w:pPr>
              <w:spacing w:before="120" w:after="120"/>
              <w:jc w:val="center"/>
              <w:rPr>
                <w:rFonts w:ascii="Times New Roman" w:hAnsi="Times New Roman" w:cs="Times New Roman"/>
                <w:b/>
                <w:bCs/>
                <w:sz w:val="18"/>
                <w:szCs w:val="18"/>
              </w:rPr>
            </w:pPr>
            <w:r>
              <w:rPr>
                <w:rFonts w:ascii="Times New Roman" w:hAnsi="Times New Roman" w:cs="Times New Roman"/>
                <w:b/>
                <w:bCs/>
                <w:sz w:val="18"/>
                <w:szCs w:val="18"/>
                <w:lang w:val="en-US"/>
              </w:rPr>
              <w:t>ADDRESS</w:t>
            </w:r>
          </w:p>
        </w:tc>
        <w:tc>
          <w:tcPr>
            <w:tcW w:w="2409" w:type="dxa"/>
          </w:tcPr>
          <w:p w14:paraId="4674D0A8" w14:textId="53C008C4" w:rsidR="00CA0BCF" w:rsidRPr="00795BDC" w:rsidRDefault="00CA0BCF" w:rsidP="00A23CA4">
            <w:pPr>
              <w:spacing w:before="120" w:after="120"/>
              <w:jc w:val="center"/>
              <w:rPr>
                <w:rFonts w:ascii="Times New Roman" w:hAnsi="Times New Roman" w:cs="Times New Roman"/>
                <w:b/>
                <w:bCs/>
                <w:sz w:val="18"/>
                <w:szCs w:val="18"/>
                <w:lang w:val="en-US"/>
              </w:rPr>
            </w:pPr>
            <w:r w:rsidRPr="00795BDC">
              <w:rPr>
                <w:rFonts w:ascii="Times New Roman" w:hAnsi="Times New Roman" w:cs="Times New Roman"/>
                <w:b/>
                <w:bCs/>
                <w:sz w:val="18"/>
                <w:szCs w:val="18"/>
              </w:rPr>
              <w:t>TITLE OF THE PAPER / ENGLISH</w:t>
            </w:r>
            <w:r w:rsidRPr="00795BDC">
              <w:rPr>
                <w:rFonts w:ascii="Times New Roman" w:hAnsi="Times New Roman" w:cs="Times New Roman"/>
                <w:b/>
                <w:bCs/>
                <w:sz w:val="18"/>
                <w:szCs w:val="18"/>
                <w:lang w:val="en-US"/>
              </w:rPr>
              <w:t xml:space="preserve"> </w:t>
            </w:r>
          </w:p>
        </w:tc>
        <w:tc>
          <w:tcPr>
            <w:tcW w:w="2410" w:type="dxa"/>
          </w:tcPr>
          <w:p w14:paraId="0A75A39D" w14:textId="67478D10" w:rsidR="00CA0BCF" w:rsidRPr="00795BDC" w:rsidRDefault="00CA0BCF" w:rsidP="00A23CA4">
            <w:pPr>
              <w:spacing w:before="120" w:after="120"/>
              <w:jc w:val="center"/>
              <w:rPr>
                <w:rFonts w:ascii="Times New Roman" w:hAnsi="Times New Roman" w:cs="Times New Roman"/>
                <w:b/>
                <w:bCs/>
                <w:sz w:val="18"/>
                <w:szCs w:val="18"/>
                <w:lang w:val="en-US"/>
              </w:rPr>
            </w:pPr>
            <w:r w:rsidRPr="00795BDC">
              <w:rPr>
                <w:rFonts w:ascii="Times New Roman" w:hAnsi="Times New Roman" w:cs="Times New Roman"/>
                <w:b/>
                <w:bCs/>
                <w:sz w:val="18"/>
                <w:szCs w:val="18"/>
                <w:lang w:val="en-US"/>
              </w:rPr>
              <w:t>UNIVERSITY, FACULTY, DEPARTMENT, CITY, COUNTRY</w:t>
            </w:r>
          </w:p>
        </w:tc>
        <w:tc>
          <w:tcPr>
            <w:tcW w:w="1843" w:type="dxa"/>
          </w:tcPr>
          <w:p w14:paraId="5E1264B2" w14:textId="6FA7980B" w:rsidR="00CA0BCF" w:rsidRPr="00795BDC" w:rsidRDefault="00CA0BCF" w:rsidP="00A23CA4">
            <w:pPr>
              <w:spacing w:before="120" w:after="120"/>
              <w:jc w:val="center"/>
              <w:rPr>
                <w:rFonts w:ascii="Times New Roman" w:hAnsi="Times New Roman" w:cs="Times New Roman"/>
                <w:b/>
                <w:bCs/>
                <w:sz w:val="18"/>
                <w:szCs w:val="18"/>
                <w:lang w:val="en-US"/>
              </w:rPr>
            </w:pPr>
            <w:r w:rsidRPr="00795BDC">
              <w:rPr>
                <w:rFonts w:ascii="Times New Roman" w:hAnsi="Times New Roman" w:cs="Times New Roman"/>
                <w:b/>
                <w:bCs/>
                <w:sz w:val="18"/>
                <w:szCs w:val="18"/>
                <w:lang w:val="en-US"/>
              </w:rPr>
              <w:t>MOBILE TELEPHONE NUMBERS</w:t>
            </w:r>
          </w:p>
        </w:tc>
        <w:tc>
          <w:tcPr>
            <w:tcW w:w="1843" w:type="dxa"/>
          </w:tcPr>
          <w:p w14:paraId="02ADF661" w14:textId="0B80C94C" w:rsidR="00CA0BCF" w:rsidRPr="00795BDC" w:rsidRDefault="00CA0BCF" w:rsidP="00A23CA4">
            <w:pPr>
              <w:spacing w:before="120" w:after="120"/>
              <w:jc w:val="center"/>
              <w:rPr>
                <w:rFonts w:ascii="Times New Roman" w:hAnsi="Times New Roman" w:cs="Times New Roman"/>
                <w:b/>
                <w:bCs/>
                <w:sz w:val="18"/>
                <w:szCs w:val="18"/>
                <w:lang w:val="en-US"/>
              </w:rPr>
            </w:pPr>
            <w:r w:rsidRPr="00795BDC">
              <w:rPr>
                <w:rFonts w:ascii="Times New Roman" w:hAnsi="Times New Roman" w:cs="Times New Roman"/>
                <w:b/>
                <w:bCs/>
                <w:sz w:val="18"/>
                <w:szCs w:val="18"/>
                <w:lang w:val="en-US"/>
              </w:rPr>
              <w:t>ORCID ID</w:t>
            </w:r>
          </w:p>
        </w:tc>
      </w:tr>
      <w:tr w:rsidR="00CA0BCF" w:rsidRPr="003446FD" w14:paraId="4CBA9015" w14:textId="77777777" w:rsidTr="00CA0BCF">
        <w:trPr>
          <w:trHeight w:val="407"/>
        </w:trPr>
        <w:tc>
          <w:tcPr>
            <w:tcW w:w="2552" w:type="dxa"/>
            <w:vAlign w:val="center"/>
          </w:tcPr>
          <w:p w14:paraId="7D5C7ED6" w14:textId="7091B253" w:rsidR="00CA0BCF" w:rsidRPr="00795BDC" w:rsidRDefault="00A23CA4" w:rsidP="00A23CA4">
            <w:pPr>
              <w:spacing w:before="120" w:after="120"/>
              <w:jc w:val="center"/>
              <w:rPr>
                <w:rFonts w:ascii="Times New Roman" w:hAnsi="Times New Roman" w:cs="Times New Roman"/>
                <w:b/>
                <w:bCs/>
                <w:color w:val="FF0000"/>
                <w:sz w:val="18"/>
                <w:szCs w:val="18"/>
              </w:rPr>
            </w:pPr>
            <w:r w:rsidRPr="00A23CA4">
              <w:rPr>
                <w:rFonts w:ascii="Times New Roman" w:hAnsi="Times New Roman" w:cs="Times New Roman"/>
                <w:b/>
                <w:bCs/>
                <w:color w:val="FF0000"/>
                <w:sz w:val="18"/>
                <w:szCs w:val="18"/>
              </w:rPr>
              <w:t>Bálint Kovács</w:t>
            </w:r>
          </w:p>
        </w:tc>
        <w:tc>
          <w:tcPr>
            <w:tcW w:w="2835" w:type="dxa"/>
            <w:vAlign w:val="center"/>
          </w:tcPr>
          <w:p w14:paraId="607AC7AF" w14:textId="32900B07" w:rsidR="00CA0BCF" w:rsidRPr="00F762F8" w:rsidRDefault="00A23CA4" w:rsidP="00A23CA4">
            <w:pPr>
              <w:spacing w:before="120" w:after="120"/>
              <w:rPr>
                <w:rFonts w:ascii="Times New Roman" w:hAnsi="Times New Roman" w:cs="Times New Roman"/>
                <w:b/>
                <w:bCs/>
                <w:color w:val="FF0000"/>
                <w:sz w:val="14"/>
                <w:szCs w:val="18"/>
              </w:rPr>
            </w:pPr>
            <w:r>
              <w:rPr>
                <w:rFonts w:ascii="Times New Roman" w:hAnsi="Times New Roman" w:cs="Times New Roman"/>
                <w:b/>
                <w:bCs/>
                <w:color w:val="FF0000"/>
                <w:sz w:val="14"/>
                <w:szCs w:val="18"/>
              </w:rPr>
              <w:t>kovacs.balint.kovacs@gmail.com</w:t>
            </w:r>
          </w:p>
        </w:tc>
        <w:tc>
          <w:tcPr>
            <w:tcW w:w="2409" w:type="dxa"/>
            <w:vAlign w:val="center"/>
          </w:tcPr>
          <w:p w14:paraId="614B6CCC" w14:textId="34E500C6" w:rsidR="00CA0BCF" w:rsidRPr="00F762F8" w:rsidRDefault="00A23CA4" w:rsidP="00A23CA4">
            <w:pPr>
              <w:spacing w:before="120" w:after="120"/>
              <w:jc w:val="center"/>
              <w:rPr>
                <w:rFonts w:ascii="Times New Roman" w:hAnsi="Times New Roman" w:cs="Times New Roman"/>
                <w:b/>
                <w:bCs/>
                <w:color w:val="FF0000"/>
                <w:sz w:val="14"/>
                <w:szCs w:val="18"/>
              </w:rPr>
            </w:pPr>
            <w:r w:rsidRPr="00A23CA4">
              <w:rPr>
                <w:rFonts w:ascii="Times New Roman" w:hAnsi="Times New Roman" w:cs="Times New Roman"/>
                <w:b/>
                <w:bCs/>
                <w:color w:val="FF0000"/>
                <w:sz w:val="14"/>
                <w:szCs w:val="18"/>
              </w:rPr>
              <w:t>AiFusion: A Collaborative AI Testing Platform and the Emergence of AI Self-Criticism</w:t>
            </w:r>
          </w:p>
        </w:tc>
        <w:tc>
          <w:tcPr>
            <w:tcW w:w="2410" w:type="dxa"/>
            <w:vAlign w:val="center"/>
          </w:tcPr>
          <w:p w14:paraId="2599C15A" w14:textId="0B366271" w:rsidR="00CA0BCF" w:rsidRPr="00F762F8" w:rsidRDefault="00A23CA4" w:rsidP="00A23CA4">
            <w:pPr>
              <w:spacing w:before="120" w:after="120"/>
              <w:jc w:val="center"/>
              <w:rPr>
                <w:rFonts w:ascii="Times New Roman" w:hAnsi="Times New Roman" w:cs="Times New Roman"/>
                <w:b/>
                <w:bCs/>
                <w:color w:val="FF0000"/>
                <w:sz w:val="14"/>
                <w:szCs w:val="18"/>
              </w:rPr>
            </w:pPr>
            <w:r w:rsidRPr="00A23CA4">
              <w:rPr>
                <w:rFonts w:ascii="Times New Roman" w:hAnsi="Times New Roman" w:cs="Times New Roman"/>
                <w:b/>
                <w:bCs/>
                <w:color w:val="FF0000"/>
                <w:sz w:val="14"/>
                <w:szCs w:val="18"/>
              </w:rPr>
              <w:t>Kodolányi János University</w:t>
            </w:r>
            <w:r>
              <w:rPr>
                <w:rFonts w:ascii="Times New Roman" w:hAnsi="Times New Roman" w:cs="Times New Roman"/>
                <w:b/>
                <w:bCs/>
                <w:color w:val="FF0000"/>
                <w:sz w:val="14"/>
                <w:szCs w:val="18"/>
              </w:rPr>
              <w:t>,</w:t>
            </w:r>
            <w:r w:rsidRPr="00A23CA4">
              <w:rPr>
                <w:rFonts w:ascii="Times New Roman" w:hAnsi="Times New Roman" w:cs="Times New Roman"/>
                <w:b/>
                <w:bCs/>
                <w:color w:val="FF0000"/>
                <w:sz w:val="14"/>
                <w:szCs w:val="18"/>
              </w:rPr>
              <w:t xml:space="preserve">     Computer Science Operational Engineering Bachelor’s Degree</w:t>
            </w:r>
            <w:r>
              <w:rPr>
                <w:rFonts w:ascii="Times New Roman" w:hAnsi="Times New Roman" w:cs="Times New Roman"/>
                <w:b/>
                <w:bCs/>
                <w:color w:val="FF0000"/>
                <w:sz w:val="14"/>
                <w:szCs w:val="18"/>
              </w:rPr>
              <w:t>, Budapest, Hungary</w:t>
            </w:r>
          </w:p>
        </w:tc>
        <w:tc>
          <w:tcPr>
            <w:tcW w:w="1843" w:type="dxa"/>
            <w:vAlign w:val="center"/>
          </w:tcPr>
          <w:p w14:paraId="169B5B1C" w14:textId="425E49EF" w:rsidR="00CA0BCF" w:rsidRPr="00F762F8" w:rsidRDefault="00A23CA4" w:rsidP="00A23CA4">
            <w:pPr>
              <w:spacing w:before="120" w:after="120"/>
              <w:jc w:val="center"/>
              <w:rPr>
                <w:rFonts w:ascii="Times New Roman" w:hAnsi="Times New Roman" w:cs="Times New Roman"/>
                <w:b/>
                <w:bCs/>
                <w:color w:val="FF0000"/>
                <w:sz w:val="14"/>
                <w:szCs w:val="18"/>
              </w:rPr>
            </w:pPr>
            <w:r>
              <w:rPr>
                <w:rFonts w:ascii="Times New Roman" w:hAnsi="Times New Roman" w:cs="Times New Roman"/>
                <w:b/>
                <w:bCs/>
                <w:color w:val="FF0000"/>
                <w:sz w:val="14"/>
                <w:szCs w:val="18"/>
              </w:rPr>
              <w:t>+36202133210</w:t>
            </w:r>
          </w:p>
        </w:tc>
        <w:tc>
          <w:tcPr>
            <w:tcW w:w="1843" w:type="dxa"/>
            <w:vAlign w:val="center"/>
          </w:tcPr>
          <w:p w14:paraId="61030A9A" w14:textId="1A1BB2D4" w:rsidR="00CA0BCF" w:rsidRPr="00F762F8" w:rsidRDefault="00A23CA4" w:rsidP="00A23CA4">
            <w:pPr>
              <w:spacing w:before="120" w:after="120"/>
              <w:jc w:val="center"/>
              <w:rPr>
                <w:rFonts w:ascii="Times New Roman" w:hAnsi="Times New Roman" w:cs="Times New Roman"/>
                <w:b/>
                <w:bCs/>
                <w:color w:val="FF0000"/>
                <w:sz w:val="14"/>
                <w:szCs w:val="18"/>
              </w:rPr>
            </w:pPr>
            <w:r w:rsidRPr="00A23CA4">
              <w:rPr>
                <w:rFonts w:ascii="Times New Roman" w:hAnsi="Times New Roman" w:cs="Times New Roman"/>
                <w:b/>
                <w:bCs/>
                <w:color w:val="FF0000"/>
                <w:sz w:val="14"/>
                <w:szCs w:val="18"/>
              </w:rPr>
              <w:t>0009-0006-2000-8212</w:t>
            </w:r>
          </w:p>
        </w:tc>
      </w:tr>
      <w:tr w:rsidR="00CA0BCF" w:rsidRPr="003446FD" w14:paraId="5E32827B" w14:textId="77777777" w:rsidTr="00CA0BCF">
        <w:trPr>
          <w:trHeight w:val="407"/>
        </w:trPr>
        <w:tc>
          <w:tcPr>
            <w:tcW w:w="2552" w:type="dxa"/>
            <w:vAlign w:val="center"/>
          </w:tcPr>
          <w:p w14:paraId="4B70B3EE" w14:textId="77777777" w:rsidR="00CA0BCF" w:rsidRPr="00795BDC" w:rsidRDefault="00CA0BCF" w:rsidP="00A23CA4">
            <w:pPr>
              <w:spacing w:before="120" w:after="120"/>
              <w:jc w:val="center"/>
              <w:rPr>
                <w:rFonts w:ascii="Times New Roman" w:hAnsi="Times New Roman" w:cs="Times New Roman"/>
                <w:b/>
                <w:bCs/>
                <w:color w:val="FF0000"/>
                <w:sz w:val="18"/>
                <w:szCs w:val="18"/>
              </w:rPr>
            </w:pPr>
          </w:p>
        </w:tc>
        <w:tc>
          <w:tcPr>
            <w:tcW w:w="2835" w:type="dxa"/>
            <w:vAlign w:val="center"/>
          </w:tcPr>
          <w:p w14:paraId="3DB3908C" w14:textId="6A2AA911" w:rsidR="00CA0BCF" w:rsidRPr="00F762F8" w:rsidRDefault="00CA0BCF" w:rsidP="00A23CA4">
            <w:pPr>
              <w:spacing w:before="120" w:after="120"/>
              <w:rPr>
                <w:rFonts w:ascii="Times New Roman" w:hAnsi="Times New Roman" w:cs="Times New Roman"/>
                <w:b/>
                <w:bCs/>
                <w:color w:val="FF0000"/>
                <w:sz w:val="14"/>
                <w:szCs w:val="18"/>
              </w:rPr>
            </w:pPr>
          </w:p>
        </w:tc>
        <w:tc>
          <w:tcPr>
            <w:tcW w:w="2409" w:type="dxa"/>
            <w:vAlign w:val="center"/>
          </w:tcPr>
          <w:p w14:paraId="2CBD1198"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c>
          <w:tcPr>
            <w:tcW w:w="2410" w:type="dxa"/>
            <w:vAlign w:val="center"/>
          </w:tcPr>
          <w:p w14:paraId="6C58B9AD"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c>
          <w:tcPr>
            <w:tcW w:w="1843" w:type="dxa"/>
            <w:vAlign w:val="center"/>
          </w:tcPr>
          <w:p w14:paraId="22D80A4D"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c>
          <w:tcPr>
            <w:tcW w:w="1843" w:type="dxa"/>
            <w:vAlign w:val="center"/>
          </w:tcPr>
          <w:p w14:paraId="550FE78A"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r>
      <w:tr w:rsidR="00CA0BCF" w:rsidRPr="003446FD" w14:paraId="6DD58CAD" w14:textId="77777777" w:rsidTr="00CA0BCF">
        <w:trPr>
          <w:trHeight w:val="407"/>
        </w:trPr>
        <w:tc>
          <w:tcPr>
            <w:tcW w:w="2552" w:type="dxa"/>
            <w:vAlign w:val="center"/>
          </w:tcPr>
          <w:p w14:paraId="3C31A6AB" w14:textId="77777777" w:rsidR="00CA0BCF" w:rsidRPr="00795BDC" w:rsidRDefault="00CA0BCF" w:rsidP="00A23CA4">
            <w:pPr>
              <w:spacing w:before="120" w:after="120"/>
              <w:jc w:val="center"/>
              <w:rPr>
                <w:rFonts w:ascii="Times New Roman" w:hAnsi="Times New Roman" w:cs="Times New Roman"/>
                <w:b/>
                <w:bCs/>
                <w:color w:val="FF0000"/>
                <w:sz w:val="18"/>
                <w:szCs w:val="18"/>
              </w:rPr>
            </w:pPr>
          </w:p>
        </w:tc>
        <w:tc>
          <w:tcPr>
            <w:tcW w:w="2835" w:type="dxa"/>
            <w:vAlign w:val="center"/>
          </w:tcPr>
          <w:p w14:paraId="57D3C63C" w14:textId="6EEE98F3" w:rsidR="00CA0BCF" w:rsidRPr="00F762F8" w:rsidRDefault="00CA0BCF" w:rsidP="00A23CA4">
            <w:pPr>
              <w:spacing w:before="120" w:after="120"/>
              <w:rPr>
                <w:rFonts w:ascii="Times New Roman" w:hAnsi="Times New Roman" w:cs="Times New Roman"/>
                <w:b/>
                <w:bCs/>
                <w:color w:val="FF0000"/>
                <w:sz w:val="14"/>
                <w:szCs w:val="18"/>
              </w:rPr>
            </w:pPr>
          </w:p>
        </w:tc>
        <w:tc>
          <w:tcPr>
            <w:tcW w:w="2409" w:type="dxa"/>
            <w:vAlign w:val="center"/>
          </w:tcPr>
          <w:p w14:paraId="7268DD03"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c>
          <w:tcPr>
            <w:tcW w:w="2410" w:type="dxa"/>
            <w:vAlign w:val="center"/>
          </w:tcPr>
          <w:p w14:paraId="3BF3A78A"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c>
          <w:tcPr>
            <w:tcW w:w="1843" w:type="dxa"/>
            <w:vAlign w:val="center"/>
          </w:tcPr>
          <w:p w14:paraId="0D6F1EE5"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c>
          <w:tcPr>
            <w:tcW w:w="1843" w:type="dxa"/>
            <w:vAlign w:val="center"/>
          </w:tcPr>
          <w:p w14:paraId="7B00EEC9"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r>
      <w:tr w:rsidR="00CA0BCF" w:rsidRPr="003446FD" w14:paraId="44E010F2" w14:textId="77777777" w:rsidTr="00CA0BCF">
        <w:trPr>
          <w:trHeight w:val="407"/>
        </w:trPr>
        <w:tc>
          <w:tcPr>
            <w:tcW w:w="2552" w:type="dxa"/>
            <w:vAlign w:val="center"/>
          </w:tcPr>
          <w:p w14:paraId="17616567" w14:textId="77777777" w:rsidR="00CA0BCF" w:rsidRPr="00795BDC" w:rsidRDefault="00CA0BCF" w:rsidP="00A23CA4">
            <w:pPr>
              <w:spacing w:before="120" w:after="120"/>
              <w:jc w:val="center"/>
              <w:rPr>
                <w:rFonts w:ascii="Times New Roman" w:hAnsi="Times New Roman" w:cs="Times New Roman"/>
                <w:b/>
                <w:bCs/>
                <w:color w:val="FF0000"/>
                <w:sz w:val="18"/>
                <w:szCs w:val="18"/>
              </w:rPr>
            </w:pPr>
          </w:p>
        </w:tc>
        <w:tc>
          <w:tcPr>
            <w:tcW w:w="2835" w:type="dxa"/>
            <w:vAlign w:val="center"/>
          </w:tcPr>
          <w:p w14:paraId="0E7BECC6" w14:textId="00F2F908" w:rsidR="00CA0BCF" w:rsidRPr="00F762F8" w:rsidRDefault="00CA0BCF" w:rsidP="00A23CA4">
            <w:pPr>
              <w:spacing w:before="120" w:after="120"/>
              <w:rPr>
                <w:rFonts w:ascii="Times New Roman" w:hAnsi="Times New Roman" w:cs="Times New Roman"/>
                <w:b/>
                <w:bCs/>
                <w:color w:val="FF0000"/>
                <w:sz w:val="14"/>
                <w:szCs w:val="18"/>
              </w:rPr>
            </w:pPr>
          </w:p>
        </w:tc>
        <w:tc>
          <w:tcPr>
            <w:tcW w:w="2409" w:type="dxa"/>
            <w:vAlign w:val="center"/>
          </w:tcPr>
          <w:p w14:paraId="43371EED"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c>
          <w:tcPr>
            <w:tcW w:w="2410" w:type="dxa"/>
            <w:vAlign w:val="center"/>
          </w:tcPr>
          <w:p w14:paraId="34AA5060"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c>
          <w:tcPr>
            <w:tcW w:w="1843" w:type="dxa"/>
            <w:vAlign w:val="center"/>
          </w:tcPr>
          <w:p w14:paraId="04DA4A65"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c>
          <w:tcPr>
            <w:tcW w:w="1843" w:type="dxa"/>
            <w:vAlign w:val="center"/>
          </w:tcPr>
          <w:p w14:paraId="4564BE29"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r>
      <w:tr w:rsidR="00CA0BCF" w:rsidRPr="003446FD" w14:paraId="73AECA77" w14:textId="77777777" w:rsidTr="00CA0BCF">
        <w:trPr>
          <w:trHeight w:val="407"/>
        </w:trPr>
        <w:tc>
          <w:tcPr>
            <w:tcW w:w="2552" w:type="dxa"/>
            <w:vAlign w:val="center"/>
          </w:tcPr>
          <w:p w14:paraId="38DBA437" w14:textId="77777777" w:rsidR="00CA0BCF" w:rsidRPr="00795BDC" w:rsidRDefault="00CA0BCF" w:rsidP="00A23CA4">
            <w:pPr>
              <w:spacing w:before="120" w:after="120"/>
              <w:jc w:val="center"/>
              <w:rPr>
                <w:rFonts w:ascii="Times New Roman" w:hAnsi="Times New Roman" w:cs="Times New Roman"/>
                <w:b/>
                <w:bCs/>
                <w:color w:val="FF0000"/>
                <w:sz w:val="18"/>
                <w:szCs w:val="18"/>
              </w:rPr>
            </w:pPr>
          </w:p>
        </w:tc>
        <w:tc>
          <w:tcPr>
            <w:tcW w:w="2835" w:type="dxa"/>
            <w:vAlign w:val="center"/>
          </w:tcPr>
          <w:p w14:paraId="5D37A23A" w14:textId="3C6AD2F0" w:rsidR="00CA0BCF" w:rsidRPr="00F762F8" w:rsidRDefault="00CA0BCF" w:rsidP="00A23CA4">
            <w:pPr>
              <w:spacing w:before="120" w:after="120"/>
              <w:rPr>
                <w:rFonts w:ascii="Times New Roman" w:hAnsi="Times New Roman" w:cs="Times New Roman"/>
                <w:b/>
                <w:bCs/>
                <w:color w:val="FF0000"/>
                <w:sz w:val="14"/>
                <w:szCs w:val="18"/>
              </w:rPr>
            </w:pPr>
          </w:p>
        </w:tc>
        <w:tc>
          <w:tcPr>
            <w:tcW w:w="2409" w:type="dxa"/>
            <w:vAlign w:val="center"/>
          </w:tcPr>
          <w:p w14:paraId="3A577984"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c>
          <w:tcPr>
            <w:tcW w:w="2410" w:type="dxa"/>
            <w:vAlign w:val="center"/>
          </w:tcPr>
          <w:p w14:paraId="48DD8CC0"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c>
          <w:tcPr>
            <w:tcW w:w="1843" w:type="dxa"/>
            <w:vAlign w:val="center"/>
          </w:tcPr>
          <w:p w14:paraId="766D8CBF"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c>
          <w:tcPr>
            <w:tcW w:w="1843" w:type="dxa"/>
            <w:vAlign w:val="center"/>
          </w:tcPr>
          <w:p w14:paraId="63BD63E9"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r>
      <w:tr w:rsidR="00CA0BCF" w:rsidRPr="003446FD" w14:paraId="4E056106" w14:textId="77777777" w:rsidTr="00CA0BCF">
        <w:trPr>
          <w:trHeight w:val="407"/>
        </w:trPr>
        <w:tc>
          <w:tcPr>
            <w:tcW w:w="2552" w:type="dxa"/>
            <w:vAlign w:val="center"/>
          </w:tcPr>
          <w:p w14:paraId="3D877E41" w14:textId="77777777" w:rsidR="00CA0BCF" w:rsidRPr="00795BDC" w:rsidRDefault="00CA0BCF" w:rsidP="00A23CA4">
            <w:pPr>
              <w:spacing w:before="120" w:after="120"/>
              <w:jc w:val="center"/>
              <w:rPr>
                <w:rFonts w:ascii="Times New Roman" w:hAnsi="Times New Roman" w:cs="Times New Roman"/>
                <w:b/>
                <w:bCs/>
                <w:color w:val="FF0000"/>
                <w:sz w:val="18"/>
                <w:szCs w:val="18"/>
              </w:rPr>
            </w:pPr>
          </w:p>
        </w:tc>
        <w:tc>
          <w:tcPr>
            <w:tcW w:w="2835" w:type="dxa"/>
            <w:vAlign w:val="center"/>
          </w:tcPr>
          <w:p w14:paraId="12035357" w14:textId="6DDC2027" w:rsidR="00CA0BCF" w:rsidRPr="00F762F8" w:rsidRDefault="00CA0BCF" w:rsidP="00A23CA4">
            <w:pPr>
              <w:spacing w:before="120" w:after="120"/>
              <w:rPr>
                <w:rFonts w:ascii="Times New Roman" w:hAnsi="Times New Roman" w:cs="Times New Roman"/>
                <w:b/>
                <w:bCs/>
                <w:color w:val="FF0000"/>
                <w:sz w:val="14"/>
                <w:szCs w:val="18"/>
              </w:rPr>
            </w:pPr>
          </w:p>
        </w:tc>
        <w:tc>
          <w:tcPr>
            <w:tcW w:w="2409" w:type="dxa"/>
            <w:vAlign w:val="center"/>
          </w:tcPr>
          <w:p w14:paraId="24A0EE46"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c>
          <w:tcPr>
            <w:tcW w:w="2410" w:type="dxa"/>
            <w:vAlign w:val="center"/>
          </w:tcPr>
          <w:p w14:paraId="4CE1B9B6"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c>
          <w:tcPr>
            <w:tcW w:w="1843" w:type="dxa"/>
            <w:vAlign w:val="center"/>
          </w:tcPr>
          <w:p w14:paraId="0A9E637F"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c>
          <w:tcPr>
            <w:tcW w:w="1843" w:type="dxa"/>
            <w:vAlign w:val="center"/>
          </w:tcPr>
          <w:p w14:paraId="795BB395" w14:textId="77777777" w:rsidR="00CA0BCF" w:rsidRPr="00F762F8" w:rsidRDefault="00CA0BCF" w:rsidP="00A23CA4">
            <w:pPr>
              <w:spacing w:before="120" w:after="120"/>
              <w:jc w:val="center"/>
              <w:rPr>
                <w:rFonts w:ascii="Times New Roman" w:hAnsi="Times New Roman" w:cs="Times New Roman"/>
                <w:b/>
                <w:bCs/>
                <w:color w:val="FF0000"/>
                <w:sz w:val="14"/>
                <w:szCs w:val="18"/>
              </w:rPr>
            </w:pPr>
          </w:p>
        </w:tc>
      </w:tr>
      <w:tr w:rsidR="00544D94" w:rsidRPr="003446FD" w14:paraId="60A0215F" w14:textId="77777777" w:rsidTr="00CA0BCF">
        <w:trPr>
          <w:trHeight w:val="407"/>
        </w:trPr>
        <w:tc>
          <w:tcPr>
            <w:tcW w:w="13892" w:type="dxa"/>
            <w:gridSpan w:val="6"/>
            <w:vAlign w:val="center"/>
          </w:tcPr>
          <w:p w14:paraId="7749ADDE" w14:textId="2E731B41" w:rsidR="00544D94" w:rsidRPr="005E0B3C" w:rsidRDefault="00544D94" w:rsidP="00A23CA4">
            <w:pPr>
              <w:spacing w:before="120" w:after="120"/>
              <w:jc w:val="center"/>
              <w:rPr>
                <w:rFonts w:ascii="Times New Roman" w:hAnsi="Times New Roman" w:cs="Times New Roman"/>
                <w:b/>
                <w:bCs/>
                <w:color w:val="FF0000"/>
                <w:sz w:val="18"/>
                <w:szCs w:val="18"/>
                <w:lang w:val="en-US"/>
              </w:rPr>
            </w:pPr>
            <w:r w:rsidRPr="005E0B3C">
              <w:rPr>
                <w:rFonts w:ascii="Times New Roman" w:hAnsi="Times New Roman" w:cs="Times New Roman"/>
                <w:b/>
                <w:bCs/>
                <w:color w:val="FF0000"/>
                <w:sz w:val="18"/>
                <w:szCs w:val="18"/>
                <w:lang w:val="en-US"/>
              </w:rPr>
              <w:t>COR</w:t>
            </w:r>
            <w:r>
              <w:rPr>
                <w:rFonts w:ascii="Times New Roman" w:hAnsi="Times New Roman" w:cs="Times New Roman"/>
                <w:b/>
                <w:bCs/>
                <w:color w:val="FF0000"/>
                <w:sz w:val="18"/>
                <w:szCs w:val="18"/>
                <w:lang w:val="en-US"/>
              </w:rPr>
              <w:t>RESPONDING AUTHOR'S INFORMATION</w:t>
            </w:r>
          </w:p>
        </w:tc>
      </w:tr>
      <w:tr w:rsidR="00544D94" w:rsidRPr="003446FD" w14:paraId="45754E2A" w14:textId="77777777" w:rsidTr="00CA0BCF">
        <w:trPr>
          <w:trHeight w:val="407"/>
        </w:trPr>
        <w:tc>
          <w:tcPr>
            <w:tcW w:w="5387" w:type="dxa"/>
            <w:gridSpan w:val="2"/>
            <w:vAlign w:val="center"/>
          </w:tcPr>
          <w:p w14:paraId="7A2D1FEF" w14:textId="57B6346D" w:rsidR="00544D94" w:rsidRPr="00795BDC" w:rsidRDefault="00544D94" w:rsidP="00A23CA4">
            <w:pPr>
              <w:spacing w:before="120" w:after="120"/>
              <w:jc w:val="center"/>
              <w:rPr>
                <w:rFonts w:ascii="Times New Roman" w:hAnsi="Times New Roman" w:cs="Times New Roman"/>
                <w:b/>
                <w:bCs/>
                <w:color w:val="FF0000"/>
                <w:sz w:val="18"/>
                <w:szCs w:val="18"/>
              </w:rPr>
            </w:pPr>
            <w:r w:rsidRPr="005E0B3C">
              <w:rPr>
                <w:rFonts w:ascii="Times New Roman" w:hAnsi="Times New Roman" w:cs="Times New Roman"/>
                <w:b/>
                <w:bCs/>
                <w:sz w:val="18"/>
                <w:szCs w:val="18"/>
              </w:rPr>
              <w:t>NAME SURNAME</w:t>
            </w:r>
          </w:p>
        </w:tc>
        <w:tc>
          <w:tcPr>
            <w:tcW w:w="4819" w:type="dxa"/>
            <w:gridSpan w:val="2"/>
          </w:tcPr>
          <w:p w14:paraId="2F25CF91" w14:textId="77777777" w:rsidR="00544D94" w:rsidRPr="00795BDC" w:rsidRDefault="00544D94" w:rsidP="00A23CA4">
            <w:pPr>
              <w:spacing w:before="120" w:after="120"/>
              <w:jc w:val="center"/>
              <w:rPr>
                <w:rFonts w:ascii="Times New Roman" w:hAnsi="Times New Roman" w:cs="Times New Roman"/>
                <w:b/>
                <w:bCs/>
                <w:sz w:val="18"/>
                <w:szCs w:val="18"/>
                <w:lang w:val="en-US"/>
              </w:rPr>
            </w:pPr>
            <w:r w:rsidRPr="00795BDC">
              <w:rPr>
                <w:rFonts w:ascii="Times New Roman" w:hAnsi="Times New Roman" w:cs="Times New Roman"/>
                <w:b/>
                <w:bCs/>
                <w:sz w:val="18"/>
                <w:szCs w:val="18"/>
                <w:lang w:val="en-US"/>
              </w:rPr>
              <w:t xml:space="preserve">AUTHORS </w:t>
            </w:r>
          </w:p>
          <w:p w14:paraId="302F1FA4" w14:textId="5898A798" w:rsidR="00544D94" w:rsidRPr="00795BDC" w:rsidRDefault="00544D94" w:rsidP="00A23CA4">
            <w:pPr>
              <w:spacing w:before="120" w:after="120"/>
              <w:jc w:val="center"/>
              <w:rPr>
                <w:rFonts w:ascii="Times New Roman" w:hAnsi="Times New Roman" w:cs="Times New Roman"/>
                <w:b/>
                <w:bCs/>
                <w:color w:val="FF0000"/>
                <w:sz w:val="18"/>
                <w:szCs w:val="18"/>
              </w:rPr>
            </w:pPr>
            <w:r w:rsidRPr="00795BDC">
              <w:rPr>
                <w:rFonts w:ascii="Times New Roman" w:hAnsi="Times New Roman" w:cs="Times New Roman"/>
                <w:b/>
                <w:bCs/>
                <w:sz w:val="18"/>
                <w:szCs w:val="18"/>
                <w:lang w:val="en-US"/>
              </w:rPr>
              <w:t>E-MAILS</w:t>
            </w:r>
          </w:p>
        </w:tc>
        <w:tc>
          <w:tcPr>
            <w:tcW w:w="3686" w:type="dxa"/>
            <w:gridSpan w:val="2"/>
          </w:tcPr>
          <w:p w14:paraId="1ADDAE52" w14:textId="1F657218" w:rsidR="00544D94" w:rsidRPr="00795BDC" w:rsidRDefault="00544D94" w:rsidP="00A23CA4">
            <w:pPr>
              <w:spacing w:before="120" w:after="120"/>
              <w:jc w:val="center"/>
              <w:rPr>
                <w:rFonts w:ascii="Times New Roman" w:hAnsi="Times New Roman" w:cs="Times New Roman"/>
                <w:b/>
                <w:bCs/>
                <w:color w:val="FF0000"/>
                <w:sz w:val="18"/>
                <w:szCs w:val="18"/>
              </w:rPr>
            </w:pPr>
            <w:r w:rsidRPr="00795BDC">
              <w:rPr>
                <w:rFonts w:ascii="Times New Roman" w:hAnsi="Times New Roman" w:cs="Times New Roman"/>
                <w:b/>
                <w:bCs/>
                <w:sz w:val="18"/>
                <w:szCs w:val="18"/>
                <w:lang w:val="en-US"/>
              </w:rPr>
              <w:t>MOBILE TELEPHONE NUMBERS</w:t>
            </w:r>
          </w:p>
        </w:tc>
      </w:tr>
      <w:tr w:rsidR="00544D94" w:rsidRPr="003446FD" w14:paraId="32B18AAF" w14:textId="77777777" w:rsidTr="00CA0BCF">
        <w:trPr>
          <w:trHeight w:val="407"/>
        </w:trPr>
        <w:tc>
          <w:tcPr>
            <w:tcW w:w="5387" w:type="dxa"/>
            <w:gridSpan w:val="2"/>
            <w:vAlign w:val="center"/>
          </w:tcPr>
          <w:p w14:paraId="40447AF3" w14:textId="21264323" w:rsidR="00544D94" w:rsidRPr="00F762F8" w:rsidRDefault="00A23CA4" w:rsidP="00A23CA4">
            <w:pPr>
              <w:spacing w:before="120" w:after="120"/>
              <w:jc w:val="center"/>
              <w:rPr>
                <w:rFonts w:ascii="Times New Roman" w:hAnsi="Times New Roman" w:cs="Times New Roman"/>
                <w:b/>
                <w:bCs/>
                <w:color w:val="FF0000"/>
                <w:sz w:val="14"/>
                <w:szCs w:val="18"/>
              </w:rPr>
            </w:pPr>
            <w:r w:rsidRPr="00A23CA4">
              <w:rPr>
                <w:rFonts w:ascii="Times New Roman" w:hAnsi="Times New Roman" w:cs="Times New Roman"/>
                <w:b/>
                <w:bCs/>
                <w:color w:val="FF0000"/>
                <w:sz w:val="14"/>
                <w:szCs w:val="18"/>
              </w:rPr>
              <w:t>Bálint Kovács</w:t>
            </w:r>
          </w:p>
        </w:tc>
        <w:tc>
          <w:tcPr>
            <w:tcW w:w="4819" w:type="dxa"/>
            <w:gridSpan w:val="2"/>
            <w:vAlign w:val="center"/>
          </w:tcPr>
          <w:p w14:paraId="1E2D8004" w14:textId="47485BCC" w:rsidR="00544D94" w:rsidRPr="00F762F8" w:rsidRDefault="00A23CA4" w:rsidP="00A23CA4">
            <w:pPr>
              <w:spacing w:before="120" w:after="120"/>
              <w:jc w:val="center"/>
              <w:rPr>
                <w:rFonts w:ascii="Times New Roman" w:hAnsi="Times New Roman" w:cs="Times New Roman"/>
                <w:b/>
                <w:bCs/>
                <w:color w:val="FF0000"/>
                <w:sz w:val="14"/>
                <w:szCs w:val="18"/>
              </w:rPr>
            </w:pPr>
            <w:r w:rsidRPr="00A23CA4">
              <w:rPr>
                <w:rFonts w:ascii="Times New Roman" w:hAnsi="Times New Roman" w:cs="Times New Roman"/>
                <w:b/>
                <w:bCs/>
                <w:color w:val="FF0000"/>
                <w:sz w:val="14"/>
                <w:szCs w:val="18"/>
              </w:rPr>
              <w:t>kovacs.balint.kovacs@gmail.com</w:t>
            </w:r>
          </w:p>
        </w:tc>
        <w:tc>
          <w:tcPr>
            <w:tcW w:w="3686" w:type="dxa"/>
            <w:gridSpan w:val="2"/>
            <w:vAlign w:val="center"/>
          </w:tcPr>
          <w:p w14:paraId="5294D4B8" w14:textId="35FE478E" w:rsidR="00544D94" w:rsidRPr="00F762F8" w:rsidRDefault="00A23CA4" w:rsidP="00A23CA4">
            <w:pPr>
              <w:spacing w:before="120" w:after="120"/>
              <w:jc w:val="center"/>
              <w:rPr>
                <w:rFonts w:ascii="Times New Roman" w:hAnsi="Times New Roman" w:cs="Times New Roman"/>
                <w:b/>
                <w:bCs/>
                <w:color w:val="FF0000"/>
                <w:sz w:val="14"/>
                <w:szCs w:val="18"/>
              </w:rPr>
            </w:pPr>
            <w:r w:rsidRPr="00A23CA4">
              <w:rPr>
                <w:rFonts w:ascii="Times New Roman" w:hAnsi="Times New Roman" w:cs="Times New Roman"/>
                <w:b/>
                <w:bCs/>
                <w:color w:val="FF0000"/>
                <w:sz w:val="14"/>
                <w:szCs w:val="18"/>
              </w:rPr>
              <w:t>+36202133210</w:t>
            </w:r>
          </w:p>
        </w:tc>
      </w:tr>
    </w:tbl>
    <w:p w14:paraId="60222E5E" w14:textId="39681CE1" w:rsidR="002D0DEC" w:rsidRPr="00DB0DCB" w:rsidRDefault="00DB0DCB" w:rsidP="00A23CA4">
      <w:pPr>
        <w:spacing w:before="120" w:after="120" w:line="240" w:lineRule="auto"/>
        <w:rPr>
          <w:rFonts w:ascii="Times New Roman" w:hAnsi="Times New Roman" w:cs="Times New Roman"/>
          <w:i/>
          <w:color w:val="000000" w:themeColor="text1"/>
          <w:sz w:val="24"/>
          <w:szCs w:val="24"/>
        </w:rPr>
      </w:pPr>
      <w:r w:rsidRPr="00DB0DCB">
        <w:rPr>
          <w:rFonts w:ascii="Times New Roman" w:hAnsi="Times New Roman" w:cs="Times New Roman"/>
          <w:i/>
          <w:color w:val="000000" w:themeColor="text1"/>
          <w:sz w:val="24"/>
          <w:szCs w:val="24"/>
        </w:rPr>
        <w:t>*</w:t>
      </w:r>
      <w:r w:rsidRPr="00DB0DCB">
        <w:rPr>
          <w:i/>
          <w:color w:val="000000" w:themeColor="text1"/>
          <w:sz w:val="16"/>
        </w:rPr>
        <w:t xml:space="preserve"> </w:t>
      </w:r>
      <w:r w:rsidRPr="00DB0DCB">
        <w:rPr>
          <w:rFonts w:ascii="Times New Roman" w:hAnsi="Times New Roman" w:cs="Times New Roman"/>
          <w:i/>
          <w:color w:val="000000" w:themeColor="text1"/>
          <w:sz w:val="24"/>
          <w:szCs w:val="24"/>
        </w:rPr>
        <w:t>Submit your abs</w:t>
      </w:r>
      <w:r w:rsidR="00F762F8">
        <w:rPr>
          <w:rFonts w:ascii="Times New Roman" w:hAnsi="Times New Roman" w:cs="Times New Roman"/>
          <w:i/>
          <w:color w:val="000000" w:themeColor="text1"/>
          <w:sz w:val="24"/>
          <w:szCs w:val="24"/>
        </w:rPr>
        <w:t>tract in the same file as Form-5</w:t>
      </w:r>
      <w:r w:rsidRPr="00DB0DCB">
        <w:rPr>
          <w:rFonts w:ascii="Times New Roman" w:hAnsi="Times New Roman" w:cs="Times New Roman"/>
          <w:i/>
          <w:color w:val="000000" w:themeColor="text1"/>
          <w:sz w:val="24"/>
          <w:szCs w:val="24"/>
        </w:rPr>
        <w:t>.</w:t>
      </w:r>
    </w:p>
    <w:p w14:paraId="04DB6599" w14:textId="7C125061" w:rsidR="00D225A1" w:rsidRDefault="00D225A1" w:rsidP="00A23CA4">
      <w:pPr>
        <w:spacing w:before="120" w:after="120" w:line="240" w:lineRule="auto"/>
        <w:ind w:left="360"/>
        <w:jc w:val="center"/>
        <w:rPr>
          <w:rFonts w:ascii="Times New Roman" w:hAnsi="Times New Roman" w:cs="Times New Roman"/>
          <w:b/>
          <w:sz w:val="24"/>
          <w:szCs w:val="24"/>
        </w:rPr>
      </w:pPr>
      <w:bookmarkStart w:id="0" w:name="Title_2"/>
    </w:p>
    <w:p w14:paraId="5DFCC313" w14:textId="77777777" w:rsidR="00974202" w:rsidRDefault="00974202" w:rsidP="00C24F7F">
      <w:pPr>
        <w:spacing w:before="120" w:after="120" w:line="240" w:lineRule="auto"/>
        <w:rPr>
          <w:rFonts w:ascii="Times New Roman" w:hAnsi="Times New Roman" w:cs="Times New Roman"/>
          <w:b/>
          <w:sz w:val="24"/>
          <w:szCs w:val="24"/>
        </w:rPr>
        <w:sectPr w:rsidR="00974202" w:rsidSect="007F45F2">
          <w:pgSz w:w="16838" w:h="11906" w:orient="landscape"/>
          <w:pgMar w:top="851" w:right="1418" w:bottom="1418" w:left="993" w:header="0" w:footer="0" w:gutter="0"/>
          <w:cols w:space="708"/>
          <w:docGrid w:linePitch="360"/>
        </w:sectPr>
      </w:pPr>
    </w:p>
    <w:p w14:paraId="74EE2174" w14:textId="77777777" w:rsidR="00A23CA4" w:rsidRDefault="00A23CA4" w:rsidP="00A23CA4">
      <w:pPr>
        <w:pStyle w:val="Titleofthepaper"/>
        <w:spacing w:before="120" w:after="120"/>
        <w:rPr>
          <w:rFonts w:ascii="Times New Roman" w:eastAsiaTheme="minorHAnsi" w:hAnsi="Times New Roman"/>
          <w:noProof w:val="0"/>
          <w:sz w:val="24"/>
          <w:szCs w:val="28"/>
          <w:lang w:val="tr-TR"/>
        </w:rPr>
      </w:pPr>
      <w:r w:rsidRPr="00A23CA4">
        <w:rPr>
          <w:rFonts w:ascii="Times New Roman" w:eastAsiaTheme="minorHAnsi" w:hAnsi="Times New Roman"/>
          <w:noProof w:val="0"/>
          <w:sz w:val="24"/>
          <w:szCs w:val="28"/>
          <w:lang w:val="tr-TR"/>
        </w:rPr>
        <w:lastRenderedPageBreak/>
        <w:t>AiFusion: A Collaborative AI Testing Platform and the Emergence of AI Self-Criticism</w:t>
      </w:r>
    </w:p>
    <w:p w14:paraId="301CE5C8" w14:textId="1AEDE4FF" w:rsidR="00C57F0F" w:rsidRPr="00A23CA4" w:rsidRDefault="00A23CA4" w:rsidP="00A23CA4">
      <w:pPr>
        <w:pStyle w:val="Titleofthepaper"/>
        <w:spacing w:before="120" w:after="120"/>
        <w:rPr>
          <w:rFonts w:ascii="Times New Roman" w:hAnsi="Times New Roman"/>
          <w:sz w:val="24"/>
          <w:szCs w:val="24"/>
          <w:vertAlign w:val="superscript"/>
          <w:lang w:val="en-CA"/>
        </w:rPr>
      </w:pPr>
      <w:r>
        <w:rPr>
          <w:rFonts w:ascii="Times New Roman" w:hAnsi="Times New Roman"/>
          <w:sz w:val="24"/>
          <w:szCs w:val="24"/>
          <w:lang w:val="en-CA"/>
        </w:rPr>
        <w:t>Bálint Kovács</w:t>
      </w:r>
      <w:r>
        <w:rPr>
          <w:rFonts w:ascii="Times New Roman" w:hAnsi="Times New Roman"/>
          <w:sz w:val="24"/>
          <w:szCs w:val="24"/>
          <w:vertAlign w:val="superscript"/>
          <w:lang w:val="en-CA"/>
        </w:rPr>
        <w:t>1</w:t>
      </w:r>
    </w:p>
    <w:p w14:paraId="436D9340" w14:textId="4C26083E" w:rsidR="00A23CA4" w:rsidRPr="00A23CA4" w:rsidRDefault="00A23CA4" w:rsidP="00C24F7F">
      <w:pPr>
        <w:pStyle w:val="AuthorAffilliation"/>
        <w:spacing w:before="120" w:after="120"/>
        <w:rPr>
          <w:noProof w:val="0"/>
          <w:sz w:val="22"/>
          <w:szCs w:val="24"/>
          <w:lang w:val="en-CA"/>
        </w:rPr>
      </w:pPr>
      <w:r>
        <w:rPr>
          <w:noProof w:val="0"/>
          <w:sz w:val="22"/>
          <w:szCs w:val="24"/>
          <w:vertAlign w:val="superscript"/>
          <w:lang w:val="en-CA"/>
        </w:rPr>
        <w:t>1</w:t>
      </w:r>
      <w:r w:rsidRPr="00A23CA4">
        <w:rPr>
          <w:noProof w:val="0"/>
          <w:sz w:val="22"/>
          <w:szCs w:val="24"/>
          <w:lang w:val="en-CA"/>
        </w:rPr>
        <w:t>Kodolányi János University,</w:t>
      </w:r>
      <w:r w:rsidR="00C24F7F">
        <w:rPr>
          <w:noProof w:val="0"/>
          <w:sz w:val="22"/>
          <w:szCs w:val="24"/>
          <w:lang w:val="en-CA"/>
        </w:rPr>
        <w:t xml:space="preserve"> </w:t>
      </w:r>
      <w:r w:rsidRPr="00A23CA4">
        <w:rPr>
          <w:noProof w:val="0"/>
          <w:sz w:val="22"/>
          <w:szCs w:val="24"/>
          <w:lang w:val="en-CA"/>
        </w:rPr>
        <w:t>Computer Science Operational Engineering Bachelor’s Degree,</w:t>
      </w:r>
      <w:r w:rsidR="00C24F7F">
        <w:rPr>
          <w:noProof w:val="0"/>
          <w:sz w:val="22"/>
          <w:szCs w:val="24"/>
          <w:lang w:val="en-CA"/>
        </w:rPr>
        <w:t xml:space="preserve"> </w:t>
      </w:r>
      <w:r w:rsidRPr="00A23CA4">
        <w:rPr>
          <w:noProof w:val="0"/>
          <w:sz w:val="22"/>
          <w:szCs w:val="24"/>
          <w:lang w:val="en-CA"/>
        </w:rPr>
        <w:t>Budapest, Hungary</w:t>
      </w:r>
    </w:p>
    <w:p w14:paraId="1C713B76" w14:textId="0FD6B599" w:rsidR="00C57F0F" w:rsidRPr="005F570F" w:rsidRDefault="00C57F0F" w:rsidP="00A23CA4">
      <w:pPr>
        <w:pStyle w:val="AuthorAffilliation"/>
        <w:spacing w:before="120" w:after="120"/>
        <w:rPr>
          <w:noProof w:val="0"/>
          <w:sz w:val="22"/>
          <w:szCs w:val="24"/>
          <w:lang w:val="en-CA"/>
        </w:rPr>
      </w:pPr>
      <w:r w:rsidRPr="005F570F">
        <w:rPr>
          <w:noProof w:val="0"/>
          <w:sz w:val="22"/>
          <w:szCs w:val="24"/>
          <w:vertAlign w:val="superscript"/>
          <w:lang w:val="en-CA"/>
        </w:rPr>
        <w:t>1</w:t>
      </w:r>
      <w:r w:rsidRPr="005F570F">
        <w:rPr>
          <w:noProof w:val="0"/>
          <w:sz w:val="22"/>
          <w:szCs w:val="24"/>
          <w:lang w:val="en-CA"/>
        </w:rPr>
        <w:t>https://orcid.org/</w:t>
      </w:r>
      <w:r w:rsidR="00A23CA4" w:rsidRPr="00A23CA4">
        <w:rPr>
          <w:noProof w:val="0"/>
          <w:sz w:val="22"/>
          <w:szCs w:val="24"/>
          <w:lang w:val="en-CA"/>
        </w:rPr>
        <w:t>0009-0006-2000-8212</w:t>
      </w:r>
    </w:p>
    <w:p w14:paraId="568E27CF" w14:textId="0079E459" w:rsidR="00C57F0F" w:rsidRPr="005F570F" w:rsidRDefault="00A23CA4" w:rsidP="00A23CA4">
      <w:pPr>
        <w:pStyle w:val="AuthorAffilliation"/>
        <w:spacing w:before="120" w:after="120"/>
        <w:rPr>
          <w:noProof w:val="0"/>
          <w:sz w:val="22"/>
          <w:szCs w:val="24"/>
          <w:lang w:val="tr-TR"/>
        </w:rPr>
      </w:pPr>
      <w:hyperlink r:id="rId9" w:history="1">
        <w:r w:rsidRPr="00293B4D">
          <w:rPr>
            <w:rStyle w:val="Hiperhivatkozs"/>
            <w:noProof w:val="0"/>
            <w:sz w:val="22"/>
            <w:szCs w:val="24"/>
            <w:vertAlign w:val="superscript"/>
            <w:lang w:val="tr-TR"/>
          </w:rPr>
          <w:t>1</w:t>
        </w:r>
        <w:r w:rsidRPr="00293B4D">
          <w:rPr>
            <w:rStyle w:val="Hiperhivatkozs"/>
            <w:noProof w:val="0"/>
            <w:sz w:val="22"/>
            <w:szCs w:val="24"/>
            <w:lang w:val="tr-TR"/>
          </w:rPr>
          <w:t>kovacs.balint.kovacs@gmail.com</w:t>
        </w:r>
      </w:hyperlink>
      <w:r>
        <w:rPr>
          <w:noProof w:val="0"/>
          <w:sz w:val="22"/>
          <w:szCs w:val="24"/>
          <w:lang w:val="tr-TR"/>
        </w:rPr>
        <w:br/>
      </w:r>
      <w:r>
        <w:rPr>
          <w:noProof w:val="0"/>
          <w:sz w:val="22"/>
          <w:szCs w:val="24"/>
          <w:vertAlign w:val="superscript"/>
          <w:lang w:val="tr-TR"/>
        </w:rPr>
        <w:t>1</w:t>
      </w:r>
      <w:r>
        <w:rPr>
          <w:noProof w:val="0"/>
          <w:sz w:val="22"/>
          <w:szCs w:val="24"/>
          <w:lang w:val="tr-TR"/>
        </w:rPr>
        <w:t>+36202133210</w:t>
      </w:r>
      <w:r w:rsidR="00C57F0F" w:rsidRPr="005F570F">
        <w:rPr>
          <w:noProof w:val="0"/>
          <w:sz w:val="22"/>
          <w:szCs w:val="24"/>
          <w:lang w:val="tr-TR"/>
        </w:rPr>
        <w:t xml:space="preserve"> </w:t>
      </w:r>
    </w:p>
    <w:p w14:paraId="529A9DF8" w14:textId="43390FE7" w:rsidR="00FC5566" w:rsidRPr="00FC5566" w:rsidRDefault="00A656F0" w:rsidP="00A23CA4">
      <w:pPr>
        <w:pStyle w:val="Titleofthepaper"/>
        <w:spacing w:before="120" w:after="120"/>
        <w:rPr>
          <w:rFonts w:ascii="Times New Roman" w:hAnsi="Times New Roman"/>
          <w:sz w:val="24"/>
          <w:szCs w:val="24"/>
          <w:lang w:val="en-CA"/>
        </w:rPr>
      </w:pPr>
      <w:r w:rsidRPr="00A656F0">
        <w:rPr>
          <w:rFonts w:ascii="Times New Roman" w:hAnsi="Times New Roman"/>
          <w:sz w:val="24"/>
          <w:szCs w:val="24"/>
          <w:lang w:val="en-CA"/>
        </w:rPr>
        <w:t>László Pitlik</w:t>
      </w:r>
      <w:r w:rsidR="00FC5566" w:rsidRPr="00FC5566">
        <w:rPr>
          <w:rFonts w:ascii="Times New Roman" w:hAnsi="Times New Roman"/>
          <w:sz w:val="24"/>
          <w:szCs w:val="24"/>
          <w:vertAlign w:val="superscript"/>
          <w:lang w:val="en-CA"/>
        </w:rPr>
        <w:t>2</w:t>
      </w:r>
      <w:r w:rsidR="00FC5566" w:rsidRPr="00FC5566">
        <w:rPr>
          <w:rFonts w:ascii="Times New Roman" w:hAnsi="Times New Roman"/>
          <w:sz w:val="24"/>
          <w:szCs w:val="24"/>
          <w:lang w:val="en-CA"/>
        </w:rPr>
        <w:t xml:space="preserve"> </w:t>
      </w:r>
    </w:p>
    <w:p w14:paraId="7153F6AF" w14:textId="48136007" w:rsidR="00A656F0" w:rsidRPr="00A23CA4" w:rsidRDefault="00FC5566" w:rsidP="00A656F0">
      <w:pPr>
        <w:pStyle w:val="AuthorAffilliation"/>
        <w:spacing w:before="120" w:after="120"/>
        <w:rPr>
          <w:noProof w:val="0"/>
          <w:sz w:val="22"/>
          <w:szCs w:val="24"/>
          <w:lang w:val="en-CA"/>
        </w:rPr>
      </w:pPr>
      <w:r w:rsidRPr="005F570F">
        <w:rPr>
          <w:noProof w:val="0"/>
          <w:sz w:val="22"/>
          <w:szCs w:val="24"/>
          <w:vertAlign w:val="superscript"/>
          <w:lang w:val="en-CA"/>
        </w:rPr>
        <w:t>2</w:t>
      </w:r>
      <w:r w:rsidR="00A656F0" w:rsidRPr="00A656F0">
        <w:rPr>
          <w:noProof w:val="0"/>
          <w:sz w:val="22"/>
          <w:szCs w:val="24"/>
          <w:lang w:val="en-CA"/>
        </w:rPr>
        <w:t xml:space="preserve"> </w:t>
      </w:r>
      <w:proofErr w:type="spellStart"/>
      <w:r w:rsidR="00A656F0" w:rsidRPr="00A23CA4">
        <w:rPr>
          <w:noProof w:val="0"/>
          <w:sz w:val="22"/>
          <w:szCs w:val="24"/>
          <w:lang w:val="en-CA"/>
        </w:rPr>
        <w:t>Kodolányi</w:t>
      </w:r>
      <w:proofErr w:type="spellEnd"/>
      <w:r w:rsidR="00A656F0" w:rsidRPr="00A23CA4">
        <w:rPr>
          <w:noProof w:val="0"/>
          <w:sz w:val="22"/>
          <w:szCs w:val="24"/>
          <w:lang w:val="en-CA"/>
        </w:rPr>
        <w:t xml:space="preserve"> János University,</w:t>
      </w:r>
      <w:r w:rsidR="00A656F0">
        <w:rPr>
          <w:noProof w:val="0"/>
          <w:sz w:val="22"/>
          <w:szCs w:val="24"/>
          <w:lang w:val="en-CA"/>
        </w:rPr>
        <w:t xml:space="preserve"> H</w:t>
      </w:r>
      <w:r w:rsidR="00A656F0" w:rsidRPr="00A656F0">
        <w:rPr>
          <w:noProof w:val="0"/>
          <w:sz w:val="22"/>
          <w:szCs w:val="24"/>
          <w:lang w:val="en-CA"/>
        </w:rPr>
        <w:t>ead of department (Department for Informatics)</w:t>
      </w:r>
      <w:r w:rsidR="00A656F0" w:rsidRPr="00A23CA4">
        <w:rPr>
          <w:noProof w:val="0"/>
          <w:sz w:val="22"/>
          <w:szCs w:val="24"/>
          <w:lang w:val="en-CA"/>
        </w:rPr>
        <w:t>,</w:t>
      </w:r>
      <w:r w:rsidR="00A656F0">
        <w:rPr>
          <w:noProof w:val="0"/>
          <w:sz w:val="22"/>
          <w:szCs w:val="24"/>
          <w:lang w:val="en-CA"/>
        </w:rPr>
        <w:t xml:space="preserve"> </w:t>
      </w:r>
      <w:r w:rsidR="00A656F0" w:rsidRPr="00A23CA4">
        <w:rPr>
          <w:noProof w:val="0"/>
          <w:sz w:val="22"/>
          <w:szCs w:val="24"/>
          <w:lang w:val="en-CA"/>
        </w:rPr>
        <w:t>Budapest, Hungary</w:t>
      </w:r>
    </w:p>
    <w:p w14:paraId="75EE3B44" w14:textId="5A3FC75F" w:rsidR="00FC5566" w:rsidRPr="005F570F" w:rsidRDefault="00C57F0F" w:rsidP="00A23CA4">
      <w:pPr>
        <w:pStyle w:val="AuthorAffilliation"/>
        <w:spacing w:before="120" w:after="120"/>
        <w:rPr>
          <w:noProof w:val="0"/>
          <w:sz w:val="22"/>
          <w:szCs w:val="24"/>
          <w:lang w:val="en-CA"/>
        </w:rPr>
      </w:pPr>
      <w:r w:rsidRPr="005F570F">
        <w:rPr>
          <w:noProof w:val="0"/>
          <w:sz w:val="22"/>
          <w:szCs w:val="24"/>
          <w:vertAlign w:val="superscript"/>
          <w:lang w:val="en-CA"/>
        </w:rPr>
        <w:t>2</w:t>
      </w:r>
      <w:r w:rsidR="00403716" w:rsidRPr="005F570F">
        <w:rPr>
          <w:noProof w:val="0"/>
          <w:sz w:val="22"/>
          <w:szCs w:val="24"/>
          <w:lang w:val="en-CA"/>
        </w:rPr>
        <w:t>ORCID ID</w:t>
      </w:r>
      <w:r w:rsidR="00FC5566" w:rsidRPr="005F570F">
        <w:rPr>
          <w:noProof w:val="0"/>
          <w:sz w:val="22"/>
          <w:szCs w:val="24"/>
          <w:lang w:val="en-CA"/>
        </w:rPr>
        <w:t xml:space="preserve">: </w:t>
      </w:r>
      <w:r w:rsidR="00A656F0" w:rsidRPr="00A656F0">
        <w:rPr>
          <w:noProof w:val="0"/>
          <w:sz w:val="22"/>
          <w:szCs w:val="24"/>
          <w:lang w:val="en-CA"/>
        </w:rPr>
        <w:t>https://orcid.org/0000-0001-5819-0319</w:t>
      </w:r>
    </w:p>
    <w:p w14:paraId="4757D9E3" w14:textId="2555FB21" w:rsidR="00403716" w:rsidRPr="00403716" w:rsidRDefault="00E34E93" w:rsidP="00A23CA4">
      <w:pPr>
        <w:pStyle w:val="AuthorAffilliation"/>
        <w:spacing w:before="120" w:after="120"/>
        <w:rPr>
          <w:noProof w:val="0"/>
          <w:szCs w:val="24"/>
          <w:lang w:val="tr-TR"/>
        </w:rPr>
      </w:pPr>
      <w:hyperlink r:id="rId10" w:history="1">
        <w:r w:rsidRPr="002B3C39">
          <w:rPr>
            <w:rStyle w:val="Hiperhivatkozs"/>
            <w:noProof w:val="0"/>
            <w:sz w:val="22"/>
            <w:szCs w:val="24"/>
            <w:vertAlign w:val="superscript"/>
            <w:lang w:val="tr-TR"/>
          </w:rPr>
          <w:t>2</w:t>
        </w:r>
        <w:r w:rsidRPr="002B3C39">
          <w:rPr>
            <w:rStyle w:val="Hiperhivatkozs"/>
            <w:noProof w:val="0"/>
            <w:sz w:val="22"/>
            <w:szCs w:val="24"/>
            <w:lang w:val="tr-TR"/>
          </w:rPr>
          <w:t>pitlik@my-x.hu</w:t>
        </w:r>
      </w:hyperlink>
      <w:r>
        <w:rPr>
          <w:noProof w:val="0"/>
          <w:sz w:val="22"/>
          <w:szCs w:val="24"/>
          <w:lang w:val="tr-TR"/>
        </w:rPr>
        <w:t xml:space="preserve"> </w:t>
      </w:r>
      <w:r w:rsidR="00A656F0" w:rsidRPr="00B37FEF">
        <w:rPr>
          <w:noProof w:val="0"/>
          <w:sz w:val="22"/>
          <w:szCs w:val="24"/>
          <w:lang w:val="tr-TR"/>
        </w:rPr>
        <w:t xml:space="preserve"> </w:t>
      </w:r>
      <w:r w:rsidR="00403716" w:rsidRPr="00A656F0">
        <w:rPr>
          <w:noProof w:val="0"/>
          <w:szCs w:val="24"/>
          <w:lang w:val="tr-TR"/>
        </w:rPr>
        <w:t xml:space="preserve"> </w:t>
      </w:r>
    </w:p>
    <w:bookmarkEnd w:id="0"/>
    <w:p w14:paraId="492D4950" w14:textId="1148531F" w:rsidR="00A23CA4" w:rsidRPr="00A23CA4" w:rsidRDefault="00FC5566" w:rsidP="00A23CA4">
      <w:pPr>
        <w:spacing w:before="120" w:after="120" w:line="240" w:lineRule="auto"/>
        <w:rPr>
          <w:rFonts w:ascii="Times New Roman" w:hAnsi="Times New Roman" w:cs="Times New Roman"/>
          <w:b/>
          <w:szCs w:val="24"/>
          <w:lang w:val="en-US"/>
        </w:rPr>
      </w:pPr>
      <w:r w:rsidRPr="00FC5566">
        <w:rPr>
          <w:rFonts w:ascii="Times New Roman" w:hAnsi="Times New Roman" w:cs="Times New Roman"/>
          <w:b/>
          <w:szCs w:val="24"/>
          <w:lang w:val="en-US"/>
        </w:rPr>
        <w:t>Abstract</w:t>
      </w:r>
    </w:p>
    <w:p w14:paraId="435EF5B7" w14:textId="2ECE916F" w:rsidR="00A23CA4" w:rsidRPr="00A23CA4" w:rsidRDefault="00A23CA4" w:rsidP="00A23CA4">
      <w:pPr>
        <w:spacing w:before="120" w:after="120" w:line="240" w:lineRule="auto"/>
        <w:jc w:val="both"/>
        <w:rPr>
          <w:rFonts w:ascii="Times New Roman" w:hAnsi="Times New Roman" w:cs="Times New Roman"/>
          <w:sz w:val="24"/>
          <w:szCs w:val="28"/>
        </w:rPr>
      </w:pPr>
      <w:r w:rsidRPr="00A23CA4">
        <w:rPr>
          <w:rFonts w:ascii="Times New Roman" w:hAnsi="Times New Roman" w:cs="Times New Roman"/>
          <w:sz w:val="24"/>
          <w:szCs w:val="28"/>
        </w:rPr>
        <w:t>The AiFusion project was developed to explore collaborative intelligence among multiple AI systems by gathering and comparing their answers. The platform implements various testing methods, including the "three answers, one judge" approach, where three AI models answer a question and a fourth AI, the Judge, selects the most correct answer based on the original question.</w:t>
      </w:r>
    </w:p>
    <w:p w14:paraId="3BE1C53E" w14:textId="5398FA7E" w:rsidR="00A23CA4" w:rsidRPr="00A23CA4" w:rsidRDefault="00A23CA4" w:rsidP="00A23CA4">
      <w:pPr>
        <w:spacing w:before="120" w:after="120" w:line="240" w:lineRule="auto"/>
        <w:jc w:val="both"/>
        <w:rPr>
          <w:rFonts w:ascii="Times New Roman" w:hAnsi="Times New Roman" w:cs="Times New Roman"/>
          <w:sz w:val="24"/>
          <w:szCs w:val="28"/>
        </w:rPr>
      </w:pPr>
      <w:r w:rsidRPr="00A23CA4">
        <w:rPr>
          <w:rFonts w:ascii="Times New Roman" w:hAnsi="Times New Roman" w:cs="Times New Roman"/>
          <w:sz w:val="24"/>
          <w:szCs w:val="28"/>
        </w:rPr>
        <w:t>Tests were conducted under two conditions: anonymous mode (the Judge does not know which answer was its own) and identified mode (the Judge is informed which answer it produced). Throughout the experiments, the Judge AI consistently demonstrated self-critical behavior: even when its own earlier answer was wrong, it could recognize the better alternative provided by another AI without showing bias.</w:t>
      </w:r>
    </w:p>
    <w:p w14:paraId="66A31FF1" w14:textId="6849002F" w:rsidR="00A23CA4" w:rsidRPr="00A23CA4" w:rsidRDefault="00A23CA4" w:rsidP="00A23CA4">
      <w:pPr>
        <w:spacing w:before="120" w:after="120" w:line="240" w:lineRule="auto"/>
        <w:jc w:val="both"/>
        <w:rPr>
          <w:rFonts w:ascii="Times New Roman" w:hAnsi="Times New Roman" w:cs="Times New Roman"/>
          <w:sz w:val="24"/>
          <w:szCs w:val="28"/>
        </w:rPr>
      </w:pPr>
      <w:r w:rsidRPr="00A23CA4">
        <w:rPr>
          <w:rFonts w:ascii="Times New Roman" w:hAnsi="Times New Roman" w:cs="Times New Roman"/>
          <w:sz w:val="24"/>
          <w:szCs w:val="28"/>
        </w:rPr>
        <w:t>Moreover, the Judge's selections were often more accurate than any individual base answer, suggesting that under certain conditions, AI systems are capable of objective self-evaluation. These findings open new possibilities for improving AI reliability and decision-making quality through self-assessment processes.</w:t>
      </w:r>
    </w:p>
    <w:p w14:paraId="1B0D4CD3" w14:textId="77777777" w:rsidR="00A23CA4" w:rsidRDefault="00A23CA4" w:rsidP="00A23CA4">
      <w:pPr>
        <w:spacing w:before="120" w:after="120" w:line="240" w:lineRule="auto"/>
        <w:jc w:val="both"/>
        <w:rPr>
          <w:rFonts w:ascii="Times New Roman" w:hAnsi="Times New Roman" w:cs="Times New Roman"/>
          <w:sz w:val="24"/>
          <w:szCs w:val="28"/>
        </w:rPr>
      </w:pPr>
      <w:r w:rsidRPr="00A23CA4">
        <w:rPr>
          <w:rFonts w:ascii="Times New Roman" w:hAnsi="Times New Roman" w:cs="Times New Roman"/>
          <w:sz w:val="24"/>
          <w:szCs w:val="28"/>
        </w:rPr>
        <w:t>The AiFusion platform is currently under development, with ongoing expansion to larger datasets and additional AI models. Future research will explore how this self-critical capability could be applied in areas like education, diagnostics, and collaborative decision-making.</w:t>
      </w:r>
    </w:p>
    <w:p w14:paraId="3B1E2F31" w14:textId="5EA372B4" w:rsidR="00256F31" w:rsidRPr="00A23CA4" w:rsidRDefault="00256F31" w:rsidP="00A23CA4">
      <w:pPr>
        <w:spacing w:before="120" w:after="120" w:line="240" w:lineRule="auto"/>
        <w:jc w:val="both"/>
        <w:rPr>
          <w:rFonts w:ascii="Times New Roman" w:hAnsi="Times New Roman" w:cs="Times New Roman"/>
          <w:sz w:val="24"/>
          <w:szCs w:val="28"/>
        </w:rPr>
      </w:pPr>
      <w:r>
        <w:rPr>
          <w:rFonts w:ascii="Times New Roman" w:hAnsi="Times New Roman" w:cs="Times New Roman"/>
          <w:sz w:val="24"/>
          <w:szCs w:val="28"/>
        </w:rPr>
        <w:t xml:space="preserve">The </w:t>
      </w:r>
      <w:r w:rsidR="00CB3550">
        <w:rPr>
          <w:rFonts w:ascii="Times New Roman" w:hAnsi="Times New Roman" w:cs="Times New Roman"/>
          <w:sz w:val="24"/>
          <w:szCs w:val="28"/>
        </w:rPr>
        <w:t xml:space="preserve">Kodolanyi University (Students and Teachers) are working on </w:t>
      </w:r>
      <w:r w:rsidR="00A245A2">
        <w:rPr>
          <w:rFonts w:ascii="Times New Roman" w:hAnsi="Times New Roman" w:cs="Times New Roman"/>
          <w:sz w:val="24"/>
          <w:szCs w:val="28"/>
        </w:rPr>
        <w:t xml:space="preserve">different </w:t>
      </w:r>
      <w:r w:rsidR="00CB3550">
        <w:rPr>
          <w:rFonts w:ascii="Times New Roman" w:hAnsi="Times New Roman" w:cs="Times New Roman"/>
          <w:sz w:val="24"/>
          <w:szCs w:val="28"/>
        </w:rPr>
        <w:t>Robot-Lektor</w:t>
      </w:r>
      <w:r w:rsidR="00A245A2">
        <w:rPr>
          <w:rFonts w:ascii="Times New Roman" w:hAnsi="Times New Roman" w:cs="Times New Roman"/>
          <w:sz w:val="24"/>
          <w:szCs w:val="28"/>
        </w:rPr>
        <w:t>-Solutions in order to help Students</w:t>
      </w:r>
      <w:r w:rsidR="008A564C">
        <w:rPr>
          <w:rFonts w:ascii="Times New Roman" w:hAnsi="Times New Roman" w:cs="Times New Roman"/>
          <w:sz w:val="24"/>
          <w:szCs w:val="28"/>
        </w:rPr>
        <w:t xml:space="preserve"> during the writting periode of the final theses – as already in case of detection of potential plagi</w:t>
      </w:r>
      <w:r w:rsidR="000764B8">
        <w:rPr>
          <w:rFonts w:ascii="Times New Roman" w:hAnsi="Times New Roman" w:cs="Times New Roman"/>
          <w:sz w:val="24"/>
          <w:szCs w:val="28"/>
        </w:rPr>
        <w:t>risms</w:t>
      </w:r>
      <w:r w:rsidR="000A1605">
        <w:rPr>
          <w:rFonts w:ascii="Times New Roman" w:hAnsi="Times New Roman" w:cs="Times New Roman"/>
          <w:sz w:val="24"/>
          <w:szCs w:val="28"/>
        </w:rPr>
        <w:t xml:space="preserve"> (c.f. </w:t>
      </w:r>
      <w:hyperlink r:id="rId11" w:history="1">
        <w:r w:rsidR="000A1605" w:rsidRPr="006002A4">
          <w:rPr>
            <w:rStyle w:val="Hiperhivatkozs"/>
            <w:rFonts w:ascii="Times New Roman" w:hAnsi="Times New Roman" w:cs="Times New Roman"/>
            <w:sz w:val="24"/>
            <w:szCs w:val="28"/>
          </w:rPr>
          <w:t>https://miau.my-x.hu/miau2009/index.php3?x=e0&amp;string=lektor</w:t>
        </w:r>
      </w:hyperlink>
      <w:r w:rsidR="000A1605">
        <w:rPr>
          <w:rFonts w:ascii="Times New Roman" w:hAnsi="Times New Roman" w:cs="Times New Roman"/>
          <w:sz w:val="24"/>
          <w:szCs w:val="28"/>
        </w:rPr>
        <w:t xml:space="preserve">, </w:t>
      </w:r>
      <w:hyperlink r:id="rId12" w:history="1">
        <w:r w:rsidR="00E34E93" w:rsidRPr="002B3C39">
          <w:rPr>
            <w:rStyle w:val="Hiperhivatkozs"/>
            <w:rFonts w:ascii="Times New Roman" w:hAnsi="Times New Roman" w:cs="Times New Roman"/>
            <w:sz w:val="24"/>
            <w:szCs w:val="28"/>
          </w:rPr>
          <w:t>https://miau.my-x.hu/mediawiki/index.php/Vita:CT_00</w:t>
        </w:r>
      </w:hyperlink>
      <w:r w:rsidR="00833655">
        <w:rPr>
          <w:rFonts w:ascii="Times New Roman" w:hAnsi="Times New Roman" w:cs="Times New Roman"/>
          <w:sz w:val="24"/>
          <w:szCs w:val="28"/>
        </w:rPr>
        <w:t>).</w:t>
      </w:r>
      <w:r w:rsidR="00E34E93">
        <w:rPr>
          <w:rFonts w:ascii="Times New Roman" w:hAnsi="Times New Roman" w:cs="Times New Roman"/>
          <w:sz w:val="24"/>
          <w:szCs w:val="28"/>
        </w:rPr>
        <w:t xml:space="preserve"> </w:t>
      </w:r>
    </w:p>
    <w:p w14:paraId="7E2A360D" w14:textId="77777777" w:rsidR="00A23CA4" w:rsidRPr="00FC5566" w:rsidRDefault="00A23CA4" w:rsidP="00A23CA4">
      <w:pPr>
        <w:spacing w:before="120" w:after="120" w:line="240" w:lineRule="auto"/>
        <w:jc w:val="both"/>
        <w:rPr>
          <w:rFonts w:ascii="Times New Roman" w:hAnsi="Times New Roman" w:cs="Times New Roman"/>
          <w:szCs w:val="24"/>
        </w:rPr>
      </w:pPr>
    </w:p>
    <w:p w14:paraId="1D66603F" w14:textId="4B4C28AC" w:rsidR="007063BD" w:rsidRDefault="00FC5566" w:rsidP="00A23CA4">
      <w:pPr>
        <w:spacing w:before="120" w:after="120" w:line="240" w:lineRule="auto"/>
        <w:rPr>
          <w:rFonts w:ascii="Times New Roman" w:hAnsi="Times New Roman" w:cs="Times New Roman"/>
          <w:szCs w:val="24"/>
        </w:rPr>
      </w:pPr>
      <w:r w:rsidRPr="00FC5566">
        <w:rPr>
          <w:rFonts w:ascii="Times New Roman" w:hAnsi="Times New Roman" w:cs="Times New Roman"/>
          <w:b/>
          <w:szCs w:val="24"/>
        </w:rPr>
        <w:t>Keywords:</w:t>
      </w:r>
      <w:r w:rsidRPr="00FC5566">
        <w:rPr>
          <w:rFonts w:ascii="Times New Roman" w:hAnsi="Times New Roman" w:cs="Times New Roman"/>
          <w:szCs w:val="24"/>
        </w:rPr>
        <w:t xml:space="preserve"> </w:t>
      </w:r>
      <w:r w:rsidR="00A23CA4" w:rsidRPr="00A23CA4">
        <w:rPr>
          <w:rFonts w:ascii="Times New Roman" w:hAnsi="Times New Roman" w:cs="Times New Roman"/>
          <w:szCs w:val="24"/>
        </w:rPr>
        <w:t>artificial intelligence, AI collaboration, AI evaluation, bias detection, self-critical AI, decision-making reliability</w:t>
      </w:r>
    </w:p>
    <w:p w14:paraId="084278BF" w14:textId="791EFD11" w:rsidR="005F2FDC" w:rsidRDefault="005F2FDC" w:rsidP="00A23CA4">
      <w:pPr>
        <w:spacing w:before="120" w:after="120" w:line="240" w:lineRule="auto"/>
        <w:rPr>
          <w:rFonts w:ascii="Times New Roman" w:hAnsi="Times New Roman" w:cs="Times New Roman"/>
          <w:szCs w:val="24"/>
        </w:rPr>
      </w:pPr>
    </w:p>
    <w:p w14:paraId="6CDE7B0F" w14:textId="12EB8A52" w:rsidR="005F2FDC" w:rsidRDefault="005F2FDC" w:rsidP="00A23CA4">
      <w:pPr>
        <w:spacing w:before="120" w:after="120" w:line="240" w:lineRule="auto"/>
        <w:jc w:val="center"/>
        <w:rPr>
          <w:rFonts w:ascii="Times New Roman" w:hAnsi="Times New Roman" w:cs="Times New Roman"/>
          <w:szCs w:val="24"/>
        </w:rPr>
      </w:pPr>
    </w:p>
    <w:sectPr w:rsidR="005F2FDC" w:rsidSect="00A23CA4">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F6C5B" w14:textId="77777777" w:rsidR="00825E2D" w:rsidRDefault="00825E2D" w:rsidP="00974400">
      <w:pPr>
        <w:spacing w:after="0" w:line="240" w:lineRule="auto"/>
      </w:pPr>
      <w:r>
        <w:separator/>
      </w:r>
    </w:p>
  </w:endnote>
  <w:endnote w:type="continuationSeparator" w:id="0">
    <w:p w14:paraId="477AB46C" w14:textId="77777777" w:rsidR="00825E2D" w:rsidRDefault="00825E2D" w:rsidP="0097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AAC31" w14:textId="77777777" w:rsidR="00825E2D" w:rsidRDefault="00825E2D" w:rsidP="00974400">
      <w:pPr>
        <w:spacing w:after="0" w:line="240" w:lineRule="auto"/>
      </w:pPr>
      <w:r>
        <w:separator/>
      </w:r>
    </w:p>
  </w:footnote>
  <w:footnote w:type="continuationSeparator" w:id="0">
    <w:p w14:paraId="2E6D6073" w14:textId="77777777" w:rsidR="00825E2D" w:rsidRDefault="00825E2D" w:rsidP="00974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4C99"/>
    <w:multiLevelType w:val="hybridMultilevel"/>
    <w:tmpl w:val="15B2C0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13871430">
    <w:abstractNumId w:val="1"/>
  </w:num>
  <w:num w:numId="2" w16cid:durableId="700782378">
    <w:abstractNumId w:val="2"/>
  </w:num>
  <w:num w:numId="3" w16cid:durableId="855464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4E"/>
    <w:rsid w:val="00015EF4"/>
    <w:rsid w:val="00020D78"/>
    <w:rsid w:val="000619E1"/>
    <w:rsid w:val="000753BD"/>
    <w:rsid w:val="000764B8"/>
    <w:rsid w:val="00090AEA"/>
    <w:rsid w:val="000A1605"/>
    <w:rsid w:val="00103B8D"/>
    <w:rsid w:val="00135129"/>
    <w:rsid w:val="00136E76"/>
    <w:rsid w:val="00137E64"/>
    <w:rsid w:val="001822B7"/>
    <w:rsid w:val="001841C6"/>
    <w:rsid w:val="001A3470"/>
    <w:rsid w:val="001B142C"/>
    <w:rsid w:val="001B74F8"/>
    <w:rsid w:val="001C271E"/>
    <w:rsid w:val="001D04CE"/>
    <w:rsid w:val="0021096D"/>
    <w:rsid w:val="00212B7F"/>
    <w:rsid w:val="00256F31"/>
    <w:rsid w:val="00290FAD"/>
    <w:rsid w:val="002A797F"/>
    <w:rsid w:val="002A7987"/>
    <w:rsid w:val="002D0DEC"/>
    <w:rsid w:val="002F600A"/>
    <w:rsid w:val="00313E8D"/>
    <w:rsid w:val="003446FD"/>
    <w:rsid w:val="003629D0"/>
    <w:rsid w:val="00364B05"/>
    <w:rsid w:val="0037601F"/>
    <w:rsid w:val="003C798D"/>
    <w:rsid w:val="003E461F"/>
    <w:rsid w:val="00403716"/>
    <w:rsid w:val="004365B3"/>
    <w:rsid w:val="004838DD"/>
    <w:rsid w:val="004840F0"/>
    <w:rsid w:val="004B3216"/>
    <w:rsid w:val="004E0072"/>
    <w:rsid w:val="004E2EF1"/>
    <w:rsid w:val="00503A0B"/>
    <w:rsid w:val="00507157"/>
    <w:rsid w:val="00544D94"/>
    <w:rsid w:val="00554B00"/>
    <w:rsid w:val="005808E9"/>
    <w:rsid w:val="005B2E65"/>
    <w:rsid w:val="005D3B45"/>
    <w:rsid w:val="005E0B3C"/>
    <w:rsid w:val="005E2E11"/>
    <w:rsid w:val="005F2FDC"/>
    <w:rsid w:val="005F570F"/>
    <w:rsid w:val="0066535B"/>
    <w:rsid w:val="0068669E"/>
    <w:rsid w:val="006A7342"/>
    <w:rsid w:val="006D22DE"/>
    <w:rsid w:val="007063BD"/>
    <w:rsid w:val="00726298"/>
    <w:rsid w:val="007358CA"/>
    <w:rsid w:val="00745D51"/>
    <w:rsid w:val="00795BDC"/>
    <w:rsid w:val="007A0990"/>
    <w:rsid w:val="007D2320"/>
    <w:rsid w:val="007E27A0"/>
    <w:rsid w:val="007F45F2"/>
    <w:rsid w:val="008074F4"/>
    <w:rsid w:val="00825E2D"/>
    <w:rsid w:val="00833655"/>
    <w:rsid w:val="00891F4F"/>
    <w:rsid w:val="00892C27"/>
    <w:rsid w:val="008A1D38"/>
    <w:rsid w:val="008A564C"/>
    <w:rsid w:val="008F4616"/>
    <w:rsid w:val="00913C18"/>
    <w:rsid w:val="00970B58"/>
    <w:rsid w:val="00974202"/>
    <w:rsid w:val="00974400"/>
    <w:rsid w:val="009768BC"/>
    <w:rsid w:val="009B6465"/>
    <w:rsid w:val="00A01FC6"/>
    <w:rsid w:val="00A03650"/>
    <w:rsid w:val="00A23CA4"/>
    <w:rsid w:val="00A245A2"/>
    <w:rsid w:val="00A33235"/>
    <w:rsid w:val="00A35B6D"/>
    <w:rsid w:val="00A42659"/>
    <w:rsid w:val="00A54A4C"/>
    <w:rsid w:val="00A656F0"/>
    <w:rsid w:val="00A70BC7"/>
    <w:rsid w:val="00A82391"/>
    <w:rsid w:val="00A87F0A"/>
    <w:rsid w:val="00A914F7"/>
    <w:rsid w:val="00AA58A1"/>
    <w:rsid w:val="00AB2764"/>
    <w:rsid w:val="00AC1B2B"/>
    <w:rsid w:val="00AF2989"/>
    <w:rsid w:val="00AF7DD6"/>
    <w:rsid w:val="00B37FEF"/>
    <w:rsid w:val="00B66FA7"/>
    <w:rsid w:val="00B67DC2"/>
    <w:rsid w:val="00B80DBA"/>
    <w:rsid w:val="00B910E3"/>
    <w:rsid w:val="00BB1188"/>
    <w:rsid w:val="00BC311E"/>
    <w:rsid w:val="00BF3142"/>
    <w:rsid w:val="00C17959"/>
    <w:rsid w:val="00C24F7F"/>
    <w:rsid w:val="00C57F0F"/>
    <w:rsid w:val="00CA0BCF"/>
    <w:rsid w:val="00CB3550"/>
    <w:rsid w:val="00CF10AC"/>
    <w:rsid w:val="00D11398"/>
    <w:rsid w:val="00D15A0C"/>
    <w:rsid w:val="00D225A1"/>
    <w:rsid w:val="00D24D6A"/>
    <w:rsid w:val="00D36979"/>
    <w:rsid w:val="00D52EAA"/>
    <w:rsid w:val="00D9279F"/>
    <w:rsid w:val="00DB0DCB"/>
    <w:rsid w:val="00E3244E"/>
    <w:rsid w:val="00E33652"/>
    <w:rsid w:val="00E34E93"/>
    <w:rsid w:val="00E4652A"/>
    <w:rsid w:val="00E61B38"/>
    <w:rsid w:val="00E74759"/>
    <w:rsid w:val="00EA2259"/>
    <w:rsid w:val="00F04AA8"/>
    <w:rsid w:val="00F201ED"/>
    <w:rsid w:val="00F24D4E"/>
    <w:rsid w:val="00F600E2"/>
    <w:rsid w:val="00F762F8"/>
    <w:rsid w:val="00F876D5"/>
    <w:rsid w:val="00F95E82"/>
    <w:rsid w:val="00FB62B5"/>
    <w:rsid w:val="00FC5566"/>
    <w:rsid w:val="00FC7161"/>
    <w:rsid w:val="00FD7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5A1C3"/>
  <w15:docId w15:val="{CF772E07-FF05-4F8B-8837-2DBBCD94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Cmsor2">
    <w:name w:val="heading 2"/>
    <w:basedOn w:val="Norml"/>
    <w:next w:val="Norml"/>
    <w:link w:val="Cmsor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Cmsor6">
    <w:name w:val="heading 6"/>
    <w:aliases w:val="Bildiri Başlığı"/>
    <w:basedOn w:val="Norml"/>
    <w:next w:val="Norml"/>
    <w:link w:val="Cmsor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74400"/>
    <w:pPr>
      <w:tabs>
        <w:tab w:val="center" w:pos="4536"/>
        <w:tab w:val="right" w:pos="9072"/>
      </w:tabs>
      <w:spacing w:after="0" w:line="240" w:lineRule="auto"/>
    </w:pPr>
  </w:style>
  <w:style w:type="character" w:customStyle="1" w:styleId="lfejChar">
    <w:name w:val="Élőfej Char"/>
    <w:basedOn w:val="Bekezdsalapbettpusa"/>
    <w:link w:val="lfej"/>
    <w:uiPriority w:val="99"/>
    <w:rsid w:val="00974400"/>
  </w:style>
  <w:style w:type="paragraph" w:styleId="llb">
    <w:name w:val="footer"/>
    <w:basedOn w:val="Norml"/>
    <w:link w:val="llbChar"/>
    <w:uiPriority w:val="99"/>
    <w:unhideWhenUsed/>
    <w:rsid w:val="00974400"/>
    <w:pPr>
      <w:tabs>
        <w:tab w:val="center" w:pos="4536"/>
        <w:tab w:val="right" w:pos="9072"/>
      </w:tabs>
      <w:spacing w:after="0" w:line="240" w:lineRule="auto"/>
    </w:pPr>
  </w:style>
  <w:style w:type="character" w:customStyle="1" w:styleId="llbChar">
    <w:name w:val="Élőláb Char"/>
    <w:basedOn w:val="Bekezdsalapbettpusa"/>
    <w:link w:val="llb"/>
    <w:uiPriority w:val="99"/>
    <w:rsid w:val="00974400"/>
  </w:style>
  <w:style w:type="paragraph" w:styleId="Buborkszveg">
    <w:name w:val="Balloon Text"/>
    <w:basedOn w:val="Norml"/>
    <w:link w:val="BuborkszvegChar"/>
    <w:uiPriority w:val="99"/>
    <w:semiHidden/>
    <w:unhideWhenUsed/>
    <w:rsid w:val="0097440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74400"/>
    <w:rPr>
      <w:rFonts w:ascii="Tahoma" w:hAnsi="Tahoma" w:cs="Tahoma"/>
      <w:sz w:val="16"/>
      <w:szCs w:val="16"/>
    </w:rPr>
  </w:style>
  <w:style w:type="character" w:styleId="Hiperhivatkozs">
    <w:name w:val="Hyperlink"/>
    <w:basedOn w:val="Bekezdsalapbettpusa"/>
    <w:uiPriority w:val="99"/>
    <w:unhideWhenUsed/>
    <w:rsid w:val="00974400"/>
    <w:rPr>
      <w:color w:val="E68200" w:themeColor="hyperlink"/>
      <w:u w:val="single"/>
    </w:rPr>
  </w:style>
  <w:style w:type="character" w:customStyle="1" w:styleId="Cmsor6Char">
    <w:name w:val="Címsor 6 Char"/>
    <w:aliases w:val="Bildiri Başlığı Char"/>
    <w:basedOn w:val="Bekezdsalapbettpusa"/>
    <w:link w:val="Cmsor6"/>
    <w:uiPriority w:val="99"/>
    <w:rsid w:val="004B3216"/>
    <w:rPr>
      <w:rFonts w:ascii="Times New Roman" w:eastAsia="MS Mincho" w:hAnsi="Times New Roman" w:cs="Times New Roman"/>
      <w:b/>
      <w:bCs/>
      <w:sz w:val="24"/>
      <w:lang w:val="en-US"/>
    </w:rPr>
  </w:style>
  <w:style w:type="paragraph" w:styleId="Szvegtrzs">
    <w:name w:val="Body Text"/>
    <w:basedOn w:val="Norml"/>
    <w:link w:val="SzvegtrzsChar"/>
    <w:uiPriority w:val="99"/>
    <w:semiHidden/>
    <w:rsid w:val="004B3216"/>
    <w:pPr>
      <w:spacing w:after="0" w:line="360" w:lineRule="auto"/>
    </w:pPr>
    <w:rPr>
      <w:rFonts w:ascii="Arial" w:eastAsia="MS Mincho" w:hAnsi="Arial" w:cs="Arial"/>
      <w:sz w:val="24"/>
      <w:szCs w:val="24"/>
      <w:lang w:val="en-US"/>
    </w:rPr>
  </w:style>
  <w:style w:type="character" w:customStyle="1" w:styleId="SzvegtrzsChar">
    <w:name w:val="Szövegtörzs Char"/>
    <w:basedOn w:val="Bekezdsalapbettpusa"/>
    <w:link w:val="Szvegtrzs"/>
    <w:uiPriority w:val="99"/>
    <w:semiHidden/>
    <w:rsid w:val="004B3216"/>
    <w:rPr>
      <w:rFonts w:ascii="Arial" w:eastAsia="MS Mincho" w:hAnsi="Arial" w:cs="Arial"/>
      <w:sz w:val="24"/>
      <w:szCs w:val="24"/>
      <w:lang w:val="en-US"/>
    </w:rPr>
  </w:style>
  <w:style w:type="paragraph" w:styleId="NormlWeb">
    <w:name w:val="Normal (Web)"/>
    <w:basedOn w:val="Norm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Kiemels2">
    <w:name w:val="Strong"/>
    <w:basedOn w:val="Bekezdsalapbettpusa"/>
    <w:uiPriority w:val="22"/>
    <w:qFormat/>
    <w:rsid w:val="008A1D38"/>
    <w:rPr>
      <w:b/>
      <w:bCs/>
    </w:rPr>
  </w:style>
  <w:style w:type="paragraph" w:customStyle="1" w:styleId="Correspondingaddress">
    <w:name w:val="Corresponding address"/>
    <w:basedOn w:val="Norm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Nincstrkz">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Cm">
    <w:name w:val="Title"/>
    <w:basedOn w:val="Norml"/>
    <w:link w:val="Cm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CmChar">
    <w:name w:val="Cím Char"/>
    <w:basedOn w:val="Bekezdsalapbettpusa"/>
    <w:link w:val="Cm"/>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kntformzott">
    <w:name w:val="HTML Preformatted"/>
    <w:basedOn w:val="Norml"/>
    <w:link w:val="HTML-kntformzott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kntformzottChar">
    <w:name w:val="HTML-ként formázott Char"/>
    <w:basedOn w:val="Bekezdsalapbettpusa"/>
    <w:link w:val="HTML-kntformzott"/>
    <w:uiPriority w:val="99"/>
    <w:rsid w:val="00C17959"/>
    <w:rPr>
      <w:rFonts w:ascii="Courier New" w:eastAsia="Times New Roman" w:hAnsi="Courier New" w:cs="Courier New"/>
      <w:sz w:val="20"/>
      <w:szCs w:val="20"/>
      <w:lang w:eastAsia="tr-TR"/>
    </w:rPr>
  </w:style>
  <w:style w:type="paragraph" w:styleId="Lbjegyzetszveg">
    <w:name w:val="footnote text"/>
    <w:aliases w:val="Dipnot Metni Char Char Char,Dipnot Metni Char Char Char Char Char,Dipnot Metni Char Char,Footnote Text Char,Footnote,-E Fußnotentext,Fußnotentext Ursprung"/>
    <w:basedOn w:val="Norml"/>
    <w:link w:val="LbjegyzetszvegChar"/>
    <w:uiPriority w:val="99"/>
    <w:unhideWhenUsed/>
    <w:rsid w:val="00EA2259"/>
    <w:pPr>
      <w:spacing w:after="0" w:line="240" w:lineRule="auto"/>
    </w:pPr>
    <w:rPr>
      <w:sz w:val="20"/>
      <w:szCs w:val="20"/>
    </w:rPr>
  </w:style>
  <w:style w:type="character" w:customStyle="1" w:styleId="LbjegyzetszvegChar">
    <w:name w:val="Lábjegyzetszöveg Char"/>
    <w:aliases w:val="Dipnot Metni Char Char Char Char,Dipnot Metni Char Char Char Char Char Char,Dipnot Metni Char Char Char1,Footnote Text Char Char,Footnote Char,-E Fußnotentext Char,Fußnotentext Ursprung Char"/>
    <w:basedOn w:val="Bekezdsalapbettpusa"/>
    <w:link w:val="Lbjegyzetszveg"/>
    <w:uiPriority w:val="99"/>
    <w:rsid w:val="00EA2259"/>
    <w:rPr>
      <w:sz w:val="20"/>
      <w:szCs w:val="20"/>
    </w:rPr>
  </w:style>
  <w:style w:type="character" w:styleId="Lbjegyzet-hivatkozs">
    <w:name w:val="footnote reference"/>
    <w:basedOn w:val="Bekezdsalapbettpusa"/>
    <w:uiPriority w:val="99"/>
    <w:semiHidden/>
    <w:unhideWhenUsed/>
    <w:rsid w:val="00EA2259"/>
    <w:rPr>
      <w:vertAlign w:val="superscript"/>
    </w:rPr>
  </w:style>
  <w:style w:type="character" w:customStyle="1" w:styleId="Cmsor1Char">
    <w:name w:val="Címsor 1 Char"/>
    <w:basedOn w:val="Bekezdsalapbettpusa"/>
    <w:link w:val="Cmsor1"/>
    <w:uiPriority w:val="9"/>
    <w:rsid w:val="00913C18"/>
    <w:rPr>
      <w:rFonts w:asciiTheme="majorHAnsi" w:eastAsiaTheme="majorEastAsia" w:hAnsiTheme="majorHAnsi" w:cstheme="majorBidi"/>
      <w:color w:val="6E9400" w:themeColor="accent1" w:themeShade="BF"/>
      <w:sz w:val="32"/>
      <w:szCs w:val="32"/>
    </w:rPr>
  </w:style>
  <w:style w:type="character" w:customStyle="1" w:styleId="Cmsor2Char">
    <w:name w:val="Címsor 2 Char"/>
    <w:basedOn w:val="Bekezdsalapbettpusa"/>
    <w:link w:val="Cmsor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aszerbekezds">
    <w:name w:val="List Paragraph"/>
    <w:basedOn w:val="Norml"/>
    <w:uiPriority w:val="34"/>
    <w:qFormat/>
    <w:rsid w:val="007063BD"/>
    <w:pPr>
      <w:ind w:left="720"/>
      <w:contextualSpacing/>
    </w:pPr>
  </w:style>
  <w:style w:type="character" w:customStyle="1" w:styleId="apple-converted-space">
    <w:name w:val="apple-converted-space"/>
    <w:basedOn w:val="Bekezdsalapbettpusa"/>
    <w:rsid w:val="008074F4"/>
  </w:style>
  <w:style w:type="table" w:styleId="Rcsostblzat">
    <w:name w:val="Table Grid"/>
    <w:basedOn w:val="Normltblzat"/>
    <w:uiPriority w:val="59"/>
    <w:rsid w:val="00344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thepaper">
    <w:name w:val="Title of the paper"/>
    <w:rsid w:val="00FC5566"/>
    <w:pPr>
      <w:spacing w:after="0" w:line="240" w:lineRule="auto"/>
      <w:jc w:val="center"/>
    </w:pPr>
    <w:rPr>
      <w:rFonts w:ascii="Arial" w:eastAsia="Times New Roman" w:hAnsi="Arial" w:cs="Times New Roman"/>
      <w:b/>
      <w:noProof/>
      <w:sz w:val="28"/>
      <w:szCs w:val="20"/>
      <w:lang w:val="en-US"/>
    </w:rPr>
  </w:style>
  <w:style w:type="paragraph" w:customStyle="1" w:styleId="AuthorAffilliation">
    <w:name w:val="Author Affilliation"/>
    <w:rsid w:val="00FC5566"/>
    <w:pPr>
      <w:spacing w:after="0" w:line="240" w:lineRule="auto"/>
      <w:jc w:val="center"/>
    </w:pPr>
    <w:rPr>
      <w:rFonts w:ascii="Times New Roman" w:eastAsia="Times New Roman" w:hAnsi="Times New Roman" w:cs="Times New Roman"/>
      <w:noProof/>
      <w:sz w:val="24"/>
      <w:szCs w:val="20"/>
      <w:lang w:val="en-US"/>
    </w:rPr>
  </w:style>
  <w:style w:type="character" w:styleId="Feloldatlanmegemlts">
    <w:name w:val="Unresolved Mention"/>
    <w:basedOn w:val="Bekezdsalapbettpusa"/>
    <w:uiPriority w:val="99"/>
    <w:semiHidden/>
    <w:unhideWhenUsed/>
    <w:rsid w:val="00A23CA4"/>
    <w:rPr>
      <w:color w:val="605E5C"/>
      <w:shd w:val="clear" w:color="auto" w:fill="E1DFDD"/>
    </w:rPr>
  </w:style>
  <w:style w:type="paragraph" w:styleId="Vltozat">
    <w:name w:val="Revision"/>
    <w:hidden/>
    <w:uiPriority w:val="99"/>
    <w:semiHidden/>
    <w:rsid w:val="00020D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4334">
      <w:bodyDiv w:val="1"/>
      <w:marLeft w:val="0"/>
      <w:marRight w:val="0"/>
      <w:marTop w:val="0"/>
      <w:marBottom w:val="0"/>
      <w:divBdr>
        <w:top w:val="none" w:sz="0" w:space="0" w:color="auto"/>
        <w:left w:val="none" w:sz="0" w:space="0" w:color="auto"/>
        <w:bottom w:val="none" w:sz="0" w:space="0" w:color="auto"/>
        <w:right w:val="none" w:sz="0" w:space="0" w:color="auto"/>
      </w:divBdr>
    </w:div>
    <w:div w:id="341246756">
      <w:bodyDiv w:val="1"/>
      <w:marLeft w:val="0"/>
      <w:marRight w:val="0"/>
      <w:marTop w:val="0"/>
      <w:marBottom w:val="0"/>
      <w:divBdr>
        <w:top w:val="none" w:sz="0" w:space="0" w:color="auto"/>
        <w:left w:val="none" w:sz="0" w:space="0" w:color="auto"/>
        <w:bottom w:val="none" w:sz="0" w:space="0" w:color="auto"/>
        <w:right w:val="none" w:sz="0" w:space="0" w:color="auto"/>
      </w:divBdr>
    </w:div>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1060712333">
      <w:bodyDiv w:val="1"/>
      <w:marLeft w:val="0"/>
      <w:marRight w:val="0"/>
      <w:marTop w:val="0"/>
      <w:marBottom w:val="0"/>
      <w:divBdr>
        <w:top w:val="none" w:sz="0" w:space="0" w:color="auto"/>
        <w:left w:val="none" w:sz="0" w:space="0" w:color="auto"/>
        <w:bottom w:val="none" w:sz="0" w:space="0" w:color="auto"/>
        <w:right w:val="none" w:sz="0" w:space="0" w:color="auto"/>
      </w:divBdr>
    </w:div>
    <w:div w:id="18972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iau.my-x.hu/mediawiki/index.php/Vita:CT_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au.my-x.hu/miau2009/index.php3?x=e0&amp;string=lektor" TargetMode="External"/><Relationship Id="rId5" Type="http://schemas.openxmlformats.org/officeDocument/2006/relationships/settings" Target="settings.xml"/><Relationship Id="rId10" Type="http://schemas.openxmlformats.org/officeDocument/2006/relationships/hyperlink" Target="mailto:2pitlik@my-x.hu" TargetMode="External"/><Relationship Id="rId4" Type="http://schemas.openxmlformats.org/officeDocument/2006/relationships/styles" Target="styles.xml"/><Relationship Id="rId9" Type="http://schemas.openxmlformats.org/officeDocument/2006/relationships/hyperlink" Target="mailto:1kovacs.balint.kovacs@gmail.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FA4291-369F-4C9B-A37C-72A00E56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501</Words>
  <Characters>2861</Characters>
  <Application>Microsoft Office Word</Application>
  <DocSecurity>0</DocSecurity>
  <Lines>23</Lines>
  <Paragraphs>6</Paragraphs>
  <ScaleCrop>false</ScaleCrop>
  <HeadingPairs>
    <vt:vector size="6" baseType="variant">
      <vt:variant>
        <vt:lpstr>Cím</vt:lpstr>
      </vt:variant>
      <vt:variant>
        <vt:i4>1</vt:i4>
      </vt:variant>
      <vt:variant>
        <vt:lpstr>Konu Başlığı</vt:lpstr>
      </vt:variant>
      <vt:variant>
        <vt:i4>1</vt:i4>
      </vt:variant>
      <vt:variant>
        <vt:lpstr>Название</vt:lpstr>
      </vt:variant>
      <vt:variant>
        <vt:i4>1</vt:i4>
      </vt:variant>
    </vt:vector>
  </HeadingPairs>
  <TitlesOfParts>
    <vt:vector size="3" baseType="lpstr">
      <vt:lpstr>LÜTFEN BAŞVURU FORMUNU EKSİKSİZ DOLDURUNUZ VE BİLDİRİ ÖZETİNİZİ AYNI DOSYADA KONGRE MAİL ADRESİNE GÖNDERİNİZ</vt:lpstr>
      <vt:lpstr>LÜTFEN BAŞVURU FORMUNU EKSİKSİZ DOLDURUNUZ VE BİLDİRİ ÖZETİNİZİ AYNI DOSYADA KONGRE MAİL ADRESİNE GÖNDERİNİZ</vt:lpstr>
      <vt:lpstr>LÜTFEN BAŞVURU FORMUNU EKSİKSİZ DOLDURUNUZ VE BİLDİRİ ÖZETİNİZİ AYNI DOSYADA KONGRE MAİL ADRESİNE GÖNDERİNİZ</vt:lpstr>
    </vt:vector>
  </TitlesOfParts>
  <Company>Progressive</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LÜTFEN BAŞVURU FORMUNU EKSİKSİZ DOLDURUNUZ VE BİLDİRİ ÖZETİNİZİ AYNI DOSYADA KONGRE MAİL ADRESİNE GÖNDERİNİZ</dc:title>
  <dc:creator>555</dc:creator>
  <cp:lastModifiedBy>Lttd</cp:lastModifiedBy>
  <cp:revision>14</cp:revision>
  <cp:lastPrinted>2021-09-21T16:12:00Z</cp:lastPrinted>
  <dcterms:created xsi:type="dcterms:W3CDTF">2025-04-28T11:36:00Z</dcterms:created>
  <dcterms:modified xsi:type="dcterms:W3CDTF">2025-04-29T17:57:00Z</dcterms:modified>
</cp:coreProperties>
</file>