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lang w:val="hu-HU"/>
        </w:rPr>
        <w:id w:val="-1824569627"/>
        <w:docPartObj>
          <w:docPartGallery w:val="Cover Pages"/>
          <w:docPartUnique/>
        </w:docPartObj>
      </w:sdtPr>
      <w:sdtContent>
        <w:p w14:paraId="2619B1A6" w14:textId="3BBFD6CD" w:rsidR="00EA334C" w:rsidRPr="001310ED" w:rsidRDefault="00EA334C">
          <w:pPr>
            <w:rPr>
              <w:lang w:val="hu-HU"/>
            </w:rPr>
          </w:pPr>
        </w:p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2" w:space="0" w:color="4F81BD" w:themeColor="accent1"/>
            </w:tblBorders>
            <w:tblCellMar>
              <w:left w:w="144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6900"/>
          </w:tblGrid>
          <w:tr w:rsidR="00EA334C" w:rsidRPr="001310ED" w14:paraId="7C90496B" w14:textId="77777777">
            <w:sdt>
              <w:sdtPr>
                <w:rPr>
                  <w:rFonts w:ascii="Calibri" w:hAnsi="Calibri"/>
                  <w:color w:val="365F91" w:themeColor="accent1" w:themeShade="BF"/>
                  <w:sz w:val="36"/>
                  <w:szCs w:val="36"/>
                  <w:lang w:val="hu-HU"/>
                </w:rPr>
                <w:alias w:val="Cég"/>
                <w:id w:val="13406915"/>
                <w:placeholder>
                  <w:docPart w:val="E94E909DB0244D91B656E6CFD21A5EF9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14:paraId="42C0E14E" w14:textId="4FE73C40" w:rsidR="00EA334C" w:rsidRPr="001310ED" w:rsidRDefault="007B7794" w:rsidP="007B7794">
                    <w:pPr>
                      <w:pStyle w:val="Nincstrkz"/>
                      <w:rPr>
                        <w:color w:val="365F91" w:themeColor="accent1" w:themeShade="BF"/>
                        <w:sz w:val="36"/>
                        <w:szCs w:val="36"/>
                        <w:lang w:val="hu-HU"/>
                      </w:rPr>
                    </w:pPr>
                    <w:r w:rsidRPr="001310ED">
                      <w:rPr>
                        <w:rFonts w:ascii="Calibri" w:hAnsi="Calibri"/>
                        <w:color w:val="365F91" w:themeColor="accent1" w:themeShade="BF"/>
                        <w:sz w:val="36"/>
                        <w:szCs w:val="36"/>
                        <w:lang w:val="hu-HU"/>
                      </w:rPr>
                      <w:t xml:space="preserve">Kodolányi János </w:t>
                    </w:r>
                    <w:r w:rsidR="001310ED" w:rsidRPr="001310ED">
                      <w:rPr>
                        <w:rFonts w:ascii="Calibri" w:hAnsi="Calibri"/>
                        <w:color w:val="365F91" w:themeColor="accent1" w:themeShade="BF"/>
                        <w:sz w:val="36"/>
                        <w:szCs w:val="36"/>
                        <w:lang w:val="hu-HU"/>
                      </w:rPr>
                      <w:t>Egyetem Üzemmérnök</w:t>
                    </w:r>
                    <w:r w:rsidRPr="001310ED">
                      <w:rPr>
                        <w:rFonts w:ascii="Calibri" w:hAnsi="Calibri"/>
                        <w:color w:val="365F91" w:themeColor="accent1" w:themeShade="BF"/>
                        <w:sz w:val="36"/>
                        <w:szCs w:val="36"/>
                        <w:lang w:val="hu-HU"/>
                      </w:rPr>
                      <w:t>-informatikus szak.</w:t>
                    </w:r>
                  </w:p>
                </w:tc>
              </w:sdtContent>
            </w:sdt>
          </w:tr>
          <w:tr w:rsidR="00EA334C" w:rsidRPr="001310ED" w14:paraId="0F7C10EE" w14:textId="77777777">
            <w:tc>
              <w:tcPr>
                <w:tcW w:w="7672" w:type="dxa"/>
              </w:tcPr>
              <w:sdt>
                <w:sdtPr>
                  <w:rPr>
                    <w:rFonts w:asciiTheme="majorHAnsi" w:eastAsiaTheme="majorEastAsia" w:hAnsiTheme="majorHAnsi" w:cstheme="majorBidi"/>
                    <w:color w:val="4F81BD" w:themeColor="accent1"/>
                    <w:sz w:val="88"/>
                    <w:szCs w:val="88"/>
                    <w:lang w:val="hu-HU"/>
                  </w:rPr>
                  <w:alias w:val="Cím"/>
                  <w:id w:val="13406919"/>
                  <w:placeholder>
                    <w:docPart w:val="1F3B74E098294AC29F273DFEB8BEED03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14:paraId="465D9724" w14:textId="233EC8D6" w:rsidR="00EA334C" w:rsidRPr="001310ED" w:rsidRDefault="0004663B">
                    <w:pPr>
                      <w:pStyle w:val="Nincstrkz"/>
                      <w:spacing w:line="216" w:lineRule="auto"/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8"/>
                        <w:szCs w:val="88"/>
                        <w:lang w:val="hu-HU"/>
                      </w:rPr>
                    </w:pPr>
                    <w:r w:rsidRPr="001310ED"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8"/>
                        <w:szCs w:val="88"/>
                        <w:lang w:val="hu-HU"/>
                      </w:rPr>
                      <w:t>Szoftvertesztelés</w:t>
                    </w:r>
                  </w:p>
                </w:sdtContent>
              </w:sdt>
            </w:tc>
          </w:tr>
          <w:tr w:rsidR="00EA334C" w:rsidRPr="001310ED" w14:paraId="59BAC281" w14:textId="77777777">
            <w:sdt>
              <w:sdtPr>
                <w:rPr>
                  <w:color w:val="365F91" w:themeColor="accent1" w:themeShade="BF"/>
                  <w:sz w:val="28"/>
                  <w:szCs w:val="28"/>
                  <w:lang w:val="hu-HU"/>
                </w:rPr>
                <w:alias w:val="Alcím"/>
                <w:id w:val="13406923"/>
                <w:placeholder>
                  <w:docPart w:val="188CADF7A2C545BAB12453E5183649EC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14:paraId="25A22D90" w14:textId="7D8F25C7" w:rsidR="00EA334C" w:rsidRPr="001310ED" w:rsidRDefault="00792277">
                    <w:pPr>
                      <w:pStyle w:val="Nincstrkz"/>
                      <w:rPr>
                        <w:color w:val="365F91" w:themeColor="accent1" w:themeShade="BF"/>
                        <w:sz w:val="24"/>
                        <w:lang w:val="hu-HU"/>
                      </w:rPr>
                    </w:pPr>
                    <w:r w:rsidRPr="001310ED">
                      <w:rPr>
                        <w:color w:val="365F91" w:themeColor="accent1" w:themeShade="BF"/>
                        <w:sz w:val="28"/>
                        <w:szCs w:val="28"/>
                        <w:lang w:val="hu-HU"/>
                      </w:rPr>
                      <w:t>LIN046</w:t>
                    </w:r>
                  </w:p>
                </w:tc>
              </w:sdtContent>
            </w:sdt>
          </w:tr>
        </w:tbl>
        <w:tbl>
          <w:tblPr>
            <w:tblpPr w:leftFromText="187" w:rightFromText="187" w:horzAnchor="margin" w:tblpXSpec="center" w:tblpYSpec="bottom"/>
            <w:tblW w:w="3857" w:type="pct"/>
            <w:tblLook w:val="04A0" w:firstRow="1" w:lastRow="0" w:firstColumn="1" w:lastColumn="0" w:noHBand="0" w:noVBand="1"/>
          </w:tblPr>
          <w:tblGrid>
            <w:gridCol w:w="6665"/>
          </w:tblGrid>
          <w:tr w:rsidR="00EA334C" w:rsidRPr="001310ED" w14:paraId="0D604D89" w14:textId="77777777">
            <w:tc>
              <w:tcPr>
                <w:tcW w:w="7221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14:paraId="2F132ADE" w14:textId="77777777" w:rsidR="00EA334C" w:rsidRPr="001310ED" w:rsidRDefault="00EA334C" w:rsidP="00C148DD">
                <w:pPr>
                  <w:pStyle w:val="Nincstrkz"/>
                  <w:rPr>
                    <w:color w:val="4F81BD" w:themeColor="accent1"/>
                    <w:lang w:val="hu-HU"/>
                  </w:rPr>
                </w:pPr>
              </w:p>
            </w:tc>
          </w:tr>
        </w:tbl>
        <w:p w14:paraId="0EA68A70" w14:textId="1470858B" w:rsidR="00EA334C" w:rsidRPr="001310ED" w:rsidRDefault="00EA334C">
          <w:pPr>
            <w:rPr>
              <w:rFonts w:asciiTheme="majorHAnsi" w:eastAsiaTheme="majorEastAsia" w:hAnsiTheme="majorHAnsi" w:cstheme="majorBidi"/>
              <w:b/>
              <w:bCs/>
              <w:color w:val="365F91" w:themeColor="accent1" w:themeShade="BF"/>
              <w:sz w:val="28"/>
              <w:szCs w:val="28"/>
              <w:lang w:val="hu-HU"/>
            </w:rPr>
          </w:pPr>
          <w:r w:rsidRPr="001310ED">
            <w:rPr>
              <w:lang w:val="hu-HU"/>
            </w:rPr>
            <w:br w:type="page"/>
          </w:r>
        </w:p>
      </w:sdtContent>
    </w:sdt>
    <w:p w14:paraId="73C4D265" w14:textId="12054760" w:rsidR="003619D3" w:rsidRPr="001310ED" w:rsidRDefault="00082B0B" w:rsidP="00120D67">
      <w:pPr>
        <w:pStyle w:val="Cmsor1"/>
        <w:spacing w:after="240"/>
        <w:rPr>
          <w:lang w:val="hu-HU"/>
        </w:rPr>
      </w:pPr>
      <w:bookmarkStart w:id="0" w:name="_Toc197614176"/>
      <w:r w:rsidRPr="001310ED">
        <w:rPr>
          <w:lang w:val="hu-HU"/>
        </w:rPr>
        <w:lastRenderedPageBreak/>
        <w:t>MEF</w:t>
      </w:r>
      <w:r w:rsidR="00CF5FB6" w:rsidRPr="001310ED">
        <w:rPr>
          <w:lang w:val="hu-HU"/>
        </w:rPr>
        <w:t xml:space="preserve"> </w:t>
      </w:r>
      <w:r w:rsidR="001310ED" w:rsidRPr="001310ED">
        <w:rPr>
          <w:lang w:val="hu-HU"/>
        </w:rPr>
        <w:t>számítógép</w:t>
      </w:r>
      <w:r w:rsidR="00CF5FB6" w:rsidRPr="001310ED">
        <w:rPr>
          <w:lang w:val="hu-HU"/>
        </w:rPr>
        <w:t xml:space="preserve"> adminisztrációs rendszerének tesztelése</w:t>
      </w:r>
      <w:r w:rsidR="00AA6514" w:rsidRPr="001310ED">
        <w:rPr>
          <w:lang w:val="hu-HU"/>
        </w:rPr>
        <w:t>!</w:t>
      </w:r>
      <w:bookmarkEnd w:id="0"/>
    </w:p>
    <w:p w14:paraId="55F17ED8" w14:textId="7F999649" w:rsidR="007324C6" w:rsidRPr="001310ED" w:rsidRDefault="007324C6" w:rsidP="00120D67">
      <w:pPr>
        <w:jc w:val="both"/>
        <w:rPr>
          <w:sz w:val="24"/>
          <w:szCs w:val="24"/>
          <w:lang w:val="hu-HU"/>
        </w:rPr>
      </w:pPr>
      <w:r w:rsidRPr="001310ED">
        <w:rPr>
          <w:sz w:val="24"/>
          <w:szCs w:val="24"/>
          <w:lang w:val="hu-HU"/>
        </w:rPr>
        <w:t>A jelen dokumentáció célja a MEF számítógépes adminisztrációs rendszerének tesztelése. A szoftver feladata a vállalat informatikai eszközeinek, felhasználóinak, valamint a rendszerüzemeltetéshez kapcsolódó műveletek, események és konfigurációk nyilvántartása és karbantartása.</w:t>
      </w:r>
    </w:p>
    <w:p w14:paraId="2C9BF89D" w14:textId="77777777" w:rsidR="007324C6" w:rsidRPr="001310ED" w:rsidRDefault="007324C6" w:rsidP="00120D67">
      <w:pPr>
        <w:jc w:val="both"/>
        <w:rPr>
          <w:sz w:val="24"/>
          <w:szCs w:val="24"/>
          <w:lang w:val="hu-HU"/>
        </w:rPr>
      </w:pPr>
      <w:r w:rsidRPr="001310ED">
        <w:rPr>
          <w:sz w:val="24"/>
          <w:szCs w:val="24"/>
          <w:lang w:val="hu-HU"/>
        </w:rPr>
        <w:t>A rendszer moduláris felépítése lehetővé teszi az eszközök, felhasználók, megjegyzések, szerviznaplók és jogosultsági szintek részletes kezelését. A szoftver központi szerepet tölt be a MEF informatikai infrastruktúrájának átlátható és naprakész adminisztrációjában.</w:t>
      </w:r>
    </w:p>
    <w:p w14:paraId="769D7832" w14:textId="77777777" w:rsidR="007324C6" w:rsidRPr="001310ED" w:rsidRDefault="007324C6" w:rsidP="00120D67">
      <w:pPr>
        <w:jc w:val="both"/>
        <w:rPr>
          <w:sz w:val="24"/>
          <w:szCs w:val="24"/>
          <w:lang w:val="hu-HU"/>
        </w:rPr>
      </w:pPr>
      <w:r w:rsidRPr="001310ED">
        <w:rPr>
          <w:sz w:val="24"/>
          <w:szCs w:val="24"/>
          <w:lang w:val="hu-HU"/>
        </w:rPr>
        <w:t>A tesztelési projekt célja nem az egyes funkciók kimerítő lefedése, hanem az, hogy a szoftvertesztelés egyes típusait példákon keresztül mutassa be. A kiválasztott tesztesetek egy-egy típus reprezentánsai: funkcionális, integrációs, biztonsági, reszponzív, adatintegritási és hibatűrési szempontból vizsgálják a rendszer működését.</w:t>
      </w:r>
    </w:p>
    <w:p w14:paraId="12191C37" w14:textId="77777777" w:rsidR="007324C6" w:rsidRPr="001310ED" w:rsidRDefault="007324C6" w:rsidP="00120D67">
      <w:pPr>
        <w:jc w:val="both"/>
        <w:rPr>
          <w:sz w:val="24"/>
          <w:szCs w:val="24"/>
          <w:lang w:val="hu-HU"/>
        </w:rPr>
      </w:pPr>
      <w:r w:rsidRPr="001310ED">
        <w:rPr>
          <w:sz w:val="24"/>
          <w:szCs w:val="24"/>
          <w:lang w:val="hu-HU"/>
        </w:rPr>
        <w:t>A dokumentált példák segítséget nyújtanak a jövőbeli automatizált tesztelési folyamatok kiépítéséhez, és egyben betekintést adnak a webalkalmazások tesztelésének gyakorlatába is.</w:t>
      </w:r>
    </w:p>
    <w:p w14:paraId="510775CE" w14:textId="208CD5C4" w:rsidR="00CB4415" w:rsidRPr="001310ED" w:rsidRDefault="00CB4415" w:rsidP="00C66174">
      <w:pPr>
        <w:spacing w:after="120"/>
        <w:jc w:val="both"/>
        <w:rPr>
          <w:b/>
          <w:bCs/>
          <w:sz w:val="24"/>
          <w:szCs w:val="24"/>
          <w:lang w:val="hu-HU"/>
        </w:rPr>
      </w:pPr>
      <w:r w:rsidRPr="001310ED">
        <w:rPr>
          <w:b/>
          <w:bCs/>
          <w:sz w:val="24"/>
          <w:szCs w:val="24"/>
          <w:lang w:val="hu-HU"/>
        </w:rPr>
        <w:t>Tesztelési típusok</w:t>
      </w:r>
    </w:p>
    <w:p w14:paraId="263F35B5" w14:textId="1738A2AE" w:rsidR="00CB4415" w:rsidRPr="001310ED" w:rsidRDefault="00CB4415" w:rsidP="00C66174">
      <w:pPr>
        <w:numPr>
          <w:ilvl w:val="0"/>
          <w:numId w:val="12"/>
        </w:numPr>
        <w:spacing w:after="0"/>
        <w:ind w:left="714" w:hanging="357"/>
        <w:jc w:val="both"/>
        <w:rPr>
          <w:sz w:val="24"/>
          <w:szCs w:val="24"/>
          <w:lang w:val="hu-HU"/>
        </w:rPr>
      </w:pPr>
      <w:r w:rsidRPr="001310ED">
        <w:rPr>
          <w:sz w:val="24"/>
          <w:szCs w:val="24"/>
          <w:lang w:val="hu-HU"/>
        </w:rPr>
        <w:t xml:space="preserve"> </w:t>
      </w:r>
      <w:r w:rsidRPr="001310ED">
        <w:rPr>
          <w:b/>
          <w:bCs/>
          <w:sz w:val="24"/>
          <w:szCs w:val="24"/>
          <w:lang w:val="hu-HU"/>
        </w:rPr>
        <w:t>Funkcionális tesztelés</w:t>
      </w:r>
      <w:r w:rsidRPr="001310ED">
        <w:rPr>
          <w:sz w:val="24"/>
          <w:szCs w:val="24"/>
          <w:lang w:val="hu-HU"/>
        </w:rPr>
        <w:t>: CRUD műveletek, űrlapellenőrzések</w:t>
      </w:r>
    </w:p>
    <w:p w14:paraId="61FC1A5F" w14:textId="49F0E746" w:rsidR="00CB4415" w:rsidRPr="001310ED" w:rsidRDefault="00CB4415" w:rsidP="00C66174">
      <w:pPr>
        <w:numPr>
          <w:ilvl w:val="0"/>
          <w:numId w:val="12"/>
        </w:numPr>
        <w:spacing w:after="0"/>
        <w:ind w:left="714" w:hanging="357"/>
        <w:jc w:val="both"/>
        <w:rPr>
          <w:sz w:val="24"/>
          <w:szCs w:val="24"/>
          <w:lang w:val="hu-HU"/>
        </w:rPr>
      </w:pPr>
      <w:r w:rsidRPr="001310ED">
        <w:rPr>
          <w:sz w:val="24"/>
          <w:szCs w:val="24"/>
          <w:lang w:val="hu-HU"/>
        </w:rPr>
        <w:t xml:space="preserve"> </w:t>
      </w:r>
      <w:r w:rsidRPr="001310ED">
        <w:rPr>
          <w:b/>
          <w:bCs/>
          <w:sz w:val="24"/>
          <w:szCs w:val="24"/>
          <w:lang w:val="hu-HU"/>
        </w:rPr>
        <w:t>Integrációs tesztelés</w:t>
      </w:r>
      <w:r w:rsidRPr="001310ED">
        <w:rPr>
          <w:sz w:val="24"/>
          <w:szCs w:val="24"/>
          <w:lang w:val="hu-HU"/>
        </w:rPr>
        <w:t>: modulok közti kapcsolatok, adatfolyamok</w:t>
      </w:r>
    </w:p>
    <w:p w14:paraId="1F8CA281" w14:textId="39E533BC" w:rsidR="00CB4415" w:rsidRPr="001310ED" w:rsidRDefault="00CB4415" w:rsidP="00C66174">
      <w:pPr>
        <w:numPr>
          <w:ilvl w:val="0"/>
          <w:numId w:val="12"/>
        </w:numPr>
        <w:spacing w:after="0"/>
        <w:ind w:left="714" w:hanging="357"/>
        <w:jc w:val="both"/>
        <w:rPr>
          <w:sz w:val="24"/>
          <w:szCs w:val="24"/>
          <w:lang w:val="hu-HU"/>
        </w:rPr>
      </w:pPr>
      <w:r w:rsidRPr="001310ED">
        <w:rPr>
          <w:sz w:val="24"/>
          <w:szCs w:val="24"/>
          <w:lang w:val="hu-HU"/>
        </w:rPr>
        <w:t xml:space="preserve"> </w:t>
      </w:r>
      <w:r w:rsidRPr="001310ED">
        <w:rPr>
          <w:b/>
          <w:bCs/>
          <w:sz w:val="24"/>
          <w:szCs w:val="24"/>
          <w:lang w:val="hu-HU"/>
        </w:rPr>
        <w:t>Biztonsági tesztelés</w:t>
      </w:r>
      <w:r w:rsidRPr="001310ED">
        <w:rPr>
          <w:sz w:val="24"/>
          <w:szCs w:val="24"/>
          <w:lang w:val="hu-HU"/>
        </w:rPr>
        <w:t>: belépés, jogosulatlan hozzáférés próbája</w:t>
      </w:r>
    </w:p>
    <w:p w14:paraId="7142E93B" w14:textId="28FE7BD4" w:rsidR="00CB4415" w:rsidRPr="001310ED" w:rsidRDefault="00CB4415" w:rsidP="00C66174">
      <w:pPr>
        <w:numPr>
          <w:ilvl w:val="0"/>
          <w:numId w:val="12"/>
        </w:numPr>
        <w:spacing w:after="0"/>
        <w:ind w:left="714" w:hanging="357"/>
        <w:jc w:val="both"/>
        <w:rPr>
          <w:sz w:val="24"/>
          <w:szCs w:val="24"/>
          <w:lang w:val="hu-HU"/>
        </w:rPr>
      </w:pPr>
      <w:r w:rsidRPr="001310ED">
        <w:rPr>
          <w:sz w:val="24"/>
          <w:szCs w:val="24"/>
          <w:lang w:val="hu-HU"/>
        </w:rPr>
        <w:t xml:space="preserve"> </w:t>
      </w:r>
      <w:r w:rsidRPr="001310ED">
        <w:rPr>
          <w:b/>
          <w:bCs/>
          <w:sz w:val="24"/>
          <w:szCs w:val="24"/>
          <w:lang w:val="hu-HU"/>
        </w:rPr>
        <w:t>Reszponzív tesztelés</w:t>
      </w:r>
      <w:r w:rsidRPr="001310ED">
        <w:rPr>
          <w:sz w:val="24"/>
          <w:szCs w:val="24"/>
          <w:lang w:val="hu-HU"/>
        </w:rPr>
        <w:t>: különböző képernyőméreteken való működés (</w:t>
      </w:r>
      <w:proofErr w:type="spellStart"/>
      <w:r w:rsidRPr="001310ED">
        <w:rPr>
          <w:sz w:val="24"/>
          <w:szCs w:val="24"/>
          <w:lang w:val="hu-HU"/>
        </w:rPr>
        <w:t>Bootstrap</w:t>
      </w:r>
      <w:proofErr w:type="spellEnd"/>
      <w:r w:rsidRPr="001310ED">
        <w:rPr>
          <w:sz w:val="24"/>
          <w:szCs w:val="24"/>
          <w:lang w:val="hu-HU"/>
        </w:rPr>
        <w:t xml:space="preserve"> alapú)</w:t>
      </w:r>
    </w:p>
    <w:p w14:paraId="2EFA6961" w14:textId="45E14743" w:rsidR="00CB4415" w:rsidRPr="001310ED" w:rsidRDefault="00CB4415" w:rsidP="00C66174">
      <w:pPr>
        <w:numPr>
          <w:ilvl w:val="0"/>
          <w:numId w:val="12"/>
        </w:numPr>
        <w:spacing w:after="0"/>
        <w:ind w:left="714" w:hanging="357"/>
        <w:jc w:val="both"/>
        <w:rPr>
          <w:sz w:val="24"/>
          <w:szCs w:val="24"/>
          <w:lang w:val="hu-HU"/>
        </w:rPr>
      </w:pPr>
      <w:r w:rsidRPr="001310ED">
        <w:rPr>
          <w:sz w:val="24"/>
          <w:szCs w:val="24"/>
          <w:lang w:val="hu-HU"/>
        </w:rPr>
        <w:t xml:space="preserve"> </w:t>
      </w:r>
      <w:r w:rsidRPr="001310ED">
        <w:rPr>
          <w:b/>
          <w:bCs/>
          <w:sz w:val="24"/>
          <w:szCs w:val="24"/>
          <w:lang w:val="hu-HU"/>
        </w:rPr>
        <w:t>Adatintegritási tesztelés</w:t>
      </w:r>
      <w:r w:rsidRPr="001310ED">
        <w:rPr>
          <w:sz w:val="24"/>
          <w:szCs w:val="24"/>
          <w:lang w:val="hu-HU"/>
        </w:rPr>
        <w:t>: relációs adatok helyessége</w:t>
      </w:r>
    </w:p>
    <w:p w14:paraId="57A98C46" w14:textId="0800CB29" w:rsidR="00120D67" w:rsidRPr="001310ED" w:rsidRDefault="00CB4415" w:rsidP="00C66174">
      <w:pPr>
        <w:numPr>
          <w:ilvl w:val="0"/>
          <w:numId w:val="12"/>
        </w:numPr>
        <w:spacing w:after="0"/>
        <w:ind w:left="714" w:hanging="357"/>
        <w:jc w:val="both"/>
        <w:rPr>
          <w:sz w:val="24"/>
          <w:szCs w:val="24"/>
          <w:lang w:val="hu-HU"/>
        </w:rPr>
      </w:pPr>
      <w:r w:rsidRPr="001310ED">
        <w:rPr>
          <w:sz w:val="24"/>
          <w:szCs w:val="24"/>
          <w:lang w:val="hu-HU"/>
        </w:rPr>
        <w:t xml:space="preserve"> </w:t>
      </w:r>
      <w:r w:rsidRPr="001310ED">
        <w:rPr>
          <w:b/>
          <w:bCs/>
          <w:sz w:val="24"/>
          <w:szCs w:val="24"/>
          <w:lang w:val="hu-HU"/>
        </w:rPr>
        <w:t>Hibatűrés tesztelés</w:t>
      </w:r>
      <w:r w:rsidRPr="001310ED">
        <w:rPr>
          <w:sz w:val="24"/>
          <w:szCs w:val="24"/>
          <w:lang w:val="hu-HU"/>
        </w:rPr>
        <w:t>: kötelező mezők kihagyása, hibás adatformátumok</w:t>
      </w:r>
      <w:r w:rsidR="00120D67" w:rsidRPr="001310ED">
        <w:rPr>
          <w:sz w:val="24"/>
          <w:szCs w:val="24"/>
          <w:lang w:val="hu-HU"/>
        </w:rPr>
        <w:t>.</w:t>
      </w:r>
    </w:p>
    <w:p w14:paraId="217E98F2" w14:textId="77777777" w:rsidR="00120D67" w:rsidRPr="001310ED" w:rsidRDefault="00120D67">
      <w:pPr>
        <w:rPr>
          <w:sz w:val="24"/>
          <w:szCs w:val="24"/>
          <w:lang w:val="hu-HU"/>
        </w:rPr>
      </w:pPr>
      <w:r w:rsidRPr="001310ED">
        <w:rPr>
          <w:sz w:val="24"/>
          <w:szCs w:val="24"/>
          <w:lang w:val="hu-HU"/>
        </w:rPr>
        <w:br w:type="page"/>
      </w:r>
    </w:p>
    <w:p w14:paraId="359AAF21" w14:textId="1BE261E0" w:rsidR="006F60FB" w:rsidRPr="001310ED" w:rsidRDefault="009E6220" w:rsidP="00120D67">
      <w:pPr>
        <w:pStyle w:val="Cmsor1"/>
        <w:rPr>
          <w:lang w:val="hu-HU"/>
        </w:rPr>
      </w:pPr>
      <w:bookmarkStart w:id="1" w:name="_Toc197614177"/>
      <w:r w:rsidRPr="001310ED">
        <w:rPr>
          <w:lang w:val="hu-HU"/>
        </w:rPr>
        <w:lastRenderedPageBreak/>
        <w:t xml:space="preserve">Funkcionális tesztelés </w:t>
      </w:r>
      <w:proofErr w:type="spellStart"/>
      <w:r w:rsidRPr="001310ED">
        <w:rPr>
          <w:lang w:val="hu-HU"/>
        </w:rPr>
        <w:t>Tesztelés</w:t>
      </w:r>
      <w:proofErr w:type="spellEnd"/>
      <w:r w:rsidRPr="001310ED">
        <w:rPr>
          <w:lang w:val="hu-HU"/>
        </w:rPr>
        <w:t xml:space="preserve"> Dokumentáció — </w:t>
      </w:r>
      <w:r w:rsidR="00CB5050" w:rsidRPr="001310ED">
        <w:rPr>
          <w:lang w:val="hu-HU"/>
        </w:rPr>
        <w:t>Aut</w:t>
      </w:r>
      <w:r w:rsidR="008C4F97" w:rsidRPr="001310ED">
        <w:rPr>
          <w:lang w:val="hu-HU"/>
        </w:rPr>
        <w:t>h</w:t>
      </w:r>
      <w:r w:rsidRPr="001310ED">
        <w:rPr>
          <w:lang w:val="hu-HU"/>
        </w:rPr>
        <w:t xml:space="preserve"> modul</w:t>
      </w:r>
      <w:r w:rsidR="00BE6022" w:rsidRPr="001310ED">
        <w:rPr>
          <w:lang w:val="hu-HU"/>
        </w:rPr>
        <w:t>!</w:t>
      </w:r>
      <w:bookmarkEnd w:id="1"/>
    </w:p>
    <w:p w14:paraId="0CA2B173" w14:textId="5A72079B" w:rsidR="004E2CB2" w:rsidRPr="001310ED" w:rsidRDefault="00BE6022" w:rsidP="00BD46DE">
      <w:pPr>
        <w:jc w:val="both"/>
        <w:rPr>
          <w:sz w:val="24"/>
          <w:szCs w:val="24"/>
          <w:lang w:val="hu-HU"/>
        </w:rPr>
      </w:pPr>
      <w:r w:rsidRPr="001310ED">
        <w:rPr>
          <w:lang w:val="hu-HU"/>
        </w:rPr>
        <w:br/>
      </w:r>
      <w:r w:rsidR="004B43FC" w:rsidRPr="001310ED">
        <w:rPr>
          <w:sz w:val="24"/>
          <w:szCs w:val="24"/>
          <w:lang w:val="hu-HU"/>
        </w:rPr>
        <w:t>‘Auth’</w:t>
      </w:r>
      <w:r w:rsidRPr="001310ED">
        <w:rPr>
          <w:sz w:val="24"/>
          <w:szCs w:val="24"/>
          <w:lang w:val="hu-HU"/>
        </w:rPr>
        <w:t xml:space="preserve"> moduljának </w:t>
      </w:r>
      <w:r w:rsidR="006775F0" w:rsidRPr="001310ED">
        <w:rPr>
          <w:sz w:val="24"/>
          <w:szCs w:val="24"/>
          <w:lang w:val="hu-HU"/>
        </w:rPr>
        <w:t>funkcionális</w:t>
      </w:r>
      <w:r w:rsidRPr="001310ED">
        <w:rPr>
          <w:sz w:val="24"/>
          <w:szCs w:val="24"/>
          <w:lang w:val="hu-HU"/>
        </w:rPr>
        <w:t xml:space="preserve"> tesztelésére vonatkozó </w:t>
      </w:r>
      <w:r w:rsidR="004D0BEA" w:rsidRPr="001310ED">
        <w:rPr>
          <w:sz w:val="24"/>
          <w:szCs w:val="24"/>
          <w:lang w:val="hu-HU"/>
        </w:rPr>
        <w:t>teszt</w:t>
      </w:r>
      <w:r w:rsidR="000E7378" w:rsidRPr="001310ED">
        <w:rPr>
          <w:sz w:val="24"/>
          <w:szCs w:val="24"/>
          <w:lang w:val="hu-HU"/>
        </w:rPr>
        <w:t xml:space="preserve">eredmények, </w:t>
      </w:r>
      <w:r w:rsidR="00D3336B" w:rsidRPr="001310ED">
        <w:rPr>
          <w:sz w:val="24"/>
          <w:szCs w:val="24"/>
          <w:lang w:val="hu-HU"/>
        </w:rPr>
        <w:t>illetve</w:t>
      </w:r>
      <w:r w:rsidR="000E7378" w:rsidRPr="001310ED">
        <w:rPr>
          <w:sz w:val="24"/>
          <w:szCs w:val="24"/>
          <w:lang w:val="hu-HU"/>
        </w:rPr>
        <w:t xml:space="preserve"> a tesztkódokat</w:t>
      </w:r>
      <w:r w:rsidRPr="001310ED">
        <w:rPr>
          <w:sz w:val="24"/>
          <w:szCs w:val="24"/>
          <w:lang w:val="hu-HU"/>
        </w:rPr>
        <w:t xml:space="preserve"> tartalmazza. Az </w:t>
      </w:r>
      <w:r w:rsidR="00EE4425" w:rsidRPr="001310ED">
        <w:rPr>
          <w:sz w:val="24"/>
          <w:szCs w:val="24"/>
          <w:lang w:val="hu-HU"/>
        </w:rPr>
        <w:t>funkci</w:t>
      </w:r>
      <w:r w:rsidR="00D3336B">
        <w:rPr>
          <w:sz w:val="24"/>
          <w:szCs w:val="24"/>
          <w:lang w:val="hu-HU"/>
        </w:rPr>
        <w:t>o</w:t>
      </w:r>
      <w:r w:rsidR="00EE4425" w:rsidRPr="001310ED">
        <w:rPr>
          <w:sz w:val="24"/>
          <w:szCs w:val="24"/>
          <w:lang w:val="hu-HU"/>
        </w:rPr>
        <w:t>nális</w:t>
      </w:r>
      <w:r w:rsidRPr="001310ED">
        <w:rPr>
          <w:sz w:val="24"/>
          <w:szCs w:val="24"/>
          <w:lang w:val="hu-HU"/>
        </w:rPr>
        <w:t xml:space="preserve"> tesztelés célja annak ellenőrzése, hogy a modul megfelelően </w:t>
      </w:r>
      <w:r w:rsidR="00D3336B" w:rsidRPr="001310ED">
        <w:rPr>
          <w:sz w:val="24"/>
          <w:szCs w:val="24"/>
          <w:lang w:val="hu-HU"/>
        </w:rPr>
        <w:t>működik</w:t>
      </w:r>
      <w:r w:rsidR="008F654B" w:rsidRPr="001310ED">
        <w:rPr>
          <w:sz w:val="24"/>
          <w:szCs w:val="24"/>
          <w:lang w:val="hu-HU"/>
        </w:rPr>
        <w:t xml:space="preserve"> a </w:t>
      </w:r>
      <w:r w:rsidR="001D2112" w:rsidRPr="001310ED">
        <w:rPr>
          <w:sz w:val="24"/>
          <w:szCs w:val="24"/>
          <w:lang w:val="hu-HU"/>
        </w:rPr>
        <w:t>következő teszt</w:t>
      </w:r>
      <w:r w:rsidR="004179D1" w:rsidRPr="001310ED">
        <w:rPr>
          <w:sz w:val="24"/>
          <w:szCs w:val="24"/>
          <w:lang w:val="hu-HU"/>
        </w:rPr>
        <w:t>lépéseken</w:t>
      </w:r>
      <w:r w:rsidR="00CA7DD7" w:rsidRPr="001310ED">
        <w:rPr>
          <w:sz w:val="24"/>
          <w:szCs w:val="24"/>
          <w:lang w:val="hu-HU"/>
        </w:rPr>
        <w:t xml:space="preserve"> A tesztkód a következő </w:t>
      </w:r>
      <w:r w:rsidR="00612656" w:rsidRPr="001310ED">
        <w:rPr>
          <w:sz w:val="24"/>
          <w:szCs w:val="24"/>
          <w:lang w:val="hu-HU"/>
        </w:rPr>
        <w:t>esetek</w:t>
      </w:r>
      <w:r w:rsidR="00D3336B">
        <w:rPr>
          <w:sz w:val="24"/>
          <w:szCs w:val="24"/>
          <w:lang w:val="hu-HU"/>
        </w:rPr>
        <w:t>e</w:t>
      </w:r>
      <w:r w:rsidR="00612656" w:rsidRPr="001310ED">
        <w:rPr>
          <w:sz w:val="24"/>
          <w:szCs w:val="24"/>
          <w:lang w:val="hu-HU"/>
        </w:rPr>
        <w:t xml:space="preserve">t vizsgálja a </w:t>
      </w:r>
      <w:r w:rsidR="00D3336B" w:rsidRPr="001310ED">
        <w:rPr>
          <w:sz w:val="24"/>
          <w:szCs w:val="24"/>
          <w:lang w:val="hu-HU"/>
        </w:rPr>
        <w:t>vizsgált</w:t>
      </w:r>
      <w:r w:rsidR="00D3336B">
        <w:rPr>
          <w:sz w:val="24"/>
          <w:szCs w:val="24"/>
          <w:lang w:val="hu-HU"/>
        </w:rPr>
        <w:t>a</w:t>
      </w:r>
      <w:r w:rsidR="00612656" w:rsidRPr="001310ED">
        <w:rPr>
          <w:sz w:val="24"/>
          <w:szCs w:val="24"/>
          <w:lang w:val="hu-HU"/>
        </w:rPr>
        <w:t xml:space="preserve"> végén </w:t>
      </w:r>
      <w:r w:rsidR="00D3336B" w:rsidRPr="001310ED">
        <w:rPr>
          <w:sz w:val="24"/>
          <w:szCs w:val="24"/>
          <w:lang w:val="hu-HU"/>
        </w:rPr>
        <w:t>készít</w:t>
      </w:r>
      <w:r w:rsidR="00612656" w:rsidRPr="001310ED">
        <w:rPr>
          <w:sz w:val="24"/>
          <w:szCs w:val="24"/>
          <w:lang w:val="hu-HU"/>
        </w:rPr>
        <w:t xml:space="preserve"> egy </w:t>
      </w:r>
      <w:proofErr w:type="spellStart"/>
      <w:r w:rsidR="00675CA8" w:rsidRPr="001310ED">
        <w:rPr>
          <w:sz w:val="24"/>
          <w:szCs w:val="24"/>
          <w:lang w:val="hu-HU"/>
        </w:rPr>
        <w:t>xlsx</w:t>
      </w:r>
      <w:proofErr w:type="spellEnd"/>
      <w:r w:rsidR="00675CA8" w:rsidRPr="001310ED">
        <w:rPr>
          <w:sz w:val="24"/>
          <w:szCs w:val="24"/>
          <w:lang w:val="hu-HU"/>
        </w:rPr>
        <w:t xml:space="preserve"> </w:t>
      </w:r>
      <w:r w:rsidR="00D3336B" w:rsidRPr="001310ED">
        <w:rPr>
          <w:sz w:val="24"/>
          <w:szCs w:val="24"/>
          <w:lang w:val="hu-HU"/>
        </w:rPr>
        <w:t>fájlt</w:t>
      </w:r>
      <w:r w:rsidR="00675CA8" w:rsidRPr="001310ED">
        <w:rPr>
          <w:sz w:val="24"/>
          <w:szCs w:val="24"/>
          <w:lang w:val="hu-HU"/>
        </w:rPr>
        <w:t xml:space="preserve"> az eredményekkel!</w:t>
      </w:r>
    </w:p>
    <w:p w14:paraId="70884FE2" w14:textId="7946B108" w:rsidR="006F60FB" w:rsidRPr="001310ED" w:rsidRDefault="001D2112" w:rsidP="00BD46DE">
      <w:pPr>
        <w:pStyle w:val="Listaszerbekezds"/>
        <w:numPr>
          <w:ilvl w:val="0"/>
          <w:numId w:val="11"/>
        </w:numPr>
        <w:jc w:val="both"/>
        <w:rPr>
          <w:sz w:val="24"/>
          <w:szCs w:val="24"/>
          <w:lang w:val="hu-HU"/>
        </w:rPr>
      </w:pPr>
      <w:r w:rsidRPr="001310ED">
        <w:rPr>
          <w:sz w:val="24"/>
          <w:szCs w:val="24"/>
          <w:lang w:val="hu-HU"/>
        </w:rPr>
        <w:t>sikeres bejelentkezés</w:t>
      </w:r>
      <w:r w:rsidRPr="001310ED">
        <w:rPr>
          <w:sz w:val="24"/>
          <w:szCs w:val="24"/>
          <w:lang w:val="hu-HU"/>
        </w:rPr>
        <w:tab/>
      </w:r>
    </w:p>
    <w:p w14:paraId="6F409FC5" w14:textId="069DB4B0" w:rsidR="001D2112" w:rsidRPr="001310ED" w:rsidRDefault="00131EE7" w:rsidP="00BD46DE">
      <w:pPr>
        <w:pStyle w:val="Listaszerbekezds"/>
        <w:numPr>
          <w:ilvl w:val="0"/>
          <w:numId w:val="11"/>
        </w:numPr>
        <w:jc w:val="both"/>
        <w:rPr>
          <w:sz w:val="24"/>
          <w:szCs w:val="24"/>
          <w:lang w:val="hu-HU"/>
        </w:rPr>
      </w:pPr>
      <w:r w:rsidRPr="001310ED">
        <w:rPr>
          <w:sz w:val="24"/>
          <w:szCs w:val="24"/>
          <w:lang w:val="hu-HU"/>
        </w:rPr>
        <w:t>Hibásfelhasználónév</w:t>
      </w:r>
    </w:p>
    <w:p w14:paraId="67343326" w14:textId="46427536" w:rsidR="00131EE7" w:rsidRPr="001310ED" w:rsidRDefault="00131EE7" w:rsidP="00BD46DE">
      <w:pPr>
        <w:pStyle w:val="Listaszerbekezds"/>
        <w:numPr>
          <w:ilvl w:val="0"/>
          <w:numId w:val="11"/>
        </w:numPr>
        <w:jc w:val="both"/>
        <w:rPr>
          <w:sz w:val="24"/>
          <w:szCs w:val="24"/>
          <w:lang w:val="hu-HU"/>
        </w:rPr>
      </w:pPr>
      <w:r w:rsidRPr="001310ED">
        <w:rPr>
          <w:sz w:val="24"/>
          <w:szCs w:val="24"/>
          <w:lang w:val="hu-HU"/>
        </w:rPr>
        <w:t>Hibás jelszó</w:t>
      </w:r>
    </w:p>
    <w:p w14:paraId="40508747" w14:textId="4C5A08CC" w:rsidR="00131EE7" w:rsidRPr="001310ED" w:rsidRDefault="00131EE7" w:rsidP="00BD46DE">
      <w:pPr>
        <w:pStyle w:val="Listaszerbekezds"/>
        <w:numPr>
          <w:ilvl w:val="0"/>
          <w:numId w:val="11"/>
        </w:numPr>
        <w:jc w:val="both"/>
        <w:rPr>
          <w:sz w:val="24"/>
          <w:szCs w:val="24"/>
          <w:lang w:val="hu-HU"/>
        </w:rPr>
      </w:pPr>
      <w:r w:rsidRPr="001310ED">
        <w:rPr>
          <w:sz w:val="24"/>
          <w:szCs w:val="24"/>
          <w:lang w:val="hu-HU"/>
        </w:rPr>
        <w:t>Üres mezők</w:t>
      </w:r>
    </w:p>
    <w:p w14:paraId="4D0AB199" w14:textId="6538FAF5" w:rsidR="00131EE7" w:rsidRPr="001310ED" w:rsidRDefault="00131EE7" w:rsidP="00BD46DE">
      <w:pPr>
        <w:pStyle w:val="Listaszerbekezds"/>
        <w:numPr>
          <w:ilvl w:val="0"/>
          <w:numId w:val="11"/>
        </w:numPr>
        <w:jc w:val="both"/>
        <w:rPr>
          <w:sz w:val="24"/>
          <w:szCs w:val="24"/>
          <w:lang w:val="hu-HU"/>
        </w:rPr>
      </w:pPr>
      <w:r w:rsidRPr="001310ED">
        <w:rPr>
          <w:sz w:val="24"/>
          <w:szCs w:val="24"/>
          <w:lang w:val="hu-HU"/>
        </w:rPr>
        <w:t>Kijelentkezés</w:t>
      </w:r>
    </w:p>
    <w:p w14:paraId="3CB967ED" w14:textId="2FD7F29E" w:rsidR="00C907A9" w:rsidRPr="001310ED" w:rsidRDefault="00C907A9" w:rsidP="00BD46DE">
      <w:pPr>
        <w:pStyle w:val="Cmsor2"/>
        <w:rPr>
          <w:lang w:val="hu-HU"/>
        </w:rPr>
      </w:pPr>
      <w:bookmarkStart w:id="2" w:name="_Toc197614178"/>
      <w:r w:rsidRPr="001310ED">
        <w:rPr>
          <w:lang w:val="hu-HU"/>
        </w:rPr>
        <w:t>Tesztesetek:</w:t>
      </w:r>
      <w:bookmarkEnd w:id="2"/>
    </w:p>
    <w:tbl>
      <w:tblPr>
        <w:tblStyle w:val="Rcsostblzat"/>
        <w:tblW w:w="8390" w:type="dxa"/>
        <w:tblInd w:w="108" w:type="dxa"/>
        <w:tblLook w:val="04A0" w:firstRow="1" w:lastRow="0" w:firstColumn="1" w:lastColumn="0" w:noHBand="0" w:noVBand="1"/>
      </w:tblPr>
      <w:tblGrid>
        <w:gridCol w:w="1284"/>
        <w:gridCol w:w="1596"/>
        <w:gridCol w:w="2218"/>
        <w:gridCol w:w="1792"/>
        <w:gridCol w:w="1500"/>
      </w:tblGrid>
      <w:tr w:rsidR="009F5154" w:rsidRPr="001310ED" w14:paraId="3FDED740" w14:textId="77777777" w:rsidTr="00BD46DE">
        <w:trPr>
          <w:trHeight w:val="555"/>
        </w:trPr>
        <w:tc>
          <w:tcPr>
            <w:tcW w:w="1284" w:type="dxa"/>
          </w:tcPr>
          <w:p w14:paraId="790867E1" w14:textId="77777777" w:rsidR="0025194B" w:rsidRPr="001310ED" w:rsidRDefault="0025194B" w:rsidP="0025194B">
            <w:pPr>
              <w:jc w:val="both"/>
              <w:rPr>
                <w:b/>
                <w:bCs/>
                <w:lang w:val="hu-HU"/>
              </w:rPr>
            </w:pPr>
            <w:r w:rsidRPr="001310ED">
              <w:rPr>
                <w:b/>
                <w:bCs/>
                <w:lang w:val="hu-HU"/>
              </w:rPr>
              <w:t>Teszt azonosító</w:t>
            </w:r>
          </w:p>
        </w:tc>
        <w:tc>
          <w:tcPr>
            <w:tcW w:w="1596" w:type="dxa"/>
          </w:tcPr>
          <w:p w14:paraId="52860CC3" w14:textId="77777777" w:rsidR="0025194B" w:rsidRPr="001310ED" w:rsidRDefault="0025194B" w:rsidP="0025194B">
            <w:pPr>
              <w:jc w:val="both"/>
              <w:rPr>
                <w:b/>
                <w:bCs/>
                <w:lang w:val="hu-HU"/>
              </w:rPr>
            </w:pPr>
            <w:r w:rsidRPr="001310ED">
              <w:rPr>
                <w:b/>
                <w:bCs/>
                <w:lang w:val="hu-HU"/>
              </w:rPr>
              <w:t>Teszteset neve</w:t>
            </w:r>
          </w:p>
        </w:tc>
        <w:tc>
          <w:tcPr>
            <w:tcW w:w="2218" w:type="dxa"/>
          </w:tcPr>
          <w:p w14:paraId="7BA46F93" w14:textId="77777777" w:rsidR="0025194B" w:rsidRPr="001310ED" w:rsidRDefault="0025194B" w:rsidP="0025194B">
            <w:pPr>
              <w:jc w:val="both"/>
              <w:rPr>
                <w:b/>
                <w:bCs/>
                <w:lang w:val="hu-HU"/>
              </w:rPr>
            </w:pPr>
            <w:r w:rsidRPr="001310ED">
              <w:rPr>
                <w:b/>
                <w:bCs/>
                <w:lang w:val="hu-HU"/>
              </w:rPr>
              <w:t>Leírás</w:t>
            </w:r>
          </w:p>
        </w:tc>
        <w:tc>
          <w:tcPr>
            <w:tcW w:w="1792" w:type="dxa"/>
          </w:tcPr>
          <w:p w14:paraId="6E595954" w14:textId="77777777" w:rsidR="0025194B" w:rsidRPr="001310ED" w:rsidRDefault="0025194B" w:rsidP="0025194B">
            <w:pPr>
              <w:jc w:val="both"/>
              <w:rPr>
                <w:b/>
                <w:bCs/>
                <w:lang w:val="hu-HU"/>
              </w:rPr>
            </w:pPr>
            <w:r w:rsidRPr="001310ED">
              <w:rPr>
                <w:b/>
                <w:bCs/>
                <w:lang w:val="hu-HU"/>
              </w:rPr>
              <w:t>Bemenet</w:t>
            </w:r>
          </w:p>
        </w:tc>
        <w:tc>
          <w:tcPr>
            <w:tcW w:w="1500" w:type="dxa"/>
          </w:tcPr>
          <w:p w14:paraId="74C4E053" w14:textId="77777777" w:rsidR="0025194B" w:rsidRPr="001310ED" w:rsidRDefault="0025194B" w:rsidP="0025194B">
            <w:pPr>
              <w:jc w:val="both"/>
              <w:rPr>
                <w:b/>
                <w:bCs/>
                <w:lang w:val="hu-HU"/>
              </w:rPr>
            </w:pPr>
            <w:r w:rsidRPr="001310ED">
              <w:rPr>
                <w:b/>
                <w:bCs/>
                <w:lang w:val="hu-HU"/>
              </w:rPr>
              <w:t>Elvárt eredmény</w:t>
            </w:r>
          </w:p>
        </w:tc>
      </w:tr>
      <w:tr w:rsidR="009F5154" w:rsidRPr="001310ED" w14:paraId="1A0DD7FB" w14:textId="77777777" w:rsidTr="00BD46DE">
        <w:trPr>
          <w:trHeight w:val="1928"/>
        </w:trPr>
        <w:tc>
          <w:tcPr>
            <w:tcW w:w="1284" w:type="dxa"/>
          </w:tcPr>
          <w:p w14:paraId="62F478E8" w14:textId="77777777" w:rsidR="0025194B" w:rsidRPr="001310ED" w:rsidRDefault="0025194B" w:rsidP="0025194B">
            <w:pPr>
              <w:jc w:val="both"/>
              <w:rPr>
                <w:lang w:val="hu-HU"/>
              </w:rPr>
            </w:pPr>
            <w:r w:rsidRPr="001310ED">
              <w:rPr>
                <w:rFonts w:eastAsia="Times New Roman" w:cs="Calibri"/>
                <w:color w:val="000000"/>
                <w:lang w:val="hu-HU" w:eastAsia="hu-HU"/>
              </w:rPr>
              <w:t>TC-AUTH-01</w:t>
            </w:r>
          </w:p>
        </w:tc>
        <w:tc>
          <w:tcPr>
            <w:tcW w:w="1596" w:type="dxa"/>
          </w:tcPr>
          <w:p w14:paraId="57CF4122" w14:textId="77777777" w:rsidR="0025194B" w:rsidRPr="001310ED" w:rsidRDefault="0025194B" w:rsidP="0025194B">
            <w:pPr>
              <w:jc w:val="both"/>
              <w:rPr>
                <w:lang w:val="hu-HU"/>
              </w:rPr>
            </w:pPr>
            <w:r w:rsidRPr="001310ED">
              <w:rPr>
                <w:rFonts w:eastAsia="Times New Roman" w:cs="Calibri"/>
                <w:color w:val="000000"/>
                <w:lang w:val="hu-HU" w:eastAsia="hu-HU"/>
              </w:rPr>
              <w:t>Sikeres bejelentkezés</w:t>
            </w:r>
          </w:p>
        </w:tc>
        <w:tc>
          <w:tcPr>
            <w:tcW w:w="2218" w:type="dxa"/>
          </w:tcPr>
          <w:p w14:paraId="4502A1EC" w14:textId="77777777" w:rsidR="0025194B" w:rsidRPr="001310ED" w:rsidRDefault="0025194B" w:rsidP="0025194B">
            <w:pPr>
              <w:jc w:val="both"/>
              <w:rPr>
                <w:lang w:val="hu-HU"/>
              </w:rPr>
            </w:pPr>
            <w:r w:rsidRPr="001310ED">
              <w:rPr>
                <w:lang w:val="hu-HU"/>
              </w:rPr>
              <w:t>Létező Felhasználó sikeres bejelentkezésének</w:t>
            </w:r>
          </w:p>
          <w:p w14:paraId="110ABC25" w14:textId="77777777" w:rsidR="0025194B" w:rsidRPr="001310ED" w:rsidRDefault="0025194B" w:rsidP="0025194B">
            <w:pPr>
              <w:jc w:val="both"/>
              <w:rPr>
                <w:lang w:val="hu-HU"/>
              </w:rPr>
            </w:pPr>
            <w:r w:rsidRPr="001310ED">
              <w:rPr>
                <w:lang w:val="hu-HU"/>
              </w:rPr>
              <w:t xml:space="preserve">tesztelése </w:t>
            </w:r>
          </w:p>
        </w:tc>
        <w:tc>
          <w:tcPr>
            <w:tcW w:w="1792" w:type="dxa"/>
          </w:tcPr>
          <w:p w14:paraId="63E09003" w14:textId="77777777" w:rsidR="0025194B" w:rsidRPr="001310ED" w:rsidRDefault="0025194B" w:rsidP="0025194B">
            <w:pPr>
              <w:jc w:val="both"/>
              <w:rPr>
                <w:lang w:val="hu-HU"/>
              </w:rPr>
            </w:pPr>
            <w:r w:rsidRPr="001310ED">
              <w:rPr>
                <w:lang w:val="hu-HU"/>
              </w:rPr>
              <w:t>Felhasználónév:</w:t>
            </w:r>
          </w:p>
          <w:p w14:paraId="3901A240" w14:textId="77777777" w:rsidR="0025194B" w:rsidRPr="001310ED" w:rsidRDefault="0025194B" w:rsidP="0025194B">
            <w:pPr>
              <w:jc w:val="both"/>
              <w:rPr>
                <w:lang w:val="hu-HU"/>
              </w:rPr>
            </w:pPr>
            <w:proofErr w:type="spellStart"/>
            <w:r w:rsidRPr="001310ED">
              <w:rPr>
                <w:lang w:val="hu-HU"/>
              </w:rPr>
              <w:t>admin</w:t>
            </w:r>
            <w:proofErr w:type="spellEnd"/>
            <w:r w:rsidRPr="001310ED">
              <w:rPr>
                <w:lang w:val="hu-HU"/>
              </w:rPr>
              <w:t xml:space="preserve"> </w:t>
            </w:r>
            <w:r w:rsidRPr="001310ED">
              <w:rPr>
                <w:lang w:val="hu-HU"/>
              </w:rPr>
              <w:br/>
              <w:t>Jelszó:</w:t>
            </w:r>
            <w:r w:rsidRPr="001310ED">
              <w:rPr>
                <w:lang w:val="hu-HU"/>
              </w:rPr>
              <w:br/>
              <w:t>admin123</w:t>
            </w:r>
          </w:p>
        </w:tc>
        <w:tc>
          <w:tcPr>
            <w:tcW w:w="1500" w:type="dxa"/>
          </w:tcPr>
          <w:p w14:paraId="0EBA3EF4" w14:textId="6DE8E4A2" w:rsidR="0025194B" w:rsidRPr="001310ED" w:rsidRDefault="0025194B" w:rsidP="0025194B">
            <w:pPr>
              <w:jc w:val="both"/>
              <w:rPr>
                <w:lang w:val="hu-HU"/>
              </w:rPr>
            </w:pPr>
            <w:r w:rsidRPr="001310ED">
              <w:rPr>
                <w:lang w:val="hu-HU"/>
              </w:rPr>
              <w:t xml:space="preserve">weboldal </w:t>
            </w:r>
            <w:r w:rsidR="00D3336B" w:rsidRPr="001310ED">
              <w:rPr>
                <w:lang w:val="hu-HU"/>
              </w:rPr>
              <w:t>jobb</w:t>
            </w:r>
            <w:r w:rsidRPr="001310ED">
              <w:rPr>
                <w:lang w:val="hu-HU"/>
              </w:rPr>
              <w:t xml:space="preserve"> felső sarkában </w:t>
            </w:r>
            <w:r w:rsidRPr="001310ED">
              <w:rPr>
                <w:lang w:val="hu-HU"/>
              </w:rPr>
              <w:br/>
              <w:t xml:space="preserve">“Üdv, </w:t>
            </w:r>
            <w:proofErr w:type="spellStart"/>
            <w:r w:rsidRPr="001310ED">
              <w:rPr>
                <w:lang w:val="hu-HU"/>
              </w:rPr>
              <w:t>adminisztator</w:t>
            </w:r>
            <w:proofErr w:type="spellEnd"/>
            <w:r w:rsidRPr="001310ED">
              <w:rPr>
                <w:lang w:val="hu-HU"/>
              </w:rPr>
              <w:t xml:space="preserve"> kilépés”</w:t>
            </w:r>
            <w:r w:rsidRPr="001310ED">
              <w:rPr>
                <w:lang w:val="hu-HU"/>
              </w:rPr>
              <w:br/>
            </w:r>
          </w:p>
        </w:tc>
      </w:tr>
      <w:tr w:rsidR="009F5154" w:rsidRPr="001310ED" w14:paraId="59C4FACA" w14:textId="77777777" w:rsidTr="00BD46DE">
        <w:trPr>
          <w:trHeight w:val="1383"/>
        </w:trPr>
        <w:tc>
          <w:tcPr>
            <w:tcW w:w="1284" w:type="dxa"/>
          </w:tcPr>
          <w:p w14:paraId="20237AA6" w14:textId="77777777" w:rsidR="0025194B" w:rsidRPr="001310ED" w:rsidRDefault="0025194B" w:rsidP="0025194B">
            <w:pPr>
              <w:jc w:val="both"/>
              <w:rPr>
                <w:lang w:val="hu-HU"/>
              </w:rPr>
            </w:pPr>
            <w:r w:rsidRPr="001310ED">
              <w:rPr>
                <w:rFonts w:eastAsia="Times New Roman" w:cs="Calibri"/>
                <w:color w:val="000000"/>
                <w:lang w:val="hu-HU" w:eastAsia="hu-HU"/>
              </w:rPr>
              <w:t>TC-AUTH-02</w:t>
            </w:r>
          </w:p>
        </w:tc>
        <w:tc>
          <w:tcPr>
            <w:tcW w:w="1596" w:type="dxa"/>
          </w:tcPr>
          <w:p w14:paraId="0C24EA34" w14:textId="77777777" w:rsidR="0025194B" w:rsidRPr="001310ED" w:rsidRDefault="0025194B" w:rsidP="0025194B">
            <w:pPr>
              <w:jc w:val="both"/>
              <w:rPr>
                <w:lang w:val="hu-HU"/>
              </w:rPr>
            </w:pPr>
            <w:r w:rsidRPr="001310ED">
              <w:rPr>
                <w:rFonts w:eastAsia="Times New Roman" w:cs="Calibri"/>
                <w:color w:val="000000"/>
                <w:lang w:val="hu-HU" w:eastAsia="hu-HU"/>
              </w:rPr>
              <w:t>Hibás felhasználónév</w:t>
            </w:r>
          </w:p>
        </w:tc>
        <w:tc>
          <w:tcPr>
            <w:tcW w:w="2218" w:type="dxa"/>
          </w:tcPr>
          <w:p w14:paraId="7F3993B2" w14:textId="53FA29AB" w:rsidR="0025194B" w:rsidRPr="001310ED" w:rsidRDefault="0025194B" w:rsidP="0025194B">
            <w:pPr>
              <w:jc w:val="both"/>
              <w:rPr>
                <w:lang w:val="hu-HU"/>
              </w:rPr>
            </w:pPr>
            <w:r w:rsidRPr="001310ED">
              <w:rPr>
                <w:lang w:val="hu-HU"/>
              </w:rPr>
              <w:t>Hibás</w:t>
            </w:r>
            <w:r w:rsidR="00D3336B">
              <w:rPr>
                <w:lang w:val="hu-HU"/>
              </w:rPr>
              <w:t xml:space="preserve"> </w:t>
            </w:r>
            <w:r w:rsidR="00D3336B" w:rsidRPr="001310ED">
              <w:rPr>
                <w:lang w:val="hu-HU"/>
              </w:rPr>
              <w:t>felhasználó név</w:t>
            </w:r>
            <w:r w:rsidRPr="001310ED">
              <w:rPr>
                <w:lang w:val="hu-HU"/>
              </w:rPr>
              <w:t xml:space="preserve"> vagy nem létező felhasználónév </w:t>
            </w:r>
          </w:p>
        </w:tc>
        <w:tc>
          <w:tcPr>
            <w:tcW w:w="1792" w:type="dxa"/>
          </w:tcPr>
          <w:p w14:paraId="5EE40674" w14:textId="77777777" w:rsidR="0025194B" w:rsidRPr="001310ED" w:rsidRDefault="0025194B" w:rsidP="0025194B">
            <w:pPr>
              <w:jc w:val="both"/>
              <w:rPr>
                <w:lang w:val="hu-HU"/>
              </w:rPr>
            </w:pPr>
            <w:r w:rsidRPr="001310ED">
              <w:rPr>
                <w:lang w:val="hu-HU"/>
              </w:rPr>
              <w:t xml:space="preserve">Felhasználónév: </w:t>
            </w:r>
            <w:proofErr w:type="spellStart"/>
            <w:r w:rsidRPr="001310ED">
              <w:rPr>
                <w:lang w:val="hu-HU"/>
              </w:rPr>
              <w:t>admina</w:t>
            </w:r>
            <w:proofErr w:type="spellEnd"/>
          </w:p>
          <w:p w14:paraId="6CD87478" w14:textId="77777777" w:rsidR="0025194B" w:rsidRPr="001310ED" w:rsidRDefault="0025194B" w:rsidP="0025194B">
            <w:pPr>
              <w:jc w:val="both"/>
              <w:rPr>
                <w:lang w:val="hu-HU"/>
              </w:rPr>
            </w:pPr>
            <w:r w:rsidRPr="001310ED">
              <w:rPr>
                <w:lang w:val="hu-HU"/>
              </w:rPr>
              <w:t>Jelszó:</w:t>
            </w:r>
            <w:r w:rsidRPr="001310ED">
              <w:rPr>
                <w:lang w:val="hu-HU"/>
              </w:rPr>
              <w:br/>
              <w:t>admin123</w:t>
            </w:r>
          </w:p>
        </w:tc>
        <w:tc>
          <w:tcPr>
            <w:tcW w:w="1500" w:type="dxa"/>
          </w:tcPr>
          <w:p w14:paraId="46F901C0" w14:textId="05B29B51" w:rsidR="0025194B" w:rsidRPr="001310ED" w:rsidRDefault="0025194B" w:rsidP="0025194B">
            <w:pPr>
              <w:jc w:val="both"/>
              <w:rPr>
                <w:lang w:val="hu-HU"/>
              </w:rPr>
            </w:pPr>
            <w:r w:rsidRPr="001310ED">
              <w:rPr>
                <w:lang w:val="hu-HU"/>
              </w:rPr>
              <w:t>bejelentkezé</w:t>
            </w:r>
            <w:r w:rsidR="001F4134">
              <w:rPr>
                <w:lang w:val="hu-HU"/>
              </w:rPr>
              <w:t>s</w:t>
            </w:r>
            <w:r w:rsidRPr="001310ED">
              <w:rPr>
                <w:lang w:val="hu-HU"/>
              </w:rPr>
              <w:t>i ablak hibaüzent!</w:t>
            </w:r>
            <w:r w:rsidRPr="001310ED">
              <w:rPr>
                <w:lang w:val="hu-HU"/>
              </w:rPr>
              <w:br/>
              <w:t>“Nincs ilyen felhasználó”</w:t>
            </w:r>
          </w:p>
        </w:tc>
      </w:tr>
      <w:tr w:rsidR="009F5154" w:rsidRPr="001310ED" w14:paraId="78B42001" w14:textId="77777777" w:rsidTr="00BD46DE">
        <w:trPr>
          <w:trHeight w:val="1372"/>
        </w:trPr>
        <w:tc>
          <w:tcPr>
            <w:tcW w:w="1284" w:type="dxa"/>
          </w:tcPr>
          <w:p w14:paraId="74D601A1" w14:textId="77777777" w:rsidR="0025194B" w:rsidRPr="001310ED" w:rsidRDefault="0025194B" w:rsidP="0025194B">
            <w:pPr>
              <w:jc w:val="both"/>
              <w:rPr>
                <w:lang w:val="hu-HU"/>
              </w:rPr>
            </w:pPr>
            <w:r w:rsidRPr="001310ED">
              <w:rPr>
                <w:rFonts w:eastAsia="Times New Roman" w:cs="Calibri"/>
                <w:color w:val="000000"/>
                <w:lang w:val="hu-HU" w:eastAsia="hu-HU"/>
              </w:rPr>
              <w:t>TC-AUTH-03</w:t>
            </w:r>
          </w:p>
        </w:tc>
        <w:tc>
          <w:tcPr>
            <w:tcW w:w="1596" w:type="dxa"/>
          </w:tcPr>
          <w:p w14:paraId="51096D0E" w14:textId="77777777" w:rsidR="0025194B" w:rsidRPr="001310ED" w:rsidRDefault="0025194B" w:rsidP="0025194B">
            <w:pPr>
              <w:jc w:val="both"/>
              <w:rPr>
                <w:lang w:val="hu-HU"/>
              </w:rPr>
            </w:pPr>
            <w:r w:rsidRPr="001310ED">
              <w:rPr>
                <w:rFonts w:eastAsia="Times New Roman" w:cs="Calibri"/>
                <w:color w:val="000000"/>
                <w:lang w:val="hu-HU" w:eastAsia="hu-HU"/>
              </w:rPr>
              <w:t>Hibás jelszó</w:t>
            </w:r>
          </w:p>
        </w:tc>
        <w:tc>
          <w:tcPr>
            <w:tcW w:w="2218" w:type="dxa"/>
          </w:tcPr>
          <w:p w14:paraId="71A99DC1" w14:textId="77777777" w:rsidR="0025194B" w:rsidRPr="001310ED" w:rsidRDefault="0025194B" w:rsidP="0025194B">
            <w:pPr>
              <w:jc w:val="both"/>
              <w:rPr>
                <w:lang w:val="hu-HU"/>
              </w:rPr>
            </w:pPr>
            <w:r w:rsidRPr="001310ED">
              <w:rPr>
                <w:lang w:val="hu-HU"/>
              </w:rPr>
              <w:t>Hibás jelszó!</w:t>
            </w:r>
          </w:p>
        </w:tc>
        <w:tc>
          <w:tcPr>
            <w:tcW w:w="1792" w:type="dxa"/>
          </w:tcPr>
          <w:p w14:paraId="1315F5FE" w14:textId="77777777" w:rsidR="0025194B" w:rsidRPr="001310ED" w:rsidRDefault="0025194B" w:rsidP="0025194B">
            <w:pPr>
              <w:jc w:val="both"/>
              <w:rPr>
                <w:lang w:val="hu-HU"/>
              </w:rPr>
            </w:pPr>
            <w:r w:rsidRPr="001310ED">
              <w:rPr>
                <w:lang w:val="hu-HU"/>
              </w:rPr>
              <w:t>Felhasználónév:</w:t>
            </w:r>
          </w:p>
          <w:p w14:paraId="4C8AD4EF" w14:textId="77777777" w:rsidR="0025194B" w:rsidRPr="001310ED" w:rsidRDefault="0025194B" w:rsidP="0025194B">
            <w:pPr>
              <w:jc w:val="both"/>
              <w:rPr>
                <w:lang w:val="hu-HU"/>
              </w:rPr>
            </w:pPr>
            <w:proofErr w:type="spellStart"/>
            <w:r w:rsidRPr="001310ED">
              <w:rPr>
                <w:lang w:val="hu-HU"/>
              </w:rPr>
              <w:t>admin</w:t>
            </w:r>
            <w:proofErr w:type="spellEnd"/>
            <w:r w:rsidRPr="001310ED">
              <w:rPr>
                <w:lang w:val="hu-HU"/>
              </w:rPr>
              <w:t xml:space="preserve"> </w:t>
            </w:r>
            <w:r w:rsidRPr="001310ED">
              <w:rPr>
                <w:lang w:val="hu-HU"/>
              </w:rPr>
              <w:br/>
              <w:t>Jelszó:</w:t>
            </w:r>
            <w:r w:rsidRPr="001310ED">
              <w:rPr>
                <w:lang w:val="hu-HU"/>
              </w:rPr>
              <w:br/>
              <w:t>admin12</w:t>
            </w:r>
          </w:p>
        </w:tc>
        <w:tc>
          <w:tcPr>
            <w:tcW w:w="1500" w:type="dxa"/>
          </w:tcPr>
          <w:p w14:paraId="0517AF7E" w14:textId="6E6F3175" w:rsidR="0025194B" w:rsidRPr="001310ED" w:rsidRDefault="00BA4515" w:rsidP="0025194B">
            <w:pPr>
              <w:jc w:val="both"/>
              <w:rPr>
                <w:lang w:val="hu-HU"/>
              </w:rPr>
            </w:pPr>
            <w:r>
              <w:rPr>
                <w:lang w:val="hu-HU"/>
              </w:rPr>
              <w:t>bejelentkezési</w:t>
            </w:r>
            <w:r w:rsidR="0025194B" w:rsidRPr="001310ED">
              <w:rPr>
                <w:lang w:val="hu-HU"/>
              </w:rPr>
              <w:t xml:space="preserve"> ablak hibaüzent!</w:t>
            </w:r>
            <w:r w:rsidR="0025194B" w:rsidRPr="001310ED">
              <w:rPr>
                <w:lang w:val="hu-HU"/>
              </w:rPr>
              <w:br/>
              <w:t>“Hibás jelszó”</w:t>
            </w:r>
          </w:p>
        </w:tc>
      </w:tr>
      <w:tr w:rsidR="0025194B" w:rsidRPr="001310ED" w14:paraId="36DAC96B" w14:textId="77777777" w:rsidTr="00BD46DE">
        <w:trPr>
          <w:trHeight w:val="1372"/>
        </w:trPr>
        <w:tc>
          <w:tcPr>
            <w:tcW w:w="1284" w:type="dxa"/>
          </w:tcPr>
          <w:p w14:paraId="313CBF26" w14:textId="77777777" w:rsidR="0025194B" w:rsidRPr="001310ED" w:rsidRDefault="0025194B" w:rsidP="0025194B">
            <w:pPr>
              <w:jc w:val="both"/>
              <w:rPr>
                <w:rFonts w:eastAsia="Times New Roman" w:cs="Calibri"/>
                <w:color w:val="000000"/>
                <w:lang w:val="hu-HU" w:eastAsia="hu-HU"/>
              </w:rPr>
            </w:pPr>
            <w:r w:rsidRPr="001310ED">
              <w:rPr>
                <w:rFonts w:eastAsia="Times New Roman" w:cs="Calibri"/>
                <w:color w:val="000000"/>
                <w:lang w:val="hu-HU" w:eastAsia="hu-HU"/>
              </w:rPr>
              <w:t>TC-AUTH-04</w:t>
            </w:r>
          </w:p>
        </w:tc>
        <w:tc>
          <w:tcPr>
            <w:tcW w:w="1596" w:type="dxa"/>
          </w:tcPr>
          <w:p w14:paraId="027DE728" w14:textId="77777777" w:rsidR="0025194B" w:rsidRPr="001310ED" w:rsidRDefault="0025194B" w:rsidP="0025194B">
            <w:pPr>
              <w:jc w:val="both"/>
              <w:rPr>
                <w:rFonts w:eastAsia="Times New Roman" w:cs="Calibri"/>
                <w:color w:val="000000"/>
                <w:lang w:val="hu-HU" w:eastAsia="hu-HU"/>
              </w:rPr>
            </w:pPr>
            <w:r w:rsidRPr="001310ED">
              <w:rPr>
                <w:rFonts w:eastAsia="Times New Roman" w:cs="Calibri"/>
                <w:color w:val="000000"/>
                <w:lang w:val="hu-HU" w:eastAsia="hu-HU"/>
              </w:rPr>
              <w:t>Üres mezők</w:t>
            </w:r>
          </w:p>
        </w:tc>
        <w:tc>
          <w:tcPr>
            <w:tcW w:w="2218" w:type="dxa"/>
          </w:tcPr>
          <w:p w14:paraId="33198E8C" w14:textId="213E0A08" w:rsidR="0025194B" w:rsidRPr="001310ED" w:rsidRDefault="00295AB0" w:rsidP="0025194B">
            <w:pPr>
              <w:jc w:val="both"/>
              <w:rPr>
                <w:lang w:val="hu-HU"/>
              </w:rPr>
            </w:pPr>
            <w:r w:rsidRPr="001310ED">
              <w:rPr>
                <w:lang w:val="hu-HU"/>
              </w:rPr>
              <w:t>Kitöltetlen</w:t>
            </w:r>
            <w:r w:rsidR="0025194B" w:rsidRPr="001310ED">
              <w:rPr>
                <w:lang w:val="hu-HU"/>
              </w:rPr>
              <w:t xml:space="preserve"> mező</w:t>
            </w:r>
          </w:p>
        </w:tc>
        <w:tc>
          <w:tcPr>
            <w:tcW w:w="1792" w:type="dxa"/>
          </w:tcPr>
          <w:p w14:paraId="767E605C" w14:textId="77777777" w:rsidR="0025194B" w:rsidRPr="001310ED" w:rsidRDefault="0025194B" w:rsidP="0025194B">
            <w:pPr>
              <w:jc w:val="both"/>
              <w:rPr>
                <w:lang w:val="hu-HU"/>
              </w:rPr>
            </w:pPr>
            <w:r w:rsidRPr="001310ED">
              <w:rPr>
                <w:lang w:val="hu-HU"/>
              </w:rPr>
              <w:t>Felhasználónév:</w:t>
            </w:r>
          </w:p>
          <w:p w14:paraId="69438F8C" w14:textId="77777777" w:rsidR="0025194B" w:rsidRPr="001310ED" w:rsidRDefault="0025194B" w:rsidP="0025194B">
            <w:pPr>
              <w:jc w:val="both"/>
              <w:rPr>
                <w:lang w:val="hu-HU"/>
              </w:rPr>
            </w:pPr>
            <w:r w:rsidRPr="001310ED">
              <w:rPr>
                <w:lang w:val="hu-HU"/>
              </w:rPr>
              <w:br/>
              <w:t>Jelszó:</w:t>
            </w:r>
            <w:r w:rsidRPr="001310ED">
              <w:rPr>
                <w:lang w:val="hu-HU"/>
              </w:rPr>
              <w:br/>
            </w:r>
          </w:p>
        </w:tc>
        <w:tc>
          <w:tcPr>
            <w:tcW w:w="1500" w:type="dxa"/>
          </w:tcPr>
          <w:p w14:paraId="5FE6DDE0" w14:textId="6D60F888" w:rsidR="0025194B" w:rsidRPr="001310ED" w:rsidRDefault="00295AB0" w:rsidP="0025194B">
            <w:pPr>
              <w:jc w:val="both"/>
              <w:rPr>
                <w:lang w:val="hu-HU"/>
              </w:rPr>
            </w:pPr>
            <w:r w:rsidRPr="001310ED">
              <w:rPr>
                <w:lang w:val="hu-HU"/>
              </w:rPr>
              <w:t>bejelentkezé</w:t>
            </w:r>
            <w:r>
              <w:rPr>
                <w:lang w:val="hu-HU"/>
              </w:rPr>
              <w:t>s</w:t>
            </w:r>
            <w:r w:rsidRPr="001310ED">
              <w:rPr>
                <w:lang w:val="hu-HU"/>
              </w:rPr>
              <w:t xml:space="preserve">i ablak </w:t>
            </w:r>
            <w:r w:rsidR="0025194B" w:rsidRPr="001310ED">
              <w:rPr>
                <w:lang w:val="hu-HU"/>
              </w:rPr>
              <w:t>hibaüzent!</w:t>
            </w:r>
            <w:r w:rsidR="0025194B" w:rsidRPr="001310ED">
              <w:rPr>
                <w:lang w:val="hu-HU"/>
              </w:rPr>
              <w:br/>
              <w:t xml:space="preserve">“Kérjük töltse ki ezt a </w:t>
            </w:r>
            <w:r w:rsidRPr="001310ED">
              <w:rPr>
                <w:lang w:val="hu-HU"/>
              </w:rPr>
              <w:t>mezőt</w:t>
            </w:r>
            <w:r w:rsidR="0025194B" w:rsidRPr="001310ED">
              <w:rPr>
                <w:lang w:val="hu-HU"/>
              </w:rPr>
              <w:t>.”</w:t>
            </w:r>
          </w:p>
        </w:tc>
      </w:tr>
      <w:tr w:rsidR="0025194B" w:rsidRPr="001310ED" w14:paraId="7C8FB9C2" w14:textId="77777777" w:rsidTr="00BD46DE">
        <w:trPr>
          <w:trHeight w:val="1372"/>
        </w:trPr>
        <w:tc>
          <w:tcPr>
            <w:tcW w:w="1284" w:type="dxa"/>
          </w:tcPr>
          <w:p w14:paraId="026DEF0F" w14:textId="77777777" w:rsidR="0025194B" w:rsidRPr="001310ED" w:rsidRDefault="0025194B" w:rsidP="0025194B">
            <w:pPr>
              <w:jc w:val="both"/>
              <w:rPr>
                <w:rFonts w:eastAsia="Times New Roman" w:cs="Calibri"/>
                <w:color w:val="000000"/>
                <w:lang w:val="hu-HU" w:eastAsia="hu-HU"/>
              </w:rPr>
            </w:pPr>
            <w:r w:rsidRPr="001310ED">
              <w:rPr>
                <w:rFonts w:eastAsia="Times New Roman" w:cs="Calibri"/>
                <w:color w:val="000000"/>
                <w:lang w:val="hu-HU" w:eastAsia="hu-HU"/>
              </w:rPr>
              <w:t>TC-AUTH-05</w:t>
            </w:r>
          </w:p>
        </w:tc>
        <w:tc>
          <w:tcPr>
            <w:tcW w:w="1596" w:type="dxa"/>
          </w:tcPr>
          <w:p w14:paraId="4E78B61D" w14:textId="77777777" w:rsidR="0025194B" w:rsidRPr="001310ED" w:rsidRDefault="0025194B" w:rsidP="0025194B">
            <w:pPr>
              <w:jc w:val="both"/>
              <w:rPr>
                <w:rFonts w:eastAsia="Times New Roman" w:cs="Calibri"/>
                <w:color w:val="000000"/>
                <w:lang w:val="hu-HU" w:eastAsia="hu-HU"/>
              </w:rPr>
            </w:pPr>
            <w:r w:rsidRPr="001310ED">
              <w:rPr>
                <w:rFonts w:eastAsia="Times New Roman" w:cs="Calibri"/>
                <w:color w:val="000000"/>
                <w:lang w:val="hu-HU" w:eastAsia="hu-HU"/>
              </w:rPr>
              <w:t>Kijelentkezés</w:t>
            </w:r>
          </w:p>
        </w:tc>
        <w:tc>
          <w:tcPr>
            <w:tcW w:w="2218" w:type="dxa"/>
          </w:tcPr>
          <w:p w14:paraId="07EF6210" w14:textId="6498CE10" w:rsidR="0025194B" w:rsidRPr="001310ED" w:rsidRDefault="0025194B" w:rsidP="0025194B">
            <w:pPr>
              <w:jc w:val="both"/>
              <w:rPr>
                <w:lang w:val="hu-HU"/>
              </w:rPr>
            </w:pPr>
            <w:r w:rsidRPr="001310ED">
              <w:rPr>
                <w:lang w:val="hu-HU"/>
              </w:rPr>
              <w:t xml:space="preserve">Kijelentkezés a </w:t>
            </w:r>
            <w:r w:rsidR="00C5633A" w:rsidRPr="001310ED">
              <w:rPr>
                <w:lang w:val="hu-HU"/>
              </w:rPr>
              <w:t>jobb</w:t>
            </w:r>
            <w:r w:rsidRPr="001310ED">
              <w:rPr>
                <w:lang w:val="hu-HU"/>
              </w:rPr>
              <w:t xml:space="preserve"> felső sarokba </w:t>
            </w:r>
            <w:r w:rsidR="00843071" w:rsidRPr="001310ED">
              <w:rPr>
                <w:lang w:val="hu-HU"/>
              </w:rPr>
              <w:t>a” Kilépés</w:t>
            </w:r>
            <w:r w:rsidRPr="001310ED">
              <w:rPr>
                <w:lang w:val="hu-HU"/>
              </w:rPr>
              <w:t>” gombra kattintani</w:t>
            </w:r>
          </w:p>
        </w:tc>
        <w:tc>
          <w:tcPr>
            <w:tcW w:w="1792" w:type="dxa"/>
          </w:tcPr>
          <w:p w14:paraId="0591BD08" w14:textId="7500D182" w:rsidR="0025194B" w:rsidRPr="001310ED" w:rsidRDefault="0025194B" w:rsidP="0025194B">
            <w:pPr>
              <w:jc w:val="both"/>
              <w:rPr>
                <w:lang w:val="hu-HU"/>
              </w:rPr>
            </w:pPr>
            <w:r w:rsidRPr="001310ED">
              <w:rPr>
                <w:lang w:val="hu-HU"/>
              </w:rPr>
              <w:t>egér k</w:t>
            </w:r>
            <w:r w:rsidR="00C5633A">
              <w:rPr>
                <w:lang w:val="hu-HU"/>
              </w:rPr>
              <w:t>a</w:t>
            </w:r>
            <w:r w:rsidRPr="001310ED">
              <w:rPr>
                <w:lang w:val="hu-HU"/>
              </w:rPr>
              <w:t>ttintás a kilépés gombra</w:t>
            </w:r>
          </w:p>
        </w:tc>
        <w:tc>
          <w:tcPr>
            <w:tcW w:w="1500" w:type="dxa"/>
          </w:tcPr>
          <w:p w14:paraId="430D9EBE" w14:textId="77777777" w:rsidR="0025194B" w:rsidRPr="001310ED" w:rsidRDefault="0025194B" w:rsidP="0025194B">
            <w:pPr>
              <w:jc w:val="both"/>
              <w:rPr>
                <w:lang w:val="hu-HU"/>
              </w:rPr>
            </w:pPr>
            <w:r w:rsidRPr="001310ED">
              <w:rPr>
                <w:lang w:val="hu-HU"/>
              </w:rPr>
              <w:t>vissza a bejelentkezési képernyőhöz!</w:t>
            </w:r>
          </w:p>
        </w:tc>
      </w:tr>
    </w:tbl>
    <w:p w14:paraId="6B913163" w14:textId="77777777" w:rsidR="00C907A9" w:rsidRPr="001310ED" w:rsidRDefault="00C907A9" w:rsidP="00C907A9">
      <w:pPr>
        <w:rPr>
          <w:lang w:val="hu-HU"/>
        </w:rPr>
      </w:pPr>
    </w:p>
    <w:p w14:paraId="386D7881" w14:textId="06A7FF63" w:rsidR="006F60FB" w:rsidRPr="001310ED" w:rsidRDefault="009F4236" w:rsidP="006775F0">
      <w:pPr>
        <w:pStyle w:val="Cmsor3"/>
        <w:rPr>
          <w:lang w:val="hu-HU"/>
        </w:rPr>
      </w:pPr>
      <w:bookmarkStart w:id="3" w:name="_Toc197614179"/>
      <w:r w:rsidRPr="001310ED">
        <w:rPr>
          <w:rStyle w:val="Cmsor2Char"/>
          <w:lang w:val="hu-HU"/>
        </w:rPr>
        <w:t>Teszt</w:t>
      </w:r>
      <w:r w:rsidR="00C907A9" w:rsidRPr="001310ED">
        <w:rPr>
          <w:rStyle w:val="Cmsor2Char"/>
          <w:lang w:val="hu-HU"/>
        </w:rPr>
        <w:t>eredmények:</w:t>
      </w:r>
      <w:r w:rsidR="00CA6CC4" w:rsidRPr="001310ED">
        <w:rPr>
          <w:lang w:val="hu-HU"/>
        </w:rPr>
        <w:t xml:space="preserve"> </w:t>
      </w:r>
      <w:hyperlink r:id="rId9" w:history="1">
        <w:r w:rsidR="00CA6CC4" w:rsidRPr="00A04563">
          <w:rPr>
            <w:rStyle w:val="Hiperhivatkozs"/>
            <w:rFonts w:ascii="Calibri" w:eastAsiaTheme="minorEastAsia" w:hAnsi="Calibri" w:cstheme="minorBidi"/>
            <w:lang w:val="hu-HU"/>
          </w:rPr>
          <w:t>MEF_auth_teszt_eredmenyek.xlsx</w:t>
        </w:r>
        <w:bookmarkEnd w:id="3"/>
      </w:hyperlink>
    </w:p>
    <w:tbl>
      <w:tblPr>
        <w:tblW w:w="8996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96"/>
        <w:gridCol w:w="2556"/>
        <w:gridCol w:w="2143"/>
        <w:gridCol w:w="1602"/>
        <w:gridCol w:w="499"/>
      </w:tblGrid>
      <w:tr w:rsidR="00B44D36" w:rsidRPr="001310ED" w14:paraId="44CBA8A3" w14:textId="2945CCE3" w:rsidTr="00B44D36">
        <w:trPr>
          <w:trHeight w:val="303"/>
        </w:trPr>
        <w:tc>
          <w:tcPr>
            <w:tcW w:w="2196" w:type="dxa"/>
            <w:shd w:val="clear" w:color="auto" w:fill="FFFFFF" w:themeFill="background1"/>
            <w:noWrap/>
            <w:hideMark/>
          </w:tcPr>
          <w:p w14:paraId="6E56B54E" w14:textId="77777777" w:rsidR="00B44D36" w:rsidRPr="001310ED" w:rsidRDefault="00B44D36" w:rsidP="00D419DF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val="hu-HU" w:eastAsia="hu-HU"/>
              </w:rPr>
            </w:pPr>
            <w:r w:rsidRPr="001310ED">
              <w:rPr>
                <w:rFonts w:eastAsia="Times New Roman" w:cs="Calibri"/>
                <w:b/>
                <w:bCs/>
                <w:lang w:val="hu-HU" w:eastAsia="hu-HU"/>
              </w:rPr>
              <w:t>Teszt azonosító</w:t>
            </w:r>
          </w:p>
        </w:tc>
        <w:tc>
          <w:tcPr>
            <w:tcW w:w="2556" w:type="dxa"/>
            <w:shd w:val="clear" w:color="auto" w:fill="FFFFFF" w:themeFill="background1"/>
            <w:noWrap/>
            <w:hideMark/>
          </w:tcPr>
          <w:p w14:paraId="0F766E78" w14:textId="77777777" w:rsidR="00B44D36" w:rsidRPr="001310ED" w:rsidRDefault="00B44D36" w:rsidP="00D419DF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val="hu-HU" w:eastAsia="hu-HU"/>
              </w:rPr>
            </w:pPr>
            <w:r w:rsidRPr="001310ED">
              <w:rPr>
                <w:rFonts w:eastAsia="Times New Roman" w:cs="Calibri"/>
                <w:b/>
                <w:bCs/>
                <w:lang w:val="hu-HU" w:eastAsia="hu-HU"/>
              </w:rPr>
              <w:t>Teszteset neve</w:t>
            </w:r>
          </w:p>
        </w:tc>
        <w:tc>
          <w:tcPr>
            <w:tcW w:w="2143" w:type="dxa"/>
            <w:shd w:val="clear" w:color="auto" w:fill="FFFFFF" w:themeFill="background1"/>
            <w:noWrap/>
            <w:hideMark/>
          </w:tcPr>
          <w:p w14:paraId="4D78B242" w14:textId="77777777" w:rsidR="00B44D36" w:rsidRPr="001310ED" w:rsidRDefault="00B44D36" w:rsidP="00D419DF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val="hu-HU" w:eastAsia="hu-HU"/>
              </w:rPr>
            </w:pPr>
            <w:r w:rsidRPr="001310ED">
              <w:rPr>
                <w:rFonts w:eastAsia="Times New Roman" w:cs="Calibri"/>
                <w:b/>
                <w:bCs/>
                <w:lang w:val="hu-HU" w:eastAsia="hu-HU"/>
              </w:rPr>
              <w:t>Tesztelési típus</w:t>
            </w:r>
          </w:p>
        </w:tc>
        <w:tc>
          <w:tcPr>
            <w:tcW w:w="1602" w:type="dxa"/>
            <w:shd w:val="clear" w:color="auto" w:fill="FFFFFF" w:themeFill="background1"/>
            <w:noWrap/>
            <w:hideMark/>
          </w:tcPr>
          <w:p w14:paraId="2A5B5E74" w14:textId="77777777" w:rsidR="00B44D36" w:rsidRPr="001310ED" w:rsidRDefault="00B44D36" w:rsidP="00D419DF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val="hu-HU" w:eastAsia="hu-HU"/>
              </w:rPr>
            </w:pPr>
            <w:r w:rsidRPr="001310ED">
              <w:rPr>
                <w:rFonts w:eastAsia="Times New Roman" w:cs="Calibri"/>
                <w:b/>
                <w:bCs/>
                <w:lang w:val="hu-HU" w:eastAsia="hu-HU"/>
              </w:rPr>
              <w:t>Eredmény</w:t>
            </w:r>
          </w:p>
        </w:tc>
        <w:tc>
          <w:tcPr>
            <w:tcW w:w="499" w:type="dxa"/>
            <w:shd w:val="clear" w:color="auto" w:fill="FFFFFF" w:themeFill="background1"/>
          </w:tcPr>
          <w:p w14:paraId="75D1EE9D" w14:textId="5FA8B0F4" w:rsidR="00B44D36" w:rsidRPr="001310ED" w:rsidRDefault="00B44D36" w:rsidP="00D419DF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val="hu-HU" w:eastAsia="hu-HU"/>
              </w:rPr>
            </w:pPr>
            <w:r w:rsidRPr="001310ED">
              <w:rPr>
                <w:rFonts w:eastAsia="Times New Roman" w:cs="Calibri"/>
                <w:b/>
                <w:bCs/>
                <w:lang w:val="hu-HU" w:eastAsia="hu-HU"/>
              </w:rPr>
              <w:t>Kép</w:t>
            </w:r>
          </w:p>
        </w:tc>
      </w:tr>
      <w:tr w:rsidR="00B44D36" w:rsidRPr="001310ED" w14:paraId="326C3237" w14:textId="22A2EF3C" w:rsidTr="004C07AD">
        <w:trPr>
          <w:trHeight w:val="303"/>
        </w:trPr>
        <w:tc>
          <w:tcPr>
            <w:tcW w:w="2196" w:type="dxa"/>
            <w:shd w:val="clear" w:color="auto" w:fill="FFFFFF" w:themeFill="background1"/>
            <w:noWrap/>
            <w:vAlign w:val="bottom"/>
            <w:hideMark/>
          </w:tcPr>
          <w:p w14:paraId="54116156" w14:textId="77777777" w:rsidR="00B44D36" w:rsidRPr="001310ED" w:rsidRDefault="00B44D36" w:rsidP="00D419DF">
            <w:pPr>
              <w:spacing w:after="0" w:line="240" w:lineRule="auto"/>
              <w:rPr>
                <w:rFonts w:eastAsia="Times New Roman" w:cs="Calibri"/>
                <w:color w:val="000000"/>
                <w:lang w:val="hu-HU" w:eastAsia="hu-HU"/>
              </w:rPr>
            </w:pPr>
            <w:r w:rsidRPr="001310ED">
              <w:rPr>
                <w:rFonts w:eastAsia="Times New Roman" w:cs="Calibri"/>
                <w:color w:val="000000"/>
                <w:lang w:val="hu-HU" w:eastAsia="hu-HU"/>
              </w:rPr>
              <w:t>TC-AUTH-01</w:t>
            </w:r>
          </w:p>
        </w:tc>
        <w:tc>
          <w:tcPr>
            <w:tcW w:w="2556" w:type="dxa"/>
            <w:shd w:val="clear" w:color="auto" w:fill="FFFFFF" w:themeFill="background1"/>
            <w:noWrap/>
            <w:vAlign w:val="bottom"/>
            <w:hideMark/>
          </w:tcPr>
          <w:p w14:paraId="39CFFE34" w14:textId="77777777" w:rsidR="00B44D36" w:rsidRPr="001310ED" w:rsidRDefault="00B44D36" w:rsidP="00D419DF">
            <w:pPr>
              <w:spacing w:after="0" w:line="240" w:lineRule="auto"/>
              <w:rPr>
                <w:rFonts w:eastAsia="Times New Roman" w:cs="Calibri"/>
                <w:color w:val="000000"/>
                <w:lang w:val="hu-HU" w:eastAsia="hu-HU"/>
              </w:rPr>
            </w:pPr>
            <w:r w:rsidRPr="001310ED">
              <w:rPr>
                <w:rFonts w:eastAsia="Times New Roman" w:cs="Calibri"/>
                <w:color w:val="000000"/>
                <w:lang w:val="hu-HU" w:eastAsia="hu-HU"/>
              </w:rPr>
              <w:t>Sikeres bejelentkezés</w:t>
            </w:r>
          </w:p>
        </w:tc>
        <w:tc>
          <w:tcPr>
            <w:tcW w:w="2143" w:type="dxa"/>
            <w:shd w:val="clear" w:color="auto" w:fill="FFFFFF" w:themeFill="background1"/>
            <w:noWrap/>
            <w:vAlign w:val="bottom"/>
            <w:hideMark/>
          </w:tcPr>
          <w:p w14:paraId="7B57E22F" w14:textId="77777777" w:rsidR="00B44D36" w:rsidRPr="001310ED" w:rsidRDefault="00B44D36" w:rsidP="00D419DF">
            <w:pPr>
              <w:spacing w:after="0" w:line="240" w:lineRule="auto"/>
              <w:rPr>
                <w:rFonts w:eastAsia="Times New Roman" w:cs="Calibri"/>
                <w:color w:val="000000"/>
                <w:lang w:val="hu-HU" w:eastAsia="hu-HU"/>
              </w:rPr>
            </w:pPr>
            <w:r w:rsidRPr="001310ED">
              <w:rPr>
                <w:rFonts w:eastAsia="Times New Roman" w:cs="Calibri"/>
                <w:color w:val="000000"/>
                <w:lang w:val="hu-HU" w:eastAsia="hu-HU"/>
              </w:rPr>
              <w:t>Funkcionális</w:t>
            </w:r>
          </w:p>
        </w:tc>
        <w:tc>
          <w:tcPr>
            <w:tcW w:w="1602" w:type="dxa"/>
            <w:shd w:val="clear" w:color="auto" w:fill="EAF1DD" w:themeFill="accent3" w:themeFillTint="33"/>
            <w:noWrap/>
            <w:vAlign w:val="bottom"/>
            <w:hideMark/>
          </w:tcPr>
          <w:p w14:paraId="758D2858" w14:textId="77777777" w:rsidR="00B44D36" w:rsidRPr="001310ED" w:rsidRDefault="00B44D36" w:rsidP="00D419DF">
            <w:pPr>
              <w:spacing w:after="0" w:line="240" w:lineRule="auto"/>
              <w:rPr>
                <w:rFonts w:eastAsia="Times New Roman" w:cs="Calibri"/>
                <w:color w:val="000000"/>
                <w:lang w:val="hu-HU" w:eastAsia="hu-HU"/>
              </w:rPr>
            </w:pPr>
            <w:r w:rsidRPr="001310ED">
              <w:rPr>
                <w:rFonts w:eastAsia="Times New Roman" w:cs="Calibri"/>
                <w:color w:val="000000"/>
                <w:lang w:val="hu-HU" w:eastAsia="hu-HU"/>
              </w:rPr>
              <w:t>Sikeres</w:t>
            </w:r>
          </w:p>
        </w:tc>
        <w:tc>
          <w:tcPr>
            <w:tcW w:w="499" w:type="dxa"/>
            <w:shd w:val="clear" w:color="auto" w:fill="FFFFFF" w:themeFill="background1"/>
          </w:tcPr>
          <w:p w14:paraId="5FC0A0BE" w14:textId="34F2FCB9" w:rsidR="00B44D36" w:rsidRPr="001310ED" w:rsidRDefault="00ED1C36" w:rsidP="00D419DF">
            <w:pPr>
              <w:spacing w:after="0" w:line="240" w:lineRule="auto"/>
              <w:rPr>
                <w:rFonts w:eastAsia="Times New Roman" w:cs="Calibri"/>
                <w:color w:val="000000"/>
                <w:lang w:val="hu-HU" w:eastAsia="hu-HU"/>
              </w:rPr>
            </w:pPr>
            <w:hyperlink r:id="rId10" w:history="1">
              <w:r w:rsidRPr="001310ED">
                <w:rPr>
                  <w:rStyle w:val="Hiperhivatkozs"/>
                  <w:rFonts w:eastAsia="Times New Roman" w:cs="Calibri"/>
                  <w:lang w:val="hu-HU" w:eastAsia="hu-HU"/>
                </w:rPr>
                <w:t>-&gt;</w:t>
              </w:r>
            </w:hyperlink>
          </w:p>
        </w:tc>
      </w:tr>
      <w:tr w:rsidR="00B44D36" w:rsidRPr="001310ED" w14:paraId="6733FC25" w14:textId="4F3F8E18" w:rsidTr="004C07AD">
        <w:trPr>
          <w:trHeight w:val="303"/>
        </w:trPr>
        <w:tc>
          <w:tcPr>
            <w:tcW w:w="2196" w:type="dxa"/>
            <w:shd w:val="clear" w:color="auto" w:fill="FFFFFF" w:themeFill="background1"/>
            <w:noWrap/>
            <w:vAlign w:val="bottom"/>
            <w:hideMark/>
          </w:tcPr>
          <w:p w14:paraId="7BCF262B" w14:textId="77777777" w:rsidR="00B44D36" w:rsidRPr="001310ED" w:rsidRDefault="00B44D36" w:rsidP="00D419DF">
            <w:pPr>
              <w:spacing w:after="0" w:line="240" w:lineRule="auto"/>
              <w:rPr>
                <w:rFonts w:eastAsia="Times New Roman" w:cs="Calibri"/>
                <w:color w:val="000000"/>
                <w:lang w:val="hu-HU" w:eastAsia="hu-HU"/>
              </w:rPr>
            </w:pPr>
            <w:r w:rsidRPr="001310ED">
              <w:rPr>
                <w:rFonts w:eastAsia="Times New Roman" w:cs="Calibri"/>
                <w:color w:val="000000"/>
                <w:lang w:val="hu-HU" w:eastAsia="hu-HU"/>
              </w:rPr>
              <w:t>TC-AUTH-02</w:t>
            </w:r>
          </w:p>
        </w:tc>
        <w:tc>
          <w:tcPr>
            <w:tcW w:w="2556" w:type="dxa"/>
            <w:shd w:val="clear" w:color="auto" w:fill="FFFFFF" w:themeFill="background1"/>
            <w:noWrap/>
            <w:vAlign w:val="bottom"/>
            <w:hideMark/>
          </w:tcPr>
          <w:p w14:paraId="54F836AE" w14:textId="77777777" w:rsidR="00B44D36" w:rsidRPr="001310ED" w:rsidRDefault="00B44D36" w:rsidP="00D419DF">
            <w:pPr>
              <w:spacing w:after="0" w:line="240" w:lineRule="auto"/>
              <w:rPr>
                <w:rFonts w:eastAsia="Times New Roman" w:cs="Calibri"/>
                <w:color w:val="000000"/>
                <w:lang w:val="hu-HU" w:eastAsia="hu-HU"/>
              </w:rPr>
            </w:pPr>
            <w:r w:rsidRPr="001310ED">
              <w:rPr>
                <w:rFonts w:eastAsia="Times New Roman" w:cs="Calibri"/>
                <w:color w:val="000000"/>
                <w:lang w:val="hu-HU" w:eastAsia="hu-HU"/>
              </w:rPr>
              <w:t>Hibás felhasználónév</w:t>
            </w:r>
          </w:p>
        </w:tc>
        <w:tc>
          <w:tcPr>
            <w:tcW w:w="2143" w:type="dxa"/>
            <w:shd w:val="clear" w:color="auto" w:fill="FFFFFF" w:themeFill="background1"/>
            <w:noWrap/>
            <w:vAlign w:val="bottom"/>
            <w:hideMark/>
          </w:tcPr>
          <w:p w14:paraId="5156A32D" w14:textId="77777777" w:rsidR="00B44D36" w:rsidRPr="001310ED" w:rsidRDefault="00B44D36" w:rsidP="00D419DF">
            <w:pPr>
              <w:spacing w:after="0" w:line="240" w:lineRule="auto"/>
              <w:rPr>
                <w:rFonts w:eastAsia="Times New Roman" w:cs="Calibri"/>
                <w:color w:val="000000"/>
                <w:lang w:val="hu-HU" w:eastAsia="hu-HU"/>
              </w:rPr>
            </w:pPr>
            <w:r w:rsidRPr="001310ED">
              <w:rPr>
                <w:rFonts w:eastAsia="Times New Roman" w:cs="Calibri"/>
                <w:color w:val="000000"/>
                <w:lang w:val="hu-HU" w:eastAsia="hu-HU"/>
              </w:rPr>
              <w:t>Funkcionális</w:t>
            </w:r>
          </w:p>
        </w:tc>
        <w:tc>
          <w:tcPr>
            <w:tcW w:w="1602" w:type="dxa"/>
            <w:shd w:val="clear" w:color="auto" w:fill="EAF1DD" w:themeFill="accent3" w:themeFillTint="33"/>
            <w:noWrap/>
            <w:vAlign w:val="bottom"/>
            <w:hideMark/>
          </w:tcPr>
          <w:p w14:paraId="03BED9C1" w14:textId="77777777" w:rsidR="00B44D36" w:rsidRPr="001310ED" w:rsidRDefault="00B44D36" w:rsidP="00D419DF">
            <w:pPr>
              <w:spacing w:after="0" w:line="240" w:lineRule="auto"/>
              <w:rPr>
                <w:rFonts w:eastAsia="Times New Roman" w:cs="Calibri"/>
                <w:color w:val="000000"/>
                <w:lang w:val="hu-HU" w:eastAsia="hu-HU"/>
              </w:rPr>
            </w:pPr>
            <w:r w:rsidRPr="001310ED">
              <w:rPr>
                <w:rFonts w:eastAsia="Times New Roman" w:cs="Calibri"/>
                <w:color w:val="000000"/>
                <w:lang w:val="hu-HU" w:eastAsia="hu-HU"/>
              </w:rPr>
              <w:t>Sikeres</w:t>
            </w:r>
          </w:p>
        </w:tc>
        <w:tc>
          <w:tcPr>
            <w:tcW w:w="499" w:type="dxa"/>
            <w:shd w:val="clear" w:color="auto" w:fill="FFFFFF" w:themeFill="background1"/>
          </w:tcPr>
          <w:p w14:paraId="543B05EF" w14:textId="01CC54F3" w:rsidR="00B44D36" w:rsidRPr="001310ED" w:rsidRDefault="004C07AD" w:rsidP="00D419DF">
            <w:pPr>
              <w:spacing w:after="0" w:line="240" w:lineRule="auto"/>
              <w:rPr>
                <w:rFonts w:eastAsia="Times New Roman" w:cs="Calibri"/>
                <w:color w:val="000000"/>
                <w:lang w:val="hu-HU" w:eastAsia="hu-HU"/>
              </w:rPr>
            </w:pPr>
            <w:hyperlink r:id="rId11" w:history="1">
              <w:r w:rsidRPr="001310ED">
                <w:rPr>
                  <w:rStyle w:val="Hiperhivatkozs"/>
                  <w:rFonts w:eastAsia="Times New Roman" w:cs="Calibri"/>
                  <w:lang w:val="hu-HU" w:eastAsia="hu-HU"/>
                </w:rPr>
                <w:t>-&gt;</w:t>
              </w:r>
            </w:hyperlink>
          </w:p>
        </w:tc>
      </w:tr>
      <w:tr w:rsidR="00B44D36" w:rsidRPr="001310ED" w14:paraId="0AB6231C" w14:textId="68722772" w:rsidTr="004C07AD">
        <w:trPr>
          <w:trHeight w:val="303"/>
        </w:trPr>
        <w:tc>
          <w:tcPr>
            <w:tcW w:w="2196" w:type="dxa"/>
            <w:shd w:val="clear" w:color="auto" w:fill="FFFFFF" w:themeFill="background1"/>
            <w:noWrap/>
            <w:vAlign w:val="bottom"/>
            <w:hideMark/>
          </w:tcPr>
          <w:p w14:paraId="505CF421" w14:textId="77777777" w:rsidR="00B44D36" w:rsidRPr="001310ED" w:rsidRDefault="00B44D36" w:rsidP="00D419DF">
            <w:pPr>
              <w:spacing w:after="0" w:line="240" w:lineRule="auto"/>
              <w:rPr>
                <w:rFonts w:eastAsia="Times New Roman" w:cs="Calibri"/>
                <w:color w:val="000000"/>
                <w:lang w:val="hu-HU" w:eastAsia="hu-HU"/>
              </w:rPr>
            </w:pPr>
            <w:r w:rsidRPr="001310ED">
              <w:rPr>
                <w:rFonts w:eastAsia="Times New Roman" w:cs="Calibri"/>
                <w:color w:val="000000"/>
                <w:lang w:val="hu-HU" w:eastAsia="hu-HU"/>
              </w:rPr>
              <w:t>TC-AUTH-03</w:t>
            </w:r>
          </w:p>
        </w:tc>
        <w:tc>
          <w:tcPr>
            <w:tcW w:w="2556" w:type="dxa"/>
            <w:shd w:val="clear" w:color="auto" w:fill="FFFFFF" w:themeFill="background1"/>
            <w:noWrap/>
            <w:vAlign w:val="bottom"/>
            <w:hideMark/>
          </w:tcPr>
          <w:p w14:paraId="190E63EB" w14:textId="77777777" w:rsidR="00B44D36" w:rsidRPr="001310ED" w:rsidRDefault="00B44D36" w:rsidP="00D419DF">
            <w:pPr>
              <w:spacing w:after="0" w:line="240" w:lineRule="auto"/>
              <w:rPr>
                <w:rFonts w:eastAsia="Times New Roman" w:cs="Calibri"/>
                <w:color w:val="000000"/>
                <w:lang w:val="hu-HU" w:eastAsia="hu-HU"/>
              </w:rPr>
            </w:pPr>
            <w:r w:rsidRPr="001310ED">
              <w:rPr>
                <w:rFonts w:eastAsia="Times New Roman" w:cs="Calibri"/>
                <w:color w:val="000000"/>
                <w:lang w:val="hu-HU" w:eastAsia="hu-HU"/>
              </w:rPr>
              <w:t>Hibás jelszó</w:t>
            </w:r>
          </w:p>
        </w:tc>
        <w:tc>
          <w:tcPr>
            <w:tcW w:w="2143" w:type="dxa"/>
            <w:shd w:val="clear" w:color="auto" w:fill="FFFFFF" w:themeFill="background1"/>
            <w:noWrap/>
            <w:vAlign w:val="bottom"/>
            <w:hideMark/>
          </w:tcPr>
          <w:p w14:paraId="581BDE40" w14:textId="77777777" w:rsidR="00B44D36" w:rsidRPr="001310ED" w:rsidRDefault="00B44D36" w:rsidP="00D419DF">
            <w:pPr>
              <w:spacing w:after="0" w:line="240" w:lineRule="auto"/>
              <w:rPr>
                <w:rFonts w:eastAsia="Times New Roman" w:cs="Calibri"/>
                <w:color w:val="000000"/>
                <w:lang w:val="hu-HU" w:eastAsia="hu-HU"/>
              </w:rPr>
            </w:pPr>
            <w:r w:rsidRPr="001310ED">
              <w:rPr>
                <w:rFonts w:eastAsia="Times New Roman" w:cs="Calibri"/>
                <w:color w:val="000000"/>
                <w:lang w:val="hu-HU" w:eastAsia="hu-HU"/>
              </w:rPr>
              <w:t>Funkcionális</w:t>
            </w:r>
          </w:p>
        </w:tc>
        <w:tc>
          <w:tcPr>
            <w:tcW w:w="1602" w:type="dxa"/>
            <w:shd w:val="clear" w:color="auto" w:fill="EAF1DD" w:themeFill="accent3" w:themeFillTint="33"/>
            <w:noWrap/>
            <w:vAlign w:val="bottom"/>
            <w:hideMark/>
          </w:tcPr>
          <w:p w14:paraId="402A19B6" w14:textId="77777777" w:rsidR="00B44D36" w:rsidRPr="001310ED" w:rsidRDefault="00B44D36" w:rsidP="00D419DF">
            <w:pPr>
              <w:spacing w:after="0" w:line="240" w:lineRule="auto"/>
              <w:rPr>
                <w:rFonts w:eastAsia="Times New Roman" w:cs="Calibri"/>
                <w:color w:val="000000"/>
                <w:lang w:val="hu-HU" w:eastAsia="hu-HU"/>
              </w:rPr>
            </w:pPr>
            <w:r w:rsidRPr="001310ED">
              <w:rPr>
                <w:rFonts w:eastAsia="Times New Roman" w:cs="Calibri"/>
                <w:color w:val="000000"/>
                <w:lang w:val="hu-HU" w:eastAsia="hu-HU"/>
              </w:rPr>
              <w:t>Sikeres</w:t>
            </w:r>
          </w:p>
        </w:tc>
        <w:tc>
          <w:tcPr>
            <w:tcW w:w="499" w:type="dxa"/>
            <w:shd w:val="clear" w:color="auto" w:fill="FFFFFF" w:themeFill="background1"/>
          </w:tcPr>
          <w:p w14:paraId="7E602244" w14:textId="18424B8F" w:rsidR="00B44D36" w:rsidRPr="001310ED" w:rsidRDefault="004C07AD" w:rsidP="00D419DF">
            <w:pPr>
              <w:spacing w:after="0" w:line="240" w:lineRule="auto"/>
              <w:rPr>
                <w:rFonts w:eastAsia="Times New Roman" w:cs="Calibri"/>
                <w:color w:val="000000"/>
                <w:lang w:val="hu-HU" w:eastAsia="hu-HU"/>
              </w:rPr>
            </w:pPr>
            <w:hyperlink r:id="rId12" w:history="1">
              <w:r w:rsidRPr="001310ED">
                <w:rPr>
                  <w:rStyle w:val="Hiperhivatkozs"/>
                  <w:rFonts w:eastAsia="Times New Roman" w:cs="Calibri"/>
                  <w:lang w:val="hu-HU" w:eastAsia="hu-HU"/>
                </w:rPr>
                <w:t>-&gt;</w:t>
              </w:r>
            </w:hyperlink>
          </w:p>
        </w:tc>
      </w:tr>
      <w:tr w:rsidR="00B44D36" w:rsidRPr="001310ED" w14:paraId="5EF786B4" w14:textId="730BEC6F" w:rsidTr="004C07AD">
        <w:trPr>
          <w:trHeight w:val="303"/>
        </w:trPr>
        <w:tc>
          <w:tcPr>
            <w:tcW w:w="2196" w:type="dxa"/>
            <w:shd w:val="clear" w:color="auto" w:fill="FFFFFF" w:themeFill="background1"/>
            <w:noWrap/>
            <w:vAlign w:val="bottom"/>
            <w:hideMark/>
          </w:tcPr>
          <w:p w14:paraId="086D9E26" w14:textId="77777777" w:rsidR="00B44D36" w:rsidRPr="001310ED" w:rsidRDefault="00B44D36" w:rsidP="00D419DF">
            <w:pPr>
              <w:spacing w:after="0" w:line="240" w:lineRule="auto"/>
              <w:rPr>
                <w:rFonts w:eastAsia="Times New Roman" w:cs="Calibri"/>
                <w:color w:val="000000"/>
                <w:lang w:val="hu-HU" w:eastAsia="hu-HU"/>
              </w:rPr>
            </w:pPr>
            <w:r w:rsidRPr="001310ED">
              <w:rPr>
                <w:rFonts w:eastAsia="Times New Roman" w:cs="Calibri"/>
                <w:color w:val="000000"/>
                <w:lang w:val="hu-HU" w:eastAsia="hu-HU"/>
              </w:rPr>
              <w:t>TC-AUTH-04</w:t>
            </w:r>
          </w:p>
        </w:tc>
        <w:tc>
          <w:tcPr>
            <w:tcW w:w="2556" w:type="dxa"/>
            <w:shd w:val="clear" w:color="auto" w:fill="FFFFFF" w:themeFill="background1"/>
            <w:noWrap/>
            <w:vAlign w:val="bottom"/>
            <w:hideMark/>
          </w:tcPr>
          <w:p w14:paraId="7058DB63" w14:textId="77777777" w:rsidR="00B44D36" w:rsidRPr="001310ED" w:rsidRDefault="00B44D36" w:rsidP="00D419DF">
            <w:pPr>
              <w:spacing w:after="0" w:line="240" w:lineRule="auto"/>
              <w:rPr>
                <w:rFonts w:eastAsia="Times New Roman" w:cs="Calibri"/>
                <w:color w:val="000000"/>
                <w:lang w:val="hu-HU" w:eastAsia="hu-HU"/>
              </w:rPr>
            </w:pPr>
            <w:r w:rsidRPr="001310ED">
              <w:rPr>
                <w:rFonts w:eastAsia="Times New Roman" w:cs="Calibri"/>
                <w:color w:val="000000"/>
                <w:lang w:val="hu-HU" w:eastAsia="hu-HU"/>
              </w:rPr>
              <w:t>Üres mezők</w:t>
            </w:r>
          </w:p>
        </w:tc>
        <w:tc>
          <w:tcPr>
            <w:tcW w:w="2143" w:type="dxa"/>
            <w:shd w:val="clear" w:color="auto" w:fill="FFFFFF" w:themeFill="background1"/>
            <w:noWrap/>
            <w:vAlign w:val="bottom"/>
            <w:hideMark/>
          </w:tcPr>
          <w:p w14:paraId="1BE55F07" w14:textId="77777777" w:rsidR="00B44D36" w:rsidRPr="001310ED" w:rsidRDefault="00B44D36" w:rsidP="00D419DF">
            <w:pPr>
              <w:spacing w:after="0" w:line="240" w:lineRule="auto"/>
              <w:rPr>
                <w:rFonts w:eastAsia="Times New Roman" w:cs="Calibri"/>
                <w:color w:val="000000"/>
                <w:lang w:val="hu-HU" w:eastAsia="hu-HU"/>
              </w:rPr>
            </w:pPr>
            <w:r w:rsidRPr="001310ED">
              <w:rPr>
                <w:rFonts w:eastAsia="Times New Roman" w:cs="Calibri"/>
                <w:color w:val="000000"/>
                <w:lang w:val="hu-HU" w:eastAsia="hu-HU"/>
              </w:rPr>
              <w:t>Funkcionális</w:t>
            </w:r>
          </w:p>
        </w:tc>
        <w:tc>
          <w:tcPr>
            <w:tcW w:w="1602" w:type="dxa"/>
            <w:shd w:val="clear" w:color="auto" w:fill="EAF1DD" w:themeFill="accent3" w:themeFillTint="33"/>
            <w:noWrap/>
            <w:vAlign w:val="bottom"/>
            <w:hideMark/>
          </w:tcPr>
          <w:p w14:paraId="497B3EF9" w14:textId="77777777" w:rsidR="00B44D36" w:rsidRPr="001310ED" w:rsidRDefault="00B44D36" w:rsidP="00D419DF">
            <w:pPr>
              <w:spacing w:after="0" w:line="240" w:lineRule="auto"/>
              <w:rPr>
                <w:rFonts w:eastAsia="Times New Roman" w:cs="Calibri"/>
                <w:color w:val="000000"/>
                <w:lang w:val="hu-HU" w:eastAsia="hu-HU"/>
              </w:rPr>
            </w:pPr>
            <w:r w:rsidRPr="001310ED">
              <w:rPr>
                <w:rFonts w:eastAsia="Times New Roman" w:cs="Calibri"/>
                <w:color w:val="000000"/>
                <w:lang w:val="hu-HU" w:eastAsia="hu-HU"/>
              </w:rPr>
              <w:t>Sikeres</w:t>
            </w:r>
          </w:p>
        </w:tc>
        <w:tc>
          <w:tcPr>
            <w:tcW w:w="499" w:type="dxa"/>
            <w:shd w:val="clear" w:color="auto" w:fill="FFFFFF" w:themeFill="background1"/>
          </w:tcPr>
          <w:p w14:paraId="2B7A5324" w14:textId="0AD0BA30" w:rsidR="00B44D36" w:rsidRPr="001310ED" w:rsidRDefault="004C07AD" w:rsidP="00D419DF">
            <w:pPr>
              <w:spacing w:after="0" w:line="240" w:lineRule="auto"/>
              <w:rPr>
                <w:rFonts w:eastAsia="Times New Roman" w:cs="Calibri"/>
                <w:color w:val="000000"/>
                <w:lang w:val="hu-HU" w:eastAsia="hu-HU"/>
              </w:rPr>
            </w:pPr>
            <w:hyperlink r:id="rId13" w:history="1">
              <w:r w:rsidRPr="001310ED">
                <w:rPr>
                  <w:rStyle w:val="Hiperhivatkozs"/>
                  <w:rFonts w:eastAsia="Times New Roman" w:cs="Calibri"/>
                  <w:lang w:val="hu-HU" w:eastAsia="hu-HU"/>
                </w:rPr>
                <w:t>-&gt;</w:t>
              </w:r>
            </w:hyperlink>
          </w:p>
        </w:tc>
      </w:tr>
      <w:tr w:rsidR="00B44D36" w:rsidRPr="001310ED" w14:paraId="6943895B" w14:textId="7FA6574E" w:rsidTr="004C07AD">
        <w:trPr>
          <w:trHeight w:val="303"/>
        </w:trPr>
        <w:tc>
          <w:tcPr>
            <w:tcW w:w="2196" w:type="dxa"/>
            <w:shd w:val="clear" w:color="auto" w:fill="FFFFFF" w:themeFill="background1"/>
            <w:noWrap/>
            <w:vAlign w:val="bottom"/>
            <w:hideMark/>
          </w:tcPr>
          <w:p w14:paraId="58F787BF" w14:textId="77777777" w:rsidR="00B44D36" w:rsidRPr="001310ED" w:rsidRDefault="00B44D36" w:rsidP="00D419DF">
            <w:pPr>
              <w:spacing w:after="0" w:line="240" w:lineRule="auto"/>
              <w:rPr>
                <w:rFonts w:eastAsia="Times New Roman" w:cs="Calibri"/>
                <w:color w:val="000000"/>
                <w:lang w:val="hu-HU" w:eastAsia="hu-HU"/>
              </w:rPr>
            </w:pPr>
            <w:r w:rsidRPr="001310ED">
              <w:rPr>
                <w:rFonts w:eastAsia="Times New Roman" w:cs="Calibri"/>
                <w:color w:val="000000"/>
                <w:lang w:val="hu-HU" w:eastAsia="hu-HU"/>
              </w:rPr>
              <w:t>TC-AUTH-05</w:t>
            </w:r>
          </w:p>
        </w:tc>
        <w:tc>
          <w:tcPr>
            <w:tcW w:w="2556" w:type="dxa"/>
            <w:shd w:val="clear" w:color="auto" w:fill="FFFFFF" w:themeFill="background1"/>
            <w:noWrap/>
            <w:vAlign w:val="bottom"/>
            <w:hideMark/>
          </w:tcPr>
          <w:p w14:paraId="2B1F9ADB" w14:textId="77777777" w:rsidR="00B44D36" w:rsidRPr="001310ED" w:rsidRDefault="00B44D36" w:rsidP="00D419DF">
            <w:pPr>
              <w:spacing w:after="0" w:line="240" w:lineRule="auto"/>
              <w:rPr>
                <w:rFonts w:eastAsia="Times New Roman" w:cs="Calibri"/>
                <w:color w:val="000000"/>
                <w:lang w:val="hu-HU" w:eastAsia="hu-HU"/>
              </w:rPr>
            </w:pPr>
            <w:r w:rsidRPr="001310ED">
              <w:rPr>
                <w:rFonts w:eastAsia="Times New Roman" w:cs="Calibri"/>
                <w:color w:val="000000"/>
                <w:lang w:val="hu-HU" w:eastAsia="hu-HU"/>
              </w:rPr>
              <w:t>Kijelentkezés</w:t>
            </w:r>
          </w:p>
        </w:tc>
        <w:tc>
          <w:tcPr>
            <w:tcW w:w="2143" w:type="dxa"/>
            <w:shd w:val="clear" w:color="auto" w:fill="FFFFFF" w:themeFill="background1"/>
            <w:noWrap/>
            <w:vAlign w:val="bottom"/>
            <w:hideMark/>
          </w:tcPr>
          <w:p w14:paraId="76848FAF" w14:textId="77777777" w:rsidR="00B44D36" w:rsidRPr="001310ED" w:rsidRDefault="00B44D36" w:rsidP="00D419DF">
            <w:pPr>
              <w:spacing w:after="0" w:line="240" w:lineRule="auto"/>
              <w:rPr>
                <w:rFonts w:eastAsia="Times New Roman" w:cs="Calibri"/>
                <w:color w:val="000000"/>
                <w:lang w:val="hu-HU" w:eastAsia="hu-HU"/>
              </w:rPr>
            </w:pPr>
            <w:r w:rsidRPr="001310ED">
              <w:rPr>
                <w:rFonts w:eastAsia="Times New Roman" w:cs="Calibri"/>
                <w:color w:val="000000"/>
                <w:lang w:val="hu-HU" w:eastAsia="hu-HU"/>
              </w:rPr>
              <w:t>Funkcionális</w:t>
            </w:r>
          </w:p>
        </w:tc>
        <w:tc>
          <w:tcPr>
            <w:tcW w:w="1602" w:type="dxa"/>
            <w:shd w:val="clear" w:color="auto" w:fill="EAF1DD" w:themeFill="accent3" w:themeFillTint="33"/>
            <w:noWrap/>
            <w:vAlign w:val="bottom"/>
            <w:hideMark/>
          </w:tcPr>
          <w:p w14:paraId="56891B64" w14:textId="77777777" w:rsidR="00B44D36" w:rsidRPr="001310ED" w:rsidRDefault="00B44D36" w:rsidP="00D419DF">
            <w:pPr>
              <w:spacing w:after="0" w:line="240" w:lineRule="auto"/>
              <w:rPr>
                <w:rFonts w:eastAsia="Times New Roman" w:cs="Calibri"/>
                <w:color w:val="000000"/>
                <w:lang w:val="hu-HU" w:eastAsia="hu-HU"/>
              </w:rPr>
            </w:pPr>
            <w:r w:rsidRPr="001310ED">
              <w:rPr>
                <w:rFonts w:eastAsia="Times New Roman" w:cs="Calibri"/>
                <w:color w:val="000000"/>
                <w:lang w:val="hu-HU" w:eastAsia="hu-HU"/>
              </w:rPr>
              <w:t>Sikeres</w:t>
            </w:r>
          </w:p>
        </w:tc>
        <w:tc>
          <w:tcPr>
            <w:tcW w:w="499" w:type="dxa"/>
            <w:shd w:val="clear" w:color="auto" w:fill="FFFFFF" w:themeFill="background1"/>
          </w:tcPr>
          <w:p w14:paraId="2B703C08" w14:textId="011E1A92" w:rsidR="00B44D36" w:rsidRPr="001310ED" w:rsidRDefault="004C07AD" w:rsidP="00D419DF">
            <w:pPr>
              <w:spacing w:after="0" w:line="240" w:lineRule="auto"/>
              <w:rPr>
                <w:rFonts w:eastAsia="Times New Roman" w:cs="Calibri"/>
                <w:color w:val="000000"/>
                <w:lang w:val="hu-HU" w:eastAsia="hu-HU"/>
              </w:rPr>
            </w:pPr>
            <w:hyperlink r:id="rId14" w:history="1">
              <w:r w:rsidRPr="001310ED">
                <w:rPr>
                  <w:rStyle w:val="Hiperhivatkozs"/>
                  <w:rFonts w:eastAsia="Times New Roman" w:cs="Calibri"/>
                  <w:lang w:val="hu-HU" w:eastAsia="hu-HU"/>
                </w:rPr>
                <w:t>-&gt;</w:t>
              </w:r>
            </w:hyperlink>
          </w:p>
        </w:tc>
      </w:tr>
    </w:tbl>
    <w:p w14:paraId="28ACB0B1" w14:textId="49612CF7" w:rsidR="00876B94" w:rsidRPr="001310ED" w:rsidRDefault="00876B94" w:rsidP="00876B94">
      <w:pPr>
        <w:rPr>
          <w:lang w:val="hu-HU"/>
        </w:rPr>
      </w:pPr>
    </w:p>
    <w:p w14:paraId="3C8F4877" w14:textId="044A7EE8" w:rsidR="00F34FFF" w:rsidRPr="001310ED" w:rsidRDefault="00F34FFF" w:rsidP="00F34FFF">
      <w:pPr>
        <w:rPr>
          <w:lang w:val="hu-HU"/>
        </w:rPr>
      </w:pPr>
      <w:bookmarkStart w:id="4" w:name="_Toc197614180"/>
      <w:r w:rsidRPr="001310ED">
        <w:rPr>
          <w:rStyle w:val="Cmsor2Char"/>
          <w:lang w:val="hu-HU"/>
        </w:rPr>
        <w:t>Tesztkód:</w:t>
      </w:r>
      <w:bookmarkEnd w:id="4"/>
      <w:r w:rsidRPr="001310ED">
        <w:rPr>
          <w:lang w:val="hu-HU"/>
        </w:rPr>
        <w:t xml:space="preserve"> </w:t>
      </w:r>
      <w:hyperlink r:id="rId15" w:history="1">
        <w:r w:rsidRPr="001310ED">
          <w:rPr>
            <w:rStyle w:val="Hiperhivatkozs"/>
            <w:sz w:val="24"/>
            <w:szCs w:val="24"/>
            <w:lang w:val="hu-HU"/>
          </w:rPr>
          <w:t>test_auth.py</w:t>
        </w:r>
      </w:hyperlink>
      <w:r w:rsidRPr="001310ED">
        <w:rPr>
          <w:sz w:val="24"/>
          <w:szCs w:val="24"/>
          <w:lang w:val="hu-HU"/>
        </w:rPr>
        <w:t xml:space="preserve"> </w:t>
      </w:r>
      <w:r w:rsidRPr="001310ED">
        <w:rPr>
          <w:b/>
          <w:bCs/>
          <w:sz w:val="24"/>
          <w:szCs w:val="24"/>
          <w:lang w:val="hu-HU"/>
        </w:rPr>
        <w:t>– Automatizált funkcionális tesztelés</w:t>
      </w:r>
    </w:p>
    <w:p w14:paraId="1638E15D" w14:textId="0768EA16" w:rsidR="00B223A8" w:rsidRPr="001310ED" w:rsidRDefault="00F34FFF" w:rsidP="00C66174">
      <w:pPr>
        <w:jc w:val="both"/>
        <w:rPr>
          <w:sz w:val="24"/>
          <w:szCs w:val="24"/>
          <w:lang w:val="hu-HU"/>
        </w:rPr>
      </w:pPr>
      <w:r w:rsidRPr="001310ED">
        <w:rPr>
          <w:sz w:val="24"/>
          <w:szCs w:val="24"/>
          <w:lang w:val="hu-HU"/>
        </w:rPr>
        <w:t>A test_auth.py egy automatizált funkcionális teszt</w:t>
      </w:r>
      <w:r w:rsidR="00D6115A">
        <w:rPr>
          <w:sz w:val="24"/>
          <w:szCs w:val="24"/>
          <w:lang w:val="hu-HU"/>
        </w:rPr>
        <w:t>kód</w:t>
      </w:r>
      <w:r w:rsidRPr="001310ED">
        <w:rPr>
          <w:sz w:val="24"/>
          <w:szCs w:val="24"/>
          <w:lang w:val="hu-HU"/>
        </w:rPr>
        <w:t xml:space="preserve">, amely a </w:t>
      </w:r>
      <w:proofErr w:type="spellStart"/>
      <w:r w:rsidRPr="001310ED">
        <w:rPr>
          <w:sz w:val="24"/>
          <w:szCs w:val="24"/>
          <w:lang w:val="hu-HU"/>
        </w:rPr>
        <w:t>Selenium</w:t>
      </w:r>
      <w:proofErr w:type="spellEnd"/>
      <w:r w:rsidRPr="001310ED">
        <w:rPr>
          <w:sz w:val="24"/>
          <w:szCs w:val="24"/>
          <w:lang w:val="hu-HU"/>
        </w:rPr>
        <w:t xml:space="preserve"> </w:t>
      </w:r>
      <w:proofErr w:type="spellStart"/>
      <w:r w:rsidRPr="001310ED">
        <w:rPr>
          <w:sz w:val="24"/>
          <w:szCs w:val="24"/>
          <w:lang w:val="hu-HU"/>
        </w:rPr>
        <w:t>WebDriver</w:t>
      </w:r>
      <w:proofErr w:type="spellEnd"/>
      <w:r w:rsidRPr="001310ED">
        <w:rPr>
          <w:sz w:val="24"/>
          <w:szCs w:val="24"/>
          <w:lang w:val="hu-HU"/>
        </w:rPr>
        <w:t xml:space="preserve"> segítségével ellenőrzi a MEF</w:t>
      </w:r>
      <w:r w:rsidR="008716CD">
        <w:rPr>
          <w:sz w:val="24"/>
          <w:szCs w:val="24"/>
          <w:lang w:val="hu-HU"/>
        </w:rPr>
        <w:t xml:space="preserve"> </w:t>
      </w:r>
      <w:r w:rsidRPr="001310ED">
        <w:rPr>
          <w:sz w:val="24"/>
          <w:szCs w:val="24"/>
          <w:lang w:val="hu-HU"/>
        </w:rPr>
        <w:t>számítógép-adminisztrációs rendszerének beléptetési funkcióit.</w:t>
      </w:r>
      <w:r w:rsidR="00730FD2" w:rsidRPr="001310ED">
        <w:rPr>
          <w:sz w:val="24"/>
          <w:szCs w:val="24"/>
          <w:lang w:val="hu-HU"/>
        </w:rPr>
        <w:br/>
      </w:r>
      <w:r w:rsidRPr="001310ED">
        <w:rPr>
          <w:sz w:val="24"/>
          <w:szCs w:val="24"/>
          <w:lang w:val="hu-HU"/>
        </w:rPr>
        <w:t xml:space="preserve">A tesztfolyamat során a </w:t>
      </w:r>
      <w:r w:rsidR="00D6115A">
        <w:rPr>
          <w:sz w:val="24"/>
          <w:szCs w:val="24"/>
          <w:lang w:val="hu-HU"/>
        </w:rPr>
        <w:t>kód</w:t>
      </w:r>
      <w:r w:rsidRPr="001310ED">
        <w:rPr>
          <w:sz w:val="24"/>
          <w:szCs w:val="24"/>
          <w:lang w:val="hu-HU"/>
        </w:rPr>
        <w:t>:</w:t>
      </w:r>
    </w:p>
    <w:p w14:paraId="7B5B7B53" w14:textId="55672EC8" w:rsidR="00B223A8" w:rsidRPr="001310ED" w:rsidRDefault="00F34FFF" w:rsidP="00C66174">
      <w:pPr>
        <w:pStyle w:val="Listaszerbekezds"/>
        <w:numPr>
          <w:ilvl w:val="0"/>
          <w:numId w:val="16"/>
        </w:numPr>
        <w:jc w:val="both"/>
        <w:rPr>
          <w:sz w:val="24"/>
          <w:szCs w:val="24"/>
          <w:lang w:val="hu-HU"/>
        </w:rPr>
      </w:pPr>
      <w:r w:rsidRPr="001310ED">
        <w:rPr>
          <w:sz w:val="24"/>
          <w:szCs w:val="24"/>
          <w:lang w:val="hu-HU"/>
        </w:rPr>
        <w:t>megnyitja a webalkalmazás belépési oldalát (</w:t>
      </w:r>
      <w:hyperlink r:id="rId16" w:history="1">
        <w:r w:rsidR="00B223A8" w:rsidRPr="001310ED">
          <w:rPr>
            <w:rStyle w:val="Hiperhivatkozs"/>
            <w:sz w:val="24"/>
            <w:szCs w:val="24"/>
            <w:lang w:val="hu-HU"/>
          </w:rPr>
          <w:t>http://localhost:8080/auth/login.php</w:t>
        </w:r>
      </w:hyperlink>
      <w:r w:rsidRPr="001310ED">
        <w:rPr>
          <w:sz w:val="24"/>
          <w:szCs w:val="24"/>
          <w:lang w:val="hu-HU"/>
        </w:rPr>
        <w:t>);</w:t>
      </w:r>
    </w:p>
    <w:p w14:paraId="42C7D715" w14:textId="727A93F5" w:rsidR="00B223A8" w:rsidRPr="001310ED" w:rsidRDefault="00F34FFF" w:rsidP="00C66174">
      <w:pPr>
        <w:pStyle w:val="Listaszerbekezds"/>
        <w:numPr>
          <w:ilvl w:val="0"/>
          <w:numId w:val="16"/>
        </w:numPr>
        <w:jc w:val="both"/>
        <w:rPr>
          <w:sz w:val="24"/>
          <w:szCs w:val="24"/>
          <w:lang w:val="hu-HU"/>
        </w:rPr>
      </w:pPr>
      <w:r w:rsidRPr="001310ED">
        <w:rPr>
          <w:sz w:val="24"/>
          <w:szCs w:val="24"/>
          <w:lang w:val="hu-HU"/>
        </w:rPr>
        <w:t>különböző paraméterekkel (helyes, hibás vagy hiányzó felhasználónév/jelszó kombinációkkal) próbál bejelentkezni;</w:t>
      </w:r>
    </w:p>
    <w:p w14:paraId="33E9628E" w14:textId="638B0E05" w:rsidR="00B223A8" w:rsidRPr="001310ED" w:rsidRDefault="00F34FFF" w:rsidP="00C66174">
      <w:pPr>
        <w:pStyle w:val="Listaszerbekezds"/>
        <w:numPr>
          <w:ilvl w:val="0"/>
          <w:numId w:val="16"/>
        </w:numPr>
        <w:jc w:val="both"/>
        <w:rPr>
          <w:sz w:val="24"/>
          <w:szCs w:val="24"/>
          <w:lang w:val="hu-HU"/>
        </w:rPr>
      </w:pPr>
      <w:r w:rsidRPr="001310ED">
        <w:rPr>
          <w:sz w:val="24"/>
          <w:szCs w:val="24"/>
          <w:lang w:val="hu-HU"/>
        </w:rPr>
        <w:t xml:space="preserve">ellenőrzi az eredményként megjelenő felhasználói felületet vagy URL-t, hogy helyesen történt-e az </w:t>
      </w:r>
      <w:proofErr w:type="spellStart"/>
      <w:r w:rsidRPr="001310ED">
        <w:rPr>
          <w:sz w:val="24"/>
          <w:szCs w:val="24"/>
          <w:lang w:val="hu-HU"/>
        </w:rPr>
        <w:t>autentikáció</w:t>
      </w:r>
      <w:proofErr w:type="spellEnd"/>
      <w:r w:rsidRPr="001310ED">
        <w:rPr>
          <w:sz w:val="24"/>
          <w:szCs w:val="24"/>
          <w:lang w:val="hu-HU"/>
        </w:rPr>
        <w:t xml:space="preserve"> kezelése;</w:t>
      </w:r>
    </w:p>
    <w:p w14:paraId="35D00CF5" w14:textId="68A5C4EF" w:rsidR="00B223A8" w:rsidRPr="001310ED" w:rsidRDefault="00F34FFF" w:rsidP="00C66174">
      <w:pPr>
        <w:pStyle w:val="Listaszerbekezds"/>
        <w:numPr>
          <w:ilvl w:val="0"/>
          <w:numId w:val="16"/>
        </w:numPr>
        <w:jc w:val="both"/>
        <w:rPr>
          <w:sz w:val="24"/>
          <w:szCs w:val="24"/>
          <w:lang w:val="hu-HU"/>
        </w:rPr>
      </w:pPr>
      <w:r w:rsidRPr="001310ED">
        <w:rPr>
          <w:sz w:val="24"/>
          <w:szCs w:val="24"/>
          <w:lang w:val="hu-HU"/>
        </w:rPr>
        <w:t>valamint teszteli a kijelentkezési funkció működését is.</w:t>
      </w:r>
    </w:p>
    <w:p w14:paraId="7194C84C" w14:textId="24FB1F79" w:rsidR="00F34FFF" w:rsidRPr="001310ED" w:rsidRDefault="00F34FFF" w:rsidP="00C66174">
      <w:pPr>
        <w:jc w:val="both"/>
        <w:rPr>
          <w:sz w:val="24"/>
          <w:szCs w:val="24"/>
          <w:lang w:val="hu-HU"/>
        </w:rPr>
      </w:pPr>
      <w:r w:rsidRPr="001310ED">
        <w:rPr>
          <w:sz w:val="24"/>
          <w:szCs w:val="24"/>
          <w:lang w:val="hu-HU"/>
        </w:rPr>
        <w:t xml:space="preserve">A tesztesetek futási eredményei automatikusan egy Excel formátumú naplófájlba (XLSX) kerülnek rögzítésre. Ez a módszer egységes tesztelési keretet biztosít, amelyre a rendszer többi moduljának (pl. </w:t>
      </w:r>
      <w:proofErr w:type="spellStart"/>
      <w:r w:rsidRPr="001310ED">
        <w:rPr>
          <w:sz w:val="24"/>
          <w:szCs w:val="24"/>
          <w:lang w:val="hu-HU"/>
        </w:rPr>
        <w:t>computers</w:t>
      </w:r>
      <w:proofErr w:type="spellEnd"/>
      <w:r w:rsidRPr="001310ED">
        <w:rPr>
          <w:sz w:val="24"/>
          <w:szCs w:val="24"/>
          <w:lang w:val="hu-HU"/>
        </w:rPr>
        <w:t xml:space="preserve">, </w:t>
      </w:r>
      <w:proofErr w:type="spellStart"/>
      <w:r w:rsidRPr="001310ED">
        <w:rPr>
          <w:sz w:val="24"/>
          <w:szCs w:val="24"/>
          <w:lang w:val="hu-HU"/>
        </w:rPr>
        <w:t>users</w:t>
      </w:r>
      <w:proofErr w:type="spellEnd"/>
      <w:r w:rsidRPr="001310ED">
        <w:rPr>
          <w:sz w:val="24"/>
          <w:szCs w:val="24"/>
          <w:lang w:val="hu-HU"/>
        </w:rPr>
        <w:t xml:space="preserve">, </w:t>
      </w:r>
      <w:proofErr w:type="spellStart"/>
      <w:r w:rsidRPr="001310ED">
        <w:rPr>
          <w:sz w:val="24"/>
          <w:szCs w:val="24"/>
          <w:lang w:val="hu-HU"/>
        </w:rPr>
        <w:t>service_logs</w:t>
      </w:r>
      <w:proofErr w:type="spellEnd"/>
      <w:r w:rsidRPr="001310ED">
        <w:rPr>
          <w:sz w:val="24"/>
          <w:szCs w:val="24"/>
          <w:lang w:val="hu-HU"/>
        </w:rPr>
        <w:t>) automatizált tesztjei is épülnek.</w:t>
      </w:r>
    </w:p>
    <w:p w14:paraId="4EB407E8" w14:textId="3B9F7D22" w:rsidR="0039556E" w:rsidRPr="001310ED" w:rsidRDefault="00F34FFF" w:rsidP="00C66174">
      <w:pPr>
        <w:jc w:val="both"/>
        <w:rPr>
          <w:sz w:val="24"/>
          <w:szCs w:val="24"/>
          <w:lang w:val="hu-HU"/>
        </w:rPr>
      </w:pPr>
      <w:r w:rsidRPr="001310ED">
        <w:rPr>
          <w:sz w:val="24"/>
          <w:szCs w:val="24"/>
          <w:lang w:val="hu-HU"/>
        </w:rPr>
        <w:t>Ez a megközelítés lehetővé teszi a gyors visszacsatolást, az ismételhető tesztelést, valamint támogatja a hibák gyors felismerését is.</w:t>
      </w:r>
    </w:p>
    <w:p w14:paraId="7090478F" w14:textId="77777777" w:rsidR="0039556E" w:rsidRPr="001310ED" w:rsidRDefault="0039556E">
      <w:pPr>
        <w:rPr>
          <w:lang w:val="hu-HU"/>
        </w:rPr>
      </w:pPr>
      <w:r w:rsidRPr="001310ED">
        <w:rPr>
          <w:lang w:val="hu-HU"/>
        </w:rPr>
        <w:br w:type="page"/>
      </w:r>
    </w:p>
    <w:p w14:paraId="554B8139" w14:textId="1FD7494B" w:rsidR="00B269E4" w:rsidRPr="001310ED" w:rsidRDefault="00B269E4" w:rsidP="00876B94">
      <w:pPr>
        <w:pStyle w:val="Cmsor1"/>
        <w:rPr>
          <w:lang w:val="hu-HU"/>
        </w:rPr>
      </w:pPr>
      <w:bookmarkStart w:id="5" w:name="_Toc197614181"/>
      <w:r w:rsidRPr="001310ED">
        <w:rPr>
          <w:lang w:val="hu-HU"/>
        </w:rPr>
        <w:lastRenderedPageBreak/>
        <w:t>Integrációs Tesztelés Dokumentáció — Modulkapcsolatok és Adatfolyamok</w:t>
      </w:r>
      <w:bookmarkEnd w:id="5"/>
    </w:p>
    <w:p w14:paraId="170D4976" w14:textId="4C7E38D9" w:rsidR="00B269E4" w:rsidRPr="001310ED" w:rsidRDefault="00B269E4" w:rsidP="005A1B4E">
      <w:pPr>
        <w:jc w:val="both"/>
        <w:rPr>
          <w:sz w:val="24"/>
          <w:szCs w:val="24"/>
          <w:lang w:val="hu-HU"/>
        </w:rPr>
      </w:pPr>
      <w:r w:rsidRPr="001310ED">
        <w:rPr>
          <w:sz w:val="24"/>
          <w:szCs w:val="24"/>
          <w:lang w:val="hu-HU"/>
        </w:rPr>
        <w:t>Az integrációs tesztelés célja annak vizsgálata, hogy a különálló modulok — például a felhasználókezelés (</w:t>
      </w:r>
      <w:proofErr w:type="spellStart"/>
      <w:r w:rsidRPr="001310ED">
        <w:rPr>
          <w:sz w:val="24"/>
          <w:szCs w:val="24"/>
          <w:lang w:val="hu-HU"/>
        </w:rPr>
        <w:t>auth</w:t>
      </w:r>
      <w:proofErr w:type="spellEnd"/>
      <w:r w:rsidRPr="001310ED">
        <w:rPr>
          <w:sz w:val="24"/>
          <w:szCs w:val="24"/>
          <w:lang w:val="hu-HU"/>
        </w:rPr>
        <w:t>), a számítógép nyilvántartás (</w:t>
      </w:r>
      <w:proofErr w:type="spellStart"/>
      <w:r w:rsidRPr="001310ED">
        <w:rPr>
          <w:sz w:val="24"/>
          <w:szCs w:val="24"/>
          <w:lang w:val="hu-HU"/>
        </w:rPr>
        <w:t>computers</w:t>
      </w:r>
      <w:proofErr w:type="spellEnd"/>
      <w:r w:rsidRPr="001310ED">
        <w:rPr>
          <w:sz w:val="24"/>
          <w:szCs w:val="24"/>
          <w:lang w:val="hu-HU"/>
        </w:rPr>
        <w:t>), a megjegyzéskezelés (</w:t>
      </w:r>
      <w:proofErr w:type="spellStart"/>
      <w:r w:rsidRPr="001310ED">
        <w:rPr>
          <w:sz w:val="24"/>
          <w:szCs w:val="24"/>
          <w:lang w:val="hu-HU"/>
        </w:rPr>
        <w:t>notes</w:t>
      </w:r>
      <w:proofErr w:type="spellEnd"/>
      <w:r w:rsidRPr="001310ED">
        <w:rPr>
          <w:sz w:val="24"/>
          <w:szCs w:val="24"/>
          <w:lang w:val="hu-HU"/>
        </w:rPr>
        <w:t>) és a szerviznaplózás (</w:t>
      </w:r>
      <w:proofErr w:type="spellStart"/>
      <w:r w:rsidRPr="001310ED">
        <w:rPr>
          <w:sz w:val="24"/>
          <w:szCs w:val="24"/>
          <w:lang w:val="hu-HU"/>
        </w:rPr>
        <w:t>tickets</w:t>
      </w:r>
      <w:proofErr w:type="spellEnd"/>
      <w:r w:rsidRPr="001310ED">
        <w:rPr>
          <w:sz w:val="24"/>
          <w:szCs w:val="24"/>
          <w:lang w:val="hu-HU"/>
        </w:rPr>
        <w:t>) — hogyan működnek együtt, és hogyan biztosítják az adatok helyes áramlását a rendszer különböző részei között.</w:t>
      </w:r>
    </w:p>
    <w:p w14:paraId="73C7F4AD" w14:textId="77777777" w:rsidR="00B269E4" w:rsidRPr="001310ED" w:rsidRDefault="00B269E4" w:rsidP="00B269E4">
      <w:pPr>
        <w:pStyle w:val="Cmsor2"/>
        <w:rPr>
          <w:lang w:val="hu-HU"/>
        </w:rPr>
      </w:pPr>
      <w:bookmarkStart w:id="6" w:name="_Toc197614182"/>
      <w:r w:rsidRPr="001310ED">
        <w:rPr>
          <w:lang w:val="hu-HU"/>
        </w:rPr>
        <w:t>Tesztesetek</w:t>
      </w:r>
      <w:bookmarkEnd w:id="6"/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723"/>
        <w:gridCol w:w="1727"/>
        <w:gridCol w:w="1725"/>
        <w:gridCol w:w="1728"/>
        <w:gridCol w:w="1727"/>
      </w:tblGrid>
      <w:tr w:rsidR="00B269E4" w:rsidRPr="001310ED" w14:paraId="4B75BB55" w14:textId="77777777" w:rsidTr="00224F3B">
        <w:tc>
          <w:tcPr>
            <w:tcW w:w="1728" w:type="dxa"/>
          </w:tcPr>
          <w:p w14:paraId="5902959F" w14:textId="77777777" w:rsidR="00B269E4" w:rsidRPr="001310ED" w:rsidRDefault="00B269E4" w:rsidP="00224F3B">
            <w:pPr>
              <w:rPr>
                <w:b/>
                <w:bCs/>
                <w:lang w:val="hu-HU"/>
              </w:rPr>
            </w:pPr>
            <w:r w:rsidRPr="001310ED">
              <w:rPr>
                <w:b/>
                <w:bCs/>
                <w:lang w:val="hu-HU"/>
              </w:rPr>
              <w:t>Teszt azonosító</w:t>
            </w:r>
          </w:p>
        </w:tc>
        <w:tc>
          <w:tcPr>
            <w:tcW w:w="1728" w:type="dxa"/>
          </w:tcPr>
          <w:p w14:paraId="5332C981" w14:textId="77777777" w:rsidR="00B269E4" w:rsidRPr="001310ED" w:rsidRDefault="00B269E4" w:rsidP="00224F3B">
            <w:pPr>
              <w:rPr>
                <w:b/>
                <w:bCs/>
                <w:lang w:val="hu-HU"/>
              </w:rPr>
            </w:pPr>
            <w:r w:rsidRPr="001310ED">
              <w:rPr>
                <w:b/>
                <w:bCs/>
                <w:lang w:val="hu-HU"/>
              </w:rPr>
              <w:t>Teszteset neve</w:t>
            </w:r>
          </w:p>
        </w:tc>
        <w:tc>
          <w:tcPr>
            <w:tcW w:w="1728" w:type="dxa"/>
          </w:tcPr>
          <w:p w14:paraId="5E694469" w14:textId="77777777" w:rsidR="00B269E4" w:rsidRPr="001310ED" w:rsidRDefault="00B269E4" w:rsidP="00224F3B">
            <w:pPr>
              <w:rPr>
                <w:b/>
                <w:bCs/>
                <w:lang w:val="hu-HU"/>
              </w:rPr>
            </w:pPr>
            <w:r w:rsidRPr="001310ED">
              <w:rPr>
                <w:b/>
                <w:bCs/>
                <w:lang w:val="hu-HU"/>
              </w:rPr>
              <w:t>Érintett modulok</w:t>
            </w:r>
          </w:p>
        </w:tc>
        <w:tc>
          <w:tcPr>
            <w:tcW w:w="1728" w:type="dxa"/>
          </w:tcPr>
          <w:p w14:paraId="0772553A" w14:textId="77777777" w:rsidR="00B269E4" w:rsidRPr="001310ED" w:rsidRDefault="00B269E4" w:rsidP="00224F3B">
            <w:pPr>
              <w:rPr>
                <w:b/>
                <w:bCs/>
                <w:lang w:val="hu-HU"/>
              </w:rPr>
            </w:pPr>
            <w:r w:rsidRPr="001310ED">
              <w:rPr>
                <w:b/>
                <w:bCs/>
                <w:lang w:val="hu-HU"/>
              </w:rPr>
              <w:t>Leírás</w:t>
            </w:r>
          </w:p>
        </w:tc>
        <w:tc>
          <w:tcPr>
            <w:tcW w:w="1728" w:type="dxa"/>
          </w:tcPr>
          <w:p w14:paraId="483C46D2" w14:textId="77777777" w:rsidR="00B269E4" w:rsidRPr="001310ED" w:rsidRDefault="00B269E4" w:rsidP="00224F3B">
            <w:pPr>
              <w:rPr>
                <w:b/>
                <w:bCs/>
                <w:lang w:val="hu-HU"/>
              </w:rPr>
            </w:pPr>
            <w:r w:rsidRPr="001310ED">
              <w:rPr>
                <w:b/>
                <w:bCs/>
                <w:lang w:val="hu-HU"/>
              </w:rPr>
              <w:t>Elvárt eredmény</w:t>
            </w:r>
          </w:p>
        </w:tc>
      </w:tr>
      <w:tr w:rsidR="00B269E4" w:rsidRPr="001310ED" w14:paraId="7FF54BAC" w14:textId="77777777" w:rsidTr="00224F3B">
        <w:tc>
          <w:tcPr>
            <w:tcW w:w="1728" w:type="dxa"/>
          </w:tcPr>
          <w:p w14:paraId="7EA08BEF" w14:textId="77777777" w:rsidR="00B269E4" w:rsidRPr="001310ED" w:rsidRDefault="00B269E4" w:rsidP="00224F3B">
            <w:pPr>
              <w:rPr>
                <w:lang w:val="hu-HU"/>
              </w:rPr>
            </w:pPr>
            <w:r w:rsidRPr="001310ED">
              <w:rPr>
                <w:lang w:val="hu-HU"/>
              </w:rPr>
              <w:t>TC-INT-01</w:t>
            </w:r>
          </w:p>
        </w:tc>
        <w:tc>
          <w:tcPr>
            <w:tcW w:w="1728" w:type="dxa"/>
          </w:tcPr>
          <w:p w14:paraId="70254AC7" w14:textId="77777777" w:rsidR="00B269E4" w:rsidRPr="001310ED" w:rsidRDefault="00B269E4" w:rsidP="00224F3B">
            <w:pPr>
              <w:rPr>
                <w:lang w:val="hu-HU"/>
              </w:rPr>
            </w:pPr>
            <w:r w:rsidRPr="001310ED">
              <w:rPr>
                <w:lang w:val="hu-HU"/>
              </w:rPr>
              <w:t>Bejelentkezés után saját számítógépek megjelenítése</w:t>
            </w:r>
          </w:p>
        </w:tc>
        <w:tc>
          <w:tcPr>
            <w:tcW w:w="1728" w:type="dxa"/>
          </w:tcPr>
          <w:p w14:paraId="61B2B757" w14:textId="77777777" w:rsidR="00B269E4" w:rsidRPr="001310ED" w:rsidRDefault="00B269E4" w:rsidP="00224F3B">
            <w:pPr>
              <w:rPr>
                <w:lang w:val="hu-HU"/>
              </w:rPr>
            </w:pPr>
            <w:proofErr w:type="spellStart"/>
            <w:r w:rsidRPr="001310ED">
              <w:rPr>
                <w:lang w:val="hu-HU"/>
              </w:rPr>
              <w:t>auth</w:t>
            </w:r>
            <w:proofErr w:type="spellEnd"/>
            <w:r w:rsidRPr="001310ED">
              <w:rPr>
                <w:lang w:val="hu-HU"/>
              </w:rPr>
              <w:t xml:space="preserve">, </w:t>
            </w:r>
            <w:proofErr w:type="spellStart"/>
            <w:r w:rsidRPr="001310ED">
              <w:rPr>
                <w:lang w:val="hu-HU"/>
              </w:rPr>
              <w:t>computers</w:t>
            </w:r>
            <w:proofErr w:type="spellEnd"/>
          </w:p>
        </w:tc>
        <w:tc>
          <w:tcPr>
            <w:tcW w:w="1728" w:type="dxa"/>
          </w:tcPr>
          <w:p w14:paraId="203078F9" w14:textId="05F3DCE3" w:rsidR="00B269E4" w:rsidRPr="001310ED" w:rsidRDefault="00B269E4" w:rsidP="00224F3B">
            <w:pPr>
              <w:rPr>
                <w:lang w:val="hu-HU"/>
              </w:rPr>
            </w:pPr>
            <w:r w:rsidRPr="001310ED">
              <w:rPr>
                <w:lang w:val="hu-HU"/>
              </w:rPr>
              <w:t xml:space="preserve">A bejelentkezett felhasználó csak a saját </w:t>
            </w:r>
            <w:r w:rsidR="00D6115A" w:rsidRPr="001310ED">
              <w:rPr>
                <w:lang w:val="hu-HU"/>
              </w:rPr>
              <w:t>gépéit</w:t>
            </w:r>
            <w:r w:rsidRPr="001310ED">
              <w:rPr>
                <w:lang w:val="hu-HU"/>
              </w:rPr>
              <w:t xml:space="preserve"> láthatja.</w:t>
            </w:r>
          </w:p>
        </w:tc>
        <w:tc>
          <w:tcPr>
            <w:tcW w:w="1728" w:type="dxa"/>
          </w:tcPr>
          <w:p w14:paraId="7E9D9F4D" w14:textId="77777777" w:rsidR="00B269E4" w:rsidRPr="001310ED" w:rsidRDefault="00B269E4" w:rsidP="00224F3B">
            <w:pPr>
              <w:rPr>
                <w:lang w:val="hu-HU"/>
              </w:rPr>
            </w:pPr>
            <w:r w:rsidRPr="001310ED">
              <w:rPr>
                <w:lang w:val="hu-HU"/>
              </w:rPr>
              <w:t>Csak az adott felhasználóhoz tartozó rekordok jelennek meg a listában.</w:t>
            </w:r>
          </w:p>
        </w:tc>
      </w:tr>
      <w:tr w:rsidR="00B269E4" w:rsidRPr="001310ED" w14:paraId="5414A3D5" w14:textId="77777777" w:rsidTr="00224F3B">
        <w:tc>
          <w:tcPr>
            <w:tcW w:w="1728" w:type="dxa"/>
          </w:tcPr>
          <w:p w14:paraId="00650BAF" w14:textId="77777777" w:rsidR="00B269E4" w:rsidRPr="001310ED" w:rsidRDefault="00B269E4" w:rsidP="00224F3B">
            <w:pPr>
              <w:rPr>
                <w:lang w:val="hu-HU"/>
              </w:rPr>
            </w:pPr>
            <w:r w:rsidRPr="001310ED">
              <w:rPr>
                <w:lang w:val="hu-HU"/>
              </w:rPr>
              <w:t>TC-INT-02</w:t>
            </w:r>
          </w:p>
        </w:tc>
        <w:tc>
          <w:tcPr>
            <w:tcW w:w="1728" w:type="dxa"/>
          </w:tcPr>
          <w:p w14:paraId="3F7DF857" w14:textId="77777777" w:rsidR="00B269E4" w:rsidRPr="001310ED" w:rsidRDefault="00B269E4" w:rsidP="00224F3B">
            <w:pPr>
              <w:rPr>
                <w:lang w:val="hu-HU"/>
              </w:rPr>
            </w:pPr>
            <w:r w:rsidRPr="001310ED">
              <w:rPr>
                <w:lang w:val="hu-HU"/>
              </w:rPr>
              <w:t xml:space="preserve">Új számítógép rögzítése után az </w:t>
            </w:r>
            <w:proofErr w:type="spellStart"/>
            <w:r w:rsidRPr="001310ED">
              <w:rPr>
                <w:lang w:val="hu-HU"/>
              </w:rPr>
              <w:t>auth</w:t>
            </w:r>
            <w:proofErr w:type="spellEnd"/>
            <w:r w:rsidRPr="001310ED">
              <w:rPr>
                <w:lang w:val="hu-HU"/>
              </w:rPr>
              <w:t xml:space="preserve"> </w:t>
            </w:r>
            <w:proofErr w:type="spellStart"/>
            <w:r w:rsidRPr="001310ED">
              <w:rPr>
                <w:lang w:val="hu-HU"/>
              </w:rPr>
              <w:t>user</w:t>
            </w:r>
            <w:proofErr w:type="spellEnd"/>
            <w:r w:rsidRPr="001310ED">
              <w:rPr>
                <w:lang w:val="hu-HU"/>
              </w:rPr>
              <w:t xml:space="preserve"> ID kapcsolása</w:t>
            </w:r>
          </w:p>
        </w:tc>
        <w:tc>
          <w:tcPr>
            <w:tcW w:w="1728" w:type="dxa"/>
          </w:tcPr>
          <w:p w14:paraId="5EACEB2F" w14:textId="77777777" w:rsidR="00B269E4" w:rsidRPr="001310ED" w:rsidRDefault="00B269E4" w:rsidP="00224F3B">
            <w:pPr>
              <w:rPr>
                <w:lang w:val="hu-HU"/>
              </w:rPr>
            </w:pPr>
            <w:proofErr w:type="spellStart"/>
            <w:r w:rsidRPr="001310ED">
              <w:rPr>
                <w:lang w:val="hu-HU"/>
              </w:rPr>
              <w:t>auth</w:t>
            </w:r>
            <w:proofErr w:type="spellEnd"/>
            <w:r w:rsidRPr="001310ED">
              <w:rPr>
                <w:lang w:val="hu-HU"/>
              </w:rPr>
              <w:t xml:space="preserve">, </w:t>
            </w:r>
            <w:proofErr w:type="spellStart"/>
            <w:r w:rsidRPr="001310ED">
              <w:rPr>
                <w:lang w:val="hu-HU"/>
              </w:rPr>
              <w:t>computers</w:t>
            </w:r>
            <w:proofErr w:type="spellEnd"/>
          </w:p>
        </w:tc>
        <w:tc>
          <w:tcPr>
            <w:tcW w:w="1728" w:type="dxa"/>
          </w:tcPr>
          <w:p w14:paraId="2AC7608A" w14:textId="77777777" w:rsidR="00B269E4" w:rsidRPr="001310ED" w:rsidRDefault="00B269E4" w:rsidP="00224F3B">
            <w:pPr>
              <w:rPr>
                <w:lang w:val="hu-HU"/>
              </w:rPr>
            </w:pPr>
            <w:r w:rsidRPr="001310ED">
              <w:rPr>
                <w:lang w:val="hu-HU"/>
              </w:rPr>
              <w:t xml:space="preserve">A számítógép rekord automatikusan kapja meg a bejelentkezett </w:t>
            </w:r>
            <w:proofErr w:type="spellStart"/>
            <w:r w:rsidRPr="001310ED">
              <w:rPr>
                <w:lang w:val="hu-HU"/>
              </w:rPr>
              <w:t>user</w:t>
            </w:r>
            <w:proofErr w:type="spellEnd"/>
            <w:r w:rsidRPr="001310ED">
              <w:rPr>
                <w:lang w:val="hu-HU"/>
              </w:rPr>
              <w:t xml:space="preserve"> ID-t.</w:t>
            </w:r>
          </w:p>
        </w:tc>
        <w:tc>
          <w:tcPr>
            <w:tcW w:w="1728" w:type="dxa"/>
          </w:tcPr>
          <w:p w14:paraId="3DCF4847" w14:textId="77777777" w:rsidR="00B269E4" w:rsidRPr="001310ED" w:rsidRDefault="00B269E4" w:rsidP="00224F3B">
            <w:pPr>
              <w:rPr>
                <w:lang w:val="hu-HU"/>
              </w:rPr>
            </w:pPr>
            <w:r w:rsidRPr="001310ED">
              <w:rPr>
                <w:lang w:val="hu-HU"/>
              </w:rPr>
              <w:t>Az adatbázisban a `</w:t>
            </w:r>
            <w:proofErr w:type="spellStart"/>
            <w:r w:rsidRPr="001310ED">
              <w:rPr>
                <w:lang w:val="hu-HU"/>
              </w:rPr>
              <w:t>created_by</w:t>
            </w:r>
            <w:proofErr w:type="spellEnd"/>
            <w:r w:rsidRPr="001310ED">
              <w:rPr>
                <w:lang w:val="hu-HU"/>
              </w:rPr>
              <w:t>` mező helyesen azonosítja a felhasználót.</w:t>
            </w:r>
          </w:p>
        </w:tc>
      </w:tr>
      <w:tr w:rsidR="00B269E4" w:rsidRPr="001310ED" w14:paraId="43A2D15C" w14:textId="77777777" w:rsidTr="00224F3B">
        <w:tc>
          <w:tcPr>
            <w:tcW w:w="1728" w:type="dxa"/>
          </w:tcPr>
          <w:p w14:paraId="36DE0CA1" w14:textId="77777777" w:rsidR="00B269E4" w:rsidRPr="001310ED" w:rsidRDefault="00B269E4" w:rsidP="00224F3B">
            <w:pPr>
              <w:rPr>
                <w:lang w:val="hu-HU"/>
              </w:rPr>
            </w:pPr>
            <w:r w:rsidRPr="001310ED">
              <w:rPr>
                <w:lang w:val="hu-HU"/>
              </w:rPr>
              <w:t>TC-INT-03</w:t>
            </w:r>
          </w:p>
        </w:tc>
        <w:tc>
          <w:tcPr>
            <w:tcW w:w="1728" w:type="dxa"/>
          </w:tcPr>
          <w:p w14:paraId="7F9745B1" w14:textId="77777777" w:rsidR="00B269E4" w:rsidRPr="001310ED" w:rsidRDefault="00B269E4" w:rsidP="00224F3B">
            <w:pPr>
              <w:rPr>
                <w:lang w:val="hu-HU"/>
              </w:rPr>
            </w:pPr>
            <w:r w:rsidRPr="001310ED">
              <w:rPr>
                <w:lang w:val="hu-HU"/>
              </w:rPr>
              <w:t>Megjegyzés kapcsolása géphez</w:t>
            </w:r>
          </w:p>
        </w:tc>
        <w:tc>
          <w:tcPr>
            <w:tcW w:w="1728" w:type="dxa"/>
          </w:tcPr>
          <w:p w14:paraId="695982E5" w14:textId="77777777" w:rsidR="00B269E4" w:rsidRPr="001310ED" w:rsidRDefault="00B269E4" w:rsidP="00224F3B">
            <w:pPr>
              <w:rPr>
                <w:lang w:val="hu-HU"/>
              </w:rPr>
            </w:pPr>
            <w:proofErr w:type="spellStart"/>
            <w:r w:rsidRPr="001310ED">
              <w:rPr>
                <w:lang w:val="hu-HU"/>
              </w:rPr>
              <w:t>computers</w:t>
            </w:r>
            <w:proofErr w:type="spellEnd"/>
            <w:r w:rsidRPr="001310ED">
              <w:rPr>
                <w:lang w:val="hu-HU"/>
              </w:rPr>
              <w:t xml:space="preserve">, </w:t>
            </w:r>
            <w:proofErr w:type="spellStart"/>
            <w:r w:rsidRPr="001310ED">
              <w:rPr>
                <w:lang w:val="hu-HU"/>
              </w:rPr>
              <w:t>notes</w:t>
            </w:r>
            <w:proofErr w:type="spellEnd"/>
          </w:p>
        </w:tc>
        <w:tc>
          <w:tcPr>
            <w:tcW w:w="1728" w:type="dxa"/>
          </w:tcPr>
          <w:p w14:paraId="29FF851A" w14:textId="77777777" w:rsidR="00B269E4" w:rsidRPr="001310ED" w:rsidRDefault="00B269E4" w:rsidP="00224F3B">
            <w:pPr>
              <w:rPr>
                <w:lang w:val="hu-HU"/>
              </w:rPr>
            </w:pPr>
            <w:r w:rsidRPr="001310ED">
              <w:rPr>
                <w:lang w:val="hu-HU"/>
              </w:rPr>
              <w:t>Új megjegyzés rögzítése egy gépre.</w:t>
            </w:r>
          </w:p>
        </w:tc>
        <w:tc>
          <w:tcPr>
            <w:tcW w:w="1728" w:type="dxa"/>
          </w:tcPr>
          <w:p w14:paraId="4AA1FE3A" w14:textId="77777777" w:rsidR="00B269E4" w:rsidRPr="001310ED" w:rsidRDefault="00B269E4" w:rsidP="00224F3B">
            <w:pPr>
              <w:rPr>
                <w:lang w:val="hu-HU"/>
              </w:rPr>
            </w:pPr>
            <w:r w:rsidRPr="001310ED">
              <w:rPr>
                <w:lang w:val="hu-HU"/>
              </w:rPr>
              <w:t>A megjegyzés megjelenik a géphez kapcsolódó nézetben.</w:t>
            </w:r>
          </w:p>
        </w:tc>
      </w:tr>
      <w:tr w:rsidR="00B269E4" w:rsidRPr="001310ED" w14:paraId="28003FEE" w14:textId="77777777" w:rsidTr="00224F3B">
        <w:tc>
          <w:tcPr>
            <w:tcW w:w="1728" w:type="dxa"/>
          </w:tcPr>
          <w:p w14:paraId="58468B8A" w14:textId="77777777" w:rsidR="00B269E4" w:rsidRPr="001310ED" w:rsidRDefault="00B269E4" w:rsidP="00224F3B">
            <w:pPr>
              <w:rPr>
                <w:lang w:val="hu-HU"/>
              </w:rPr>
            </w:pPr>
            <w:r w:rsidRPr="001310ED">
              <w:rPr>
                <w:lang w:val="hu-HU"/>
              </w:rPr>
              <w:t>TC-INT-04</w:t>
            </w:r>
          </w:p>
        </w:tc>
        <w:tc>
          <w:tcPr>
            <w:tcW w:w="1728" w:type="dxa"/>
          </w:tcPr>
          <w:p w14:paraId="25641429" w14:textId="77777777" w:rsidR="00B269E4" w:rsidRPr="001310ED" w:rsidRDefault="00B269E4" w:rsidP="00224F3B">
            <w:pPr>
              <w:rPr>
                <w:lang w:val="hu-HU"/>
              </w:rPr>
            </w:pPr>
            <w:r w:rsidRPr="001310ED">
              <w:rPr>
                <w:lang w:val="hu-HU"/>
              </w:rPr>
              <w:t>Felhasználó törlése → kapcsolt adatok kezelése</w:t>
            </w:r>
          </w:p>
        </w:tc>
        <w:tc>
          <w:tcPr>
            <w:tcW w:w="1728" w:type="dxa"/>
          </w:tcPr>
          <w:p w14:paraId="0B66395F" w14:textId="77777777" w:rsidR="00B269E4" w:rsidRPr="001310ED" w:rsidRDefault="00B269E4" w:rsidP="00224F3B">
            <w:pPr>
              <w:rPr>
                <w:lang w:val="hu-HU"/>
              </w:rPr>
            </w:pPr>
            <w:proofErr w:type="spellStart"/>
            <w:r w:rsidRPr="001310ED">
              <w:rPr>
                <w:lang w:val="hu-HU"/>
              </w:rPr>
              <w:t>users</w:t>
            </w:r>
            <w:proofErr w:type="spellEnd"/>
            <w:r w:rsidRPr="001310ED">
              <w:rPr>
                <w:lang w:val="hu-HU"/>
              </w:rPr>
              <w:t xml:space="preserve">, </w:t>
            </w:r>
            <w:proofErr w:type="spellStart"/>
            <w:r w:rsidRPr="001310ED">
              <w:rPr>
                <w:lang w:val="hu-HU"/>
              </w:rPr>
              <w:t>computers</w:t>
            </w:r>
            <w:proofErr w:type="spellEnd"/>
            <w:r w:rsidRPr="001310ED">
              <w:rPr>
                <w:lang w:val="hu-HU"/>
              </w:rPr>
              <w:t xml:space="preserve">, </w:t>
            </w:r>
            <w:proofErr w:type="spellStart"/>
            <w:r w:rsidRPr="001310ED">
              <w:rPr>
                <w:lang w:val="hu-HU"/>
              </w:rPr>
              <w:t>notes</w:t>
            </w:r>
            <w:proofErr w:type="spellEnd"/>
          </w:p>
        </w:tc>
        <w:tc>
          <w:tcPr>
            <w:tcW w:w="1728" w:type="dxa"/>
          </w:tcPr>
          <w:p w14:paraId="6BB3A822" w14:textId="41854543" w:rsidR="00B269E4" w:rsidRPr="001310ED" w:rsidRDefault="00B269E4" w:rsidP="00224F3B">
            <w:pPr>
              <w:rPr>
                <w:lang w:val="hu-HU"/>
              </w:rPr>
            </w:pPr>
            <w:r w:rsidRPr="001310ED">
              <w:rPr>
                <w:lang w:val="hu-HU"/>
              </w:rPr>
              <w:t xml:space="preserve">Egy </w:t>
            </w:r>
            <w:proofErr w:type="spellStart"/>
            <w:r w:rsidRPr="001310ED">
              <w:rPr>
                <w:lang w:val="hu-HU"/>
              </w:rPr>
              <w:t>user</w:t>
            </w:r>
            <w:proofErr w:type="spellEnd"/>
            <w:r w:rsidRPr="001310ED">
              <w:rPr>
                <w:lang w:val="hu-HU"/>
              </w:rPr>
              <w:t xml:space="preserve"> törlése után az összes hozzá kapcsolódó rekord megfelelően </w:t>
            </w:r>
            <w:r w:rsidR="00D6115A" w:rsidRPr="001310ED">
              <w:rPr>
                <w:lang w:val="hu-HU"/>
              </w:rPr>
              <w:t>archiválódig</w:t>
            </w:r>
            <w:r w:rsidRPr="001310ED">
              <w:rPr>
                <w:lang w:val="hu-HU"/>
              </w:rPr>
              <w:t>.</w:t>
            </w:r>
          </w:p>
        </w:tc>
        <w:tc>
          <w:tcPr>
            <w:tcW w:w="1728" w:type="dxa"/>
          </w:tcPr>
          <w:p w14:paraId="66460A26" w14:textId="77777777" w:rsidR="00B269E4" w:rsidRPr="001310ED" w:rsidRDefault="00B269E4" w:rsidP="00224F3B">
            <w:pPr>
              <w:rPr>
                <w:lang w:val="hu-HU"/>
              </w:rPr>
            </w:pPr>
            <w:r w:rsidRPr="001310ED">
              <w:rPr>
                <w:lang w:val="hu-HU"/>
              </w:rPr>
              <w:t>A rendszer nem dob hibát, és a kapcsolt rekordokat nem törli fizikai törléssel.</w:t>
            </w:r>
          </w:p>
        </w:tc>
      </w:tr>
      <w:tr w:rsidR="00B269E4" w:rsidRPr="001310ED" w14:paraId="3B6DB30C" w14:textId="77777777" w:rsidTr="00224F3B">
        <w:tc>
          <w:tcPr>
            <w:tcW w:w="1728" w:type="dxa"/>
          </w:tcPr>
          <w:p w14:paraId="2CA1450F" w14:textId="77777777" w:rsidR="00B269E4" w:rsidRPr="001310ED" w:rsidRDefault="00B269E4" w:rsidP="00224F3B">
            <w:pPr>
              <w:rPr>
                <w:lang w:val="hu-HU"/>
              </w:rPr>
            </w:pPr>
            <w:r w:rsidRPr="001310ED">
              <w:rPr>
                <w:lang w:val="hu-HU"/>
              </w:rPr>
              <w:t>TC-INT-05</w:t>
            </w:r>
          </w:p>
        </w:tc>
        <w:tc>
          <w:tcPr>
            <w:tcW w:w="1728" w:type="dxa"/>
          </w:tcPr>
          <w:p w14:paraId="41E321BF" w14:textId="77777777" w:rsidR="00B269E4" w:rsidRPr="001310ED" w:rsidRDefault="00B269E4" w:rsidP="00224F3B">
            <w:pPr>
              <w:rPr>
                <w:lang w:val="hu-HU"/>
              </w:rPr>
            </w:pPr>
            <w:r w:rsidRPr="001310ED">
              <w:rPr>
                <w:lang w:val="hu-HU"/>
              </w:rPr>
              <w:t>Gépadat módosítása → hatás a szerviznaplóra</w:t>
            </w:r>
          </w:p>
        </w:tc>
        <w:tc>
          <w:tcPr>
            <w:tcW w:w="1728" w:type="dxa"/>
          </w:tcPr>
          <w:p w14:paraId="4192794C" w14:textId="77777777" w:rsidR="00B269E4" w:rsidRPr="001310ED" w:rsidRDefault="00B269E4" w:rsidP="00224F3B">
            <w:pPr>
              <w:rPr>
                <w:lang w:val="hu-HU"/>
              </w:rPr>
            </w:pPr>
            <w:proofErr w:type="spellStart"/>
            <w:r w:rsidRPr="001310ED">
              <w:rPr>
                <w:lang w:val="hu-HU"/>
              </w:rPr>
              <w:t>computers</w:t>
            </w:r>
            <w:proofErr w:type="spellEnd"/>
            <w:r w:rsidRPr="001310ED">
              <w:rPr>
                <w:lang w:val="hu-HU"/>
              </w:rPr>
              <w:t xml:space="preserve">, </w:t>
            </w:r>
            <w:proofErr w:type="spellStart"/>
            <w:r w:rsidRPr="001310ED">
              <w:rPr>
                <w:lang w:val="hu-HU"/>
              </w:rPr>
              <w:t>tickets</w:t>
            </w:r>
            <w:proofErr w:type="spellEnd"/>
          </w:p>
        </w:tc>
        <w:tc>
          <w:tcPr>
            <w:tcW w:w="1728" w:type="dxa"/>
          </w:tcPr>
          <w:p w14:paraId="2B443B71" w14:textId="77777777" w:rsidR="00B269E4" w:rsidRPr="001310ED" w:rsidRDefault="00B269E4" w:rsidP="00224F3B">
            <w:pPr>
              <w:rPr>
                <w:lang w:val="hu-HU"/>
              </w:rPr>
            </w:pPr>
            <w:r w:rsidRPr="001310ED">
              <w:rPr>
                <w:lang w:val="hu-HU"/>
              </w:rPr>
              <w:t>Egy gép módosítása (pl. név vagy RAM) után a kapcsolt szerviznaplóban is friss adatoknak kell szerepelnie.</w:t>
            </w:r>
          </w:p>
        </w:tc>
        <w:tc>
          <w:tcPr>
            <w:tcW w:w="1728" w:type="dxa"/>
          </w:tcPr>
          <w:p w14:paraId="73A927ED" w14:textId="77777777" w:rsidR="00B269E4" w:rsidRPr="001310ED" w:rsidRDefault="00B269E4" w:rsidP="00224F3B">
            <w:pPr>
              <w:rPr>
                <w:lang w:val="hu-HU"/>
              </w:rPr>
            </w:pPr>
            <w:r w:rsidRPr="001310ED">
              <w:rPr>
                <w:lang w:val="hu-HU"/>
              </w:rPr>
              <w:t>A naplók friss adatokkal jelennek meg.</w:t>
            </w:r>
          </w:p>
        </w:tc>
      </w:tr>
    </w:tbl>
    <w:p w14:paraId="7AC0E62F" w14:textId="77777777" w:rsidR="00B269E4" w:rsidRPr="001310ED" w:rsidRDefault="00B269E4">
      <w:pPr>
        <w:rPr>
          <w:lang w:val="hu-HU"/>
        </w:rPr>
      </w:pPr>
    </w:p>
    <w:p w14:paraId="240DEE7C" w14:textId="2C6AF909" w:rsidR="004C7C06" w:rsidRPr="001310ED" w:rsidRDefault="004C7C06" w:rsidP="00D91F5E">
      <w:pPr>
        <w:pStyle w:val="Cmsor2"/>
        <w:rPr>
          <w:lang w:val="hu-HU"/>
        </w:rPr>
      </w:pPr>
      <w:bookmarkStart w:id="7" w:name="_Toc197614183"/>
      <w:r w:rsidRPr="001310ED">
        <w:rPr>
          <w:lang w:val="hu-HU"/>
        </w:rPr>
        <w:lastRenderedPageBreak/>
        <w:t>Teszteredmények:</w:t>
      </w:r>
      <w:r w:rsidR="006D4886" w:rsidRPr="001310ED">
        <w:rPr>
          <w:lang w:val="hu-HU"/>
        </w:rPr>
        <w:t xml:space="preserve"> </w:t>
      </w:r>
      <w:hyperlink r:id="rId17" w:history="1">
        <w:r w:rsidR="006D4886" w:rsidRPr="001310ED">
          <w:rPr>
            <w:rStyle w:val="Hiperhivatkozs"/>
            <w:lang w:val="hu-HU"/>
          </w:rPr>
          <w:t>MEF_integracios_teszt_eredmenyek</w:t>
        </w:r>
        <w:r w:rsidR="0023658E" w:rsidRPr="001310ED">
          <w:rPr>
            <w:rStyle w:val="Hiperhivatkozs"/>
            <w:lang w:val="hu-HU"/>
          </w:rPr>
          <w:t>.xlsx</w:t>
        </w:r>
        <w:bookmarkEnd w:id="7"/>
      </w:hyperlink>
    </w:p>
    <w:tbl>
      <w:tblPr>
        <w:tblW w:w="8705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7"/>
        <w:gridCol w:w="3768"/>
        <w:gridCol w:w="1746"/>
        <w:gridCol w:w="1067"/>
        <w:gridCol w:w="887"/>
      </w:tblGrid>
      <w:tr w:rsidR="00405496" w:rsidRPr="001310ED" w14:paraId="549CA453" w14:textId="6C6D39C8" w:rsidTr="00AF4B9F">
        <w:trPr>
          <w:trHeight w:val="816"/>
        </w:trPr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C13EB" w14:textId="77777777" w:rsidR="00405496" w:rsidRPr="001310ED" w:rsidRDefault="00405496" w:rsidP="00AF4B9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val="hu-HU" w:eastAsia="hu-HU"/>
              </w:rPr>
            </w:pPr>
            <w:r w:rsidRPr="001310ED">
              <w:rPr>
                <w:rFonts w:eastAsia="Times New Roman" w:cs="Calibri"/>
                <w:b/>
                <w:bCs/>
                <w:color w:val="000000"/>
                <w:lang w:val="hu-HU" w:eastAsia="hu-HU"/>
              </w:rPr>
              <w:t>Teszt azonosító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50FBC" w14:textId="77777777" w:rsidR="00405496" w:rsidRPr="001310ED" w:rsidRDefault="00405496" w:rsidP="00AF4B9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val="hu-HU" w:eastAsia="hu-HU"/>
              </w:rPr>
            </w:pPr>
            <w:r w:rsidRPr="001310ED">
              <w:rPr>
                <w:rFonts w:eastAsia="Times New Roman" w:cs="Calibri"/>
                <w:b/>
                <w:bCs/>
                <w:color w:val="000000"/>
                <w:lang w:val="hu-HU" w:eastAsia="hu-HU"/>
              </w:rPr>
              <w:t>Teszteset neve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998AF" w14:textId="77777777" w:rsidR="00405496" w:rsidRPr="001310ED" w:rsidRDefault="00405496" w:rsidP="00AF4B9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val="hu-HU" w:eastAsia="hu-HU"/>
              </w:rPr>
            </w:pPr>
            <w:r w:rsidRPr="001310ED">
              <w:rPr>
                <w:rFonts w:eastAsia="Times New Roman" w:cs="Calibri"/>
                <w:b/>
                <w:bCs/>
                <w:color w:val="000000"/>
                <w:lang w:val="hu-HU" w:eastAsia="hu-HU"/>
              </w:rPr>
              <w:t>Tesztelési típus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32EF0" w14:textId="77777777" w:rsidR="00405496" w:rsidRPr="001310ED" w:rsidRDefault="00405496" w:rsidP="00AF4B9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val="hu-HU" w:eastAsia="hu-HU"/>
              </w:rPr>
            </w:pPr>
            <w:r w:rsidRPr="001310ED">
              <w:rPr>
                <w:rFonts w:eastAsia="Times New Roman" w:cs="Calibri"/>
                <w:b/>
                <w:bCs/>
                <w:color w:val="000000"/>
                <w:lang w:val="hu-HU" w:eastAsia="hu-HU"/>
              </w:rPr>
              <w:t>Eredmény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C56424" w14:textId="77777777" w:rsidR="00405496" w:rsidRPr="001310ED" w:rsidRDefault="00B83F5A" w:rsidP="00AF4B9F">
            <w:pPr>
              <w:spacing w:before="240" w:after="0" w:line="240" w:lineRule="auto"/>
              <w:rPr>
                <w:rFonts w:eastAsia="Times New Roman" w:cs="Calibri"/>
                <w:b/>
                <w:bCs/>
                <w:color w:val="000000"/>
                <w:lang w:val="hu-HU" w:eastAsia="hu-HU"/>
              </w:rPr>
            </w:pPr>
            <w:r w:rsidRPr="001310ED">
              <w:rPr>
                <w:rFonts w:eastAsia="Times New Roman" w:cs="Calibri"/>
                <w:b/>
                <w:bCs/>
                <w:color w:val="000000"/>
                <w:lang w:val="hu-HU" w:eastAsia="hu-HU"/>
              </w:rPr>
              <w:t>Kép</w:t>
            </w:r>
          </w:p>
          <w:p w14:paraId="354E9BCD" w14:textId="52928B11" w:rsidR="00B83F5A" w:rsidRPr="001310ED" w:rsidRDefault="00B83F5A" w:rsidP="00AF4B9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val="hu-HU" w:eastAsia="hu-HU"/>
              </w:rPr>
            </w:pPr>
          </w:p>
        </w:tc>
      </w:tr>
      <w:tr w:rsidR="00405496" w:rsidRPr="001310ED" w14:paraId="47604B0E" w14:textId="3693D3D0" w:rsidTr="00B67864">
        <w:trPr>
          <w:trHeight w:val="408"/>
        </w:trPr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8D6A7" w14:textId="77777777" w:rsidR="00405496" w:rsidRPr="001310ED" w:rsidRDefault="00405496" w:rsidP="00AF4B9F">
            <w:pPr>
              <w:spacing w:after="0" w:line="240" w:lineRule="auto"/>
              <w:rPr>
                <w:rFonts w:eastAsia="Times New Roman" w:cs="Calibri"/>
                <w:color w:val="000000"/>
                <w:lang w:val="hu-HU" w:eastAsia="hu-HU"/>
              </w:rPr>
            </w:pPr>
            <w:r w:rsidRPr="001310ED">
              <w:rPr>
                <w:rFonts w:eastAsia="Times New Roman" w:cs="Calibri"/>
                <w:color w:val="000000"/>
                <w:lang w:val="hu-HU" w:eastAsia="hu-HU"/>
              </w:rPr>
              <w:t>TC-INT-01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F779F" w14:textId="77777777" w:rsidR="00405496" w:rsidRPr="001310ED" w:rsidRDefault="00405496" w:rsidP="00AF4B9F">
            <w:pPr>
              <w:spacing w:after="0" w:line="240" w:lineRule="auto"/>
              <w:rPr>
                <w:rFonts w:eastAsia="Times New Roman" w:cs="Calibri"/>
                <w:color w:val="000000"/>
                <w:lang w:val="hu-HU" w:eastAsia="hu-HU"/>
              </w:rPr>
            </w:pPr>
            <w:r w:rsidRPr="001310ED">
              <w:rPr>
                <w:rFonts w:eastAsia="Times New Roman" w:cs="Calibri"/>
                <w:color w:val="000000"/>
                <w:lang w:val="hu-HU" w:eastAsia="hu-HU"/>
              </w:rPr>
              <w:t>Bejelentkezés után saját számítógépek megjelenítése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CD604" w14:textId="66152B30" w:rsidR="00405496" w:rsidRPr="001310ED" w:rsidRDefault="00405496" w:rsidP="00AF4B9F">
            <w:pPr>
              <w:spacing w:after="0" w:line="240" w:lineRule="auto"/>
              <w:rPr>
                <w:rFonts w:eastAsia="Times New Roman" w:cs="Calibri"/>
                <w:color w:val="000000"/>
                <w:lang w:val="hu-HU" w:eastAsia="hu-HU"/>
              </w:rPr>
            </w:pPr>
            <w:r w:rsidRPr="001310ED">
              <w:rPr>
                <w:rFonts w:eastAsia="Times New Roman" w:cs="Calibri"/>
                <w:color w:val="000000"/>
                <w:lang w:val="hu-HU" w:eastAsia="hu-HU"/>
              </w:rPr>
              <w:t>Integrációs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5A7B4DB0" w14:textId="77777777" w:rsidR="00405496" w:rsidRPr="001310ED" w:rsidRDefault="00405496" w:rsidP="00AF4B9F">
            <w:pPr>
              <w:spacing w:after="0" w:line="240" w:lineRule="auto"/>
              <w:rPr>
                <w:rFonts w:eastAsia="Times New Roman" w:cs="Calibri"/>
                <w:color w:val="000000"/>
                <w:lang w:val="hu-HU" w:eastAsia="hu-HU"/>
              </w:rPr>
            </w:pPr>
            <w:r w:rsidRPr="001310ED">
              <w:rPr>
                <w:rFonts w:eastAsia="Times New Roman" w:cs="Calibri"/>
                <w:color w:val="000000"/>
                <w:lang w:val="hu-HU" w:eastAsia="hu-HU"/>
              </w:rPr>
              <w:t>Sikeres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31A3DC" w14:textId="75AAADEF" w:rsidR="00405496" w:rsidRPr="001310ED" w:rsidRDefault="00FA616E" w:rsidP="00AF4B9F">
            <w:pPr>
              <w:spacing w:after="0" w:line="240" w:lineRule="auto"/>
              <w:rPr>
                <w:rFonts w:eastAsia="Times New Roman" w:cs="Calibri"/>
                <w:color w:val="000000"/>
                <w:lang w:val="hu-HU" w:eastAsia="hu-HU"/>
              </w:rPr>
            </w:pPr>
            <w:hyperlink r:id="rId18" w:history="1">
              <w:r w:rsidRPr="001310ED">
                <w:rPr>
                  <w:rStyle w:val="Hiperhivatkozs"/>
                  <w:rFonts w:eastAsia="Times New Roman" w:cs="Calibri"/>
                  <w:lang w:val="hu-HU" w:eastAsia="hu-HU"/>
                </w:rPr>
                <w:t>-</w:t>
              </w:r>
              <w:r w:rsidRPr="001310ED">
                <w:rPr>
                  <w:rStyle w:val="Hiperhivatkozs"/>
                  <w:rFonts w:eastAsia="Times New Roman" w:cs="Calibri"/>
                  <w:lang w:val="hu-HU" w:eastAsia="hu-HU"/>
                </w:rPr>
                <w:t>&gt;</w:t>
              </w:r>
            </w:hyperlink>
          </w:p>
        </w:tc>
      </w:tr>
      <w:tr w:rsidR="00405496" w:rsidRPr="001310ED" w14:paraId="4263C8EC" w14:textId="7ABF5A91" w:rsidTr="00B67864">
        <w:trPr>
          <w:trHeight w:val="408"/>
        </w:trPr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C2410" w14:textId="77777777" w:rsidR="00405496" w:rsidRPr="001310ED" w:rsidRDefault="00405496" w:rsidP="00AF4B9F">
            <w:pPr>
              <w:spacing w:after="0" w:line="240" w:lineRule="auto"/>
              <w:rPr>
                <w:rFonts w:eastAsia="Times New Roman" w:cs="Calibri"/>
                <w:color w:val="000000"/>
                <w:lang w:val="hu-HU" w:eastAsia="hu-HU"/>
              </w:rPr>
            </w:pPr>
            <w:r w:rsidRPr="001310ED">
              <w:rPr>
                <w:rFonts w:eastAsia="Times New Roman" w:cs="Calibri"/>
                <w:color w:val="000000"/>
                <w:lang w:val="hu-HU" w:eastAsia="hu-HU"/>
              </w:rPr>
              <w:t>TC-INT-02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05AB2" w14:textId="77777777" w:rsidR="00405496" w:rsidRPr="001310ED" w:rsidRDefault="00405496" w:rsidP="00AF4B9F">
            <w:pPr>
              <w:spacing w:after="0" w:line="240" w:lineRule="auto"/>
              <w:rPr>
                <w:rFonts w:eastAsia="Times New Roman" w:cs="Calibri"/>
                <w:color w:val="000000"/>
                <w:lang w:val="hu-HU" w:eastAsia="hu-HU"/>
              </w:rPr>
            </w:pPr>
            <w:r w:rsidRPr="001310ED">
              <w:rPr>
                <w:rFonts w:eastAsia="Times New Roman" w:cs="Calibri"/>
                <w:color w:val="000000"/>
                <w:lang w:val="hu-HU" w:eastAsia="hu-HU"/>
              </w:rPr>
              <w:t xml:space="preserve">Új számítógép rögzítése után az </w:t>
            </w:r>
            <w:proofErr w:type="spellStart"/>
            <w:r w:rsidRPr="001310ED">
              <w:rPr>
                <w:rFonts w:eastAsia="Times New Roman" w:cs="Calibri"/>
                <w:color w:val="000000"/>
                <w:lang w:val="hu-HU" w:eastAsia="hu-HU"/>
              </w:rPr>
              <w:t>auth</w:t>
            </w:r>
            <w:proofErr w:type="spellEnd"/>
            <w:r w:rsidRPr="001310ED">
              <w:rPr>
                <w:rFonts w:eastAsia="Times New Roman" w:cs="Calibri"/>
                <w:color w:val="000000"/>
                <w:lang w:val="hu-HU" w:eastAsia="hu-HU"/>
              </w:rPr>
              <w:t xml:space="preserve"> </w:t>
            </w:r>
            <w:proofErr w:type="spellStart"/>
            <w:r w:rsidRPr="001310ED">
              <w:rPr>
                <w:rFonts w:eastAsia="Times New Roman" w:cs="Calibri"/>
                <w:color w:val="000000"/>
                <w:lang w:val="hu-HU" w:eastAsia="hu-HU"/>
              </w:rPr>
              <w:t>user</w:t>
            </w:r>
            <w:proofErr w:type="spellEnd"/>
            <w:r w:rsidRPr="001310ED">
              <w:rPr>
                <w:rFonts w:eastAsia="Times New Roman" w:cs="Calibri"/>
                <w:color w:val="000000"/>
                <w:lang w:val="hu-HU" w:eastAsia="hu-HU"/>
              </w:rPr>
              <w:t xml:space="preserve"> ID kapcsolása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4332F" w14:textId="77777777" w:rsidR="00405496" w:rsidRPr="001310ED" w:rsidRDefault="00405496" w:rsidP="00AF4B9F">
            <w:pPr>
              <w:spacing w:after="0" w:line="240" w:lineRule="auto"/>
              <w:rPr>
                <w:rFonts w:eastAsia="Times New Roman" w:cs="Calibri"/>
                <w:color w:val="000000"/>
                <w:lang w:val="hu-HU" w:eastAsia="hu-HU"/>
              </w:rPr>
            </w:pPr>
            <w:r w:rsidRPr="001310ED">
              <w:rPr>
                <w:rFonts w:eastAsia="Times New Roman" w:cs="Calibri"/>
                <w:color w:val="000000"/>
                <w:lang w:val="hu-HU" w:eastAsia="hu-HU"/>
              </w:rPr>
              <w:t xml:space="preserve">Integrációs 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623C67B7" w14:textId="77777777" w:rsidR="00405496" w:rsidRPr="001310ED" w:rsidRDefault="00405496" w:rsidP="00AF4B9F">
            <w:pPr>
              <w:spacing w:after="0" w:line="240" w:lineRule="auto"/>
              <w:rPr>
                <w:rFonts w:eastAsia="Times New Roman" w:cs="Calibri"/>
                <w:color w:val="000000"/>
                <w:lang w:val="hu-HU" w:eastAsia="hu-HU"/>
              </w:rPr>
            </w:pPr>
            <w:r w:rsidRPr="001310ED">
              <w:rPr>
                <w:rFonts w:eastAsia="Times New Roman" w:cs="Calibri"/>
                <w:color w:val="000000"/>
                <w:lang w:val="hu-HU" w:eastAsia="hu-HU"/>
              </w:rPr>
              <w:t>Sikeres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027798" w14:textId="7FFC1812" w:rsidR="00405496" w:rsidRPr="001310ED" w:rsidRDefault="00FA616E" w:rsidP="00AF4B9F">
            <w:pPr>
              <w:spacing w:after="0" w:line="240" w:lineRule="auto"/>
              <w:rPr>
                <w:rFonts w:eastAsia="Times New Roman" w:cs="Calibri"/>
                <w:color w:val="000000"/>
                <w:lang w:val="hu-HU" w:eastAsia="hu-HU"/>
              </w:rPr>
            </w:pPr>
            <w:hyperlink r:id="rId19" w:history="1">
              <w:r w:rsidRPr="001310ED">
                <w:rPr>
                  <w:rStyle w:val="Hiperhivatkozs"/>
                  <w:rFonts w:eastAsia="Times New Roman" w:cs="Calibri"/>
                  <w:lang w:val="hu-HU" w:eastAsia="hu-HU"/>
                </w:rPr>
                <w:t>-&gt;</w:t>
              </w:r>
            </w:hyperlink>
          </w:p>
        </w:tc>
      </w:tr>
      <w:tr w:rsidR="00405496" w:rsidRPr="001310ED" w14:paraId="776FA972" w14:textId="3AE9C4EC" w:rsidTr="00B67864">
        <w:trPr>
          <w:trHeight w:val="408"/>
        </w:trPr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FDFBA" w14:textId="77777777" w:rsidR="00405496" w:rsidRPr="001310ED" w:rsidRDefault="00405496" w:rsidP="00AF4B9F">
            <w:pPr>
              <w:spacing w:after="0" w:line="240" w:lineRule="auto"/>
              <w:rPr>
                <w:rFonts w:eastAsia="Times New Roman" w:cs="Calibri"/>
                <w:color w:val="000000"/>
                <w:lang w:val="hu-HU" w:eastAsia="hu-HU"/>
              </w:rPr>
            </w:pPr>
            <w:r w:rsidRPr="001310ED">
              <w:rPr>
                <w:rFonts w:eastAsia="Times New Roman" w:cs="Calibri"/>
                <w:color w:val="000000"/>
                <w:lang w:val="hu-HU" w:eastAsia="hu-HU"/>
              </w:rPr>
              <w:t>TC-INT-03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69BD1" w14:textId="77777777" w:rsidR="00405496" w:rsidRPr="001310ED" w:rsidRDefault="00405496" w:rsidP="00AF4B9F">
            <w:pPr>
              <w:spacing w:after="0" w:line="240" w:lineRule="auto"/>
              <w:rPr>
                <w:rFonts w:eastAsia="Times New Roman" w:cs="Calibri"/>
                <w:color w:val="000000"/>
                <w:lang w:val="hu-HU" w:eastAsia="hu-HU"/>
              </w:rPr>
            </w:pPr>
            <w:r w:rsidRPr="001310ED">
              <w:rPr>
                <w:rFonts w:eastAsia="Times New Roman" w:cs="Calibri"/>
                <w:color w:val="000000"/>
                <w:lang w:val="hu-HU" w:eastAsia="hu-HU"/>
              </w:rPr>
              <w:t>Megjegyzés kapcsolása géphez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47214" w14:textId="5526C28D" w:rsidR="00405496" w:rsidRPr="001310ED" w:rsidRDefault="00405496" w:rsidP="00AF4B9F">
            <w:pPr>
              <w:spacing w:after="0" w:line="240" w:lineRule="auto"/>
              <w:rPr>
                <w:rFonts w:eastAsia="Times New Roman" w:cs="Calibri"/>
                <w:color w:val="000000"/>
                <w:lang w:val="hu-HU" w:eastAsia="hu-HU"/>
              </w:rPr>
            </w:pPr>
            <w:r w:rsidRPr="001310ED">
              <w:rPr>
                <w:rFonts w:eastAsia="Times New Roman" w:cs="Calibri"/>
                <w:color w:val="000000"/>
                <w:lang w:val="hu-HU" w:eastAsia="hu-HU"/>
              </w:rPr>
              <w:t>Integrációs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1B3911E1" w14:textId="77777777" w:rsidR="00405496" w:rsidRPr="001310ED" w:rsidRDefault="00405496" w:rsidP="00AF4B9F">
            <w:pPr>
              <w:spacing w:after="0" w:line="240" w:lineRule="auto"/>
              <w:rPr>
                <w:rFonts w:eastAsia="Times New Roman" w:cs="Calibri"/>
                <w:color w:val="000000"/>
                <w:lang w:val="hu-HU" w:eastAsia="hu-HU"/>
              </w:rPr>
            </w:pPr>
            <w:r w:rsidRPr="001310ED">
              <w:rPr>
                <w:rFonts w:eastAsia="Times New Roman" w:cs="Calibri"/>
                <w:color w:val="000000"/>
                <w:lang w:val="hu-HU" w:eastAsia="hu-HU"/>
              </w:rPr>
              <w:t>Sikeres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34674E" w14:textId="6A857A63" w:rsidR="00405496" w:rsidRPr="001310ED" w:rsidRDefault="00FA616E" w:rsidP="00AF4B9F">
            <w:pPr>
              <w:spacing w:after="0" w:line="240" w:lineRule="auto"/>
              <w:rPr>
                <w:rFonts w:eastAsia="Times New Roman" w:cs="Calibri"/>
                <w:color w:val="000000"/>
                <w:lang w:val="hu-HU" w:eastAsia="hu-HU"/>
              </w:rPr>
            </w:pPr>
            <w:hyperlink r:id="rId20" w:history="1">
              <w:r w:rsidRPr="001310ED">
                <w:rPr>
                  <w:rStyle w:val="Hiperhivatkozs"/>
                  <w:rFonts w:eastAsia="Times New Roman" w:cs="Calibri"/>
                  <w:lang w:val="hu-HU" w:eastAsia="hu-HU"/>
                </w:rPr>
                <w:t>-&gt;</w:t>
              </w:r>
            </w:hyperlink>
          </w:p>
        </w:tc>
      </w:tr>
      <w:tr w:rsidR="00405496" w:rsidRPr="001310ED" w14:paraId="5BB66067" w14:textId="266951EA" w:rsidTr="00B67864">
        <w:trPr>
          <w:trHeight w:val="408"/>
        </w:trPr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469E9" w14:textId="77777777" w:rsidR="00405496" w:rsidRPr="001310ED" w:rsidRDefault="00405496" w:rsidP="00AF4B9F">
            <w:pPr>
              <w:spacing w:after="0" w:line="240" w:lineRule="auto"/>
              <w:rPr>
                <w:rFonts w:eastAsia="Times New Roman" w:cs="Calibri"/>
                <w:color w:val="000000"/>
                <w:lang w:val="hu-HU" w:eastAsia="hu-HU"/>
              </w:rPr>
            </w:pPr>
            <w:r w:rsidRPr="001310ED">
              <w:rPr>
                <w:rFonts w:eastAsia="Times New Roman" w:cs="Calibri"/>
                <w:color w:val="000000"/>
                <w:lang w:val="hu-HU" w:eastAsia="hu-HU"/>
              </w:rPr>
              <w:t>TC-INT-04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FCDE9" w14:textId="77777777" w:rsidR="00405496" w:rsidRPr="001310ED" w:rsidRDefault="00405496" w:rsidP="00AF4B9F">
            <w:pPr>
              <w:spacing w:after="0" w:line="240" w:lineRule="auto"/>
              <w:rPr>
                <w:rFonts w:eastAsia="Times New Roman" w:cs="Calibri"/>
                <w:color w:val="000000"/>
                <w:lang w:val="hu-HU" w:eastAsia="hu-HU"/>
              </w:rPr>
            </w:pPr>
            <w:r w:rsidRPr="001310ED">
              <w:rPr>
                <w:rFonts w:eastAsia="Times New Roman" w:cs="Calibri"/>
                <w:color w:val="000000"/>
                <w:lang w:val="hu-HU" w:eastAsia="hu-HU"/>
              </w:rPr>
              <w:t>Felhasználó törlése → kapcsolt adatok kezelése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B3B4F" w14:textId="77777777" w:rsidR="00405496" w:rsidRPr="001310ED" w:rsidRDefault="00405496" w:rsidP="00AF4B9F">
            <w:pPr>
              <w:spacing w:after="0" w:line="240" w:lineRule="auto"/>
              <w:rPr>
                <w:rFonts w:eastAsia="Times New Roman" w:cs="Calibri"/>
                <w:color w:val="000000"/>
                <w:lang w:val="hu-HU" w:eastAsia="hu-HU"/>
              </w:rPr>
            </w:pPr>
            <w:r w:rsidRPr="001310ED">
              <w:rPr>
                <w:rFonts w:eastAsia="Times New Roman" w:cs="Calibri"/>
                <w:color w:val="000000"/>
                <w:lang w:val="hu-HU" w:eastAsia="hu-HU"/>
              </w:rPr>
              <w:t xml:space="preserve">Integrációs 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478F3378" w14:textId="77777777" w:rsidR="00405496" w:rsidRPr="001310ED" w:rsidRDefault="00405496" w:rsidP="00AF4B9F">
            <w:pPr>
              <w:spacing w:after="0" w:line="240" w:lineRule="auto"/>
              <w:rPr>
                <w:rFonts w:eastAsia="Times New Roman" w:cs="Calibri"/>
                <w:color w:val="000000"/>
                <w:lang w:val="hu-HU" w:eastAsia="hu-HU"/>
              </w:rPr>
            </w:pPr>
            <w:r w:rsidRPr="001310ED">
              <w:rPr>
                <w:rFonts w:eastAsia="Times New Roman" w:cs="Calibri"/>
                <w:color w:val="000000"/>
                <w:lang w:val="hu-HU" w:eastAsia="hu-HU"/>
              </w:rPr>
              <w:t>Sikeres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7852AE" w14:textId="506B30DB" w:rsidR="00405496" w:rsidRPr="001310ED" w:rsidRDefault="00FA616E" w:rsidP="00AF4B9F">
            <w:pPr>
              <w:spacing w:after="0" w:line="240" w:lineRule="auto"/>
              <w:rPr>
                <w:rFonts w:eastAsia="Times New Roman" w:cs="Calibri"/>
                <w:color w:val="000000"/>
                <w:lang w:val="hu-HU" w:eastAsia="hu-HU"/>
              </w:rPr>
            </w:pPr>
            <w:hyperlink r:id="rId21" w:history="1">
              <w:r w:rsidRPr="001310ED">
                <w:rPr>
                  <w:rStyle w:val="Hiperhivatkozs"/>
                  <w:rFonts w:eastAsia="Times New Roman" w:cs="Calibri"/>
                  <w:lang w:val="hu-HU" w:eastAsia="hu-HU"/>
                </w:rPr>
                <w:t>-&gt;</w:t>
              </w:r>
            </w:hyperlink>
          </w:p>
        </w:tc>
      </w:tr>
      <w:tr w:rsidR="00405496" w:rsidRPr="001310ED" w14:paraId="0D3E9977" w14:textId="0271DCDA" w:rsidTr="00B67864">
        <w:trPr>
          <w:trHeight w:val="408"/>
        </w:trPr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D3923" w14:textId="77777777" w:rsidR="00405496" w:rsidRPr="001310ED" w:rsidRDefault="00405496" w:rsidP="00AF4B9F">
            <w:pPr>
              <w:spacing w:after="0" w:line="240" w:lineRule="auto"/>
              <w:rPr>
                <w:rFonts w:eastAsia="Times New Roman" w:cs="Calibri"/>
                <w:color w:val="000000"/>
                <w:lang w:val="hu-HU" w:eastAsia="hu-HU"/>
              </w:rPr>
            </w:pPr>
            <w:r w:rsidRPr="001310ED">
              <w:rPr>
                <w:rFonts w:eastAsia="Times New Roman" w:cs="Calibri"/>
                <w:color w:val="000000"/>
                <w:lang w:val="hu-HU" w:eastAsia="hu-HU"/>
              </w:rPr>
              <w:t>TC-INT-05</w:t>
            </w:r>
          </w:p>
        </w:tc>
        <w:tc>
          <w:tcPr>
            <w:tcW w:w="3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5FF3B" w14:textId="77777777" w:rsidR="00405496" w:rsidRPr="001310ED" w:rsidRDefault="00405496" w:rsidP="00AF4B9F">
            <w:pPr>
              <w:spacing w:after="0" w:line="240" w:lineRule="auto"/>
              <w:rPr>
                <w:rFonts w:eastAsia="Times New Roman" w:cs="Calibri"/>
                <w:color w:val="000000"/>
                <w:lang w:val="hu-HU" w:eastAsia="hu-HU"/>
              </w:rPr>
            </w:pPr>
            <w:r w:rsidRPr="001310ED">
              <w:rPr>
                <w:rFonts w:eastAsia="Times New Roman" w:cs="Calibri"/>
                <w:color w:val="000000"/>
                <w:lang w:val="hu-HU" w:eastAsia="hu-HU"/>
              </w:rPr>
              <w:t>Gépadat módosítása → hatás a szerviznaplóra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D5CAB" w14:textId="77777777" w:rsidR="00405496" w:rsidRPr="001310ED" w:rsidRDefault="00405496" w:rsidP="00AF4B9F">
            <w:pPr>
              <w:spacing w:after="0" w:line="240" w:lineRule="auto"/>
              <w:rPr>
                <w:rFonts w:eastAsia="Times New Roman" w:cs="Calibri"/>
                <w:color w:val="000000"/>
                <w:lang w:val="hu-HU" w:eastAsia="hu-HU"/>
              </w:rPr>
            </w:pPr>
            <w:r w:rsidRPr="001310ED">
              <w:rPr>
                <w:rFonts w:eastAsia="Times New Roman" w:cs="Calibri"/>
                <w:color w:val="000000"/>
                <w:lang w:val="hu-HU" w:eastAsia="hu-HU"/>
              </w:rPr>
              <w:t xml:space="preserve">Integrációs 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6C18C4B1" w14:textId="77777777" w:rsidR="00405496" w:rsidRPr="001310ED" w:rsidRDefault="00405496" w:rsidP="00AF4B9F">
            <w:pPr>
              <w:spacing w:after="0" w:line="240" w:lineRule="auto"/>
              <w:rPr>
                <w:rFonts w:eastAsia="Times New Roman" w:cs="Calibri"/>
                <w:color w:val="000000"/>
                <w:lang w:val="hu-HU" w:eastAsia="hu-HU"/>
              </w:rPr>
            </w:pPr>
            <w:r w:rsidRPr="001310ED">
              <w:rPr>
                <w:rFonts w:eastAsia="Times New Roman" w:cs="Calibri"/>
                <w:color w:val="000000"/>
                <w:lang w:val="hu-HU" w:eastAsia="hu-HU"/>
              </w:rPr>
              <w:t>Sikeres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324965" w14:textId="56E4A1C4" w:rsidR="00405496" w:rsidRPr="001310ED" w:rsidRDefault="00FA616E" w:rsidP="00AF4B9F">
            <w:pPr>
              <w:spacing w:after="0" w:line="240" w:lineRule="auto"/>
              <w:rPr>
                <w:rFonts w:eastAsia="Times New Roman" w:cs="Calibri"/>
                <w:color w:val="000000"/>
                <w:lang w:val="hu-HU" w:eastAsia="hu-HU"/>
              </w:rPr>
            </w:pPr>
            <w:hyperlink r:id="rId22" w:history="1">
              <w:r w:rsidRPr="001310ED">
                <w:rPr>
                  <w:rStyle w:val="Hiperhivatkozs"/>
                  <w:rFonts w:eastAsia="Times New Roman" w:cs="Calibri"/>
                  <w:lang w:val="hu-HU" w:eastAsia="hu-HU"/>
                </w:rPr>
                <w:t>-&gt;</w:t>
              </w:r>
            </w:hyperlink>
          </w:p>
        </w:tc>
      </w:tr>
    </w:tbl>
    <w:p w14:paraId="36610A21" w14:textId="4A6A7B4A" w:rsidR="007C3087" w:rsidRPr="001310ED" w:rsidRDefault="007C3087" w:rsidP="00F0751F">
      <w:pPr>
        <w:pStyle w:val="Cmsor1"/>
        <w:rPr>
          <w:lang w:val="hu-HU"/>
        </w:rPr>
      </w:pPr>
      <w:bookmarkStart w:id="8" w:name="_Toc197614184"/>
      <w:r w:rsidRPr="001310ED">
        <w:rPr>
          <w:lang w:val="hu-HU"/>
        </w:rPr>
        <w:t>Biztonsági Tesztelés Dokumentáció — Jogosultság és Hozzáférés</w:t>
      </w:r>
      <w:bookmarkEnd w:id="8"/>
    </w:p>
    <w:p w14:paraId="43CE5254" w14:textId="77777777" w:rsidR="007C3087" w:rsidRPr="001310ED" w:rsidRDefault="007C3087" w:rsidP="005A1B4E">
      <w:pPr>
        <w:jc w:val="both"/>
        <w:rPr>
          <w:sz w:val="24"/>
          <w:szCs w:val="24"/>
          <w:lang w:val="hu-HU"/>
        </w:rPr>
      </w:pPr>
      <w:r w:rsidRPr="001310ED">
        <w:rPr>
          <w:sz w:val="24"/>
          <w:szCs w:val="24"/>
          <w:lang w:val="hu-HU"/>
        </w:rPr>
        <w:t xml:space="preserve">A biztonsági tesztelés célja annak ellenőrzése, hogy a rendszer megfelelően védi az adatokat, a felhasználói jogosultságokat, és megakadályozza a jogosulatlan hozzáférést vagy adatmanipulációt. A következő tesztek ezt vizsgálják az </w:t>
      </w:r>
      <w:proofErr w:type="spellStart"/>
      <w:r w:rsidRPr="001310ED">
        <w:rPr>
          <w:sz w:val="24"/>
          <w:szCs w:val="24"/>
          <w:lang w:val="hu-HU"/>
        </w:rPr>
        <w:t>auth</w:t>
      </w:r>
      <w:proofErr w:type="spellEnd"/>
      <w:r w:rsidRPr="001310ED">
        <w:rPr>
          <w:sz w:val="24"/>
          <w:szCs w:val="24"/>
          <w:lang w:val="hu-HU"/>
        </w:rPr>
        <w:t xml:space="preserve"> és </w:t>
      </w:r>
      <w:proofErr w:type="spellStart"/>
      <w:r w:rsidRPr="001310ED">
        <w:rPr>
          <w:sz w:val="24"/>
          <w:szCs w:val="24"/>
          <w:lang w:val="hu-HU"/>
        </w:rPr>
        <w:t>computers</w:t>
      </w:r>
      <w:proofErr w:type="spellEnd"/>
      <w:r w:rsidRPr="001310ED">
        <w:rPr>
          <w:sz w:val="24"/>
          <w:szCs w:val="24"/>
          <w:lang w:val="hu-HU"/>
        </w:rPr>
        <w:t xml:space="preserve"> modulok példáján keresztül.</w:t>
      </w:r>
    </w:p>
    <w:p w14:paraId="5D393F26" w14:textId="77777777" w:rsidR="007C3087" w:rsidRPr="001310ED" w:rsidRDefault="007C3087" w:rsidP="007C3087">
      <w:pPr>
        <w:pStyle w:val="Cmsor2"/>
        <w:rPr>
          <w:lang w:val="hu-HU"/>
        </w:rPr>
      </w:pPr>
      <w:bookmarkStart w:id="9" w:name="_Toc197614185"/>
      <w:r w:rsidRPr="001310ED">
        <w:rPr>
          <w:lang w:val="hu-HU"/>
        </w:rPr>
        <w:t>Tesztesetek</w:t>
      </w:r>
      <w:bookmarkEnd w:id="9"/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724"/>
        <w:gridCol w:w="1727"/>
        <w:gridCol w:w="1725"/>
        <w:gridCol w:w="1728"/>
        <w:gridCol w:w="1726"/>
      </w:tblGrid>
      <w:tr w:rsidR="007C3087" w:rsidRPr="001310ED" w14:paraId="6397054B" w14:textId="77777777" w:rsidTr="00224F3B">
        <w:tc>
          <w:tcPr>
            <w:tcW w:w="1728" w:type="dxa"/>
          </w:tcPr>
          <w:p w14:paraId="78387E73" w14:textId="77777777" w:rsidR="007C3087" w:rsidRPr="001310ED" w:rsidRDefault="007C3087" w:rsidP="00224F3B">
            <w:pPr>
              <w:rPr>
                <w:b/>
                <w:bCs/>
                <w:lang w:val="hu-HU"/>
              </w:rPr>
            </w:pPr>
            <w:r w:rsidRPr="001310ED">
              <w:rPr>
                <w:b/>
                <w:bCs/>
                <w:lang w:val="hu-HU"/>
              </w:rPr>
              <w:t>Teszt azonosító</w:t>
            </w:r>
          </w:p>
        </w:tc>
        <w:tc>
          <w:tcPr>
            <w:tcW w:w="1728" w:type="dxa"/>
          </w:tcPr>
          <w:p w14:paraId="2A580654" w14:textId="77777777" w:rsidR="007C3087" w:rsidRPr="001310ED" w:rsidRDefault="007C3087" w:rsidP="00224F3B">
            <w:pPr>
              <w:rPr>
                <w:b/>
                <w:bCs/>
                <w:lang w:val="hu-HU"/>
              </w:rPr>
            </w:pPr>
            <w:r w:rsidRPr="001310ED">
              <w:rPr>
                <w:b/>
                <w:bCs/>
                <w:lang w:val="hu-HU"/>
              </w:rPr>
              <w:t>Teszteset neve</w:t>
            </w:r>
          </w:p>
        </w:tc>
        <w:tc>
          <w:tcPr>
            <w:tcW w:w="1728" w:type="dxa"/>
          </w:tcPr>
          <w:p w14:paraId="0DF7846F" w14:textId="77777777" w:rsidR="007C3087" w:rsidRPr="001310ED" w:rsidRDefault="007C3087" w:rsidP="00224F3B">
            <w:pPr>
              <w:rPr>
                <w:b/>
                <w:bCs/>
                <w:lang w:val="hu-HU"/>
              </w:rPr>
            </w:pPr>
            <w:r w:rsidRPr="001310ED">
              <w:rPr>
                <w:b/>
                <w:bCs/>
                <w:lang w:val="hu-HU"/>
              </w:rPr>
              <w:t>Érintett modulok</w:t>
            </w:r>
          </w:p>
        </w:tc>
        <w:tc>
          <w:tcPr>
            <w:tcW w:w="1728" w:type="dxa"/>
          </w:tcPr>
          <w:p w14:paraId="6BA0477A" w14:textId="77777777" w:rsidR="007C3087" w:rsidRPr="001310ED" w:rsidRDefault="007C3087" w:rsidP="00224F3B">
            <w:pPr>
              <w:rPr>
                <w:b/>
                <w:bCs/>
                <w:lang w:val="hu-HU"/>
              </w:rPr>
            </w:pPr>
            <w:r w:rsidRPr="001310ED">
              <w:rPr>
                <w:b/>
                <w:bCs/>
                <w:lang w:val="hu-HU"/>
              </w:rPr>
              <w:t>Leírás</w:t>
            </w:r>
          </w:p>
        </w:tc>
        <w:tc>
          <w:tcPr>
            <w:tcW w:w="1728" w:type="dxa"/>
          </w:tcPr>
          <w:p w14:paraId="7EE2F326" w14:textId="77777777" w:rsidR="007C3087" w:rsidRPr="001310ED" w:rsidRDefault="007C3087" w:rsidP="00224F3B">
            <w:pPr>
              <w:rPr>
                <w:b/>
                <w:bCs/>
                <w:lang w:val="hu-HU"/>
              </w:rPr>
            </w:pPr>
            <w:r w:rsidRPr="001310ED">
              <w:rPr>
                <w:b/>
                <w:bCs/>
                <w:lang w:val="hu-HU"/>
              </w:rPr>
              <w:t>Elvárt eredmény</w:t>
            </w:r>
          </w:p>
        </w:tc>
      </w:tr>
      <w:tr w:rsidR="007C3087" w:rsidRPr="001310ED" w14:paraId="15E4BF92" w14:textId="77777777" w:rsidTr="00224F3B">
        <w:tc>
          <w:tcPr>
            <w:tcW w:w="1728" w:type="dxa"/>
          </w:tcPr>
          <w:p w14:paraId="33B2FE44" w14:textId="77777777" w:rsidR="007C3087" w:rsidRPr="001310ED" w:rsidRDefault="007C3087" w:rsidP="00224F3B">
            <w:pPr>
              <w:rPr>
                <w:lang w:val="hu-HU"/>
              </w:rPr>
            </w:pPr>
            <w:r w:rsidRPr="001310ED">
              <w:rPr>
                <w:lang w:val="hu-HU"/>
              </w:rPr>
              <w:t>TC-SEC-01</w:t>
            </w:r>
          </w:p>
        </w:tc>
        <w:tc>
          <w:tcPr>
            <w:tcW w:w="1728" w:type="dxa"/>
          </w:tcPr>
          <w:p w14:paraId="74D13F61" w14:textId="77777777" w:rsidR="007C3087" w:rsidRPr="001310ED" w:rsidRDefault="007C3087" w:rsidP="00224F3B">
            <w:pPr>
              <w:rPr>
                <w:lang w:val="hu-HU"/>
              </w:rPr>
            </w:pPr>
            <w:r w:rsidRPr="001310ED">
              <w:rPr>
                <w:lang w:val="hu-HU"/>
              </w:rPr>
              <w:t>Jogosulatlan elérés számítógépek oldalhoz</w:t>
            </w:r>
          </w:p>
        </w:tc>
        <w:tc>
          <w:tcPr>
            <w:tcW w:w="1728" w:type="dxa"/>
          </w:tcPr>
          <w:p w14:paraId="1A7973C9" w14:textId="77777777" w:rsidR="007C3087" w:rsidRPr="001310ED" w:rsidRDefault="007C3087" w:rsidP="00224F3B">
            <w:pPr>
              <w:rPr>
                <w:lang w:val="hu-HU"/>
              </w:rPr>
            </w:pPr>
            <w:proofErr w:type="spellStart"/>
            <w:r w:rsidRPr="001310ED">
              <w:rPr>
                <w:lang w:val="hu-HU"/>
              </w:rPr>
              <w:t>auth</w:t>
            </w:r>
            <w:proofErr w:type="spellEnd"/>
            <w:r w:rsidRPr="001310ED">
              <w:rPr>
                <w:lang w:val="hu-HU"/>
              </w:rPr>
              <w:t xml:space="preserve">, </w:t>
            </w:r>
            <w:proofErr w:type="spellStart"/>
            <w:r w:rsidRPr="001310ED">
              <w:rPr>
                <w:lang w:val="hu-HU"/>
              </w:rPr>
              <w:t>computers</w:t>
            </w:r>
            <w:proofErr w:type="spellEnd"/>
          </w:p>
        </w:tc>
        <w:tc>
          <w:tcPr>
            <w:tcW w:w="1728" w:type="dxa"/>
          </w:tcPr>
          <w:p w14:paraId="405BB020" w14:textId="77777777" w:rsidR="007C3087" w:rsidRPr="001310ED" w:rsidRDefault="007C3087" w:rsidP="00224F3B">
            <w:pPr>
              <w:rPr>
                <w:sz w:val="20"/>
                <w:szCs w:val="20"/>
                <w:lang w:val="hu-HU"/>
              </w:rPr>
            </w:pPr>
            <w:r w:rsidRPr="001310ED">
              <w:rPr>
                <w:sz w:val="20"/>
                <w:szCs w:val="20"/>
                <w:lang w:val="hu-HU"/>
              </w:rPr>
              <w:t>Nem bejelentkezett felhasználó megpróbál hozzáférni a gépek listájához.</w:t>
            </w:r>
          </w:p>
        </w:tc>
        <w:tc>
          <w:tcPr>
            <w:tcW w:w="1728" w:type="dxa"/>
          </w:tcPr>
          <w:p w14:paraId="188087C1" w14:textId="77777777" w:rsidR="007C3087" w:rsidRPr="001310ED" w:rsidRDefault="007C3087" w:rsidP="00224F3B">
            <w:pPr>
              <w:rPr>
                <w:lang w:val="hu-HU"/>
              </w:rPr>
            </w:pPr>
            <w:r w:rsidRPr="001310ED">
              <w:rPr>
                <w:lang w:val="hu-HU"/>
              </w:rPr>
              <w:t xml:space="preserve">Átirányítás történik a </w:t>
            </w:r>
            <w:proofErr w:type="spellStart"/>
            <w:r w:rsidRPr="001310ED">
              <w:rPr>
                <w:lang w:val="hu-HU"/>
              </w:rPr>
              <w:t>login.php</w:t>
            </w:r>
            <w:proofErr w:type="spellEnd"/>
            <w:r w:rsidRPr="001310ED">
              <w:rPr>
                <w:lang w:val="hu-HU"/>
              </w:rPr>
              <w:t xml:space="preserve"> oldalra.</w:t>
            </w:r>
          </w:p>
        </w:tc>
      </w:tr>
      <w:tr w:rsidR="007C3087" w:rsidRPr="001310ED" w14:paraId="2CE78C3E" w14:textId="77777777" w:rsidTr="00224F3B">
        <w:tc>
          <w:tcPr>
            <w:tcW w:w="1728" w:type="dxa"/>
          </w:tcPr>
          <w:p w14:paraId="03961052" w14:textId="77777777" w:rsidR="007C3087" w:rsidRPr="001310ED" w:rsidRDefault="007C3087" w:rsidP="00224F3B">
            <w:pPr>
              <w:rPr>
                <w:lang w:val="hu-HU"/>
              </w:rPr>
            </w:pPr>
            <w:r w:rsidRPr="001310ED">
              <w:rPr>
                <w:lang w:val="hu-HU"/>
              </w:rPr>
              <w:t>TC-SEC-02</w:t>
            </w:r>
          </w:p>
        </w:tc>
        <w:tc>
          <w:tcPr>
            <w:tcW w:w="1728" w:type="dxa"/>
          </w:tcPr>
          <w:p w14:paraId="2EFCC9D2" w14:textId="77777777" w:rsidR="007C3087" w:rsidRPr="001310ED" w:rsidRDefault="007C3087" w:rsidP="00224F3B">
            <w:pPr>
              <w:rPr>
                <w:lang w:val="hu-HU"/>
              </w:rPr>
            </w:pPr>
            <w:r w:rsidRPr="001310ED">
              <w:rPr>
                <w:lang w:val="hu-HU"/>
              </w:rPr>
              <w:t>Jogosulatlan szerkesztés próbálkozás</w:t>
            </w:r>
          </w:p>
        </w:tc>
        <w:tc>
          <w:tcPr>
            <w:tcW w:w="1728" w:type="dxa"/>
          </w:tcPr>
          <w:p w14:paraId="32D74153" w14:textId="77777777" w:rsidR="007C3087" w:rsidRPr="001310ED" w:rsidRDefault="007C3087" w:rsidP="00224F3B">
            <w:pPr>
              <w:rPr>
                <w:lang w:val="hu-HU"/>
              </w:rPr>
            </w:pPr>
            <w:proofErr w:type="spellStart"/>
            <w:r w:rsidRPr="001310ED">
              <w:rPr>
                <w:lang w:val="hu-HU"/>
              </w:rPr>
              <w:t>auth</w:t>
            </w:r>
            <w:proofErr w:type="spellEnd"/>
            <w:r w:rsidRPr="001310ED">
              <w:rPr>
                <w:lang w:val="hu-HU"/>
              </w:rPr>
              <w:t xml:space="preserve">, </w:t>
            </w:r>
            <w:proofErr w:type="spellStart"/>
            <w:r w:rsidRPr="001310ED">
              <w:rPr>
                <w:lang w:val="hu-HU"/>
              </w:rPr>
              <w:t>computers</w:t>
            </w:r>
            <w:proofErr w:type="spellEnd"/>
          </w:p>
        </w:tc>
        <w:tc>
          <w:tcPr>
            <w:tcW w:w="1728" w:type="dxa"/>
          </w:tcPr>
          <w:p w14:paraId="06F1E44C" w14:textId="77777777" w:rsidR="007C3087" w:rsidRPr="001310ED" w:rsidRDefault="007C3087" w:rsidP="00224F3B">
            <w:pPr>
              <w:rPr>
                <w:sz w:val="20"/>
                <w:szCs w:val="20"/>
                <w:lang w:val="hu-HU"/>
              </w:rPr>
            </w:pPr>
            <w:r w:rsidRPr="001310ED">
              <w:rPr>
                <w:sz w:val="20"/>
                <w:szCs w:val="20"/>
                <w:lang w:val="hu-HU"/>
              </w:rPr>
              <w:t>Más felhasználó gépéhez próbál hozzáférni direkt URL-lekéréssel.</w:t>
            </w:r>
          </w:p>
        </w:tc>
        <w:tc>
          <w:tcPr>
            <w:tcW w:w="1728" w:type="dxa"/>
          </w:tcPr>
          <w:p w14:paraId="08CFF49B" w14:textId="77777777" w:rsidR="007C3087" w:rsidRPr="001310ED" w:rsidRDefault="007C3087" w:rsidP="00224F3B">
            <w:pPr>
              <w:rPr>
                <w:lang w:val="hu-HU"/>
              </w:rPr>
            </w:pPr>
            <w:r w:rsidRPr="001310ED">
              <w:rPr>
                <w:lang w:val="hu-HU"/>
              </w:rPr>
              <w:t>Hozzáférés megtagadva vagy átirányítás.</w:t>
            </w:r>
          </w:p>
        </w:tc>
      </w:tr>
      <w:tr w:rsidR="007C3087" w:rsidRPr="001310ED" w14:paraId="0A510973" w14:textId="77777777" w:rsidTr="00224F3B">
        <w:tc>
          <w:tcPr>
            <w:tcW w:w="1728" w:type="dxa"/>
          </w:tcPr>
          <w:p w14:paraId="49FBE743" w14:textId="77777777" w:rsidR="007C3087" w:rsidRPr="001310ED" w:rsidRDefault="007C3087" w:rsidP="00224F3B">
            <w:pPr>
              <w:rPr>
                <w:lang w:val="hu-HU"/>
              </w:rPr>
            </w:pPr>
            <w:r w:rsidRPr="001310ED">
              <w:rPr>
                <w:lang w:val="hu-HU"/>
              </w:rPr>
              <w:t>TC-SEC-03</w:t>
            </w:r>
          </w:p>
        </w:tc>
        <w:tc>
          <w:tcPr>
            <w:tcW w:w="1728" w:type="dxa"/>
          </w:tcPr>
          <w:p w14:paraId="5FE3CCC8" w14:textId="77777777" w:rsidR="007C3087" w:rsidRPr="001310ED" w:rsidRDefault="007C3087" w:rsidP="00224F3B">
            <w:pPr>
              <w:rPr>
                <w:lang w:val="hu-HU"/>
              </w:rPr>
            </w:pPr>
            <w:r w:rsidRPr="001310ED">
              <w:rPr>
                <w:lang w:val="hu-HU"/>
              </w:rPr>
              <w:t>Helytelen belépési adatokkal próbálkozás</w:t>
            </w:r>
          </w:p>
        </w:tc>
        <w:tc>
          <w:tcPr>
            <w:tcW w:w="1728" w:type="dxa"/>
          </w:tcPr>
          <w:p w14:paraId="4133ED85" w14:textId="77777777" w:rsidR="007C3087" w:rsidRPr="001310ED" w:rsidRDefault="007C3087" w:rsidP="00224F3B">
            <w:pPr>
              <w:rPr>
                <w:lang w:val="hu-HU"/>
              </w:rPr>
            </w:pPr>
            <w:proofErr w:type="spellStart"/>
            <w:r w:rsidRPr="001310ED">
              <w:rPr>
                <w:lang w:val="hu-HU"/>
              </w:rPr>
              <w:t>auth</w:t>
            </w:r>
            <w:proofErr w:type="spellEnd"/>
          </w:p>
        </w:tc>
        <w:tc>
          <w:tcPr>
            <w:tcW w:w="1728" w:type="dxa"/>
          </w:tcPr>
          <w:p w14:paraId="002BF17E" w14:textId="77777777" w:rsidR="007C3087" w:rsidRPr="001310ED" w:rsidRDefault="007C3087" w:rsidP="00224F3B">
            <w:pPr>
              <w:rPr>
                <w:sz w:val="20"/>
                <w:szCs w:val="20"/>
                <w:lang w:val="hu-HU"/>
              </w:rPr>
            </w:pPr>
            <w:r w:rsidRPr="001310ED">
              <w:rPr>
                <w:sz w:val="20"/>
                <w:szCs w:val="20"/>
                <w:lang w:val="hu-HU"/>
              </w:rPr>
              <w:t>Bejelentkezés hibás névvel és/vagy jelszóval.</w:t>
            </w:r>
          </w:p>
        </w:tc>
        <w:tc>
          <w:tcPr>
            <w:tcW w:w="1728" w:type="dxa"/>
          </w:tcPr>
          <w:p w14:paraId="30DC3103" w14:textId="77777777" w:rsidR="007C3087" w:rsidRPr="001310ED" w:rsidRDefault="007C3087" w:rsidP="00224F3B">
            <w:pPr>
              <w:rPr>
                <w:lang w:val="hu-HU"/>
              </w:rPr>
            </w:pPr>
            <w:r w:rsidRPr="001310ED">
              <w:rPr>
                <w:lang w:val="hu-HU"/>
              </w:rPr>
              <w:t>Hibaüzenet jelenik meg, nincs hozzáférés.</w:t>
            </w:r>
          </w:p>
        </w:tc>
      </w:tr>
      <w:tr w:rsidR="007C3087" w:rsidRPr="001310ED" w14:paraId="3A52FCB2" w14:textId="77777777" w:rsidTr="00224F3B">
        <w:tc>
          <w:tcPr>
            <w:tcW w:w="1728" w:type="dxa"/>
          </w:tcPr>
          <w:p w14:paraId="61E43BF8" w14:textId="77777777" w:rsidR="007C3087" w:rsidRPr="001310ED" w:rsidRDefault="007C3087" w:rsidP="00224F3B">
            <w:pPr>
              <w:rPr>
                <w:lang w:val="hu-HU"/>
              </w:rPr>
            </w:pPr>
            <w:r w:rsidRPr="001310ED">
              <w:rPr>
                <w:lang w:val="hu-HU"/>
              </w:rPr>
              <w:t>TC-SEC-04</w:t>
            </w:r>
          </w:p>
        </w:tc>
        <w:tc>
          <w:tcPr>
            <w:tcW w:w="1728" w:type="dxa"/>
          </w:tcPr>
          <w:p w14:paraId="0BDD85F8" w14:textId="77777777" w:rsidR="007C3087" w:rsidRPr="001310ED" w:rsidRDefault="007C3087" w:rsidP="00224F3B">
            <w:pPr>
              <w:rPr>
                <w:lang w:val="hu-HU"/>
              </w:rPr>
            </w:pPr>
            <w:r w:rsidRPr="001310ED">
              <w:rPr>
                <w:lang w:val="hu-HU"/>
              </w:rPr>
              <w:t xml:space="preserve">Közvetlen elérés tiltott </w:t>
            </w:r>
            <w:proofErr w:type="spellStart"/>
            <w:r w:rsidRPr="001310ED">
              <w:rPr>
                <w:lang w:val="hu-HU"/>
              </w:rPr>
              <w:t>admin</w:t>
            </w:r>
            <w:proofErr w:type="spellEnd"/>
            <w:r w:rsidRPr="001310ED">
              <w:rPr>
                <w:lang w:val="hu-HU"/>
              </w:rPr>
              <w:t xml:space="preserve"> oldalhoz</w:t>
            </w:r>
          </w:p>
        </w:tc>
        <w:tc>
          <w:tcPr>
            <w:tcW w:w="1728" w:type="dxa"/>
          </w:tcPr>
          <w:p w14:paraId="4C692BA6" w14:textId="77777777" w:rsidR="007C3087" w:rsidRPr="001310ED" w:rsidRDefault="007C3087" w:rsidP="00224F3B">
            <w:pPr>
              <w:rPr>
                <w:lang w:val="hu-HU"/>
              </w:rPr>
            </w:pPr>
            <w:proofErr w:type="spellStart"/>
            <w:r w:rsidRPr="001310ED">
              <w:rPr>
                <w:lang w:val="hu-HU"/>
              </w:rPr>
              <w:t>auth</w:t>
            </w:r>
            <w:proofErr w:type="spellEnd"/>
            <w:r w:rsidRPr="001310ED">
              <w:rPr>
                <w:lang w:val="hu-HU"/>
              </w:rPr>
              <w:t xml:space="preserve">, </w:t>
            </w:r>
            <w:proofErr w:type="spellStart"/>
            <w:r w:rsidRPr="001310ED">
              <w:rPr>
                <w:lang w:val="hu-HU"/>
              </w:rPr>
              <w:t>users</w:t>
            </w:r>
            <w:proofErr w:type="spellEnd"/>
          </w:p>
        </w:tc>
        <w:tc>
          <w:tcPr>
            <w:tcW w:w="1728" w:type="dxa"/>
          </w:tcPr>
          <w:p w14:paraId="79BC4DC0" w14:textId="77777777" w:rsidR="007C3087" w:rsidRPr="001310ED" w:rsidRDefault="007C3087" w:rsidP="00224F3B">
            <w:pPr>
              <w:rPr>
                <w:sz w:val="20"/>
                <w:szCs w:val="20"/>
                <w:lang w:val="hu-HU"/>
              </w:rPr>
            </w:pPr>
            <w:r w:rsidRPr="001310ED">
              <w:rPr>
                <w:sz w:val="20"/>
                <w:szCs w:val="20"/>
                <w:lang w:val="hu-HU"/>
              </w:rPr>
              <w:t xml:space="preserve">Nem </w:t>
            </w:r>
            <w:proofErr w:type="spellStart"/>
            <w:r w:rsidRPr="001310ED">
              <w:rPr>
                <w:sz w:val="20"/>
                <w:szCs w:val="20"/>
                <w:lang w:val="hu-HU"/>
              </w:rPr>
              <w:t>admin</w:t>
            </w:r>
            <w:proofErr w:type="spellEnd"/>
            <w:r w:rsidRPr="001310ED">
              <w:rPr>
                <w:sz w:val="20"/>
                <w:szCs w:val="20"/>
                <w:lang w:val="hu-HU"/>
              </w:rPr>
              <w:t xml:space="preserve"> felhasználó megpróbál elérni </w:t>
            </w:r>
            <w:proofErr w:type="spellStart"/>
            <w:r w:rsidRPr="001310ED">
              <w:rPr>
                <w:sz w:val="20"/>
                <w:szCs w:val="20"/>
                <w:lang w:val="hu-HU"/>
              </w:rPr>
              <w:t>admin</w:t>
            </w:r>
            <w:proofErr w:type="spellEnd"/>
            <w:r w:rsidRPr="001310ED">
              <w:rPr>
                <w:sz w:val="20"/>
                <w:szCs w:val="20"/>
                <w:lang w:val="hu-HU"/>
              </w:rPr>
              <w:t xml:space="preserve"> oldalt (pl. </w:t>
            </w:r>
            <w:proofErr w:type="spellStart"/>
            <w:r w:rsidRPr="001310ED">
              <w:rPr>
                <w:sz w:val="20"/>
                <w:szCs w:val="20"/>
                <w:lang w:val="hu-HU"/>
              </w:rPr>
              <w:t>users</w:t>
            </w:r>
            <w:proofErr w:type="spellEnd"/>
            <w:r w:rsidRPr="001310ED">
              <w:rPr>
                <w:sz w:val="20"/>
                <w:szCs w:val="20"/>
                <w:lang w:val="hu-HU"/>
              </w:rPr>
              <w:t>/</w:t>
            </w:r>
            <w:proofErr w:type="spellStart"/>
            <w:r w:rsidRPr="001310ED">
              <w:rPr>
                <w:sz w:val="20"/>
                <w:szCs w:val="20"/>
                <w:lang w:val="hu-HU"/>
              </w:rPr>
              <w:t>index.php</w:t>
            </w:r>
            <w:proofErr w:type="spellEnd"/>
            <w:r w:rsidRPr="001310ED">
              <w:rPr>
                <w:sz w:val="20"/>
                <w:szCs w:val="20"/>
                <w:lang w:val="hu-HU"/>
              </w:rPr>
              <w:t>).</w:t>
            </w:r>
          </w:p>
        </w:tc>
        <w:tc>
          <w:tcPr>
            <w:tcW w:w="1728" w:type="dxa"/>
          </w:tcPr>
          <w:p w14:paraId="47FFC5C5" w14:textId="77777777" w:rsidR="007C3087" w:rsidRPr="001310ED" w:rsidRDefault="007C3087" w:rsidP="00224F3B">
            <w:pPr>
              <w:rPr>
                <w:lang w:val="hu-HU"/>
              </w:rPr>
            </w:pPr>
            <w:r w:rsidRPr="001310ED">
              <w:rPr>
                <w:lang w:val="hu-HU"/>
              </w:rPr>
              <w:t>Hozzáférés megtagadva vagy hibaüzenet.</w:t>
            </w:r>
          </w:p>
        </w:tc>
      </w:tr>
      <w:tr w:rsidR="007C3087" w:rsidRPr="001310ED" w14:paraId="60941BBB" w14:textId="77777777" w:rsidTr="00224F3B">
        <w:tc>
          <w:tcPr>
            <w:tcW w:w="1728" w:type="dxa"/>
          </w:tcPr>
          <w:p w14:paraId="1CB5023F" w14:textId="77777777" w:rsidR="007C3087" w:rsidRPr="001310ED" w:rsidRDefault="007C3087" w:rsidP="00224F3B">
            <w:pPr>
              <w:rPr>
                <w:lang w:val="hu-HU"/>
              </w:rPr>
            </w:pPr>
            <w:r w:rsidRPr="001310ED">
              <w:rPr>
                <w:lang w:val="hu-HU"/>
              </w:rPr>
              <w:t>TC-SEC-05</w:t>
            </w:r>
          </w:p>
        </w:tc>
        <w:tc>
          <w:tcPr>
            <w:tcW w:w="1728" w:type="dxa"/>
          </w:tcPr>
          <w:p w14:paraId="6723EC99" w14:textId="77777777" w:rsidR="007C3087" w:rsidRPr="001310ED" w:rsidRDefault="007C3087" w:rsidP="00224F3B">
            <w:pPr>
              <w:rPr>
                <w:lang w:val="hu-HU"/>
              </w:rPr>
            </w:pPr>
            <w:r w:rsidRPr="001310ED">
              <w:rPr>
                <w:lang w:val="hu-HU"/>
              </w:rPr>
              <w:t>Session lejárat utáni oldalhozzáférés</w:t>
            </w:r>
          </w:p>
        </w:tc>
        <w:tc>
          <w:tcPr>
            <w:tcW w:w="1728" w:type="dxa"/>
          </w:tcPr>
          <w:p w14:paraId="68388EE2" w14:textId="77777777" w:rsidR="007C3087" w:rsidRPr="001310ED" w:rsidRDefault="007C3087" w:rsidP="00224F3B">
            <w:pPr>
              <w:rPr>
                <w:lang w:val="hu-HU"/>
              </w:rPr>
            </w:pPr>
            <w:proofErr w:type="spellStart"/>
            <w:r w:rsidRPr="001310ED">
              <w:rPr>
                <w:lang w:val="hu-HU"/>
              </w:rPr>
              <w:t>auth</w:t>
            </w:r>
            <w:proofErr w:type="spellEnd"/>
          </w:p>
        </w:tc>
        <w:tc>
          <w:tcPr>
            <w:tcW w:w="1728" w:type="dxa"/>
          </w:tcPr>
          <w:p w14:paraId="5CCE641E" w14:textId="723008AC" w:rsidR="007C3087" w:rsidRPr="001310ED" w:rsidRDefault="007C3087" w:rsidP="00224F3B">
            <w:pPr>
              <w:rPr>
                <w:sz w:val="20"/>
                <w:szCs w:val="20"/>
                <w:lang w:val="hu-HU"/>
              </w:rPr>
            </w:pPr>
            <w:r w:rsidRPr="001310ED">
              <w:rPr>
                <w:sz w:val="20"/>
                <w:szCs w:val="20"/>
                <w:lang w:val="hu-HU"/>
              </w:rPr>
              <w:t xml:space="preserve">Session lejárat után </w:t>
            </w:r>
            <w:r w:rsidR="00D6115A" w:rsidRPr="001310ED">
              <w:rPr>
                <w:sz w:val="20"/>
                <w:szCs w:val="20"/>
                <w:lang w:val="hu-HU"/>
              </w:rPr>
              <w:t>újra tölti</w:t>
            </w:r>
            <w:r w:rsidRPr="001310ED">
              <w:rPr>
                <w:sz w:val="20"/>
                <w:szCs w:val="20"/>
                <w:lang w:val="hu-HU"/>
              </w:rPr>
              <w:t xml:space="preserve"> az oldalt.</w:t>
            </w:r>
          </w:p>
        </w:tc>
        <w:tc>
          <w:tcPr>
            <w:tcW w:w="1728" w:type="dxa"/>
          </w:tcPr>
          <w:p w14:paraId="74E3C1F0" w14:textId="77777777" w:rsidR="007C3087" w:rsidRPr="001310ED" w:rsidRDefault="007C3087" w:rsidP="00224F3B">
            <w:pPr>
              <w:rPr>
                <w:lang w:val="hu-HU"/>
              </w:rPr>
            </w:pPr>
            <w:r w:rsidRPr="001310ED">
              <w:rPr>
                <w:lang w:val="hu-HU"/>
              </w:rPr>
              <w:t>Visszadob a login oldalra.</w:t>
            </w:r>
          </w:p>
        </w:tc>
      </w:tr>
    </w:tbl>
    <w:p w14:paraId="2CF8C567" w14:textId="77777777" w:rsidR="007C3087" w:rsidRPr="001310ED" w:rsidRDefault="007C3087" w:rsidP="007C3087">
      <w:pPr>
        <w:rPr>
          <w:lang w:val="hu-HU"/>
        </w:rPr>
      </w:pPr>
    </w:p>
    <w:p w14:paraId="3EAD8AF0" w14:textId="4B4E6AE0" w:rsidR="0070774E" w:rsidRPr="001310ED" w:rsidRDefault="00B07515" w:rsidP="00D173BD">
      <w:pPr>
        <w:pStyle w:val="Cmsor2"/>
        <w:rPr>
          <w:lang w:val="hu-HU"/>
        </w:rPr>
      </w:pPr>
      <w:bookmarkStart w:id="10" w:name="_Toc197614186"/>
      <w:r w:rsidRPr="001310ED">
        <w:rPr>
          <w:lang w:val="hu-HU"/>
        </w:rPr>
        <w:t xml:space="preserve">Teszteredmények </w:t>
      </w:r>
      <w:hyperlink r:id="rId23" w:history="1">
        <w:r w:rsidRPr="001310ED">
          <w:rPr>
            <w:rStyle w:val="Hiperhivatkozs"/>
            <w:lang w:val="hu-HU"/>
          </w:rPr>
          <w:t>security_</w:t>
        </w:r>
        <w:r w:rsidR="00A36AEA" w:rsidRPr="001310ED">
          <w:rPr>
            <w:rStyle w:val="Hiperhivatkozs"/>
            <w:lang w:val="hu-HU"/>
          </w:rPr>
          <w:t>test_res</w:t>
        </w:r>
        <w:r w:rsidR="00A22912" w:rsidRPr="001310ED">
          <w:rPr>
            <w:rStyle w:val="Hiperhivatkozs"/>
            <w:lang w:val="hu-HU"/>
          </w:rPr>
          <w:t>u</w:t>
        </w:r>
        <w:r w:rsidR="00A36AEA" w:rsidRPr="001310ED">
          <w:rPr>
            <w:rStyle w:val="Hiperhivatkozs"/>
            <w:lang w:val="hu-HU"/>
          </w:rPr>
          <w:t>lts.xlsx</w:t>
        </w:r>
        <w:bookmarkEnd w:id="10"/>
      </w:hyperlink>
    </w:p>
    <w:tbl>
      <w:tblPr>
        <w:tblW w:w="8705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0"/>
        <w:gridCol w:w="2133"/>
        <w:gridCol w:w="1622"/>
      </w:tblGrid>
      <w:tr w:rsidR="00C71139" w:rsidRPr="001310ED" w14:paraId="7B2413CC" w14:textId="06BC29FB" w:rsidTr="00AE30FD">
        <w:trPr>
          <w:trHeight w:val="415"/>
        </w:trPr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22D0B" w14:textId="77777777" w:rsidR="00C71139" w:rsidRPr="001310ED" w:rsidRDefault="00C71139" w:rsidP="00AE30FD">
            <w:pPr>
              <w:spacing w:after="0" w:line="240" w:lineRule="auto"/>
              <w:rPr>
                <w:rFonts w:eastAsia="Times New Roman" w:cs="Calibri"/>
                <w:b/>
                <w:bCs/>
                <w:lang w:val="hu-HU" w:eastAsia="hu-HU"/>
              </w:rPr>
            </w:pPr>
            <w:r w:rsidRPr="001310ED">
              <w:rPr>
                <w:rFonts w:eastAsia="Times New Roman" w:cs="Calibri"/>
                <w:b/>
                <w:bCs/>
                <w:lang w:val="hu-HU" w:eastAsia="hu-HU"/>
              </w:rPr>
              <w:t>Teszteset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6B82A" w14:textId="77777777" w:rsidR="00C71139" w:rsidRPr="001310ED" w:rsidRDefault="00C71139" w:rsidP="00AE30FD">
            <w:pPr>
              <w:spacing w:after="0" w:line="240" w:lineRule="auto"/>
              <w:rPr>
                <w:rFonts w:eastAsia="Times New Roman" w:cs="Calibri"/>
                <w:b/>
                <w:bCs/>
                <w:lang w:val="hu-HU" w:eastAsia="hu-HU"/>
              </w:rPr>
            </w:pPr>
            <w:r w:rsidRPr="001310ED">
              <w:rPr>
                <w:rFonts w:eastAsia="Times New Roman" w:cs="Calibri"/>
                <w:b/>
                <w:bCs/>
                <w:lang w:val="hu-HU" w:eastAsia="hu-HU"/>
              </w:rPr>
              <w:t>Állapot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A4FD9F" w14:textId="77777777" w:rsidR="00AE30FD" w:rsidRPr="001310ED" w:rsidRDefault="00AE30FD" w:rsidP="00AE30FD">
            <w:pPr>
              <w:spacing w:after="0" w:line="240" w:lineRule="auto"/>
              <w:rPr>
                <w:rFonts w:eastAsia="Times New Roman" w:cs="Calibri"/>
                <w:b/>
                <w:bCs/>
                <w:lang w:val="hu-HU" w:eastAsia="hu-HU"/>
              </w:rPr>
            </w:pPr>
          </w:p>
          <w:p w14:paraId="1A948282" w14:textId="3F2D5F12" w:rsidR="00C71139" w:rsidRPr="001310ED" w:rsidRDefault="00C71139" w:rsidP="00AE30FD">
            <w:pPr>
              <w:spacing w:after="0" w:line="240" w:lineRule="auto"/>
              <w:rPr>
                <w:rFonts w:eastAsia="Times New Roman" w:cs="Calibri"/>
                <w:b/>
                <w:bCs/>
                <w:lang w:val="hu-HU" w:eastAsia="hu-HU"/>
              </w:rPr>
            </w:pPr>
            <w:r w:rsidRPr="001310ED">
              <w:rPr>
                <w:rFonts w:eastAsia="Times New Roman" w:cs="Calibri"/>
                <w:b/>
                <w:bCs/>
                <w:lang w:val="hu-HU" w:eastAsia="hu-HU"/>
              </w:rPr>
              <w:t>Kép</w:t>
            </w:r>
          </w:p>
          <w:p w14:paraId="7BA33A00" w14:textId="39E8CE20" w:rsidR="00C71139" w:rsidRPr="001310ED" w:rsidRDefault="00C71139" w:rsidP="00AE30FD">
            <w:pPr>
              <w:spacing w:after="0" w:line="240" w:lineRule="auto"/>
              <w:rPr>
                <w:rFonts w:eastAsia="Times New Roman" w:cs="Calibri"/>
                <w:b/>
                <w:bCs/>
                <w:lang w:val="hu-HU" w:eastAsia="hu-HU"/>
              </w:rPr>
            </w:pPr>
          </w:p>
        </w:tc>
      </w:tr>
      <w:tr w:rsidR="00C71139" w:rsidRPr="001310ED" w14:paraId="0A8D8267" w14:textId="27DE7BAA" w:rsidTr="003A45EE">
        <w:trPr>
          <w:trHeight w:val="415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87292" w14:textId="77777777" w:rsidR="00C71139" w:rsidRPr="001310ED" w:rsidRDefault="00C71139" w:rsidP="00AE30FD">
            <w:pPr>
              <w:spacing w:after="0" w:line="240" w:lineRule="auto"/>
              <w:rPr>
                <w:rFonts w:eastAsia="Times New Roman" w:cs="Calibri"/>
                <w:color w:val="000000"/>
                <w:lang w:val="hu-HU" w:eastAsia="hu-HU"/>
              </w:rPr>
            </w:pPr>
            <w:r w:rsidRPr="001310ED">
              <w:rPr>
                <w:rFonts w:eastAsia="Times New Roman" w:cs="Calibri"/>
                <w:color w:val="000000"/>
                <w:lang w:val="hu-HU" w:eastAsia="hu-HU"/>
              </w:rPr>
              <w:t>test_sec_01_unauthorized_access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14:paraId="6EF00F72" w14:textId="77777777" w:rsidR="00C71139" w:rsidRPr="001310ED" w:rsidRDefault="00C71139" w:rsidP="00AE30FD">
            <w:pPr>
              <w:spacing w:after="0" w:line="240" w:lineRule="auto"/>
              <w:rPr>
                <w:rFonts w:eastAsia="Times New Roman" w:cs="Calibri"/>
                <w:color w:val="000000"/>
                <w:lang w:val="hu-HU" w:eastAsia="hu-HU"/>
              </w:rPr>
            </w:pPr>
            <w:r w:rsidRPr="001310ED">
              <w:rPr>
                <w:rFonts w:eastAsia="Times New Roman" w:cs="Calibri"/>
                <w:color w:val="000000"/>
                <w:lang w:val="hu-HU" w:eastAsia="hu-HU"/>
              </w:rPr>
              <w:t>Sikeres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3AE813" w14:textId="2B36AE56" w:rsidR="00C71139" w:rsidRPr="001310ED" w:rsidRDefault="00C71139" w:rsidP="00AE30FD">
            <w:pPr>
              <w:spacing w:after="0" w:line="240" w:lineRule="auto"/>
              <w:rPr>
                <w:rFonts w:eastAsia="Times New Roman" w:cs="Calibri"/>
                <w:color w:val="000000"/>
                <w:lang w:val="hu-HU" w:eastAsia="hu-HU"/>
              </w:rPr>
            </w:pPr>
            <w:hyperlink r:id="rId24" w:history="1">
              <w:r w:rsidRPr="001310ED">
                <w:rPr>
                  <w:rStyle w:val="Hiperhivatkozs"/>
                  <w:rFonts w:eastAsia="Times New Roman" w:cs="Calibri"/>
                  <w:lang w:val="hu-HU" w:eastAsia="hu-HU"/>
                </w:rPr>
                <w:t>-&gt;</w:t>
              </w:r>
            </w:hyperlink>
          </w:p>
        </w:tc>
      </w:tr>
      <w:tr w:rsidR="00C71139" w:rsidRPr="001310ED" w14:paraId="0E285602" w14:textId="42EFE8E2" w:rsidTr="003A45EE">
        <w:trPr>
          <w:trHeight w:val="415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051CD" w14:textId="77777777" w:rsidR="00C71139" w:rsidRPr="001310ED" w:rsidRDefault="00C71139" w:rsidP="00AE30FD">
            <w:pPr>
              <w:spacing w:after="0" w:line="240" w:lineRule="auto"/>
              <w:rPr>
                <w:rFonts w:eastAsia="Times New Roman" w:cs="Calibri"/>
                <w:color w:val="000000"/>
                <w:lang w:val="hu-HU" w:eastAsia="hu-HU"/>
              </w:rPr>
            </w:pPr>
            <w:r w:rsidRPr="001310ED">
              <w:rPr>
                <w:rFonts w:eastAsia="Times New Roman" w:cs="Calibri"/>
                <w:color w:val="000000"/>
                <w:lang w:val="hu-HU" w:eastAsia="hu-HU"/>
              </w:rPr>
              <w:t>test_sec_02_unauthorized_edit_access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14:paraId="5FDF2200" w14:textId="77777777" w:rsidR="00C71139" w:rsidRPr="001310ED" w:rsidRDefault="00C71139" w:rsidP="00AE30FD">
            <w:pPr>
              <w:spacing w:after="0" w:line="240" w:lineRule="auto"/>
              <w:rPr>
                <w:rFonts w:eastAsia="Times New Roman" w:cs="Calibri"/>
                <w:color w:val="000000"/>
                <w:lang w:val="hu-HU" w:eastAsia="hu-HU"/>
              </w:rPr>
            </w:pPr>
            <w:r w:rsidRPr="001310ED">
              <w:rPr>
                <w:rFonts w:eastAsia="Times New Roman" w:cs="Calibri"/>
                <w:color w:val="000000"/>
                <w:lang w:val="hu-HU" w:eastAsia="hu-HU"/>
              </w:rPr>
              <w:t>Sikeres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C60BDC" w14:textId="5D680D52" w:rsidR="00C71139" w:rsidRPr="001310ED" w:rsidRDefault="00C71139" w:rsidP="00AE30FD">
            <w:pPr>
              <w:spacing w:after="0" w:line="240" w:lineRule="auto"/>
              <w:rPr>
                <w:rFonts w:eastAsia="Times New Roman" w:cs="Calibri"/>
                <w:color w:val="000000"/>
                <w:lang w:val="hu-HU" w:eastAsia="hu-HU"/>
              </w:rPr>
            </w:pPr>
            <w:hyperlink r:id="rId25" w:history="1">
              <w:r w:rsidRPr="001310ED">
                <w:rPr>
                  <w:rStyle w:val="Hiperhivatkozs"/>
                  <w:rFonts w:eastAsia="Times New Roman" w:cs="Calibri"/>
                  <w:lang w:val="hu-HU" w:eastAsia="hu-HU"/>
                </w:rPr>
                <w:t>-&gt;</w:t>
              </w:r>
            </w:hyperlink>
          </w:p>
        </w:tc>
      </w:tr>
      <w:tr w:rsidR="00C71139" w:rsidRPr="001310ED" w14:paraId="339A1343" w14:textId="7E08538B" w:rsidTr="003A45EE">
        <w:trPr>
          <w:trHeight w:val="415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855CE" w14:textId="77777777" w:rsidR="00C71139" w:rsidRPr="001310ED" w:rsidRDefault="00C71139" w:rsidP="00AE30FD">
            <w:pPr>
              <w:spacing w:after="0" w:line="240" w:lineRule="auto"/>
              <w:rPr>
                <w:rFonts w:eastAsia="Times New Roman" w:cs="Calibri"/>
                <w:color w:val="000000"/>
                <w:lang w:val="hu-HU" w:eastAsia="hu-HU"/>
              </w:rPr>
            </w:pPr>
            <w:r w:rsidRPr="001310ED">
              <w:rPr>
                <w:rFonts w:eastAsia="Times New Roman" w:cs="Calibri"/>
                <w:color w:val="000000"/>
                <w:lang w:val="hu-HU" w:eastAsia="hu-HU"/>
              </w:rPr>
              <w:t>test_sec_03_invalid_login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14:paraId="6F8099D2" w14:textId="77777777" w:rsidR="00C71139" w:rsidRPr="001310ED" w:rsidRDefault="00C71139" w:rsidP="00AE30FD">
            <w:pPr>
              <w:spacing w:after="0" w:line="240" w:lineRule="auto"/>
              <w:rPr>
                <w:rFonts w:eastAsia="Times New Roman" w:cs="Calibri"/>
                <w:color w:val="000000"/>
                <w:lang w:val="hu-HU" w:eastAsia="hu-HU"/>
              </w:rPr>
            </w:pPr>
            <w:r w:rsidRPr="001310ED">
              <w:rPr>
                <w:rFonts w:eastAsia="Times New Roman" w:cs="Calibri"/>
                <w:color w:val="000000"/>
                <w:lang w:val="hu-HU" w:eastAsia="hu-HU"/>
              </w:rPr>
              <w:t>Sikeres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79FD20" w14:textId="3729F072" w:rsidR="00C71139" w:rsidRPr="001310ED" w:rsidRDefault="00C71139" w:rsidP="00AE30FD">
            <w:pPr>
              <w:spacing w:after="0" w:line="240" w:lineRule="auto"/>
              <w:rPr>
                <w:rFonts w:eastAsia="Times New Roman" w:cs="Calibri"/>
                <w:color w:val="000000"/>
                <w:lang w:val="hu-HU" w:eastAsia="hu-HU"/>
              </w:rPr>
            </w:pPr>
            <w:hyperlink r:id="rId26" w:history="1">
              <w:r w:rsidRPr="001310ED">
                <w:rPr>
                  <w:rStyle w:val="Hiperhivatkozs"/>
                  <w:rFonts w:eastAsia="Times New Roman" w:cs="Calibri"/>
                  <w:lang w:val="hu-HU" w:eastAsia="hu-HU"/>
                </w:rPr>
                <w:t>-&gt;</w:t>
              </w:r>
            </w:hyperlink>
          </w:p>
        </w:tc>
      </w:tr>
      <w:tr w:rsidR="00C71139" w:rsidRPr="001310ED" w14:paraId="37880EAD" w14:textId="38F2C5BC" w:rsidTr="003A45EE">
        <w:trPr>
          <w:trHeight w:val="415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1C27D" w14:textId="77777777" w:rsidR="00C71139" w:rsidRPr="001310ED" w:rsidRDefault="00C71139" w:rsidP="00AE30FD">
            <w:pPr>
              <w:spacing w:after="0" w:line="240" w:lineRule="auto"/>
              <w:rPr>
                <w:rFonts w:eastAsia="Times New Roman" w:cs="Calibri"/>
                <w:color w:val="000000"/>
                <w:lang w:val="hu-HU" w:eastAsia="hu-HU"/>
              </w:rPr>
            </w:pPr>
            <w:r w:rsidRPr="001310ED">
              <w:rPr>
                <w:rFonts w:eastAsia="Times New Roman" w:cs="Calibri"/>
                <w:color w:val="000000"/>
                <w:lang w:val="hu-HU" w:eastAsia="hu-HU"/>
              </w:rPr>
              <w:t>test_sec_04_non_admin_to_admin_page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14:paraId="47EF0462" w14:textId="77777777" w:rsidR="00C71139" w:rsidRPr="001310ED" w:rsidRDefault="00C71139" w:rsidP="00AE30FD">
            <w:pPr>
              <w:spacing w:after="0" w:line="240" w:lineRule="auto"/>
              <w:rPr>
                <w:rFonts w:eastAsia="Times New Roman" w:cs="Calibri"/>
                <w:color w:val="000000"/>
                <w:lang w:val="hu-HU" w:eastAsia="hu-HU"/>
              </w:rPr>
            </w:pPr>
            <w:r w:rsidRPr="001310ED">
              <w:rPr>
                <w:rFonts w:eastAsia="Times New Roman" w:cs="Calibri"/>
                <w:color w:val="000000"/>
                <w:lang w:val="hu-HU" w:eastAsia="hu-HU"/>
              </w:rPr>
              <w:t>Sikeres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988441" w14:textId="73647F71" w:rsidR="00C71139" w:rsidRPr="001310ED" w:rsidRDefault="00C71139" w:rsidP="00AE30FD">
            <w:pPr>
              <w:spacing w:after="0" w:line="240" w:lineRule="auto"/>
              <w:rPr>
                <w:rFonts w:eastAsia="Times New Roman" w:cs="Calibri"/>
                <w:color w:val="000000"/>
                <w:lang w:val="hu-HU" w:eastAsia="hu-HU"/>
              </w:rPr>
            </w:pPr>
            <w:hyperlink r:id="rId27" w:history="1">
              <w:r w:rsidRPr="001310ED">
                <w:rPr>
                  <w:rStyle w:val="Hiperhivatkozs"/>
                  <w:rFonts w:eastAsia="Times New Roman" w:cs="Calibri"/>
                  <w:lang w:val="hu-HU" w:eastAsia="hu-HU"/>
                </w:rPr>
                <w:t>-&gt;</w:t>
              </w:r>
            </w:hyperlink>
          </w:p>
        </w:tc>
      </w:tr>
      <w:tr w:rsidR="00C71139" w:rsidRPr="001310ED" w14:paraId="50888585" w14:textId="29F59443" w:rsidTr="003A45EE">
        <w:trPr>
          <w:trHeight w:val="415"/>
        </w:trPr>
        <w:tc>
          <w:tcPr>
            <w:tcW w:w="4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7CBF9" w14:textId="77777777" w:rsidR="00C71139" w:rsidRPr="001310ED" w:rsidRDefault="00C71139" w:rsidP="00AE30FD">
            <w:pPr>
              <w:spacing w:after="0" w:line="240" w:lineRule="auto"/>
              <w:rPr>
                <w:rFonts w:eastAsia="Times New Roman" w:cs="Calibri"/>
                <w:color w:val="000000"/>
                <w:lang w:val="hu-HU" w:eastAsia="hu-HU"/>
              </w:rPr>
            </w:pPr>
            <w:r w:rsidRPr="001310ED">
              <w:rPr>
                <w:rFonts w:eastAsia="Times New Roman" w:cs="Calibri"/>
                <w:color w:val="000000"/>
                <w:lang w:val="hu-HU" w:eastAsia="hu-HU"/>
              </w:rPr>
              <w:t>test_sec_05_expired_session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14:paraId="35491A73" w14:textId="77777777" w:rsidR="00C71139" w:rsidRPr="001310ED" w:rsidRDefault="00C71139" w:rsidP="00AE30FD">
            <w:pPr>
              <w:spacing w:after="0" w:line="240" w:lineRule="auto"/>
              <w:rPr>
                <w:rFonts w:eastAsia="Times New Roman" w:cs="Calibri"/>
                <w:color w:val="000000"/>
                <w:lang w:val="hu-HU" w:eastAsia="hu-HU"/>
              </w:rPr>
            </w:pPr>
            <w:r w:rsidRPr="001310ED">
              <w:rPr>
                <w:rFonts w:eastAsia="Times New Roman" w:cs="Calibri"/>
                <w:color w:val="000000"/>
                <w:lang w:val="hu-HU" w:eastAsia="hu-HU"/>
              </w:rPr>
              <w:t>Sikeres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45A628" w14:textId="1BBC4E38" w:rsidR="00C71139" w:rsidRPr="001310ED" w:rsidRDefault="00C71139" w:rsidP="00AE30FD">
            <w:pPr>
              <w:spacing w:after="0" w:line="240" w:lineRule="auto"/>
              <w:rPr>
                <w:rFonts w:eastAsia="Times New Roman" w:cs="Calibri"/>
                <w:color w:val="000000"/>
                <w:lang w:val="hu-HU" w:eastAsia="hu-HU"/>
              </w:rPr>
            </w:pPr>
            <w:hyperlink r:id="rId28" w:history="1">
              <w:r w:rsidRPr="001310ED">
                <w:rPr>
                  <w:rStyle w:val="Hiperhivatkozs"/>
                  <w:rFonts w:eastAsia="Times New Roman" w:cs="Calibri"/>
                  <w:lang w:val="hu-HU" w:eastAsia="hu-HU"/>
                </w:rPr>
                <w:t>-&gt;</w:t>
              </w:r>
            </w:hyperlink>
          </w:p>
        </w:tc>
      </w:tr>
    </w:tbl>
    <w:p w14:paraId="5DAF03E1" w14:textId="77777777" w:rsidR="00D173BD" w:rsidRPr="001310ED" w:rsidRDefault="00D173BD" w:rsidP="00D173BD">
      <w:pPr>
        <w:rPr>
          <w:lang w:val="hu-HU"/>
        </w:rPr>
      </w:pPr>
    </w:p>
    <w:p w14:paraId="09FF0486" w14:textId="32ADB06F" w:rsidR="00EA7A2F" w:rsidRPr="001310ED" w:rsidRDefault="00EA7A2F" w:rsidP="00EA7A2F">
      <w:pPr>
        <w:rPr>
          <w:b/>
          <w:bCs/>
          <w:lang w:val="hu-HU"/>
        </w:rPr>
      </w:pPr>
      <w:bookmarkStart w:id="11" w:name="_Toc197614187"/>
      <w:r w:rsidRPr="001310ED">
        <w:rPr>
          <w:rStyle w:val="Cmsor2Char"/>
          <w:lang w:val="hu-HU"/>
        </w:rPr>
        <w:t>Tesztkód:</w:t>
      </w:r>
      <w:bookmarkEnd w:id="11"/>
      <w:r w:rsidRPr="001310ED">
        <w:rPr>
          <w:b/>
          <w:bCs/>
          <w:lang w:val="hu-HU"/>
        </w:rPr>
        <w:t xml:space="preserve"> </w:t>
      </w:r>
      <w:hyperlink r:id="rId29" w:history="1">
        <w:r w:rsidRPr="001310ED">
          <w:rPr>
            <w:rStyle w:val="Hiperhivatkozs"/>
            <w:b/>
            <w:bCs/>
            <w:lang w:val="hu-HU"/>
          </w:rPr>
          <w:t>test_security.py</w:t>
        </w:r>
      </w:hyperlink>
      <w:r w:rsidRPr="001310ED">
        <w:rPr>
          <w:b/>
          <w:bCs/>
          <w:lang w:val="hu-HU"/>
        </w:rPr>
        <w:t xml:space="preserve"> – Biztonsági tesztelés</w:t>
      </w:r>
    </w:p>
    <w:p w14:paraId="175D4021" w14:textId="0296C223" w:rsidR="00EA7A2F" w:rsidRPr="001310ED" w:rsidRDefault="00EA7A2F" w:rsidP="006649CE">
      <w:pPr>
        <w:jc w:val="both"/>
        <w:rPr>
          <w:sz w:val="24"/>
          <w:szCs w:val="24"/>
          <w:lang w:val="hu-HU"/>
        </w:rPr>
      </w:pPr>
      <w:r w:rsidRPr="001310ED">
        <w:rPr>
          <w:sz w:val="24"/>
          <w:szCs w:val="24"/>
          <w:lang w:val="hu-HU"/>
        </w:rPr>
        <w:t>A test_security.py automatizált tesztmodul célja a felhasználói jogosultságkezelés és hozzáférés-ellenőrzés vizsgálata a MEF</w:t>
      </w:r>
      <w:r w:rsidR="008716CD">
        <w:rPr>
          <w:sz w:val="24"/>
          <w:szCs w:val="24"/>
          <w:lang w:val="hu-HU"/>
        </w:rPr>
        <w:t xml:space="preserve"> </w:t>
      </w:r>
      <w:r w:rsidRPr="001310ED">
        <w:rPr>
          <w:sz w:val="24"/>
          <w:szCs w:val="24"/>
          <w:lang w:val="hu-HU"/>
        </w:rPr>
        <w:t xml:space="preserve">számítógép-adminisztrációs rendszerében. A tesztkód a </w:t>
      </w:r>
      <w:proofErr w:type="spellStart"/>
      <w:r w:rsidRPr="001310ED">
        <w:rPr>
          <w:sz w:val="24"/>
          <w:szCs w:val="24"/>
          <w:lang w:val="hu-HU"/>
        </w:rPr>
        <w:t>Selenium</w:t>
      </w:r>
      <w:proofErr w:type="spellEnd"/>
      <w:r w:rsidRPr="001310ED">
        <w:rPr>
          <w:sz w:val="24"/>
          <w:szCs w:val="24"/>
          <w:lang w:val="hu-HU"/>
        </w:rPr>
        <w:t xml:space="preserve"> </w:t>
      </w:r>
      <w:proofErr w:type="spellStart"/>
      <w:r w:rsidRPr="001310ED">
        <w:rPr>
          <w:sz w:val="24"/>
          <w:szCs w:val="24"/>
          <w:lang w:val="hu-HU"/>
        </w:rPr>
        <w:t>WebDriver</w:t>
      </w:r>
      <w:proofErr w:type="spellEnd"/>
      <w:r w:rsidRPr="001310ED">
        <w:rPr>
          <w:sz w:val="24"/>
          <w:szCs w:val="24"/>
          <w:lang w:val="hu-HU"/>
        </w:rPr>
        <w:t xml:space="preserve"> eszközkészlet segítségével végzi el az ellenőrzéseket, amelyek különböző szintű hozzáférési próbálkozásokat modelleznek.</w:t>
      </w:r>
    </w:p>
    <w:p w14:paraId="6F71F559" w14:textId="77777777" w:rsidR="00EA7A2F" w:rsidRPr="001310ED" w:rsidRDefault="00EA7A2F" w:rsidP="006649CE">
      <w:pPr>
        <w:spacing w:after="0"/>
        <w:jc w:val="both"/>
        <w:rPr>
          <w:sz w:val="24"/>
          <w:szCs w:val="24"/>
          <w:lang w:val="hu-HU"/>
        </w:rPr>
      </w:pPr>
      <w:r w:rsidRPr="001310ED">
        <w:rPr>
          <w:sz w:val="24"/>
          <w:szCs w:val="24"/>
          <w:lang w:val="hu-HU"/>
        </w:rPr>
        <w:t>A tesztek során az alábbi biztonsági szempontok kerülnek vizsgálatra:</w:t>
      </w:r>
    </w:p>
    <w:p w14:paraId="01DE3C7D" w14:textId="77777777" w:rsidR="00EA7A2F" w:rsidRPr="001310ED" w:rsidRDefault="00EA7A2F" w:rsidP="006649CE">
      <w:pPr>
        <w:numPr>
          <w:ilvl w:val="0"/>
          <w:numId w:val="17"/>
        </w:numPr>
        <w:spacing w:after="0"/>
        <w:jc w:val="both"/>
        <w:rPr>
          <w:sz w:val="24"/>
          <w:szCs w:val="24"/>
          <w:lang w:val="hu-HU"/>
        </w:rPr>
      </w:pPr>
      <w:r w:rsidRPr="001310ED">
        <w:rPr>
          <w:b/>
          <w:bCs/>
          <w:sz w:val="24"/>
          <w:szCs w:val="24"/>
          <w:lang w:val="hu-HU"/>
        </w:rPr>
        <w:t>Jogosulatlan hozzáférés próbálkozása</w:t>
      </w:r>
      <w:r w:rsidRPr="001310ED">
        <w:rPr>
          <w:sz w:val="24"/>
          <w:szCs w:val="24"/>
          <w:lang w:val="hu-HU"/>
        </w:rPr>
        <w:t>: be nem jelentkezett felhasználó próbál meg elérni védett oldalakat.</w:t>
      </w:r>
    </w:p>
    <w:p w14:paraId="45C34347" w14:textId="77777777" w:rsidR="00EA7A2F" w:rsidRPr="001310ED" w:rsidRDefault="00EA7A2F" w:rsidP="006649CE">
      <w:pPr>
        <w:numPr>
          <w:ilvl w:val="0"/>
          <w:numId w:val="17"/>
        </w:numPr>
        <w:spacing w:after="0"/>
        <w:jc w:val="both"/>
        <w:rPr>
          <w:sz w:val="24"/>
          <w:szCs w:val="24"/>
          <w:lang w:val="hu-HU"/>
        </w:rPr>
      </w:pPr>
      <w:r w:rsidRPr="001310ED">
        <w:rPr>
          <w:b/>
          <w:bCs/>
          <w:sz w:val="24"/>
          <w:szCs w:val="24"/>
          <w:lang w:val="hu-HU"/>
        </w:rPr>
        <w:t>Jogosulatlan szerkesztési kísérlet</w:t>
      </w:r>
      <w:r w:rsidRPr="001310ED">
        <w:rPr>
          <w:sz w:val="24"/>
          <w:szCs w:val="24"/>
          <w:lang w:val="hu-HU"/>
        </w:rPr>
        <w:t>: nem adminisztrátor jogosultságú felhasználó próbál meg módosítani védett adatokat.</w:t>
      </w:r>
    </w:p>
    <w:p w14:paraId="6EF8D9A7" w14:textId="77777777" w:rsidR="00EA7A2F" w:rsidRPr="001310ED" w:rsidRDefault="00EA7A2F" w:rsidP="006649CE">
      <w:pPr>
        <w:numPr>
          <w:ilvl w:val="0"/>
          <w:numId w:val="17"/>
        </w:numPr>
        <w:spacing w:after="0"/>
        <w:jc w:val="both"/>
        <w:rPr>
          <w:sz w:val="24"/>
          <w:szCs w:val="24"/>
          <w:lang w:val="hu-HU"/>
        </w:rPr>
      </w:pPr>
      <w:r w:rsidRPr="001310ED">
        <w:rPr>
          <w:b/>
          <w:bCs/>
          <w:sz w:val="24"/>
          <w:szCs w:val="24"/>
          <w:lang w:val="hu-HU"/>
        </w:rPr>
        <w:t>Hibás bejelentkezési próbálkozás</w:t>
      </w:r>
      <w:r w:rsidRPr="001310ED">
        <w:rPr>
          <w:sz w:val="24"/>
          <w:szCs w:val="24"/>
          <w:lang w:val="hu-HU"/>
        </w:rPr>
        <w:t>: hibás felhasználónévvel vagy jelszóval történő próbálkozások kezelése.</w:t>
      </w:r>
    </w:p>
    <w:p w14:paraId="5BC2CADC" w14:textId="77777777" w:rsidR="00EA7A2F" w:rsidRPr="001310ED" w:rsidRDefault="00EA7A2F" w:rsidP="006649CE">
      <w:pPr>
        <w:numPr>
          <w:ilvl w:val="0"/>
          <w:numId w:val="17"/>
        </w:numPr>
        <w:spacing w:after="0"/>
        <w:jc w:val="both"/>
        <w:rPr>
          <w:sz w:val="24"/>
          <w:szCs w:val="24"/>
          <w:lang w:val="hu-HU"/>
        </w:rPr>
      </w:pPr>
      <w:r w:rsidRPr="001310ED">
        <w:rPr>
          <w:b/>
          <w:bCs/>
          <w:sz w:val="24"/>
          <w:szCs w:val="24"/>
          <w:lang w:val="hu-HU"/>
        </w:rPr>
        <w:t>Adminisztrátori oldalakhoz való hozzáférés korlátozása</w:t>
      </w:r>
      <w:r w:rsidRPr="001310ED">
        <w:rPr>
          <w:sz w:val="24"/>
          <w:szCs w:val="24"/>
          <w:lang w:val="hu-HU"/>
        </w:rPr>
        <w:t xml:space="preserve">: ellenőrzés, hogy a nem adminisztrátor szerepkörű felhasználók nem juthatnak </w:t>
      </w:r>
      <w:proofErr w:type="spellStart"/>
      <w:r w:rsidRPr="001310ED">
        <w:rPr>
          <w:sz w:val="24"/>
          <w:szCs w:val="24"/>
          <w:lang w:val="hu-HU"/>
        </w:rPr>
        <w:t>admin</w:t>
      </w:r>
      <w:proofErr w:type="spellEnd"/>
      <w:r w:rsidRPr="001310ED">
        <w:rPr>
          <w:sz w:val="24"/>
          <w:szCs w:val="24"/>
          <w:lang w:val="hu-HU"/>
        </w:rPr>
        <w:t xml:space="preserve"> funkciókhoz.</w:t>
      </w:r>
    </w:p>
    <w:p w14:paraId="5AED490A" w14:textId="77777777" w:rsidR="00EA7A2F" w:rsidRPr="001310ED" w:rsidRDefault="00EA7A2F" w:rsidP="006649CE">
      <w:pPr>
        <w:numPr>
          <w:ilvl w:val="0"/>
          <w:numId w:val="17"/>
        </w:numPr>
        <w:spacing w:after="0"/>
        <w:jc w:val="both"/>
        <w:rPr>
          <w:sz w:val="24"/>
          <w:szCs w:val="24"/>
          <w:lang w:val="hu-HU"/>
        </w:rPr>
      </w:pPr>
      <w:r w:rsidRPr="001310ED">
        <w:rPr>
          <w:b/>
          <w:bCs/>
          <w:sz w:val="24"/>
          <w:szCs w:val="24"/>
          <w:lang w:val="hu-HU"/>
        </w:rPr>
        <w:t>Lejárt munkamenet kezelése</w:t>
      </w:r>
      <w:r w:rsidRPr="001310ED">
        <w:rPr>
          <w:sz w:val="24"/>
          <w:szCs w:val="24"/>
          <w:lang w:val="hu-HU"/>
        </w:rPr>
        <w:t>: biztosítja, hogy kijelentkezés után a védett oldalak ne legyenek újra elérhetők.</w:t>
      </w:r>
    </w:p>
    <w:p w14:paraId="5C17ECC8" w14:textId="77777777" w:rsidR="00EA7A2F" w:rsidRPr="001310ED" w:rsidRDefault="00EA7A2F" w:rsidP="006649CE">
      <w:pPr>
        <w:jc w:val="both"/>
        <w:rPr>
          <w:sz w:val="24"/>
          <w:szCs w:val="24"/>
          <w:lang w:val="hu-HU"/>
        </w:rPr>
      </w:pPr>
      <w:r w:rsidRPr="001310ED">
        <w:rPr>
          <w:sz w:val="24"/>
          <w:szCs w:val="24"/>
          <w:lang w:val="hu-HU"/>
        </w:rPr>
        <w:t>A tesztek kimenetei automatikusan naplózásra kerülnek egy XLSX formátumú táblázatba, amely részletezi az egyes próbálkozásokat, azok várt és tényleges eredményeit, valamint az esetleges eltéréseket.</w:t>
      </w:r>
    </w:p>
    <w:p w14:paraId="1CE3A0EE" w14:textId="77777777" w:rsidR="00EA7A2F" w:rsidRPr="001310ED" w:rsidRDefault="00EA7A2F" w:rsidP="006649CE">
      <w:pPr>
        <w:jc w:val="both"/>
        <w:rPr>
          <w:sz w:val="24"/>
          <w:szCs w:val="24"/>
          <w:lang w:val="hu-HU"/>
        </w:rPr>
      </w:pPr>
      <w:r w:rsidRPr="001310ED">
        <w:rPr>
          <w:sz w:val="24"/>
          <w:szCs w:val="24"/>
          <w:lang w:val="hu-HU"/>
        </w:rPr>
        <w:t>Ez a megközelítés lehetővé teszi a jogosultságkezelési hibák korai felismerését, és segít fenntartani az alkalmazás megfelelő biztonsági szintjét.</w:t>
      </w:r>
    </w:p>
    <w:p w14:paraId="03F0703C" w14:textId="77777777" w:rsidR="00EA7A2F" w:rsidRPr="001310ED" w:rsidRDefault="00EA7A2F" w:rsidP="00D173BD">
      <w:pPr>
        <w:rPr>
          <w:lang w:val="hu-HU"/>
        </w:rPr>
      </w:pPr>
    </w:p>
    <w:p w14:paraId="4CDD608B" w14:textId="77777777" w:rsidR="00FE0F77" w:rsidRPr="001310ED" w:rsidRDefault="00FE0F77" w:rsidP="00FE0F77">
      <w:pPr>
        <w:pStyle w:val="Cmsor1"/>
        <w:rPr>
          <w:lang w:val="hu-HU"/>
        </w:rPr>
      </w:pPr>
      <w:bookmarkStart w:id="12" w:name="_Toc197614188"/>
      <w:r w:rsidRPr="001310ED">
        <w:rPr>
          <w:lang w:val="hu-HU"/>
        </w:rPr>
        <w:lastRenderedPageBreak/>
        <w:t>Reszponzív Tesztelés Dokumentáció — Képernyőméret és Elrendezés</w:t>
      </w:r>
      <w:bookmarkEnd w:id="12"/>
    </w:p>
    <w:p w14:paraId="60DFDF25" w14:textId="77777777" w:rsidR="00FE0F77" w:rsidRPr="001310ED" w:rsidRDefault="00FE0F77" w:rsidP="002F5DBE">
      <w:pPr>
        <w:jc w:val="both"/>
        <w:rPr>
          <w:sz w:val="24"/>
          <w:szCs w:val="24"/>
          <w:lang w:val="hu-HU"/>
        </w:rPr>
      </w:pPr>
      <w:r w:rsidRPr="001310ED">
        <w:rPr>
          <w:sz w:val="24"/>
          <w:szCs w:val="24"/>
          <w:lang w:val="hu-HU"/>
        </w:rPr>
        <w:t>A reszponzív tesztelés célja annak ellenőrzése, hogy a webalkalmazás minden eszközön megfelelően jelenjen meg és használható legyen, függetlenül annak képernyőméretétől. A tesztek azt vizsgálják, hogy az elrendezés, űrlapok, táblázatok és navigáció megfelelően alkalmazkodnak-e különböző nézetekhez (mobil, tablet, asztali).</w:t>
      </w:r>
    </w:p>
    <w:p w14:paraId="07807074" w14:textId="77777777" w:rsidR="00FE0F77" w:rsidRPr="001310ED" w:rsidRDefault="00FE0F77" w:rsidP="00FE0F77">
      <w:pPr>
        <w:pStyle w:val="Cmsor2"/>
        <w:rPr>
          <w:lang w:val="hu-HU"/>
        </w:rPr>
      </w:pPr>
      <w:bookmarkStart w:id="13" w:name="_Toc197614189"/>
      <w:r w:rsidRPr="001310ED">
        <w:rPr>
          <w:lang w:val="hu-HU"/>
        </w:rPr>
        <w:t>Tesztesetek</w:t>
      </w:r>
      <w:bookmarkEnd w:id="13"/>
    </w:p>
    <w:tbl>
      <w:tblPr>
        <w:tblStyle w:val="Rcsostblzat"/>
        <w:tblW w:w="8950" w:type="dxa"/>
        <w:tblLook w:val="04A0" w:firstRow="1" w:lastRow="0" w:firstColumn="1" w:lastColumn="0" w:noHBand="0" w:noVBand="1"/>
      </w:tblPr>
      <w:tblGrid>
        <w:gridCol w:w="1790"/>
        <w:gridCol w:w="1790"/>
        <w:gridCol w:w="1790"/>
        <w:gridCol w:w="1790"/>
        <w:gridCol w:w="1790"/>
      </w:tblGrid>
      <w:tr w:rsidR="00FE0F77" w:rsidRPr="001310ED" w14:paraId="3155881D" w14:textId="77777777" w:rsidTr="002F5DBE">
        <w:trPr>
          <w:trHeight w:val="658"/>
        </w:trPr>
        <w:tc>
          <w:tcPr>
            <w:tcW w:w="1790" w:type="dxa"/>
          </w:tcPr>
          <w:p w14:paraId="6566B5BB" w14:textId="77777777" w:rsidR="00FE0F77" w:rsidRPr="001310ED" w:rsidRDefault="00FE0F77" w:rsidP="004747C9">
            <w:pPr>
              <w:rPr>
                <w:b/>
                <w:bCs/>
                <w:lang w:val="hu-HU"/>
              </w:rPr>
            </w:pPr>
            <w:r w:rsidRPr="001310ED">
              <w:rPr>
                <w:b/>
                <w:bCs/>
                <w:lang w:val="hu-HU"/>
              </w:rPr>
              <w:t>Teszt azonosító</w:t>
            </w:r>
          </w:p>
        </w:tc>
        <w:tc>
          <w:tcPr>
            <w:tcW w:w="1790" w:type="dxa"/>
          </w:tcPr>
          <w:p w14:paraId="3056AB7D" w14:textId="77777777" w:rsidR="00FE0F77" w:rsidRPr="001310ED" w:rsidRDefault="00FE0F77" w:rsidP="004747C9">
            <w:pPr>
              <w:rPr>
                <w:b/>
                <w:bCs/>
                <w:lang w:val="hu-HU"/>
              </w:rPr>
            </w:pPr>
            <w:r w:rsidRPr="001310ED">
              <w:rPr>
                <w:b/>
                <w:bCs/>
                <w:lang w:val="hu-HU"/>
              </w:rPr>
              <w:t>Teszteset neve</w:t>
            </w:r>
          </w:p>
        </w:tc>
        <w:tc>
          <w:tcPr>
            <w:tcW w:w="1790" w:type="dxa"/>
          </w:tcPr>
          <w:p w14:paraId="07FDAB1D" w14:textId="77777777" w:rsidR="00FE0F77" w:rsidRPr="001310ED" w:rsidRDefault="00FE0F77" w:rsidP="004747C9">
            <w:pPr>
              <w:rPr>
                <w:b/>
                <w:bCs/>
                <w:lang w:val="hu-HU"/>
              </w:rPr>
            </w:pPr>
            <w:r w:rsidRPr="001310ED">
              <w:rPr>
                <w:b/>
                <w:bCs/>
                <w:lang w:val="hu-HU"/>
              </w:rPr>
              <w:t>Érintett modulok</w:t>
            </w:r>
          </w:p>
        </w:tc>
        <w:tc>
          <w:tcPr>
            <w:tcW w:w="1790" w:type="dxa"/>
          </w:tcPr>
          <w:p w14:paraId="299A1CB4" w14:textId="77777777" w:rsidR="00FE0F77" w:rsidRPr="001310ED" w:rsidRDefault="00FE0F77" w:rsidP="004747C9">
            <w:pPr>
              <w:rPr>
                <w:b/>
                <w:bCs/>
                <w:lang w:val="hu-HU"/>
              </w:rPr>
            </w:pPr>
            <w:r w:rsidRPr="001310ED">
              <w:rPr>
                <w:b/>
                <w:bCs/>
                <w:lang w:val="hu-HU"/>
              </w:rPr>
              <w:t>Leírás</w:t>
            </w:r>
          </w:p>
        </w:tc>
        <w:tc>
          <w:tcPr>
            <w:tcW w:w="1790" w:type="dxa"/>
          </w:tcPr>
          <w:p w14:paraId="184BDC77" w14:textId="77777777" w:rsidR="00FE0F77" w:rsidRPr="001310ED" w:rsidRDefault="00FE0F77" w:rsidP="004747C9">
            <w:pPr>
              <w:rPr>
                <w:b/>
                <w:bCs/>
                <w:lang w:val="hu-HU"/>
              </w:rPr>
            </w:pPr>
            <w:r w:rsidRPr="001310ED">
              <w:rPr>
                <w:b/>
                <w:bCs/>
                <w:lang w:val="hu-HU"/>
              </w:rPr>
              <w:t>Elvárt eredmény</w:t>
            </w:r>
          </w:p>
        </w:tc>
      </w:tr>
      <w:tr w:rsidR="00FE0F77" w:rsidRPr="001310ED" w14:paraId="5005E5ED" w14:textId="77777777" w:rsidTr="002F5DBE">
        <w:trPr>
          <w:trHeight w:val="1956"/>
        </w:trPr>
        <w:tc>
          <w:tcPr>
            <w:tcW w:w="1790" w:type="dxa"/>
          </w:tcPr>
          <w:p w14:paraId="395393EE" w14:textId="77777777" w:rsidR="00FE0F77" w:rsidRPr="001310ED" w:rsidRDefault="00FE0F77" w:rsidP="004747C9">
            <w:pPr>
              <w:rPr>
                <w:lang w:val="hu-HU"/>
              </w:rPr>
            </w:pPr>
            <w:r w:rsidRPr="001310ED">
              <w:rPr>
                <w:lang w:val="hu-HU"/>
              </w:rPr>
              <w:t>TC-RESP-01</w:t>
            </w:r>
          </w:p>
        </w:tc>
        <w:tc>
          <w:tcPr>
            <w:tcW w:w="1790" w:type="dxa"/>
          </w:tcPr>
          <w:p w14:paraId="565EF1AB" w14:textId="77777777" w:rsidR="00FE0F77" w:rsidRPr="001310ED" w:rsidRDefault="00FE0F77" w:rsidP="004747C9">
            <w:pPr>
              <w:rPr>
                <w:lang w:val="hu-HU"/>
              </w:rPr>
            </w:pPr>
            <w:r w:rsidRPr="001310ED">
              <w:rPr>
                <w:lang w:val="hu-HU"/>
              </w:rPr>
              <w:t xml:space="preserve">Mobil nézet ellenőrzése (400x800 </w:t>
            </w:r>
            <w:proofErr w:type="spellStart"/>
            <w:r w:rsidRPr="001310ED">
              <w:rPr>
                <w:lang w:val="hu-HU"/>
              </w:rPr>
              <w:t>px</w:t>
            </w:r>
            <w:proofErr w:type="spellEnd"/>
            <w:r w:rsidRPr="001310ED">
              <w:rPr>
                <w:lang w:val="hu-HU"/>
              </w:rPr>
              <w:t>)</w:t>
            </w:r>
          </w:p>
        </w:tc>
        <w:tc>
          <w:tcPr>
            <w:tcW w:w="1790" w:type="dxa"/>
          </w:tcPr>
          <w:p w14:paraId="136A0FA8" w14:textId="77777777" w:rsidR="00FE0F77" w:rsidRPr="001310ED" w:rsidRDefault="00FE0F77" w:rsidP="004747C9">
            <w:pPr>
              <w:rPr>
                <w:lang w:val="hu-HU"/>
              </w:rPr>
            </w:pPr>
            <w:proofErr w:type="spellStart"/>
            <w:r w:rsidRPr="001310ED">
              <w:rPr>
                <w:lang w:val="hu-HU"/>
              </w:rPr>
              <w:t>computers</w:t>
            </w:r>
            <w:proofErr w:type="spellEnd"/>
          </w:p>
        </w:tc>
        <w:tc>
          <w:tcPr>
            <w:tcW w:w="1790" w:type="dxa"/>
          </w:tcPr>
          <w:p w14:paraId="66E74E09" w14:textId="77777777" w:rsidR="00FE0F77" w:rsidRPr="001310ED" w:rsidRDefault="00FE0F77" w:rsidP="004747C9">
            <w:pPr>
              <w:rPr>
                <w:lang w:val="hu-HU"/>
              </w:rPr>
            </w:pPr>
            <w:r w:rsidRPr="001310ED">
              <w:rPr>
                <w:lang w:val="hu-HU"/>
              </w:rPr>
              <w:t>A gépek listája olvasható, gombok és szövegek nem lógnak ki a kijelzőről.</w:t>
            </w:r>
          </w:p>
        </w:tc>
        <w:tc>
          <w:tcPr>
            <w:tcW w:w="1790" w:type="dxa"/>
          </w:tcPr>
          <w:p w14:paraId="52A99D57" w14:textId="77777777" w:rsidR="00FE0F77" w:rsidRPr="001310ED" w:rsidRDefault="00FE0F77" w:rsidP="004747C9">
            <w:pPr>
              <w:rPr>
                <w:lang w:val="hu-HU"/>
              </w:rPr>
            </w:pPr>
            <w:r w:rsidRPr="001310ED">
              <w:rPr>
                <w:lang w:val="hu-HU"/>
              </w:rPr>
              <w:t>Mobil kijelzőn is olvasható és használható a felület.</w:t>
            </w:r>
          </w:p>
        </w:tc>
      </w:tr>
      <w:tr w:rsidR="00FE0F77" w:rsidRPr="001310ED" w14:paraId="27B071F1" w14:textId="77777777" w:rsidTr="002F5DBE">
        <w:trPr>
          <w:trHeight w:val="1641"/>
        </w:trPr>
        <w:tc>
          <w:tcPr>
            <w:tcW w:w="1790" w:type="dxa"/>
          </w:tcPr>
          <w:p w14:paraId="0D528E57" w14:textId="77777777" w:rsidR="00FE0F77" w:rsidRPr="001310ED" w:rsidRDefault="00FE0F77" w:rsidP="004747C9">
            <w:pPr>
              <w:rPr>
                <w:lang w:val="hu-HU"/>
              </w:rPr>
            </w:pPr>
            <w:r w:rsidRPr="001310ED">
              <w:rPr>
                <w:lang w:val="hu-HU"/>
              </w:rPr>
              <w:t>TC-RESP-02</w:t>
            </w:r>
          </w:p>
        </w:tc>
        <w:tc>
          <w:tcPr>
            <w:tcW w:w="1790" w:type="dxa"/>
          </w:tcPr>
          <w:p w14:paraId="332B5FE5" w14:textId="77777777" w:rsidR="00FE0F77" w:rsidRPr="001310ED" w:rsidRDefault="00FE0F77" w:rsidP="004747C9">
            <w:pPr>
              <w:rPr>
                <w:lang w:val="hu-HU"/>
              </w:rPr>
            </w:pPr>
            <w:r w:rsidRPr="001310ED">
              <w:rPr>
                <w:lang w:val="hu-HU"/>
              </w:rPr>
              <w:t xml:space="preserve">Tablet nézet ellenőrzése (768x1024 </w:t>
            </w:r>
            <w:proofErr w:type="spellStart"/>
            <w:r w:rsidRPr="001310ED">
              <w:rPr>
                <w:lang w:val="hu-HU"/>
              </w:rPr>
              <w:t>px</w:t>
            </w:r>
            <w:proofErr w:type="spellEnd"/>
            <w:r w:rsidRPr="001310ED">
              <w:rPr>
                <w:lang w:val="hu-HU"/>
              </w:rPr>
              <w:t>)</w:t>
            </w:r>
          </w:p>
        </w:tc>
        <w:tc>
          <w:tcPr>
            <w:tcW w:w="1790" w:type="dxa"/>
          </w:tcPr>
          <w:p w14:paraId="220AA830" w14:textId="77777777" w:rsidR="00FE0F77" w:rsidRPr="001310ED" w:rsidRDefault="00FE0F77" w:rsidP="004747C9">
            <w:pPr>
              <w:rPr>
                <w:lang w:val="hu-HU"/>
              </w:rPr>
            </w:pPr>
            <w:proofErr w:type="spellStart"/>
            <w:r w:rsidRPr="001310ED">
              <w:rPr>
                <w:lang w:val="hu-HU"/>
              </w:rPr>
              <w:t>auth</w:t>
            </w:r>
            <w:proofErr w:type="spellEnd"/>
            <w:r w:rsidRPr="001310ED">
              <w:rPr>
                <w:lang w:val="hu-HU"/>
              </w:rPr>
              <w:t xml:space="preserve">, </w:t>
            </w:r>
            <w:proofErr w:type="spellStart"/>
            <w:r w:rsidRPr="001310ED">
              <w:rPr>
                <w:lang w:val="hu-HU"/>
              </w:rPr>
              <w:t>computers</w:t>
            </w:r>
            <w:proofErr w:type="spellEnd"/>
          </w:p>
        </w:tc>
        <w:tc>
          <w:tcPr>
            <w:tcW w:w="1790" w:type="dxa"/>
          </w:tcPr>
          <w:p w14:paraId="0DE304AB" w14:textId="77777777" w:rsidR="00FE0F77" w:rsidRPr="001310ED" w:rsidRDefault="00FE0F77" w:rsidP="004747C9">
            <w:pPr>
              <w:rPr>
                <w:lang w:val="hu-HU"/>
              </w:rPr>
            </w:pPr>
            <w:r w:rsidRPr="001310ED">
              <w:rPr>
                <w:lang w:val="hu-HU"/>
              </w:rPr>
              <w:t>A bejelentkezési űrlap és gép lista tablet nézetben sem torzul.</w:t>
            </w:r>
          </w:p>
        </w:tc>
        <w:tc>
          <w:tcPr>
            <w:tcW w:w="1790" w:type="dxa"/>
          </w:tcPr>
          <w:p w14:paraId="5936D5AF" w14:textId="77777777" w:rsidR="00FE0F77" w:rsidRPr="001310ED" w:rsidRDefault="00FE0F77" w:rsidP="004747C9">
            <w:pPr>
              <w:rPr>
                <w:lang w:val="hu-HU"/>
              </w:rPr>
            </w:pPr>
            <w:r w:rsidRPr="001310ED">
              <w:rPr>
                <w:lang w:val="hu-HU"/>
              </w:rPr>
              <w:t>Az űrlap és a táblázatok megfelelően igazodnak a nézethez.</w:t>
            </w:r>
          </w:p>
        </w:tc>
      </w:tr>
      <w:tr w:rsidR="00FE0F77" w:rsidRPr="001310ED" w14:paraId="6E530B42" w14:textId="77777777" w:rsidTr="002F5DBE">
        <w:trPr>
          <w:trHeight w:val="1966"/>
        </w:trPr>
        <w:tc>
          <w:tcPr>
            <w:tcW w:w="1790" w:type="dxa"/>
          </w:tcPr>
          <w:p w14:paraId="370FFC73" w14:textId="77777777" w:rsidR="00FE0F77" w:rsidRPr="001310ED" w:rsidRDefault="00FE0F77" w:rsidP="004747C9">
            <w:pPr>
              <w:rPr>
                <w:lang w:val="hu-HU"/>
              </w:rPr>
            </w:pPr>
            <w:r w:rsidRPr="001310ED">
              <w:rPr>
                <w:lang w:val="hu-HU"/>
              </w:rPr>
              <w:t>TC-RESP-03</w:t>
            </w:r>
          </w:p>
        </w:tc>
        <w:tc>
          <w:tcPr>
            <w:tcW w:w="1790" w:type="dxa"/>
          </w:tcPr>
          <w:p w14:paraId="7B548FB5" w14:textId="77777777" w:rsidR="00FE0F77" w:rsidRPr="001310ED" w:rsidRDefault="00FE0F77" w:rsidP="004747C9">
            <w:pPr>
              <w:rPr>
                <w:lang w:val="hu-HU"/>
              </w:rPr>
            </w:pPr>
            <w:r w:rsidRPr="001310ED">
              <w:rPr>
                <w:lang w:val="hu-HU"/>
              </w:rPr>
              <w:t>Navigációs menü mobil nézetben</w:t>
            </w:r>
          </w:p>
        </w:tc>
        <w:tc>
          <w:tcPr>
            <w:tcW w:w="1790" w:type="dxa"/>
          </w:tcPr>
          <w:p w14:paraId="7619FAFA" w14:textId="77777777" w:rsidR="00FE0F77" w:rsidRPr="001310ED" w:rsidRDefault="00FE0F77" w:rsidP="004747C9">
            <w:pPr>
              <w:rPr>
                <w:lang w:val="hu-HU"/>
              </w:rPr>
            </w:pPr>
            <w:r w:rsidRPr="001310ED">
              <w:rPr>
                <w:lang w:val="hu-HU"/>
              </w:rPr>
              <w:t>frontend</w:t>
            </w:r>
          </w:p>
        </w:tc>
        <w:tc>
          <w:tcPr>
            <w:tcW w:w="1790" w:type="dxa"/>
          </w:tcPr>
          <w:p w14:paraId="5DBE3C22" w14:textId="77777777" w:rsidR="00FE0F77" w:rsidRPr="001310ED" w:rsidRDefault="00FE0F77" w:rsidP="004747C9">
            <w:pPr>
              <w:rPr>
                <w:lang w:val="hu-HU"/>
              </w:rPr>
            </w:pPr>
            <w:r w:rsidRPr="001310ED">
              <w:rPr>
                <w:lang w:val="hu-HU"/>
              </w:rPr>
              <w:t>A menü hamburger ikonként jelenik meg kis képernyőn, lenyitható.</w:t>
            </w:r>
          </w:p>
        </w:tc>
        <w:tc>
          <w:tcPr>
            <w:tcW w:w="1790" w:type="dxa"/>
          </w:tcPr>
          <w:p w14:paraId="6615D32B" w14:textId="77777777" w:rsidR="00FE0F77" w:rsidRPr="001310ED" w:rsidRDefault="00FE0F77" w:rsidP="004747C9">
            <w:pPr>
              <w:rPr>
                <w:lang w:val="hu-HU"/>
              </w:rPr>
            </w:pPr>
            <w:r w:rsidRPr="001310ED">
              <w:rPr>
                <w:lang w:val="hu-HU"/>
              </w:rPr>
              <w:t>Navigációs funkciók mobilon is elérhetők.</w:t>
            </w:r>
          </w:p>
        </w:tc>
      </w:tr>
      <w:tr w:rsidR="00FE0F77" w:rsidRPr="001310ED" w14:paraId="2D6A2676" w14:textId="77777777" w:rsidTr="002F5DBE">
        <w:trPr>
          <w:trHeight w:val="1632"/>
        </w:trPr>
        <w:tc>
          <w:tcPr>
            <w:tcW w:w="1790" w:type="dxa"/>
          </w:tcPr>
          <w:p w14:paraId="02E3DFBC" w14:textId="77777777" w:rsidR="00FE0F77" w:rsidRPr="001310ED" w:rsidRDefault="00FE0F77" w:rsidP="004747C9">
            <w:pPr>
              <w:rPr>
                <w:lang w:val="hu-HU"/>
              </w:rPr>
            </w:pPr>
            <w:r w:rsidRPr="001310ED">
              <w:rPr>
                <w:lang w:val="hu-HU"/>
              </w:rPr>
              <w:t>TC-RESP-04</w:t>
            </w:r>
          </w:p>
        </w:tc>
        <w:tc>
          <w:tcPr>
            <w:tcW w:w="1790" w:type="dxa"/>
          </w:tcPr>
          <w:p w14:paraId="7B0AF367" w14:textId="77777777" w:rsidR="00FE0F77" w:rsidRPr="001310ED" w:rsidRDefault="00FE0F77" w:rsidP="004747C9">
            <w:pPr>
              <w:rPr>
                <w:lang w:val="hu-HU"/>
              </w:rPr>
            </w:pPr>
            <w:proofErr w:type="spellStart"/>
            <w:r w:rsidRPr="001310ED">
              <w:rPr>
                <w:lang w:val="hu-HU"/>
              </w:rPr>
              <w:t>Scrollozhatóság</w:t>
            </w:r>
            <w:proofErr w:type="spellEnd"/>
            <w:r w:rsidRPr="001310ED">
              <w:rPr>
                <w:lang w:val="hu-HU"/>
              </w:rPr>
              <w:t xml:space="preserve"> kis kijelzőn</w:t>
            </w:r>
          </w:p>
        </w:tc>
        <w:tc>
          <w:tcPr>
            <w:tcW w:w="1790" w:type="dxa"/>
          </w:tcPr>
          <w:p w14:paraId="6E28BAE4" w14:textId="77777777" w:rsidR="00FE0F77" w:rsidRPr="001310ED" w:rsidRDefault="00FE0F77" w:rsidP="004747C9">
            <w:pPr>
              <w:rPr>
                <w:lang w:val="hu-HU"/>
              </w:rPr>
            </w:pPr>
            <w:r w:rsidRPr="001310ED">
              <w:rPr>
                <w:lang w:val="hu-HU"/>
              </w:rPr>
              <w:t>frontend</w:t>
            </w:r>
          </w:p>
        </w:tc>
        <w:tc>
          <w:tcPr>
            <w:tcW w:w="1790" w:type="dxa"/>
          </w:tcPr>
          <w:p w14:paraId="2B96B324" w14:textId="77777777" w:rsidR="00FE0F77" w:rsidRPr="001310ED" w:rsidRDefault="00FE0F77" w:rsidP="004747C9">
            <w:pPr>
              <w:rPr>
                <w:lang w:val="hu-HU"/>
              </w:rPr>
            </w:pPr>
            <w:r w:rsidRPr="001310ED">
              <w:rPr>
                <w:lang w:val="hu-HU"/>
              </w:rPr>
              <w:t>Kisebb képernyőn is elérhető minden elem görgetéssel.</w:t>
            </w:r>
          </w:p>
        </w:tc>
        <w:tc>
          <w:tcPr>
            <w:tcW w:w="1790" w:type="dxa"/>
          </w:tcPr>
          <w:p w14:paraId="4F633EB9" w14:textId="77777777" w:rsidR="00FE0F77" w:rsidRPr="001310ED" w:rsidRDefault="00FE0F77" w:rsidP="004747C9">
            <w:pPr>
              <w:rPr>
                <w:lang w:val="hu-HU"/>
              </w:rPr>
            </w:pPr>
            <w:r w:rsidRPr="001310ED">
              <w:rPr>
                <w:lang w:val="hu-HU"/>
              </w:rPr>
              <w:t>Nem akad el az oldal, nem takarják el a gombokat az elemek.</w:t>
            </w:r>
          </w:p>
        </w:tc>
      </w:tr>
      <w:tr w:rsidR="00FE0F77" w:rsidRPr="001310ED" w14:paraId="72479610" w14:textId="77777777" w:rsidTr="002F5DBE">
        <w:trPr>
          <w:trHeight w:val="1641"/>
        </w:trPr>
        <w:tc>
          <w:tcPr>
            <w:tcW w:w="1790" w:type="dxa"/>
          </w:tcPr>
          <w:p w14:paraId="5C523BE1" w14:textId="77777777" w:rsidR="00FE0F77" w:rsidRPr="001310ED" w:rsidRDefault="00FE0F77" w:rsidP="004747C9">
            <w:pPr>
              <w:rPr>
                <w:lang w:val="hu-HU"/>
              </w:rPr>
            </w:pPr>
            <w:r w:rsidRPr="001310ED">
              <w:rPr>
                <w:lang w:val="hu-HU"/>
              </w:rPr>
              <w:t>TC-RESP-05</w:t>
            </w:r>
          </w:p>
        </w:tc>
        <w:tc>
          <w:tcPr>
            <w:tcW w:w="1790" w:type="dxa"/>
          </w:tcPr>
          <w:p w14:paraId="59D01DB9" w14:textId="77777777" w:rsidR="00FE0F77" w:rsidRPr="001310ED" w:rsidRDefault="00FE0F77" w:rsidP="004747C9">
            <w:pPr>
              <w:rPr>
                <w:lang w:val="hu-HU"/>
              </w:rPr>
            </w:pPr>
            <w:r w:rsidRPr="001310ED">
              <w:rPr>
                <w:lang w:val="hu-HU"/>
              </w:rPr>
              <w:t>Űrlapmezők reszponzív viselkedése</w:t>
            </w:r>
          </w:p>
        </w:tc>
        <w:tc>
          <w:tcPr>
            <w:tcW w:w="1790" w:type="dxa"/>
          </w:tcPr>
          <w:p w14:paraId="20112D22" w14:textId="77777777" w:rsidR="00FE0F77" w:rsidRPr="001310ED" w:rsidRDefault="00FE0F77" w:rsidP="004747C9">
            <w:pPr>
              <w:rPr>
                <w:lang w:val="hu-HU"/>
              </w:rPr>
            </w:pPr>
            <w:proofErr w:type="spellStart"/>
            <w:r w:rsidRPr="001310ED">
              <w:rPr>
                <w:lang w:val="hu-HU"/>
              </w:rPr>
              <w:t>computers</w:t>
            </w:r>
            <w:proofErr w:type="spellEnd"/>
            <w:r w:rsidRPr="001310ED">
              <w:rPr>
                <w:lang w:val="hu-HU"/>
              </w:rPr>
              <w:t xml:space="preserve">, </w:t>
            </w:r>
            <w:proofErr w:type="spellStart"/>
            <w:r w:rsidRPr="001310ED">
              <w:rPr>
                <w:lang w:val="hu-HU"/>
              </w:rPr>
              <w:t>users</w:t>
            </w:r>
            <w:proofErr w:type="spellEnd"/>
          </w:p>
        </w:tc>
        <w:tc>
          <w:tcPr>
            <w:tcW w:w="1790" w:type="dxa"/>
          </w:tcPr>
          <w:p w14:paraId="4DFD2C8B" w14:textId="77777777" w:rsidR="00FE0F77" w:rsidRPr="001310ED" w:rsidRDefault="00FE0F77" w:rsidP="004747C9">
            <w:pPr>
              <w:rPr>
                <w:lang w:val="hu-HU"/>
              </w:rPr>
            </w:pPr>
            <w:r w:rsidRPr="001310ED">
              <w:rPr>
                <w:lang w:val="hu-HU"/>
              </w:rPr>
              <w:t>Az űrlapok mezői kisebb kijelzőkön is olvashatók, nem vágódnak le.</w:t>
            </w:r>
          </w:p>
        </w:tc>
        <w:tc>
          <w:tcPr>
            <w:tcW w:w="1790" w:type="dxa"/>
          </w:tcPr>
          <w:p w14:paraId="04A2BD5F" w14:textId="77777777" w:rsidR="00FE0F77" w:rsidRPr="001310ED" w:rsidRDefault="00FE0F77" w:rsidP="004747C9">
            <w:pPr>
              <w:rPr>
                <w:lang w:val="hu-HU"/>
              </w:rPr>
            </w:pPr>
            <w:r w:rsidRPr="001310ED">
              <w:rPr>
                <w:lang w:val="hu-HU"/>
              </w:rPr>
              <w:t>Űrlapmezők jól skálázódnak kis és nagy képernyőn is.</w:t>
            </w:r>
          </w:p>
        </w:tc>
      </w:tr>
    </w:tbl>
    <w:p w14:paraId="38E118DB" w14:textId="77777777" w:rsidR="003D3B5B" w:rsidRPr="001310ED" w:rsidRDefault="003D3B5B" w:rsidP="00D173BD">
      <w:pPr>
        <w:rPr>
          <w:lang w:val="hu-HU"/>
        </w:rPr>
      </w:pPr>
    </w:p>
    <w:p w14:paraId="2DF39300" w14:textId="59C19974" w:rsidR="00895D0A" w:rsidRPr="001310ED" w:rsidRDefault="00F61F07" w:rsidP="002F5DBE">
      <w:pPr>
        <w:pStyle w:val="Cmsor2"/>
        <w:rPr>
          <w:lang w:val="hu-HU"/>
        </w:rPr>
      </w:pPr>
      <w:bookmarkStart w:id="14" w:name="_Toc197614190"/>
      <w:r w:rsidRPr="001310ED">
        <w:rPr>
          <w:lang w:val="hu-HU"/>
        </w:rPr>
        <w:lastRenderedPageBreak/>
        <w:t xml:space="preserve">Teszteredmények: </w:t>
      </w:r>
      <w:hyperlink r:id="rId30" w:history="1">
        <w:r w:rsidRPr="001310ED">
          <w:rPr>
            <w:rStyle w:val="Hiperhivatkozs"/>
            <w:lang w:val="hu-HU"/>
          </w:rPr>
          <w:t>MEF_reszponziv_teszt_eredmenyek.xlsx</w:t>
        </w:r>
        <w:bookmarkEnd w:id="14"/>
      </w:hyperlink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19"/>
        <w:gridCol w:w="2079"/>
        <w:gridCol w:w="1353"/>
        <w:gridCol w:w="2270"/>
        <w:gridCol w:w="1143"/>
        <w:gridCol w:w="566"/>
      </w:tblGrid>
      <w:tr w:rsidR="00116D5D" w:rsidRPr="001310ED" w14:paraId="09FFFAF5" w14:textId="6F23195A" w:rsidTr="000622DB">
        <w:trPr>
          <w:trHeight w:val="561"/>
        </w:trPr>
        <w:tc>
          <w:tcPr>
            <w:tcW w:w="0" w:type="auto"/>
            <w:vAlign w:val="center"/>
            <w:hideMark/>
          </w:tcPr>
          <w:p w14:paraId="702B8D32" w14:textId="77777777" w:rsidR="00116D5D" w:rsidRPr="001310ED" w:rsidRDefault="00116D5D" w:rsidP="00D957B9">
            <w:pPr>
              <w:spacing w:before="240"/>
              <w:jc w:val="both"/>
              <w:rPr>
                <w:b/>
                <w:bCs/>
                <w:lang w:val="hu-HU"/>
              </w:rPr>
            </w:pPr>
            <w:r w:rsidRPr="001310ED">
              <w:rPr>
                <w:b/>
                <w:bCs/>
                <w:lang w:val="hu-HU"/>
              </w:rPr>
              <w:t>Teszt azonosító</w:t>
            </w:r>
          </w:p>
        </w:tc>
        <w:tc>
          <w:tcPr>
            <w:tcW w:w="0" w:type="auto"/>
            <w:vAlign w:val="center"/>
            <w:hideMark/>
          </w:tcPr>
          <w:p w14:paraId="51D4B797" w14:textId="77777777" w:rsidR="00116D5D" w:rsidRPr="001310ED" w:rsidRDefault="00116D5D" w:rsidP="00D957B9">
            <w:pPr>
              <w:spacing w:before="240"/>
              <w:jc w:val="both"/>
              <w:rPr>
                <w:b/>
                <w:bCs/>
                <w:lang w:val="hu-HU"/>
              </w:rPr>
            </w:pPr>
            <w:r w:rsidRPr="001310ED">
              <w:rPr>
                <w:b/>
                <w:bCs/>
                <w:lang w:val="hu-HU"/>
              </w:rPr>
              <w:t>Teszteset neve</w:t>
            </w:r>
          </w:p>
        </w:tc>
        <w:tc>
          <w:tcPr>
            <w:tcW w:w="0" w:type="auto"/>
            <w:vAlign w:val="center"/>
            <w:hideMark/>
          </w:tcPr>
          <w:p w14:paraId="68940294" w14:textId="77777777" w:rsidR="00116D5D" w:rsidRPr="001310ED" w:rsidRDefault="00116D5D" w:rsidP="00D957B9">
            <w:pPr>
              <w:spacing w:before="240"/>
              <w:jc w:val="both"/>
              <w:rPr>
                <w:b/>
                <w:bCs/>
                <w:lang w:val="hu-HU"/>
              </w:rPr>
            </w:pPr>
            <w:r w:rsidRPr="001310ED">
              <w:rPr>
                <w:b/>
                <w:bCs/>
                <w:lang w:val="hu-HU"/>
              </w:rPr>
              <w:t>Érintett modulok</w:t>
            </w:r>
          </w:p>
        </w:tc>
        <w:tc>
          <w:tcPr>
            <w:tcW w:w="0" w:type="auto"/>
            <w:vAlign w:val="center"/>
            <w:hideMark/>
          </w:tcPr>
          <w:p w14:paraId="1133E918" w14:textId="77777777" w:rsidR="00116D5D" w:rsidRPr="001310ED" w:rsidRDefault="00116D5D" w:rsidP="00D957B9">
            <w:pPr>
              <w:spacing w:before="240"/>
              <w:jc w:val="both"/>
              <w:rPr>
                <w:b/>
                <w:bCs/>
                <w:lang w:val="hu-HU"/>
              </w:rPr>
            </w:pPr>
            <w:r w:rsidRPr="001310ED">
              <w:rPr>
                <w:b/>
                <w:bCs/>
                <w:lang w:val="hu-HU"/>
              </w:rPr>
              <w:t>Leírás</w:t>
            </w:r>
          </w:p>
        </w:tc>
        <w:tc>
          <w:tcPr>
            <w:tcW w:w="0" w:type="auto"/>
            <w:vAlign w:val="center"/>
            <w:hideMark/>
          </w:tcPr>
          <w:p w14:paraId="0F8204D4" w14:textId="77777777" w:rsidR="00116D5D" w:rsidRPr="001310ED" w:rsidRDefault="00116D5D" w:rsidP="00D957B9">
            <w:pPr>
              <w:spacing w:before="240"/>
              <w:jc w:val="both"/>
              <w:rPr>
                <w:b/>
                <w:bCs/>
                <w:lang w:val="hu-HU"/>
              </w:rPr>
            </w:pPr>
            <w:r w:rsidRPr="001310ED">
              <w:rPr>
                <w:b/>
                <w:bCs/>
                <w:lang w:val="hu-HU"/>
              </w:rPr>
              <w:t>Eredmény</w:t>
            </w:r>
          </w:p>
        </w:tc>
        <w:tc>
          <w:tcPr>
            <w:tcW w:w="0" w:type="auto"/>
            <w:vAlign w:val="center"/>
          </w:tcPr>
          <w:p w14:paraId="309080AA" w14:textId="1DC4270B" w:rsidR="00116D5D" w:rsidRPr="001310ED" w:rsidRDefault="00116D5D" w:rsidP="00D957B9">
            <w:pPr>
              <w:spacing w:before="240"/>
              <w:jc w:val="both"/>
              <w:rPr>
                <w:b/>
                <w:bCs/>
                <w:lang w:val="hu-HU"/>
              </w:rPr>
            </w:pPr>
            <w:r w:rsidRPr="001310ED">
              <w:rPr>
                <w:b/>
                <w:bCs/>
                <w:lang w:val="hu-HU"/>
              </w:rPr>
              <w:t>Kép</w:t>
            </w:r>
          </w:p>
        </w:tc>
      </w:tr>
      <w:tr w:rsidR="00116D5D" w:rsidRPr="001310ED" w14:paraId="26125E5D" w14:textId="3B442059" w:rsidTr="000622DB">
        <w:trPr>
          <w:trHeight w:val="1037"/>
        </w:trPr>
        <w:tc>
          <w:tcPr>
            <w:tcW w:w="0" w:type="auto"/>
            <w:vAlign w:val="center"/>
            <w:hideMark/>
          </w:tcPr>
          <w:p w14:paraId="3C4B367C" w14:textId="77777777" w:rsidR="00116D5D" w:rsidRPr="001310ED" w:rsidRDefault="00116D5D" w:rsidP="00A6315B">
            <w:pPr>
              <w:rPr>
                <w:lang w:val="hu-HU"/>
              </w:rPr>
            </w:pPr>
            <w:r w:rsidRPr="001310ED">
              <w:rPr>
                <w:lang w:val="hu-HU"/>
              </w:rPr>
              <w:t>TC-RESP-01</w:t>
            </w:r>
          </w:p>
        </w:tc>
        <w:tc>
          <w:tcPr>
            <w:tcW w:w="0" w:type="auto"/>
            <w:vAlign w:val="center"/>
            <w:hideMark/>
          </w:tcPr>
          <w:p w14:paraId="2C7616B4" w14:textId="77777777" w:rsidR="00116D5D" w:rsidRPr="001310ED" w:rsidRDefault="00116D5D" w:rsidP="00A6315B">
            <w:pPr>
              <w:rPr>
                <w:lang w:val="hu-HU"/>
              </w:rPr>
            </w:pPr>
            <w:r w:rsidRPr="001310ED">
              <w:rPr>
                <w:lang w:val="hu-HU"/>
              </w:rPr>
              <w:t xml:space="preserve">Mobil nézet ellenőrzése (400x800 </w:t>
            </w:r>
            <w:proofErr w:type="spellStart"/>
            <w:r w:rsidRPr="001310ED">
              <w:rPr>
                <w:lang w:val="hu-HU"/>
              </w:rPr>
              <w:t>px</w:t>
            </w:r>
            <w:proofErr w:type="spellEnd"/>
            <w:r w:rsidRPr="001310ED">
              <w:rPr>
                <w:lang w:val="hu-HU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14:paraId="4951C132" w14:textId="77777777" w:rsidR="00116D5D" w:rsidRPr="001310ED" w:rsidRDefault="00116D5D" w:rsidP="00A6315B">
            <w:pPr>
              <w:rPr>
                <w:lang w:val="hu-HU"/>
              </w:rPr>
            </w:pPr>
            <w:proofErr w:type="spellStart"/>
            <w:r w:rsidRPr="001310ED">
              <w:rPr>
                <w:lang w:val="hu-HU"/>
              </w:rPr>
              <w:t>computers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606D71C8" w14:textId="6E6F15DD" w:rsidR="00116D5D" w:rsidRPr="001310ED" w:rsidRDefault="00116D5D" w:rsidP="00A6315B">
            <w:pPr>
              <w:rPr>
                <w:lang w:val="hu-HU"/>
              </w:rPr>
            </w:pPr>
            <w:r w:rsidRPr="001310ED">
              <w:rPr>
                <w:lang w:val="hu-HU"/>
              </w:rPr>
              <w:t>Nehezen olvasható felület</w:t>
            </w:r>
          </w:p>
        </w:tc>
        <w:tc>
          <w:tcPr>
            <w:tcW w:w="0" w:type="auto"/>
            <w:shd w:val="clear" w:color="auto" w:fill="FDE9D9" w:themeFill="accent6" w:themeFillTint="33"/>
            <w:vAlign w:val="center"/>
            <w:hideMark/>
          </w:tcPr>
          <w:p w14:paraId="61B2DE98" w14:textId="77777777" w:rsidR="00116D5D" w:rsidRPr="001310ED" w:rsidRDefault="00116D5D" w:rsidP="00A6315B">
            <w:pPr>
              <w:rPr>
                <w:lang w:val="hu-HU"/>
              </w:rPr>
            </w:pPr>
            <w:r w:rsidRPr="001310ED">
              <w:rPr>
                <w:lang w:val="hu-HU"/>
              </w:rPr>
              <w:t>Sikertelen</w:t>
            </w:r>
          </w:p>
        </w:tc>
        <w:tc>
          <w:tcPr>
            <w:tcW w:w="0" w:type="auto"/>
            <w:vAlign w:val="center"/>
          </w:tcPr>
          <w:p w14:paraId="3F99C6E1" w14:textId="37F42C2E" w:rsidR="00116D5D" w:rsidRPr="001310ED" w:rsidRDefault="00C539C8" w:rsidP="00A6315B">
            <w:pPr>
              <w:rPr>
                <w:lang w:val="hu-HU"/>
              </w:rPr>
            </w:pPr>
            <w:hyperlink r:id="rId31" w:history="1">
              <w:r w:rsidRPr="001310ED">
                <w:rPr>
                  <w:rStyle w:val="Hiperhivatkozs"/>
                  <w:lang w:val="hu-HU"/>
                </w:rPr>
                <w:t>-&gt;</w:t>
              </w:r>
            </w:hyperlink>
          </w:p>
        </w:tc>
      </w:tr>
      <w:tr w:rsidR="00116D5D" w:rsidRPr="001310ED" w14:paraId="109F02CA" w14:textId="4A1DD351" w:rsidTr="000622DB">
        <w:trPr>
          <w:trHeight w:val="1121"/>
        </w:trPr>
        <w:tc>
          <w:tcPr>
            <w:tcW w:w="0" w:type="auto"/>
            <w:vAlign w:val="center"/>
            <w:hideMark/>
          </w:tcPr>
          <w:p w14:paraId="29BAD3E7" w14:textId="77777777" w:rsidR="00116D5D" w:rsidRPr="001310ED" w:rsidRDefault="00116D5D">
            <w:pPr>
              <w:rPr>
                <w:lang w:val="hu-HU"/>
              </w:rPr>
            </w:pPr>
            <w:r w:rsidRPr="001310ED">
              <w:rPr>
                <w:lang w:val="hu-HU"/>
              </w:rPr>
              <w:t>TC-RESP-02</w:t>
            </w:r>
          </w:p>
        </w:tc>
        <w:tc>
          <w:tcPr>
            <w:tcW w:w="0" w:type="auto"/>
            <w:vAlign w:val="center"/>
            <w:hideMark/>
          </w:tcPr>
          <w:p w14:paraId="7F600EA5" w14:textId="77777777" w:rsidR="00116D5D" w:rsidRPr="001310ED" w:rsidRDefault="00116D5D">
            <w:pPr>
              <w:rPr>
                <w:lang w:val="hu-HU"/>
              </w:rPr>
            </w:pPr>
            <w:r w:rsidRPr="001310ED">
              <w:rPr>
                <w:lang w:val="hu-HU"/>
              </w:rPr>
              <w:t xml:space="preserve">Tablet nézet ellenőrzése (768x1024 </w:t>
            </w:r>
            <w:proofErr w:type="spellStart"/>
            <w:r w:rsidRPr="001310ED">
              <w:rPr>
                <w:lang w:val="hu-HU"/>
              </w:rPr>
              <w:t>px</w:t>
            </w:r>
            <w:proofErr w:type="spellEnd"/>
            <w:r w:rsidRPr="001310ED">
              <w:rPr>
                <w:lang w:val="hu-HU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14:paraId="231EC5F5" w14:textId="77777777" w:rsidR="00116D5D" w:rsidRPr="001310ED" w:rsidRDefault="00116D5D">
            <w:pPr>
              <w:rPr>
                <w:lang w:val="hu-HU"/>
              </w:rPr>
            </w:pPr>
            <w:proofErr w:type="spellStart"/>
            <w:r w:rsidRPr="001310ED">
              <w:rPr>
                <w:lang w:val="hu-HU"/>
              </w:rPr>
              <w:t>auth</w:t>
            </w:r>
            <w:proofErr w:type="spellEnd"/>
            <w:r w:rsidRPr="001310ED">
              <w:rPr>
                <w:lang w:val="hu-HU"/>
              </w:rPr>
              <w:t xml:space="preserve">, </w:t>
            </w:r>
            <w:proofErr w:type="spellStart"/>
            <w:r w:rsidRPr="001310ED">
              <w:rPr>
                <w:lang w:val="hu-HU"/>
              </w:rPr>
              <w:t>computers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6E9CFEC6" w14:textId="77777777" w:rsidR="00116D5D" w:rsidRPr="001310ED" w:rsidRDefault="00116D5D">
            <w:pPr>
              <w:rPr>
                <w:lang w:val="hu-HU"/>
              </w:rPr>
            </w:pPr>
            <w:r w:rsidRPr="001310ED">
              <w:rPr>
                <w:lang w:val="hu-HU"/>
              </w:rPr>
              <w:t>A gép lista tablet nézetben torzul.</w:t>
            </w:r>
          </w:p>
        </w:tc>
        <w:tc>
          <w:tcPr>
            <w:tcW w:w="0" w:type="auto"/>
            <w:shd w:val="clear" w:color="auto" w:fill="FDE9D9" w:themeFill="accent6" w:themeFillTint="33"/>
            <w:vAlign w:val="center"/>
            <w:hideMark/>
          </w:tcPr>
          <w:p w14:paraId="17E6E9AB" w14:textId="77777777" w:rsidR="00116D5D" w:rsidRPr="001310ED" w:rsidRDefault="00116D5D">
            <w:pPr>
              <w:rPr>
                <w:lang w:val="hu-HU"/>
              </w:rPr>
            </w:pPr>
            <w:r w:rsidRPr="001310ED">
              <w:rPr>
                <w:lang w:val="hu-HU"/>
              </w:rPr>
              <w:t>Sikertelen</w:t>
            </w:r>
          </w:p>
        </w:tc>
        <w:tc>
          <w:tcPr>
            <w:tcW w:w="0" w:type="auto"/>
            <w:vAlign w:val="center"/>
          </w:tcPr>
          <w:p w14:paraId="7540A4DC" w14:textId="21C3F40F" w:rsidR="00116D5D" w:rsidRPr="001310ED" w:rsidRDefault="00C539C8">
            <w:pPr>
              <w:rPr>
                <w:lang w:val="hu-HU"/>
              </w:rPr>
            </w:pPr>
            <w:hyperlink r:id="rId32" w:history="1">
              <w:r w:rsidRPr="001310ED">
                <w:rPr>
                  <w:rStyle w:val="Hiperhivatkozs"/>
                  <w:lang w:val="hu-HU"/>
                </w:rPr>
                <w:t>-&gt;</w:t>
              </w:r>
            </w:hyperlink>
          </w:p>
        </w:tc>
      </w:tr>
      <w:tr w:rsidR="00116D5D" w:rsidRPr="001310ED" w14:paraId="6BD8B431" w14:textId="4F39D24B" w:rsidTr="000622DB">
        <w:trPr>
          <w:trHeight w:val="981"/>
        </w:trPr>
        <w:tc>
          <w:tcPr>
            <w:tcW w:w="0" w:type="auto"/>
            <w:vAlign w:val="center"/>
            <w:hideMark/>
          </w:tcPr>
          <w:p w14:paraId="3F3AC5AA" w14:textId="77777777" w:rsidR="00116D5D" w:rsidRPr="001310ED" w:rsidRDefault="00116D5D">
            <w:pPr>
              <w:rPr>
                <w:lang w:val="hu-HU"/>
              </w:rPr>
            </w:pPr>
            <w:r w:rsidRPr="001310ED">
              <w:rPr>
                <w:lang w:val="hu-HU"/>
              </w:rPr>
              <w:t>TC-RESP-03</w:t>
            </w:r>
          </w:p>
        </w:tc>
        <w:tc>
          <w:tcPr>
            <w:tcW w:w="0" w:type="auto"/>
            <w:vAlign w:val="center"/>
            <w:hideMark/>
          </w:tcPr>
          <w:p w14:paraId="4CBDF322" w14:textId="77777777" w:rsidR="00116D5D" w:rsidRPr="001310ED" w:rsidRDefault="00116D5D">
            <w:pPr>
              <w:rPr>
                <w:lang w:val="hu-HU"/>
              </w:rPr>
            </w:pPr>
            <w:r w:rsidRPr="001310ED">
              <w:rPr>
                <w:lang w:val="hu-HU"/>
              </w:rPr>
              <w:t>Navigációs menü mobil nézetben</w:t>
            </w:r>
          </w:p>
        </w:tc>
        <w:tc>
          <w:tcPr>
            <w:tcW w:w="0" w:type="auto"/>
            <w:vAlign w:val="center"/>
            <w:hideMark/>
          </w:tcPr>
          <w:p w14:paraId="2E253A2B" w14:textId="77777777" w:rsidR="00116D5D" w:rsidRPr="001310ED" w:rsidRDefault="00116D5D">
            <w:pPr>
              <w:rPr>
                <w:lang w:val="hu-HU"/>
              </w:rPr>
            </w:pPr>
            <w:r w:rsidRPr="001310ED">
              <w:rPr>
                <w:lang w:val="hu-HU"/>
              </w:rPr>
              <w:t>frontend</w:t>
            </w:r>
          </w:p>
        </w:tc>
        <w:tc>
          <w:tcPr>
            <w:tcW w:w="0" w:type="auto"/>
            <w:vAlign w:val="center"/>
            <w:hideMark/>
          </w:tcPr>
          <w:p w14:paraId="65353CCA" w14:textId="77777777" w:rsidR="00116D5D" w:rsidRPr="001310ED" w:rsidRDefault="00116D5D">
            <w:pPr>
              <w:rPr>
                <w:lang w:val="hu-HU"/>
              </w:rPr>
            </w:pPr>
            <w:r w:rsidRPr="001310ED">
              <w:rPr>
                <w:lang w:val="hu-HU"/>
              </w:rPr>
              <w:t>Navigációs funkciók mobilon elérhetők, de nem működnek.</w:t>
            </w:r>
          </w:p>
        </w:tc>
        <w:tc>
          <w:tcPr>
            <w:tcW w:w="0" w:type="auto"/>
            <w:shd w:val="clear" w:color="auto" w:fill="FDE9D9" w:themeFill="accent6" w:themeFillTint="33"/>
            <w:vAlign w:val="center"/>
            <w:hideMark/>
          </w:tcPr>
          <w:p w14:paraId="466A01ED" w14:textId="77777777" w:rsidR="00116D5D" w:rsidRPr="001310ED" w:rsidRDefault="00116D5D">
            <w:pPr>
              <w:rPr>
                <w:lang w:val="hu-HU"/>
              </w:rPr>
            </w:pPr>
            <w:r w:rsidRPr="001310ED">
              <w:rPr>
                <w:lang w:val="hu-HU"/>
              </w:rPr>
              <w:t>Sikertelen</w:t>
            </w:r>
          </w:p>
        </w:tc>
        <w:tc>
          <w:tcPr>
            <w:tcW w:w="0" w:type="auto"/>
            <w:vAlign w:val="center"/>
          </w:tcPr>
          <w:p w14:paraId="78455518" w14:textId="18562E24" w:rsidR="00116D5D" w:rsidRPr="001310ED" w:rsidRDefault="00C539C8">
            <w:pPr>
              <w:rPr>
                <w:lang w:val="hu-HU"/>
              </w:rPr>
            </w:pPr>
            <w:hyperlink r:id="rId33" w:history="1">
              <w:r w:rsidRPr="001310ED">
                <w:rPr>
                  <w:rStyle w:val="Hiperhivatkozs"/>
                  <w:lang w:val="hu-HU"/>
                </w:rPr>
                <w:t>-&gt;</w:t>
              </w:r>
            </w:hyperlink>
          </w:p>
        </w:tc>
      </w:tr>
      <w:tr w:rsidR="00116D5D" w:rsidRPr="001310ED" w14:paraId="6896CBB9" w14:textId="60D6F054" w:rsidTr="000622DB">
        <w:trPr>
          <w:trHeight w:val="280"/>
        </w:trPr>
        <w:tc>
          <w:tcPr>
            <w:tcW w:w="0" w:type="auto"/>
            <w:vAlign w:val="center"/>
            <w:hideMark/>
          </w:tcPr>
          <w:p w14:paraId="7385A67F" w14:textId="77777777" w:rsidR="00116D5D" w:rsidRPr="001310ED" w:rsidRDefault="00116D5D">
            <w:pPr>
              <w:rPr>
                <w:lang w:val="hu-HU"/>
              </w:rPr>
            </w:pPr>
            <w:r w:rsidRPr="001310ED">
              <w:rPr>
                <w:lang w:val="hu-HU"/>
              </w:rPr>
              <w:t>TC-RESP-04</w:t>
            </w:r>
          </w:p>
        </w:tc>
        <w:tc>
          <w:tcPr>
            <w:tcW w:w="0" w:type="auto"/>
            <w:vAlign w:val="center"/>
            <w:hideMark/>
          </w:tcPr>
          <w:p w14:paraId="69514926" w14:textId="77777777" w:rsidR="00116D5D" w:rsidRPr="001310ED" w:rsidRDefault="00116D5D">
            <w:pPr>
              <w:rPr>
                <w:lang w:val="hu-HU"/>
              </w:rPr>
            </w:pPr>
            <w:proofErr w:type="spellStart"/>
            <w:r w:rsidRPr="001310ED">
              <w:rPr>
                <w:lang w:val="hu-HU"/>
              </w:rPr>
              <w:t>Scrollozhatóság</w:t>
            </w:r>
            <w:proofErr w:type="spellEnd"/>
            <w:r w:rsidRPr="001310ED">
              <w:rPr>
                <w:lang w:val="hu-HU"/>
              </w:rPr>
              <w:t xml:space="preserve"> kis kijelzőn</w:t>
            </w:r>
          </w:p>
        </w:tc>
        <w:tc>
          <w:tcPr>
            <w:tcW w:w="0" w:type="auto"/>
            <w:vAlign w:val="center"/>
            <w:hideMark/>
          </w:tcPr>
          <w:p w14:paraId="6E70301C" w14:textId="77777777" w:rsidR="00116D5D" w:rsidRPr="001310ED" w:rsidRDefault="00116D5D">
            <w:pPr>
              <w:rPr>
                <w:lang w:val="hu-HU"/>
              </w:rPr>
            </w:pPr>
            <w:r w:rsidRPr="001310ED">
              <w:rPr>
                <w:lang w:val="hu-HU"/>
              </w:rPr>
              <w:t>frontend</w:t>
            </w:r>
          </w:p>
        </w:tc>
        <w:tc>
          <w:tcPr>
            <w:tcW w:w="0" w:type="auto"/>
            <w:vAlign w:val="center"/>
            <w:hideMark/>
          </w:tcPr>
          <w:p w14:paraId="60F2A54B" w14:textId="77777777" w:rsidR="00116D5D" w:rsidRPr="001310ED" w:rsidRDefault="00116D5D">
            <w:pPr>
              <w:rPr>
                <w:lang w:val="hu-HU"/>
              </w:rPr>
            </w:pPr>
            <w:r w:rsidRPr="001310ED">
              <w:rPr>
                <w:lang w:val="hu-HU"/>
              </w:rPr>
              <w:t>Nem akad el az oldal, nem takarják el a gombokat az elemek.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  <w:hideMark/>
          </w:tcPr>
          <w:p w14:paraId="57BC29A7" w14:textId="77777777" w:rsidR="00116D5D" w:rsidRPr="001310ED" w:rsidRDefault="00116D5D">
            <w:pPr>
              <w:rPr>
                <w:lang w:val="hu-HU"/>
              </w:rPr>
            </w:pPr>
            <w:r w:rsidRPr="001310ED">
              <w:rPr>
                <w:lang w:val="hu-HU"/>
              </w:rPr>
              <w:t>Sikeres</w:t>
            </w:r>
          </w:p>
        </w:tc>
        <w:tc>
          <w:tcPr>
            <w:tcW w:w="0" w:type="auto"/>
            <w:vAlign w:val="center"/>
          </w:tcPr>
          <w:p w14:paraId="30CEA48D" w14:textId="68D1B126" w:rsidR="00116D5D" w:rsidRPr="001310ED" w:rsidRDefault="00C539C8">
            <w:pPr>
              <w:rPr>
                <w:lang w:val="hu-HU"/>
              </w:rPr>
            </w:pPr>
            <w:hyperlink r:id="rId34" w:history="1">
              <w:r w:rsidRPr="001310ED">
                <w:rPr>
                  <w:rStyle w:val="Hiperhivatkozs"/>
                  <w:lang w:val="hu-HU"/>
                </w:rPr>
                <w:t>-&gt;</w:t>
              </w:r>
            </w:hyperlink>
          </w:p>
        </w:tc>
      </w:tr>
      <w:tr w:rsidR="00116D5D" w:rsidRPr="001310ED" w14:paraId="6D90A8CD" w14:textId="5F3000BC" w:rsidTr="000622DB">
        <w:trPr>
          <w:trHeight w:val="280"/>
        </w:trPr>
        <w:tc>
          <w:tcPr>
            <w:tcW w:w="0" w:type="auto"/>
            <w:vAlign w:val="center"/>
            <w:hideMark/>
          </w:tcPr>
          <w:p w14:paraId="7C127329" w14:textId="77777777" w:rsidR="00116D5D" w:rsidRPr="001310ED" w:rsidRDefault="00116D5D">
            <w:pPr>
              <w:rPr>
                <w:lang w:val="hu-HU"/>
              </w:rPr>
            </w:pPr>
            <w:r w:rsidRPr="001310ED">
              <w:rPr>
                <w:lang w:val="hu-HU"/>
              </w:rPr>
              <w:t>TC-RESP-05</w:t>
            </w:r>
          </w:p>
        </w:tc>
        <w:tc>
          <w:tcPr>
            <w:tcW w:w="0" w:type="auto"/>
            <w:vAlign w:val="center"/>
            <w:hideMark/>
          </w:tcPr>
          <w:p w14:paraId="6AD8EEDE" w14:textId="77777777" w:rsidR="00116D5D" w:rsidRPr="001310ED" w:rsidRDefault="00116D5D">
            <w:pPr>
              <w:rPr>
                <w:lang w:val="hu-HU"/>
              </w:rPr>
            </w:pPr>
            <w:r w:rsidRPr="001310ED">
              <w:rPr>
                <w:lang w:val="hu-HU"/>
              </w:rPr>
              <w:t>Űrlapmezők reszponzív viselkedése</w:t>
            </w:r>
          </w:p>
        </w:tc>
        <w:tc>
          <w:tcPr>
            <w:tcW w:w="0" w:type="auto"/>
            <w:vAlign w:val="center"/>
            <w:hideMark/>
          </w:tcPr>
          <w:p w14:paraId="1F50A7F9" w14:textId="77777777" w:rsidR="00116D5D" w:rsidRPr="001310ED" w:rsidRDefault="00116D5D">
            <w:pPr>
              <w:rPr>
                <w:lang w:val="hu-HU"/>
              </w:rPr>
            </w:pPr>
            <w:proofErr w:type="spellStart"/>
            <w:r w:rsidRPr="001310ED">
              <w:rPr>
                <w:lang w:val="hu-HU"/>
              </w:rPr>
              <w:t>computers</w:t>
            </w:r>
            <w:proofErr w:type="spellEnd"/>
            <w:r w:rsidRPr="001310ED">
              <w:rPr>
                <w:lang w:val="hu-HU"/>
              </w:rPr>
              <w:t xml:space="preserve">, </w:t>
            </w:r>
            <w:proofErr w:type="spellStart"/>
            <w:r w:rsidRPr="001310ED">
              <w:rPr>
                <w:lang w:val="hu-HU"/>
              </w:rPr>
              <w:t>users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448AF88" w14:textId="271024C2" w:rsidR="00116D5D" w:rsidRPr="001310ED" w:rsidRDefault="00963226">
            <w:pPr>
              <w:rPr>
                <w:lang w:val="hu-HU"/>
              </w:rPr>
            </w:pPr>
            <w:r w:rsidRPr="001310ED">
              <w:rPr>
                <w:lang w:val="hu-HU"/>
              </w:rPr>
              <w:t>Űrlapmezők skálázódnak</w:t>
            </w:r>
            <w:r w:rsidR="00116D5D" w:rsidRPr="001310ED">
              <w:rPr>
                <w:lang w:val="hu-HU"/>
              </w:rPr>
              <w:t xml:space="preserve"> kis és nagy képernyőn is.</w:t>
            </w:r>
          </w:p>
        </w:tc>
        <w:tc>
          <w:tcPr>
            <w:tcW w:w="0" w:type="auto"/>
            <w:shd w:val="clear" w:color="auto" w:fill="EAF1DD" w:themeFill="accent3" w:themeFillTint="33"/>
            <w:vAlign w:val="center"/>
            <w:hideMark/>
          </w:tcPr>
          <w:p w14:paraId="2382D777" w14:textId="77777777" w:rsidR="00116D5D" w:rsidRPr="001310ED" w:rsidRDefault="00116D5D">
            <w:pPr>
              <w:rPr>
                <w:lang w:val="hu-HU"/>
              </w:rPr>
            </w:pPr>
            <w:r w:rsidRPr="001310ED">
              <w:rPr>
                <w:lang w:val="hu-HU"/>
              </w:rPr>
              <w:t>Sikeres</w:t>
            </w:r>
          </w:p>
        </w:tc>
        <w:tc>
          <w:tcPr>
            <w:tcW w:w="0" w:type="auto"/>
            <w:vAlign w:val="center"/>
          </w:tcPr>
          <w:p w14:paraId="4F9909A8" w14:textId="1378EDC6" w:rsidR="00116D5D" w:rsidRPr="001310ED" w:rsidRDefault="00C539C8">
            <w:pPr>
              <w:rPr>
                <w:lang w:val="hu-HU"/>
              </w:rPr>
            </w:pPr>
            <w:hyperlink r:id="rId35" w:history="1">
              <w:r w:rsidRPr="001310ED">
                <w:rPr>
                  <w:rStyle w:val="Hiperhivatkozs"/>
                  <w:lang w:val="hu-HU"/>
                </w:rPr>
                <w:t>-&gt;</w:t>
              </w:r>
            </w:hyperlink>
          </w:p>
        </w:tc>
      </w:tr>
    </w:tbl>
    <w:p w14:paraId="19DF9AE3" w14:textId="652F5FFD" w:rsidR="00DC378B" w:rsidRPr="001310ED" w:rsidRDefault="00DC378B" w:rsidP="00152A42">
      <w:pPr>
        <w:pStyle w:val="NormlWeb"/>
        <w:rPr>
          <w:rFonts w:eastAsia="Times New Roman"/>
          <w:b/>
          <w:bCs/>
          <w:sz w:val="27"/>
          <w:szCs w:val="27"/>
          <w:lang w:val="hu-HU" w:eastAsia="hu-HU"/>
        </w:rPr>
      </w:pPr>
    </w:p>
    <w:p w14:paraId="4C360117" w14:textId="69C085F3" w:rsidR="002104F8" w:rsidRPr="001310ED" w:rsidRDefault="002104F8" w:rsidP="000F12FF">
      <w:pPr>
        <w:pStyle w:val="Cmsor2"/>
        <w:spacing w:before="0"/>
        <w:rPr>
          <w:lang w:val="hu-HU" w:eastAsia="hu-HU"/>
        </w:rPr>
      </w:pPr>
      <w:bookmarkStart w:id="15" w:name="_Toc197614191"/>
      <w:r w:rsidRPr="001310ED">
        <w:rPr>
          <w:lang w:val="hu-HU" w:eastAsia="hu-HU"/>
        </w:rPr>
        <w:t>Reszponzív tesztelés összegzése</w:t>
      </w:r>
      <w:bookmarkEnd w:id="15"/>
    </w:p>
    <w:p w14:paraId="4DEA862A" w14:textId="3C03A965" w:rsidR="002104F8" w:rsidRPr="001310ED" w:rsidRDefault="002104F8" w:rsidP="003E6FC2">
      <w:pPr>
        <w:spacing w:before="100" w:beforeAutospacing="1" w:after="120" w:line="240" w:lineRule="auto"/>
        <w:jc w:val="both"/>
        <w:rPr>
          <w:rFonts w:eastAsia="Times New Roman" w:cs="Calibri"/>
          <w:b/>
          <w:bCs/>
          <w:sz w:val="24"/>
          <w:szCs w:val="24"/>
          <w:lang w:val="hu-HU" w:eastAsia="hu-HU"/>
        </w:rPr>
      </w:pPr>
      <w:r w:rsidRPr="001310ED">
        <w:rPr>
          <w:rFonts w:eastAsia="Times New Roman" w:cs="Calibri"/>
          <w:sz w:val="24"/>
          <w:szCs w:val="24"/>
          <w:lang w:val="hu-HU" w:eastAsia="hu-HU"/>
        </w:rPr>
        <w:t xml:space="preserve">A tesztek során különböző képernyőméreteken (mobil, tablet és </w:t>
      </w:r>
      <w:proofErr w:type="spellStart"/>
      <w:r w:rsidRPr="001310ED">
        <w:rPr>
          <w:rFonts w:eastAsia="Times New Roman" w:cs="Calibri"/>
          <w:sz w:val="24"/>
          <w:szCs w:val="24"/>
          <w:lang w:val="hu-HU" w:eastAsia="hu-HU"/>
        </w:rPr>
        <w:t>desktop</w:t>
      </w:r>
      <w:proofErr w:type="spellEnd"/>
      <w:r w:rsidRPr="001310ED">
        <w:rPr>
          <w:rFonts w:eastAsia="Times New Roman" w:cs="Calibri"/>
          <w:sz w:val="24"/>
          <w:szCs w:val="24"/>
          <w:lang w:val="hu-HU" w:eastAsia="hu-HU"/>
        </w:rPr>
        <w:t>) ellenőriztük a webalkalmazás működését és megjelenését. Az alábbi megfigyelések születtek:</w:t>
      </w:r>
      <w:r w:rsidR="003E6FC2" w:rsidRPr="001310ED">
        <w:rPr>
          <w:rFonts w:eastAsia="Times New Roman" w:cs="Calibri"/>
          <w:sz w:val="24"/>
          <w:szCs w:val="24"/>
          <w:lang w:val="hu-HU" w:eastAsia="hu-HU"/>
        </w:rPr>
        <w:br/>
      </w:r>
      <w:r w:rsidRPr="001310ED">
        <w:rPr>
          <w:rStyle w:val="Cmsor3Char"/>
          <w:lang w:val="hu-HU"/>
        </w:rPr>
        <w:t>Sikertelen esetek:</w:t>
      </w:r>
    </w:p>
    <w:p w14:paraId="3929E1C9" w14:textId="77777777" w:rsidR="002104F8" w:rsidRPr="001310ED" w:rsidRDefault="002104F8" w:rsidP="003E6FC2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eastAsia="Times New Roman" w:cs="Calibri"/>
          <w:sz w:val="24"/>
          <w:szCs w:val="24"/>
          <w:lang w:val="hu-HU" w:eastAsia="hu-HU"/>
        </w:rPr>
      </w:pPr>
      <w:r w:rsidRPr="001310ED">
        <w:rPr>
          <w:rFonts w:eastAsia="Times New Roman" w:cs="Calibri"/>
          <w:b/>
          <w:bCs/>
          <w:sz w:val="24"/>
          <w:szCs w:val="24"/>
          <w:lang w:val="hu-HU" w:eastAsia="hu-HU"/>
        </w:rPr>
        <w:t>TC-RESP-01 – Mobil nézet (375x812)</w:t>
      </w:r>
      <w:r w:rsidRPr="001310ED">
        <w:rPr>
          <w:rFonts w:eastAsia="Times New Roman" w:cs="Calibri"/>
          <w:sz w:val="24"/>
          <w:szCs w:val="24"/>
          <w:lang w:val="hu-HU" w:eastAsia="hu-HU"/>
        </w:rPr>
        <w:t xml:space="preserve">: A </w:t>
      </w:r>
      <w:proofErr w:type="spellStart"/>
      <w:r w:rsidRPr="001310ED">
        <w:rPr>
          <w:rFonts w:eastAsia="Times New Roman" w:cs="Calibri"/>
          <w:i/>
          <w:iCs/>
          <w:sz w:val="24"/>
          <w:szCs w:val="24"/>
          <w:lang w:val="hu-HU" w:eastAsia="hu-HU"/>
        </w:rPr>
        <w:t>computers</w:t>
      </w:r>
      <w:proofErr w:type="spellEnd"/>
      <w:r w:rsidRPr="001310ED">
        <w:rPr>
          <w:rFonts w:eastAsia="Times New Roman" w:cs="Calibri"/>
          <w:sz w:val="24"/>
          <w:szCs w:val="24"/>
          <w:lang w:val="hu-HU" w:eastAsia="hu-HU"/>
        </w:rPr>
        <w:t xml:space="preserve"> modul megjelenése túl szűk, a szövegek nehezen olvashatók, a gombok nem illeszkednek megfelelően.</w:t>
      </w:r>
    </w:p>
    <w:p w14:paraId="16C79E69" w14:textId="77777777" w:rsidR="002104F8" w:rsidRPr="001310ED" w:rsidRDefault="002104F8" w:rsidP="003E6FC2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eastAsia="Times New Roman" w:cs="Calibri"/>
          <w:sz w:val="24"/>
          <w:szCs w:val="24"/>
          <w:lang w:val="hu-HU" w:eastAsia="hu-HU"/>
        </w:rPr>
      </w:pPr>
      <w:r w:rsidRPr="001310ED">
        <w:rPr>
          <w:rFonts w:eastAsia="Times New Roman" w:cs="Calibri"/>
          <w:b/>
          <w:bCs/>
          <w:sz w:val="24"/>
          <w:szCs w:val="24"/>
          <w:lang w:val="hu-HU" w:eastAsia="hu-HU"/>
        </w:rPr>
        <w:t>TC-RESP-02 – Tablet nézet (768x1024)</w:t>
      </w:r>
      <w:r w:rsidRPr="001310ED">
        <w:rPr>
          <w:rFonts w:eastAsia="Times New Roman" w:cs="Calibri"/>
          <w:sz w:val="24"/>
          <w:szCs w:val="24"/>
          <w:lang w:val="hu-HU" w:eastAsia="hu-HU"/>
        </w:rPr>
        <w:t xml:space="preserve">: A </w:t>
      </w:r>
      <w:proofErr w:type="spellStart"/>
      <w:r w:rsidRPr="001310ED">
        <w:rPr>
          <w:rFonts w:eastAsia="Times New Roman" w:cs="Calibri"/>
          <w:i/>
          <w:iCs/>
          <w:sz w:val="24"/>
          <w:szCs w:val="24"/>
          <w:lang w:val="hu-HU" w:eastAsia="hu-HU"/>
        </w:rPr>
        <w:t>computers</w:t>
      </w:r>
      <w:proofErr w:type="spellEnd"/>
      <w:r w:rsidRPr="001310ED">
        <w:rPr>
          <w:rFonts w:eastAsia="Times New Roman" w:cs="Calibri"/>
          <w:sz w:val="24"/>
          <w:szCs w:val="24"/>
          <w:lang w:val="hu-HU" w:eastAsia="hu-HU"/>
        </w:rPr>
        <w:t xml:space="preserve"> lista nézete torzul (sorok összeolvadnak, elcsúszik a </w:t>
      </w:r>
      <w:proofErr w:type="spellStart"/>
      <w:r w:rsidRPr="001310ED">
        <w:rPr>
          <w:rFonts w:eastAsia="Times New Roman" w:cs="Calibri"/>
          <w:sz w:val="24"/>
          <w:szCs w:val="24"/>
          <w:lang w:val="hu-HU" w:eastAsia="hu-HU"/>
        </w:rPr>
        <w:t>grid</w:t>
      </w:r>
      <w:proofErr w:type="spellEnd"/>
      <w:r w:rsidRPr="001310ED">
        <w:rPr>
          <w:rFonts w:eastAsia="Times New Roman" w:cs="Calibri"/>
          <w:sz w:val="24"/>
          <w:szCs w:val="24"/>
          <w:lang w:val="hu-HU" w:eastAsia="hu-HU"/>
        </w:rPr>
        <w:t>).</w:t>
      </w:r>
    </w:p>
    <w:p w14:paraId="0314D314" w14:textId="77777777" w:rsidR="002104F8" w:rsidRPr="001310ED" w:rsidRDefault="002104F8" w:rsidP="003E6FC2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eastAsia="Times New Roman" w:cs="Calibri"/>
          <w:sz w:val="24"/>
          <w:szCs w:val="24"/>
          <w:lang w:val="hu-HU" w:eastAsia="hu-HU"/>
        </w:rPr>
      </w:pPr>
      <w:r w:rsidRPr="001310ED">
        <w:rPr>
          <w:rFonts w:eastAsia="Times New Roman" w:cs="Calibri"/>
          <w:b/>
          <w:bCs/>
          <w:sz w:val="24"/>
          <w:szCs w:val="24"/>
          <w:lang w:val="hu-HU" w:eastAsia="hu-HU"/>
        </w:rPr>
        <w:t>TC-RESP-03 – Navigáció mobilon</w:t>
      </w:r>
      <w:r w:rsidRPr="001310ED">
        <w:rPr>
          <w:rFonts w:eastAsia="Times New Roman" w:cs="Calibri"/>
          <w:sz w:val="24"/>
          <w:szCs w:val="24"/>
          <w:lang w:val="hu-HU" w:eastAsia="hu-HU"/>
        </w:rPr>
        <w:t>: A mobilnézeti menü megjelenik, de a navigációs linkek nem működnek (valószínűleg JavaScript esemény nincs megfelelően kezelve).</w:t>
      </w:r>
    </w:p>
    <w:p w14:paraId="50F24AD4" w14:textId="3245C79D" w:rsidR="002104F8" w:rsidRPr="001310ED" w:rsidRDefault="002104F8" w:rsidP="00F71958">
      <w:pPr>
        <w:pStyle w:val="Cmsor3"/>
        <w:rPr>
          <w:lang w:val="hu-HU" w:eastAsia="hu-HU"/>
        </w:rPr>
      </w:pPr>
      <w:r w:rsidRPr="001310ED">
        <w:rPr>
          <w:lang w:val="hu-HU" w:eastAsia="hu-HU"/>
        </w:rPr>
        <w:t xml:space="preserve"> </w:t>
      </w:r>
      <w:bookmarkStart w:id="16" w:name="_Toc197614192"/>
      <w:r w:rsidRPr="001310ED">
        <w:rPr>
          <w:lang w:val="hu-HU" w:eastAsia="hu-HU"/>
        </w:rPr>
        <w:t>Sikeres esetek:</w:t>
      </w:r>
      <w:bookmarkEnd w:id="16"/>
    </w:p>
    <w:p w14:paraId="7A2D996E" w14:textId="77777777" w:rsidR="002104F8" w:rsidRPr="001310ED" w:rsidRDefault="002104F8" w:rsidP="003E6FC2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eastAsia="Times New Roman" w:cs="Calibri"/>
          <w:sz w:val="24"/>
          <w:szCs w:val="24"/>
          <w:lang w:val="hu-HU" w:eastAsia="hu-HU"/>
        </w:rPr>
      </w:pPr>
      <w:r w:rsidRPr="001310ED">
        <w:rPr>
          <w:rFonts w:eastAsia="Times New Roman" w:cs="Calibri"/>
          <w:b/>
          <w:bCs/>
          <w:sz w:val="24"/>
          <w:szCs w:val="24"/>
          <w:lang w:val="hu-HU" w:eastAsia="hu-HU"/>
        </w:rPr>
        <w:t xml:space="preserve">TC-RESP-04 – </w:t>
      </w:r>
      <w:proofErr w:type="spellStart"/>
      <w:r w:rsidRPr="001310ED">
        <w:rPr>
          <w:rFonts w:eastAsia="Times New Roman" w:cs="Calibri"/>
          <w:b/>
          <w:bCs/>
          <w:sz w:val="24"/>
          <w:szCs w:val="24"/>
          <w:lang w:val="hu-HU" w:eastAsia="hu-HU"/>
        </w:rPr>
        <w:t>Scrollozhatóság</w:t>
      </w:r>
      <w:proofErr w:type="spellEnd"/>
      <w:r w:rsidRPr="001310ED">
        <w:rPr>
          <w:rFonts w:eastAsia="Times New Roman" w:cs="Calibri"/>
          <w:sz w:val="24"/>
          <w:szCs w:val="24"/>
          <w:lang w:val="hu-HU" w:eastAsia="hu-HU"/>
        </w:rPr>
        <w:t>: A kis kijelzőn való navigáció zökkenőmentes, a gombokat nem takarja el semmi.</w:t>
      </w:r>
    </w:p>
    <w:p w14:paraId="42640FD1" w14:textId="77777777" w:rsidR="002104F8" w:rsidRPr="001310ED" w:rsidRDefault="002104F8" w:rsidP="003E6FC2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eastAsia="Times New Roman" w:cs="Calibri"/>
          <w:sz w:val="24"/>
          <w:szCs w:val="24"/>
          <w:lang w:val="hu-HU" w:eastAsia="hu-HU"/>
        </w:rPr>
      </w:pPr>
      <w:r w:rsidRPr="001310ED">
        <w:rPr>
          <w:rFonts w:eastAsia="Times New Roman" w:cs="Calibri"/>
          <w:b/>
          <w:bCs/>
          <w:sz w:val="24"/>
          <w:szCs w:val="24"/>
          <w:lang w:val="hu-HU" w:eastAsia="hu-HU"/>
        </w:rPr>
        <w:t>TC-RESP-05 – Űrlapmezők viselkedése</w:t>
      </w:r>
      <w:r w:rsidRPr="001310ED">
        <w:rPr>
          <w:rFonts w:eastAsia="Times New Roman" w:cs="Calibri"/>
          <w:sz w:val="24"/>
          <w:szCs w:val="24"/>
          <w:lang w:val="hu-HU" w:eastAsia="hu-HU"/>
        </w:rPr>
        <w:t>: Az űrlapmezők dinamikusan alkalmazkodnak a képernyőmérethez, nem csúsznak el.</w:t>
      </w:r>
    </w:p>
    <w:p w14:paraId="13BF8C56" w14:textId="3833ABBB" w:rsidR="002104F8" w:rsidRPr="001310ED" w:rsidRDefault="002104F8" w:rsidP="002104F8">
      <w:pPr>
        <w:spacing w:after="0" w:line="240" w:lineRule="auto"/>
        <w:rPr>
          <w:rFonts w:asciiTheme="minorHAnsi" w:eastAsia="Times New Roman" w:hAnsiTheme="minorHAnsi" w:cs="Times New Roman"/>
          <w:lang w:val="hu-HU" w:eastAsia="hu-HU"/>
        </w:rPr>
      </w:pPr>
    </w:p>
    <w:p w14:paraId="367776B1" w14:textId="51B8B4CC" w:rsidR="002104F8" w:rsidRPr="001310ED" w:rsidRDefault="002104F8" w:rsidP="00F71958">
      <w:pPr>
        <w:pStyle w:val="Cmsor3"/>
        <w:rPr>
          <w:lang w:val="hu-HU" w:eastAsia="hu-HU"/>
        </w:rPr>
      </w:pPr>
      <w:bookmarkStart w:id="17" w:name="_Toc197614193"/>
      <w:r w:rsidRPr="001310ED">
        <w:rPr>
          <w:lang w:val="hu-HU" w:eastAsia="hu-HU"/>
        </w:rPr>
        <w:lastRenderedPageBreak/>
        <w:t>Javasolt javítások</w:t>
      </w:r>
      <w:bookmarkEnd w:id="17"/>
    </w:p>
    <w:p w14:paraId="201127AA" w14:textId="77777777" w:rsidR="002104F8" w:rsidRPr="001310ED" w:rsidRDefault="002104F8" w:rsidP="00CC467C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eastAsia="Times New Roman" w:cs="Calibri"/>
          <w:sz w:val="24"/>
          <w:szCs w:val="24"/>
          <w:lang w:val="hu-HU" w:eastAsia="hu-HU"/>
        </w:rPr>
      </w:pPr>
      <w:r w:rsidRPr="001310ED">
        <w:rPr>
          <w:rFonts w:eastAsia="Times New Roman" w:cs="Calibri"/>
          <w:b/>
          <w:bCs/>
          <w:sz w:val="24"/>
          <w:szCs w:val="24"/>
          <w:lang w:val="hu-HU" w:eastAsia="hu-HU"/>
        </w:rPr>
        <w:t>Mobil és tablet nézet finomítása (CSS)</w:t>
      </w:r>
    </w:p>
    <w:p w14:paraId="4D2B638C" w14:textId="77777777" w:rsidR="002104F8" w:rsidRPr="001310ED" w:rsidRDefault="002104F8" w:rsidP="00CC467C">
      <w:pPr>
        <w:numPr>
          <w:ilvl w:val="1"/>
          <w:numId w:val="15"/>
        </w:numPr>
        <w:spacing w:before="100" w:beforeAutospacing="1" w:after="100" w:afterAutospacing="1" w:line="240" w:lineRule="auto"/>
        <w:jc w:val="both"/>
        <w:rPr>
          <w:rFonts w:eastAsia="Times New Roman" w:cs="Calibri"/>
          <w:sz w:val="24"/>
          <w:szCs w:val="24"/>
          <w:lang w:val="hu-HU" w:eastAsia="hu-HU"/>
        </w:rPr>
      </w:pPr>
      <w:r w:rsidRPr="001310ED">
        <w:rPr>
          <w:rFonts w:eastAsia="Times New Roman" w:cs="Calibri"/>
          <w:sz w:val="24"/>
          <w:szCs w:val="24"/>
          <w:lang w:val="hu-HU" w:eastAsia="hu-HU"/>
        </w:rPr>
        <w:t xml:space="preserve">Ellenőrizni kell a </w:t>
      </w:r>
      <w:proofErr w:type="spellStart"/>
      <w:r w:rsidRPr="001310ED">
        <w:rPr>
          <w:rFonts w:eastAsia="Times New Roman" w:cs="Calibri"/>
          <w:sz w:val="24"/>
          <w:szCs w:val="24"/>
          <w:lang w:val="hu-HU" w:eastAsia="hu-HU"/>
        </w:rPr>
        <w:t>Bootstrap</w:t>
      </w:r>
      <w:proofErr w:type="spellEnd"/>
      <w:r w:rsidRPr="001310ED">
        <w:rPr>
          <w:rFonts w:eastAsia="Times New Roman" w:cs="Calibri"/>
          <w:sz w:val="24"/>
          <w:szCs w:val="24"/>
          <w:lang w:val="hu-HU" w:eastAsia="hu-HU"/>
        </w:rPr>
        <w:t xml:space="preserve"> osztályokat (col-md, col-</w:t>
      </w:r>
      <w:proofErr w:type="spellStart"/>
      <w:r w:rsidRPr="001310ED">
        <w:rPr>
          <w:rFonts w:eastAsia="Times New Roman" w:cs="Calibri"/>
          <w:sz w:val="24"/>
          <w:szCs w:val="24"/>
          <w:lang w:val="hu-HU" w:eastAsia="hu-HU"/>
        </w:rPr>
        <w:t>sm</w:t>
      </w:r>
      <w:proofErr w:type="spellEnd"/>
      <w:r w:rsidRPr="001310ED">
        <w:rPr>
          <w:rFonts w:eastAsia="Times New Roman" w:cs="Calibri"/>
          <w:sz w:val="24"/>
          <w:szCs w:val="24"/>
          <w:lang w:val="hu-HU" w:eastAsia="hu-HU"/>
        </w:rPr>
        <w:t xml:space="preserve">, </w:t>
      </w:r>
      <w:proofErr w:type="spellStart"/>
      <w:r w:rsidRPr="001310ED">
        <w:rPr>
          <w:rFonts w:eastAsia="Times New Roman" w:cs="Calibri"/>
          <w:sz w:val="24"/>
          <w:szCs w:val="24"/>
          <w:lang w:val="hu-HU" w:eastAsia="hu-HU"/>
        </w:rPr>
        <w:t>container</w:t>
      </w:r>
      <w:proofErr w:type="spellEnd"/>
      <w:r w:rsidRPr="001310ED">
        <w:rPr>
          <w:rFonts w:eastAsia="Times New Roman" w:cs="Calibri"/>
          <w:sz w:val="24"/>
          <w:szCs w:val="24"/>
          <w:lang w:val="hu-HU" w:eastAsia="hu-HU"/>
        </w:rPr>
        <w:t xml:space="preserve">, </w:t>
      </w:r>
      <w:proofErr w:type="spellStart"/>
      <w:r w:rsidRPr="001310ED">
        <w:rPr>
          <w:rFonts w:eastAsia="Times New Roman" w:cs="Calibri"/>
          <w:sz w:val="24"/>
          <w:szCs w:val="24"/>
          <w:lang w:val="hu-HU" w:eastAsia="hu-HU"/>
        </w:rPr>
        <w:t>row</w:t>
      </w:r>
      <w:proofErr w:type="spellEnd"/>
      <w:r w:rsidRPr="001310ED">
        <w:rPr>
          <w:rFonts w:eastAsia="Times New Roman" w:cs="Calibri"/>
          <w:sz w:val="24"/>
          <w:szCs w:val="24"/>
          <w:lang w:val="hu-HU" w:eastAsia="hu-HU"/>
        </w:rPr>
        <w:t>) a modul nézeteiben.</w:t>
      </w:r>
    </w:p>
    <w:p w14:paraId="1496D3F2" w14:textId="77777777" w:rsidR="002104F8" w:rsidRPr="001310ED" w:rsidRDefault="002104F8" w:rsidP="00CC467C">
      <w:pPr>
        <w:numPr>
          <w:ilvl w:val="1"/>
          <w:numId w:val="15"/>
        </w:numPr>
        <w:spacing w:before="100" w:beforeAutospacing="1" w:after="100" w:afterAutospacing="1" w:line="240" w:lineRule="auto"/>
        <w:jc w:val="both"/>
        <w:rPr>
          <w:rFonts w:eastAsia="Times New Roman" w:cs="Calibri"/>
          <w:sz w:val="24"/>
          <w:szCs w:val="24"/>
          <w:lang w:val="hu-HU" w:eastAsia="hu-HU"/>
        </w:rPr>
      </w:pPr>
      <w:r w:rsidRPr="001310ED">
        <w:rPr>
          <w:rFonts w:eastAsia="Times New Roman" w:cs="Calibri"/>
          <w:sz w:val="24"/>
          <w:szCs w:val="24"/>
          <w:lang w:val="hu-HU" w:eastAsia="hu-HU"/>
        </w:rPr>
        <w:t xml:space="preserve">Javasolt: </w:t>
      </w:r>
      <w:proofErr w:type="spellStart"/>
      <w:r w:rsidRPr="001310ED">
        <w:rPr>
          <w:rFonts w:eastAsia="Times New Roman" w:cs="Calibri"/>
          <w:sz w:val="24"/>
          <w:szCs w:val="24"/>
          <w:lang w:val="hu-HU" w:eastAsia="hu-HU"/>
        </w:rPr>
        <w:t>container</w:t>
      </w:r>
      <w:proofErr w:type="spellEnd"/>
      <w:r w:rsidRPr="001310ED">
        <w:rPr>
          <w:rFonts w:eastAsia="Times New Roman" w:cs="Calibri"/>
          <w:sz w:val="24"/>
          <w:szCs w:val="24"/>
          <w:lang w:val="hu-HU" w:eastAsia="hu-HU"/>
        </w:rPr>
        <w:t>-fluid, col-12 mobilra.</w:t>
      </w:r>
    </w:p>
    <w:p w14:paraId="794D9578" w14:textId="77777777" w:rsidR="002104F8" w:rsidRPr="001310ED" w:rsidRDefault="002104F8" w:rsidP="00CC467C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eastAsia="Times New Roman" w:cs="Calibri"/>
          <w:sz w:val="24"/>
          <w:szCs w:val="24"/>
          <w:lang w:val="hu-HU" w:eastAsia="hu-HU"/>
        </w:rPr>
      </w:pPr>
      <w:r w:rsidRPr="001310ED">
        <w:rPr>
          <w:rFonts w:eastAsia="Times New Roman" w:cs="Calibri"/>
          <w:b/>
          <w:bCs/>
          <w:sz w:val="24"/>
          <w:szCs w:val="24"/>
          <w:lang w:val="hu-HU" w:eastAsia="hu-HU"/>
        </w:rPr>
        <w:t xml:space="preserve">Táblázatokhoz reszponzív </w:t>
      </w:r>
      <w:proofErr w:type="spellStart"/>
      <w:r w:rsidRPr="001310ED">
        <w:rPr>
          <w:rFonts w:eastAsia="Times New Roman" w:cs="Calibri"/>
          <w:b/>
          <w:bCs/>
          <w:sz w:val="24"/>
          <w:szCs w:val="24"/>
          <w:lang w:val="hu-HU" w:eastAsia="hu-HU"/>
        </w:rPr>
        <w:t>wrapper</w:t>
      </w:r>
      <w:proofErr w:type="spellEnd"/>
    </w:p>
    <w:p w14:paraId="306C2364" w14:textId="77777777" w:rsidR="002104F8" w:rsidRPr="001310ED" w:rsidRDefault="002104F8" w:rsidP="00CC467C">
      <w:pPr>
        <w:numPr>
          <w:ilvl w:val="1"/>
          <w:numId w:val="15"/>
        </w:numPr>
        <w:spacing w:before="100" w:beforeAutospacing="1" w:after="100" w:afterAutospacing="1" w:line="240" w:lineRule="auto"/>
        <w:jc w:val="both"/>
        <w:rPr>
          <w:rFonts w:eastAsia="Times New Roman" w:cs="Calibri"/>
          <w:sz w:val="24"/>
          <w:szCs w:val="24"/>
          <w:lang w:val="hu-HU" w:eastAsia="hu-HU"/>
        </w:rPr>
      </w:pPr>
      <w:r w:rsidRPr="001310ED">
        <w:rPr>
          <w:rFonts w:eastAsia="Times New Roman" w:cs="Calibri"/>
          <w:sz w:val="24"/>
          <w:szCs w:val="24"/>
          <w:lang w:val="hu-HU" w:eastAsia="hu-HU"/>
        </w:rPr>
        <w:t>A &lt;</w:t>
      </w:r>
      <w:proofErr w:type="spellStart"/>
      <w:r w:rsidRPr="001310ED">
        <w:rPr>
          <w:rFonts w:eastAsia="Times New Roman" w:cs="Calibri"/>
          <w:sz w:val="24"/>
          <w:szCs w:val="24"/>
          <w:lang w:val="hu-HU" w:eastAsia="hu-HU"/>
        </w:rPr>
        <w:t>table</w:t>
      </w:r>
      <w:proofErr w:type="spellEnd"/>
      <w:r w:rsidRPr="001310ED">
        <w:rPr>
          <w:rFonts w:eastAsia="Times New Roman" w:cs="Calibri"/>
          <w:sz w:val="24"/>
          <w:szCs w:val="24"/>
          <w:lang w:val="hu-HU" w:eastAsia="hu-HU"/>
        </w:rPr>
        <w:t xml:space="preserve">&gt; elemeket érdemes </w:t>
      </w:r>
      <w:proofErr w:type="spellStart"/>
      <w:r w:rsidRPr="001310ED">
        <w:rPr>
          <w:rFonts w:eastAsia="Times New Roman" w:cs="Calibri"/>
          <w:sz w:val="24"/>
          <w:szCs w:val="24"/>
          <w:lang w:val="hu-HU" w:eastAsia="hu-HU"/>
        </w:rPr>
        <w:t>table-responsive</w:t>
      </w:r>
      <w:proofErr w:type="spellEnd"/>
      <w:r w:rsidRPr="001310ED">
        <w:rPr>
          <w:rFonts w:eastAsia="Times New Roman" w:cs="Calibri"/>
          <w:sz w:val="24"/>
          <w:szCs w:val="24"/>
          <w:lang w:val="hu-HU" w:eastAsia="hu-HU"/>
        </w:rPr>
        <w:t xml:space="preserve"> osztályba csomagolni.</w:t>
      </w:r>
    </w:p>
    <w:p w14:paraId="3F96847A" w14:textId="77777777" w:rsidR="002104F8" w:rsidRPr="001310ED" w:rsidRDefault="002104F8" w:rsidP="00CC467C">
      <w:pPr>
        <w:numPr>
          <w:ilvl w:val="1"/>
          <w:numId w:val="15"/>
        </w:numPr>
        <w:tabs>
          <w:tab w:val="clear" w:pos="14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alibri"/>
          <w:sz w:val="24"/>
          <w:szCs w:val="24"/>
          <w:lang w:val="hu-HU" w:eastAsia="hu-HU"/>
        </w:rPr>
      </w:pPr>
      <w:r w:rsidRPr="001310ED">
        <w:rPr>
          <w:rFonts w:eastAsia="Times New Roman" w:cs="Calibri"/>
          <w:sz w:val="24"/>
          <w:szCs w:val="24"/>
          <w:lang w:val="hu-HU" w:eastAsia="hu-HU"/>
        </w:rPr>
        <w:t xml:space="preserve">&lt;div </w:t>
      </w:r>
      <w:proofErr w:type="spellStart"/>
      <w:r w:rsidRPr="001310ED">
        <w:rPr>
          <w:rFonts w:eastAsia="Times New Roman" w:cs="Calibri"/>
          <w:sz w:val="24"/>
          <w:szCs w:val="24"/>
          <w:lang w:val="hu-HU" w:eastAsia="hu-HU"/>
        </w:rPr>
        <w:t>class</w:t>
      </w:r>
      <w:proofErr w:type="spellEnd"/>
      <w:r w:rsidRPr="001310ED">
        <w:rPr>
          <w:rFonts w:eastAsia="Times New Roman" w:cs="Calibri"/>
          <w:sz w:val="24"/>
          <w:szCs w:val="24"/>
          <w:lang w:val="hu-HU" w:eastAsia="hu-HU"/>
        </w:rPr>
        <w:t>="</w:t>
      </w:r>
      <w:proofErr w:type="spellStart"/>
      <w:r w:rsidRPr="001310ED">
        <w:rPr>
          <w:rFonts w:eastAsia="Times New Roman" w:cs="Calibri"/>
          <w:sz w:val="24"/>
          <w:szCs w:val="24"/>
          <w:lang w:val="hu-HU" w:eastAsia="hu-HU"/>
        </w:rPr>
        <w:t>table-responsive</w:t>
      </w:r>
      <w:proofErr w:type="spellEnd"/>
      <w:r w:rsidRPr="001310ED">
        <w:rPr>
          <w:rFonts w:eastAsia="Times New Roman" w:cs="Calibri"/>
          <w:sz w:val="24"/>
          <w:szCs w:val="24"/>
          <w:lang w:val="hu-HU" w:eastAsia="hu-HU"/>
        </w:rPr>
        <w:t>"&gt;</w:t>
      </w:r>
    </w:p>
    <w:p w14:paraId="0C650B4C" w14:textId="77777777" w:rsidR="002104F8" w:rsidRPr="001310ED" w:rsidRDefault="002104F8" w:rsidP="00CC467C">
      <w:pPr>
        <w:numPr>
          <w:ilvl w:val="1"/>
          <w:numId w:val="15"/>
        </w:numPr>
        <w:tabs>
          <w:tab w:val="clear" w:pos="14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alibri"/>
          <w:sz w:val="24"/>
          <w:szCs w:val="24"/>
          <w:lang w:val="hu-HU" w:eastAsia="hu-HU"/>
        </w:rPr>
      </w:pPr>
      <w:r w:rsidRPr="001310ED">
        <w:rPr>
          <w:rFonts w:eastAsia="Times New Roman" w:cs="Calibri"/>
          <w:sz w:val="24"/>
          <w:szCs w:val="24"/>
          <w:lang w:val="hu-HU" w:eastAsia="hu-HU"/>
        </w:rPr>
        <w:t xml:space="preserve">  &lt;</w:t>
      </w:r>
      <w:proofErr w:type="spellStart"/>
      <w:r w:rsidRPr="001310ED">
        <w:rPr>
          <w:rFonts w:eastAsia="Times New Roman" w:cs="Calibri"/>
          <w:sz w:val="24"/>
          <w:szCs w:val="24"/>
          <w:lang w:val="hu-HU" w:eastAsia="hu-HU"/>
        </w:rPr>
        <w:t>table</w:t>
      </w:r>
      <w:proofErr w:type="spellEnd"/>
      <w:r w:rsidRPr="001310ED">
        <w:rPr>
          <w:rFonts w:eastAsia="Times New Roman" w:cs="Calibri"/>
          <w:sz w:val="24"/>
          <w:szCs w:val="24"/>
          <w:lang w:val="hu-HU" w:eastAsia="hu-HU"/>
        </w:rPr>
        <w:t xml:space="preserve"> </w:t>
      </w:r>
      <w:proofErr w:type="spellStart"/>
      <w:r w:rsidRPr="001310ED">
        <w:rPr>
          <w:rFonts w:eastAsia="Times New Roman" w:cs="Calibri"/>
          <w:sz w:val="24"/>
          <w:szCs w:val="24"/>
          <w:lang w:val="hu-HU" w:eastAsia="hu-HU"/>
        </w:rPr>
        <w:t>class</w:t>
      </w:r>
      <w:proofErr w:type="spellEnd"/>
      <w:r w:rsidRPr="001310ED">
        <w:rPr>
          <w:rFonts w:eastAsia="Times New Roman" w:cs="Calibri"/>
          <w:sz w:val="24"/>
          <w:szCs w:val="24"/>
          <w:lang w:val="hu-HU" w:eastAsia="hu-HU"/>
        </w:rPr>
        <w:t>="</w:t>
      </w:r>
      <w:proofErr w:type="spellStart"/>
      <w:r w:rsidRPr="001310ED">
        <w:rPr>
          <w:rFonts w:eastAsia="Times New Roman" w:cs="Calibri"/>
          <w:sz w:val="24"/>
          <w:szCs w:val="24"/>
          <w:lang w:val="hu-HU" w:eastAsia="hu-HU"/>
        </w:rPr>
        <w:t>table</w:t>
      </w:r>
      <w:proofErr w:type="spellEnd"/>
      <w:r w:rsidRPr="001310ED">
        <w:rPr>
          <w:rFonts w:eastAsia="Times New Roman" w:cs="Calibri"/>
          <w:sz w:val="24"/>
          <w:szCs w:val="24"/>
          <w:lang w:val="hu-HU" w:eastAsia="hu-HU"/>
        </w:rPr>
        <w:t>"&gt;...&lt;/</w:t>
      </w:r>
      <w:proofErr w:type="spellStart"/>
      <w:r w:rsidRPr="001310ED">
        <w:rPr>
          <w:rFonts w:eastAsia="Times New Roman" w:cs="Calibri"/>
          <w:sz w:val="24"/>
          <w:szCs w:val="24"/>
          <w:lang w:val="hu-HU" w:eastAsia="hu-HU"/>
        </w:rPr>
        <w:t>table</w:t>
      </w:r>
      <w:proofErr w:type="spellEnd"/>
      <w:r w:rsidRPr="001310ED">
        <w:rPr>
          <w:rFonts w:eastAsia="Times New Roman" w:cs="Calibri"/>
          <w:sz w:val="24"/>
          <w:szCs w:val="24"/>
          <w:lang w:val="hu-HU" w:eastAsia="hu-HU"/>
        </w:rPr>
        <w:t>&gt;</w:t>
      </w:r>
    </w:p>
    <w:p w14:paraId="1B6F2752" w14:textId="77777777" w:rsidR="002104F8" w:rsidRPr="001310ED" w:rsidRDefault="002104F8" w:rsidP="00CC467C">
      <w:pPr>
        <w:numPr>
          <w:ilvl w:val="1"/>
          <w:numId w:val="15"/>
        </w:numPr>
        <w:tabs>
          <w:tab w:val="clear" w:pos="14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alibri"/>
          <w:sz w:val="24"/>
          <w:szCs w:val="24"/>
          <w:lang w:val="hu-HU" w:eastAsia="hu-HU"/>
        </w:rPr>
      </w:pPr>
      <w:r w:rsidRPr="001310ED">
        <w:rPr>
          <w:rFonts w:eastAsia="Times New Roman" w:cs="Calibri"/>
          <w:sz w:val="24"/>
          <w:szCs w:val="24"/>
          <w:lang w:val="hu-HU" w:eastAsia="hu-HU"/>
        </w:rPr>
        <w:t>&lt;/div&gt;</w:t>
      </w:r>
    </w:p>
    <w:p w14:paraId="12443DEC" w14:textId="77777777" w:rsidR="002104F8" w:rsidRPr="001310ED" w:rsidRDefault="002104F8" w:rsidP="00CC467C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eastAsia="Times New Roman" w:cs="Calibri"/>
          <w:sz w:val="24"/>
          <w:szCs w:val="24"/>
          <w:lang w:val="hu-HU" w:eastAsia="hu-HU"/>
        </w:rPr>
      </w:pPr>
      <w:r w:rsidRPr="001310ED">
        <w:rPr>
          <w:rFonts w:eastAsia="Times New Roman" w:cs="Calibri"/>
          <w:b/>
          <w:bCs/>
          <w:sz w:val="24"/>
          <w:szCs w:val="24"/>
          <w:lang w:val="hu-HU" w:eastAsia="hu-HU"/>
        </w:rPr>
        <w:t>Navigációs menü JS események ellenőrzése</w:t>
      </w:r>
    </w:p>
    <w:p w14:paraId="5F084500" w14:textId="77777777" w:rsidR="002104F8" w:rsidRPr="001310ED" w:rsidRDefault="002104F8" w:rsidP="00CC467C">
      <w:pPr>
        <w:numPr>
          <w:ilvl w:val="1"/>
          <w:numId w:val="15"/>
        </w:numPr>
        <w:spacing w:before="100" w:beforeAutospacing="1" w:after="100" w:afterAutospacing="1" w:line="240" w:lineRule="auto"/>
        <w:jc w:val="both"/>
        <w:rPr>
          <w:rFonts w:eastAsia="Times New Roman" w:cs="Calibri"/>
          <w:sz w:val="24"/>
          <w:szCs w:val="24"/>
          <w:lang w:val="hu-HU" w:eastAsia="hu-HU"/>
        </w:rPr>
      </w:pPr>
      <w:r w:rsidRPr="001310ED">
        <w:rPr>
          <w:rFonts w:eastAsia="Times New Roman" w:cs="Calibri"/>
          <w:sz w:val="24"/>
          <w:szCs w:val="24"/>
          <w:lang w:val="hu-HU" w:eastAsia="hu-HU"/>
        </w:rPr>
        <w:t>A hamburger menü (</w:t>
      </w:r>
      <w:proofErr w:type="spellStart"/>
      <w:r w:rsidRPr="001310ED">
        <w:rPr>
          <w:rFonts w:eastAsia="Times New Roman" w:cs="Calibri"/>
          <w:sz w:val="24"/>
          <w:szCs w:val="24"/>
          <w:lang w:val="hu-HU" w:eastAsia="hu-HU"/>
        </w:rPr>
        <w:t>navbar-toggler</w:t>
      </w:r>
      <w:proofErr w:type="spellEnd"/>
      <w:r w:rsidRPr="001310ED">
        <w:rPr>
          <w:rFonts w:eastAsia="Times New Roman" w:cs="Calibri"/>
          <w:sz w:val="24"/>
          <w:szCs w:val="24"/>
          <w:lang w:val="hu-HU" w:eastAsia="hu-HU"/>
        </w:rPr>
        <w:t xml:space="preserve">) lehet, hogy nem működik JS hiányában (pl. </w:t>
      </w:r>
      <w:proofErr w:type="spellStart"/>
      <w:r w:rsidRPr="001310ED">
        <w:rPr>
          <w:rFonts w:eastAsia="Times New Roman" w:cs="Calibri"/>
          <w:sz w:val="24"/>
          <w:szCs w:val="24"/>
          <w:lang w:val="hu-HU" w:eastAsia="hu-HU"/>
        </w:rPr>
        <w:t>Bootstrap</w:t>
      </w:r>
      <w:proofErr w:type="spellEnd"/>
      <w:r w:rsidRPr="001310ED">
        <w:rPr>
          <w:rFonts w:eastAsia="Times New Roman" w:cs="Calibri"/>
          <w:sz w:val="24"/>
          <w:szCs w:val="24"/>
          <w:lang w:val="hu-HU" w:eastAsia="hu-HU"/>
        </w:rPr>
        <w:t xml:space="preserve"> JavaScript nincs betöltve).</w:t>
      </w:r>
    </w:p>
    <w:p w14:paraId="5B4BE8AA" w14:textId="77777777" w:rsidR="002104F8" w:rsidRPr="001310ED" w:rsidRDefault="002104F8" w:rsidP="00CC467C">
      <w:pPr>
        <w:numPr>
          <w:ilvl w:val="1"/>
          <w:numId w:val="15"/>
        </w:numPr>
        <w:spacing w:before="100" w:beforeAutospacing="1" w:after="100" w:afterAutospacing="1" w:line="240" w:lineRule="auto"/>
        <w:jc w:val="both"/>
        <w:rPr>
          <w:rFonts w:eastAsia="Times New Roman" w:cs="Calibri"/>
          <w:sz w:val="24"/>
          <w:szCs w:val="24"/>
          <w:lang w:val="hu-HU" w:eastAsia="hu-HU"/>
        </w:rPr>
      </w:pPr>
      <w:r w:rsidRPr="001310ED">
        <w:rPr>
          <w:rFonts w:eastAsia="Times New Roman" w:cs="Calibri"/>
          <w:sz w:val="24"/>
          <w:szCs w:val="24"/>
          <w:lang w:val="hu-HU" w:eastAsia="hu-HU"/>
        </w:rPr>
        <w:t>Ellenőrizd, hogy ez betöltődik-e:</w:t>
      </w:r>
    </w:p>
    <w:p w14:paraId="0A29AF88" w14:textId="77777777" w:rsidR="002104F8" w:rsidRPr="001310ED" w:rsidRDefault="002104F8" w:rsidP="00CC467C">
      <w:pPr>
        <w:numPr>
          <w:ilvl w:val="1"/>
          <w:numId w:val="15"/>
        </w:numPr>
        <w:tabs>
          <w:tab w:val="clear" w:pos="14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alibri"/>
          <w:sz w:val="24"/>
          <w:szCs w:val="24"/>
          <w:lang w:val="hu-HU" w:eastAsia="hu-HU"/>
        </w:rPr>
      </w:pPr>
      <w:r w:rsidRPr="001310ED">
        <w:rPr>
          <w:rFonts w:eastAsia="Times New Roman" w:cs="Calibri"/>
          <w:sz w:val="24"/>
          <w:szCs w:val="24"/>
          <w:lang w:val="hu-HU" w:eastAsia="hu-HU"/>
        </w:rPr>
        <w:t>&lt;script src="https://cdn.jsdelivr.net/npm/bootstrap@5.3.2/dist/js/bootstrap.bundle.min.js"&gt;&lt;/script&gt;</w:t>
      </w:r>
    </w:p>
    <w:p w14:paraId="7C3FABDA" w14:textId="77777777" w:rsidR="002104F8" w:rsidRPr="001310ED" w:rsidRDefault="002104F8" w:rsidP="00CC467C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eastAsia="Times New Roman" w:cs="Calibri"/>
          <w:sz w:val="24"/>
          <w:szCs w:val="24"/>
          <w:lang w:val="hu-HU" w:eastAsia="hu-HU"/>
        </w:rPr>
      </w:pPr>
      <w:r w:rsidRPr="001310ED">
        <w:rPr>
          <w:rFonts w:eastAsia="Times New Roman" w:cs="Calibri"/>
          <w:b/>
          <w:bCs/>
          <w:sz w:val="24"/>
          <w:szCs w:val="24"/>
          <w:lang w:val="hu-HU" w:eastAsia="hu-HU"/>
        </w:rPr>
        <w:t>Tesztelés különböző DPI beállításokkal is</w:t>
      </w:r>
    </w:p>
    <w:p w14:paraId="31B0B3EC" w14:textId="33C28AE2" w:rsidR="007A42D7" w:rsidRPr="001310ED" w:rsidRDefault="002104F8" w:rsidP="00CC467C">
      <w:pPr>
        <w:numPr>
          <w:ilvl w:val="1"/>
          <w:numId w:val="15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="Times New Roman"/>
          <w:lang w:val="hu-HU" w:eastAsia="hu-HU"/>
        </w:rPr>
      </w:pPr>
      <w:r w:rsidRPr="001310ED">
        <w:rPr>
          <w:rFonts w:eastAsia="Times New Roman" w:cs="Calibri"/>
          <w:sz w:val="24"/>
          <w:szCs w:val="24"/>
          <w:lang w:val="hu-HU" w:eastAsia="hu-HU"/>
        </w:rPr>
        <w:t>Például Retina kijelzőn is érdemes megnézni, torzul-e valami</w:t>
      </w:r>
      <w:r w:rsidRPr="001310ED">
        <w:rPr>
          <w:rFonts w:asciiTheme="minorHAnsi" w:eastAsia="Times New Roman" w:hAnsiTheme="minorHAnsi" w:cs="Times New Roman"/>
          <w:lang w:val="hu-HU" w:eastAsia="hu-HU"/>
        </w:rPr>
        <w:t>.</w:t>
      </w:r>
    </w:p>
    <w:p w14:paraId="4956C8C8" w14:textId="77777777" w:rsidR="007A42D7" w:rsidRPr="001310ED" w:rsidRDefault="007A42D7">
      <w:pPr>
        <w:rPr>
          <w:rFonts w:asciiTheme="minorHAnsi" w:eastAsia="Times New Roman" w:hAnsiTheme="minorHAnsi" w:cs="Times New Roman"/>
          <w:lang w:val="hu-HU" w:eastAsia="hu-HU"/>
        </w:rPr>
      </w:pPr>
      <w:r w:rsidRPr="001310ED">
        <w:rPr>
          <w:rFonts w:asciiTheme="minorHAnsi" w:eastAsia="Times New Roman" w:hAnsiTheme="minorHAnsi" w:cs="Times New Roman"/>
          <w:lang w:val="hu-HU" w:eastAsia="hu-HU"/>
        </w:rPr>
        <w:br w:type="page"/>
      </w:r>
    </w:p>
    <w:p w14:paraId="0D4F5E16" w14:textId="77777777" w:rsidR="00BB4DC6" w:rsidRPr="001310ED" w:rsidRDefault="00BB4DC6" w:rsidP="00BB4DC6">
      <w:pPr>
        <w:pStyle w:val="Cmsor1"/>
        <w:rPr>
          <w:lang w:val="hu-HU"/>
        </w:rPr>
      </w:pPr>
      <w:bookmarkStart w:id="18" w:name="_Toc197614194"/>
      <w:r w:rsidRPr="001310ED">
        <w:rPr>
          <w:lang w:val="hu-HU"/>
        </w:rPr>
        <w:lastRenderedPageBreak/>
        <w:t>Adatintegritási Tesztelés Dokumentáció — Relációk és Adatkonzisztencia</w:t>
      </w:r>
      <w:bookmarkEnd w:id="18"/>
    </w:p>
    <w:p w14:paraId="7D348D20" w14:textId="77777777" w:rsidR="00BB4DC6" w:rsidRPr="001310ED" w:rsidRDefault="00BB4DC6" w:rsidP="000E5B07">
      <w:pPr>
        <w:jc w:val="both"/>
        <w:rPr>
          <w:sz w:val="24"/>
          <w:szCs w:val="24"/>
          <w:lang w:val="hu-HU"/>
        </w:rPr>
      </w:pPr>
      <w:r w:rsidRPr="001310ED">
        <w:rPr>
          <w:sz w:val="24"/>
          <w:szCs w:val="24"/>
          <w:lang w:val="hu-HU"/>
        </w:rPr>
        <w:t>Az adatintegritási tesztelés célja annak biztosítása, hogy az adatbázisban a kapcsolatok (</w:t>
      </w:r>
      <w:proofErr w:type="spellStart"/>
      <w:r w:rsidRPr="001310ED">
        <w:rPr>
          <w:sz w:val="24"/>
          <w:szCs w:val="24"/>
          <w:lang w:val="hu-HU"/>
        </w:rPr>
        <w:t>foreign</w:t>
      </w:r>
      <w:proofErr w:type="spellEnd"/>
      <w:r w:rsidRPr="001310ED">
        <w:rPr>
          <w:sz w:val="24"/>
          <w:szCs w:val="24"/>
          <w:lang w:val="hu-HU"/>
        </w:rPr>
        <w:t xml:space="preserve"> </w:t>
      </w:r>
      <w:proofErr w:type="spellStart"/>
      <w:r w:rsidRPr="001310ED">
        <w:rPr>
          <w:sz w:val="24"/>
          <w:szCs w:val="24"/>
          <w:lang w:val="hu-HU"/>
        </w:rPr>
        <w:t>key</w:t>
      </w:r>
      <w:proofErr w:type="spellEnd"/>
      <w:r w:rsidRPr="001310ED">
        <w:rPr>
          <w:sz w:val="24"/>
          <w:szCs w:val="24"/>
          <w:lang w:val="hu-HU"/>
        </w:rPr>
        <w:t>, egyediség, kötelező mezők) megfelelően működjenek, és az alkalmazás ne engedjen ellentmondó vagy hiányos adatokat rögzíteni. A következő tesztek azt vizsgálják, hogyan kezeli a rendszer az összekapcsolt adatokat, a hivatkozások érvényességét, valamint a konzisztencia megőrzését különböző modulok között.</w:t>
      </w:r>
    </w:p>
    <w:p w14:paraId="64170B0B" w14:textId="4AB2C4A2" w:rsidR="00BB4DC6" w:rsidRPr="001310ED" w:rsidRDefault="00BB4DC6" w:rsidP="00BB4DC6">
      <w:pPr>
        <w:pStyle w:val="Cmsor2"/>
        <w:rPr>
          <w:lang w:val="hu-HU"/>
        </w:rPr>
      </w:pPr>
      <w:bookmarkStart w:id="19" w:name="_Toc197614195"/>
      <w:r w:rsidRPr="001310ED">
        <w:rPr>
          <w:lang w:val="hu-HU"/>
        </w:rPr>
        <w:t>Tesztesetek</w:t>
      </w:r>
      <w:r w:rsidR="00AF3F18" w:rsidRPr="001310ED">
        <w:rPr>
          <w:lang w:val="hu-HU"/>
        </w:rPr>
        <w:t>:</w:t>
      </w:r>
      <w:bookmarkEnd w:id="19"/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724"/>
        <w:gridCol w:w="1727"/>
        <w:gridCol w:w="1725"/>
        <w:gridCol w:w="1727"/>
        <w:gridCol w:w="1727"/>
      </w:tblGrid>
      <w:tr w:rsidR="00BB4DC6" w:rsidRPr="001310ED" w14:paraId="10A99396" w14:textId="77777777" w:rsidTr="004747C9">
        <w:tc>
          <w:tcPr>
            <w:tcW w:w="1728" w:type="dxa"/>
          </w:tcPr>
          <w:p w14:paraId="630FA01A" w14:textId="77777777" w:rsidR="00BB4DC6" w:rsidRPr="001310ED" w:rsidRDefault="00BB4DC6" w:rsidP="004747C9">
            <w:pPr>
              <w:rPr>
                <w:b/>
                <w:bCs/>
                <w:lang w:val="hu-HU"/>
              </w:rPr>
            </w:pPr>
            <w:r w:rsidRPr="001310ED">
              <w:rPr>
                <w:b/>
                <w:bCs/>
                <w:lang w:val="hu-HU"/>
              </w:rPr>
              <w:t>Teszt azonosító</w:t>
            </w:r>
          </w:p>
        </w:tc>
        <w:tc>
          <w:tcPr>
            <w:tcW w:w="1728" w:type="dxa"/>
          </w:tcPr>
          <w:p w14:paraId="697DEFFE" w14:textId="77777777" w:rsidR="00BB4DC6" w:rsidRPr="001310ED" w:rsidRDefault="00BB4DC6" w:rsidP="004747C9">
            <w:pPr>
              <w:rPr>
                <w:b/>
                <w:bCs/>
                <w:lang w:val="hu-HU"/>
              </w:rPr>
            </w:pPr>
            <w:r w:rsidRPr="001310ED">
              <w:rPr>
                <w:b/>
                <w:bCs/>
                <w:lang w:val="hu-HU"/>
              </w:rPr>
              <w:t>Teszteset neve</w:t>
            </w:r>
          </w:p>
        </w:tc>
        <w:tc>
          <w:tcPr>
            <w:tcW w:w="1728" w:type="dxa"/>
          </w:tcPr>
          <w:p w14:paraId="1F6CC85B" w14:textId="77777777" w:rsidR="00BB4DC6" w:rsidRPr="001310ED" w:rsidRDefault="00BB4DC6" w:rsidP="004747C9">
            <w:pPr>
              <w:rPr>
                <w:b/>
                <w:bCs/>
                <w:lang w:val="hu-HU"/>
              </w:rPr>
            </w:pPr>
            <w:r w:rsidRPr="001310ED">
              <w:rPr>
                <w:b/>
                <w:bCs/>
                <w:lang w:val="hu-HU"/>
              </w:rPr>
              <w:t>Érintett modulok</w:t>
            </w:r>
          </w:p>
        </w:tc>
        <w:tc>
          <w:tcPr>
            <w:tcW w:w="1728" w:type="dxa"/>
          </w:tcPr>
          <w:p w14:paraId="2B4EFFCF" w14:textId="77777777" w:rsidR="00BB4DC6" w:rsidRPr="001310ED" w:rsidRDefault="00BB4DC6" w:rsidP="004747C9">
            <w:pPr>
              <w:rPr>
                <w:b/>
                <w:bCs/>
                <w:lang w:val="hu-HU"/>
              </w:rPr>
            </w:pPr>
            <w:r w:rsidRPr="001310ED">
              <w:rPr>
                <w:b/>
                <w:bCs/>
                <w:lang w:val="hu-HU"/>
              </w:rPr>
              <w:t>Leírás</w:t>
            </w:r>
          </w:p>
        </w:tc>
        <w:tc>
          <w:tcPr>
            <w:tcW w:w="1728" w:type="dxa"/>
          </w:tcPr>
          <w:p w14:paraId="10B87D3F" w14:textId="77777777" w:rsidR="00BB4DC6" w:rsidRPr="001310ED" w:rsidRDefault="00BB4DC6" w:rsidP="004747C9">
            <w:pPr>
              <w:rPr>
                <w:b/>
                <w:bCs/>
                <w:lang w:val="hu-HU"/>
              </w:rPr>
            </w:pPr>
            <w:r w:rsidRPr="001310ED">
              <w:rPr>
                <w:b/>
                <w:bCs/>
                <w:lang w:val="hu-HU"/>
              </w:rPr>
              <w:t>Elvárt eredmény</w:t>
            </w:r>
          </w:p>
        </w:tc>
      </w:tr>
      <w:tr w:rsidR="00BB4DC6" w:rsidRPr="001310ED" w14:paraId="0448B327" w14:textId="77777777" w:rsidTr="004747C9">
        <w:tc>
          <w:tcPr>
            <w:tcW w:w="1728" w:type="dxa"/>
          </w:tcPr>
          <w:p w14:paraId="548F8FB9" w14:textId="77777777" w:rsidR="00BB4DC6" w:rsidRPr="001310ED" w:rsidRDefault="00BB4DC6" w:rsidP="004747C9">
            <w:pPr>
              <w:rPr>
                <w:lang w:val="hu-HU"/>
              </w:rPr>
            </w:pPr>
            <w:r w:rsidRPr="001310ED">
              <w:rPr>
                <w:lang w:val="hu-HU"/>
              </w:rPr>
              <w:t>TC-DATA-01</w:t>
            </w:r>
          </w:p>
        </w:tc>
        <w:tc>
          <w:tcPr>
            <w:tcW w:w="1728" w:type="dxa"/>
          </w:tcPr>
          <w:p w14:paraId="228988D2" w14:textId="77777777" w:rsidR="00BB4DC6" w:rsidRPr="001310ED" w:rsidRDefault="00BB4DC6" w:rsidP="004747C9">
            <w:pPr>
              <w:rPr>
                <w:lang w:val="hu-HU"/>
              </w:rPr>
            </w:pPr>
            <w:r w:rsidRPr="001310ED">
              <w:rPr>
                <w:lang w:val="hu-HU"/>
              </w:rPr>
              <w:t>Számítógép rögzítés nem létező felhasználóhoz</w:t>
            </w:r>
          </w:p>
        </w:tc>
        <w:tc>
          <w:tcPr>
            <w:tcW w:w="1728" w:type="dxa"/>
          </w:tcPr>
          <w:p w14:paraId="1152A740" w14:textId="77777777" w:rsidR="00BB4DC6" w:rsidRPr="001310ED" w:rsidRDefault="00BB4DC6" w:rsidP="004747C9">
            <w:pPr>
              <w:rPr>
                <w:lang w:val="hu-HU"/>
              </w:rPr>
            </w:pPr>
            <w:proofErr w:type="spellStart"/>
            <w:r w:rsidRPr="001310ED">
              <w:rPr>
                <w:lang w:val="hu-HU"/>
              </w:rPr>
              <w:t>computers</w:t>
            </w:r>
            <w:proofErr w:type="spellEnd"/>
            <w:r w:rsidRPr="001310ED">
              <w:rPr>
                <w:lang w:val="hu-HU"/>
              </w:rPr>
              <w:t xml:space="preserve">, </w:t>
            </w:r>
            <w:proofErr w:type="spellStart"/>
            <w:r w:rsidRPr="001310ED">
              <w:rPr>
                <w:lang w:val="hu-HU"/>
              </w:rPr>
              <w:t>users</w:t>
            </w:r>
            <w:proofErr w:type="spellEnd"/>
          </w:p>
        </w:tc>
        <w:tc>
          <w:tcPr>
            <w:tcW w:w="1728" w:type="dxa"/>
          </w:tcPr>
          <w:p w14:paraId="2AE6F640" w14:textId="77777777" w:rsidR="00BB4DC6" w:rsidRPr="001310ED" w:rsidRDefault="00BB4DC6" w:rsidP="004747C9">
            <w:pPr>
              <w:rPr>
                <w:lang w:val="hu-HU"/>
              </w:rPr>
            </w:pPr>
            <w:r w:rsidRPr="001310ED">
              <w:rPr>
                <w:lang w:val="hu-HU"/>
              </w:rPr>
              <w:t>Új számítógép rögzítése egy olyan felhasználóhoz, aki nem létezik az adatbázisban.</w:t>
            </w:r>
          </w:p>
        </w:tc>
        <w:tc>
          <w:tcPr>
            <w:tcW w:w="1728" w:type="dxa"/>
          </w:tcPr>
          <w:p w14:paraId="7981D155" w14:textId="77777777" w:rsidR="00BB4DC6" w:rsidRPr="001310ED" w:rsidRDefault="00BB4DC6" w:rsidP="004747C9">
            <w:pPr>
              <w:rPr>
                <w:lang w:val="hu-HU"/>
              </w:rPr>
            </w:pPr>
            <w:r w:rsidRPr="001310ED">
              <w:rPr>
                <w:lang w:val="hu-HU"/>
              </w:rPr>
              <w:t>Hibaüzenet vagy tiltás történik, az adat nem kerül mentésre.</w:t>
            </w:r>
          </w:p>
        </w:tc>
      </w:tr>
      <w:tr w:rsidR="00BB4DC6" w:rsidRPr="001310ED" w14:paraId="6D72E721" w14:textId="77777777" w:rsidTr="004747C9">
        <w:tc>
          <w:tcPr>
            <w:tcW w:w="1728" w:type="dxa"/>
          </w:tcPr>
          <w:p w14:paraId="740D89A6" w14:textId="77777777" w:rsidR="00BB4DC6" w:rsidRPr="001310ED" w:rsidRDefault="00BB4DC6" w:rsidP="004747C9">
            <w:pPr>
              <w:rPr>
                <w:lang w:val="hu-HU"/>
              </w:rPr>
            </w:pPr>
            <w:r w:rsidRPr="001310ED">
              <w:rPr>
                <w:lang w:val="hu-HU"/>
              </w:rPr>
              <w:t>TC-DATA-02</w:t>
            </w:r>
          </w:p>
        </w:tc>
        <w:tc>
          <w:tcPr>
            <w:tcW w:w="1728" w:type="dxa"/>
          </w:tcPr>
          <w:p w14:paraId="4666A522" w14:textId="77777777" w:rsidR="00BB4DC6" w:rsidRPr="001310ED" w:rsidRDefault="00BB4DC6" w:rsidP="004747C9">
            <w:pPr>
              <w:rPr>
                <w:lang w:val="hu-HU"/>
              </w:rPr>
            </w:pPr>
            <w:r w:rsidRPr="001310ED">
              <w:rPr>
                <w:lang w:val="hu-HU"/>
              </w:rPr>
              <w:t>Megjegyzés nem létező számítógéphez</w:t>
            </w:r>
          </w:p>
        </w:tc>
        <w:tc>
          <w:tcPr>
            <w:tcW w:w="1728" w:type="dxa"/>
          </w:tcPr>
          <w:p w14:paraId="6AD9DEB1" w14:textId="77777777" w:rsidR="00BB4DC6" w:rsidRPr="001310ED" w:rsidRDefault="00BB4DC6" w:rsidP="004747C9">
            <w:pPr>
              <w:rPr>
                <w:lang w:val="hu-HU"/>
              </w:rPr>
            </w:pPr>
            <w:proofErr w:type="spellStart"/>
            <w:r w:rsidRPr="001310ED">
              <w:rPr>
                <w:lang w:val="hu-HU"/>
              </w:rPr>
              <w:t>notes</w:t>
            </w:r>
            <w:proofErr w:type="spellEnd"/>
            <w:r w:rsidRPr="001310ED">
              <w:rPr>
                <w:lang w:val="hu-HU"/>
              </w:rPr>
              <w:t xml:space="preserve">, </w:t>
            </w:r>
            <w:proofErr w:type="spellStart"/>
            <w:r w:rsidRPr="001310ED">
              <w:rPr>
                <w:lang w:val="hu-HU"/>
              </w:rPr>
              <w:t>computers</w:t>
            </w:r>
            <w:proofErr w:type="spellEnd"/>
          </w:p>
        </w:tc>
        <w:tc>
          <w:tcPr>
            <w:tcW w:w="1728" w:type="dxa"/>
          </w:tcPr>
          <w:p w14:paraId="4341283B" w14:textId="77777777" w:rsidR="00BB4DC6" w:rsidRPr="001310ED" w:rsidRDefault="00BB4DC6" w:rsidP="004747C9">
            <w:pPr>
              <w:rPr>
                <w:lang w:val="hu-HU"/>
              </w:rPr>
            </w:pPr>
            <w:r w:rsidRPr="001310ED">
              <w:rPr>
                <w:lang w:val="hu-HU"/>
              </w:rPr>
              <w:t>Megjegyzés létrehozása olyan számítógép ID-</w:t>
            </w:r>
            <w:proofErr w:type="spellStart"/>
            <w:r w:rsidRPr="001310ED">
              <w:rPr>
                <w:lang w:val="hu-HU"/>
              </w:rPr>
              <w:t>hez</w:t>
            </w:r>
            <w:proofErr w:type="spellEnd"/>
            <w:r w:rsidRPr="001310ED">
              <w:rPr>
                <w:lang w:val="hu-HU"/>
              </w:rPr>
              <w:t>, ami nem létezik.</w:t>
            </w:r>
          </w:p>
        </w:tc>
        <w:tc>
          <w:tcPr>
            <w:tcW w:w="1728" w:type="dxa"/>
          </w:tcPr>
          <w:p w14:paraId="35B14A0F" w14:textId="77777777" w:rsidR="00BB4DC6" w:rsidRPr="001310ED" w:rsidRDefault="00BB4DC6" w:rsidP="004747C9">
            <w:pPr>
              <w:rPr>
                <w:lang w:val="hu-HU"/>
              </w:rPr>
            </w:pPr>
            <w:r w:rsidRPr="001310ED">
              <w:rPr>
                <w:lang w:val="hu-HU"/>
              </w:rPr>
              <w:t>Hiba történik, és nem menti az adatot.</w:t>
            </w:r>
          </w:p>
        </w:tc>
      </w:tr>
      <w:tr w:rsidR="00BB4DC6" w:rsidRPr="001310ED" w14:paraId="02CAF080" w14:textId="77777777" w:rsidTr="004747C9">
        <w:tc>
          <w:tcPr>
            <w:tcW w:w="1728" w:type="dxa"/>
          </w:tcPr>
          <w:p w14:paraId="6C19DA57" w14:textId="77777777" w:rsidR="00BB4DC6" w:rsidRPr="001310ED" w:rsidRDefault="00BB4DC6" w:rsidP="004747C9">
            <w:pPr>
              <w:rPr>
                <w:lang w:val="hu-HU"/>
              </w:rPr>
            </w:pPr>
            <w:r w:rsidRPr="001310ED">
              <w:rPr>
                <w:lang w:val="hu-HU"/>
              </w:rPr>
              <w:t>TC-DATA-03</w:t>
            </w:r>
          </w:p>
        </w:tc>
        <w:tc>
          <w:tcPr>
            <w:tcW w:w="1728" w:type="dxa"/>
          </w:tcPr>
          <w:p w14:paraId="36DA3776" w14:textId="77777777" w:rsidR="00BB4DC6" w:rsidRPr="001310ED" w:rsidRDefault="00BB4DC6" w:rsidP="004747C9">
            <w:pPr>
              <w:rPr>
                <w:lang w:val="hu-HU"/>
              </w:rPr>
            </w:pPr>
            <w:r w:rsidRPr="001310ED">
              <w:rPr>
                <w:lang w:val="hu-HU"/>
              </w:rPr>
              <w:t>Duplikált bejegyzés tiltása</w:t>
            </w:r>
          </w:p>
        </w:tc>
        <w:tc>
          <w:tcPr>
            <w:tcW w:w="1728" w:type="dxa"/>
          </w:tcPr>
          <w:p w14:paraId="6C8E8D72" w14:textId="77777777" w:rsidR="00BB4DC6" w:rsidRPr="001310ED" w:rsidRDefault="00BB4DC6" w:rsidP="004747C9">
            <w:pPr>
              <w:rPr>
                <w:lang w:val="hu-HU"/>
              </w:rPr>
            </w:pPr>
            <w:proofErr w:type="spellStart"/>
            <w:r w:rsidRPr="001310ED">
              <w:rPr>
                <w:lang w:val="hu-HU"/>
              </w:rPr>
              <w:t>computers</w:t>
            </w:r>
            <w:proofErr w:type="spellEnd"/>
          </w:p>
        </w:tc>
        <w:tc>
          <w:tcPr>
            <w:tcW w:w="1728" w:type="dxa"/>
          </w:tcPr>
          <w:p w14:paraId="33D5379D" w14:textId="77777777" w:rsidR="00BB4DC6" w:rsidRPr="001310ED" w:rsidRDefault="00BB4DC6" w:rsidP="004747C9">
            <w:pPr>
              <w:rPr>
                <w:lang w:val="hu-HU"/>
              </w:rPr>
            </w:pPr>
            <w:r w:rsidRPr="001310ED">
              <w:rPr>
                <w:lang w:val="hu-HU"/>
              </w:rPr>
              <w:t>Ugyanazzal a névvel és IP-címmel rendelkező gép rögzítése többször.</w:t>
            </w:r>
          </w:p>
        </w:tc>
        <w:tc>
          <w:tcPr>
            <w:tcW w:w="1728" w:type="dxa"/>
          </w:tcPr>
          <w:p w14:paraId="15C35CC7" w14:textId="77777777" w:rsidR="00BB4DC6" w:rsidRPr="001310ED" w:rsidRDefault="00BB4DC6" w:rsidP="004747C9">
            <w:pPr>
              <w:rPr>
                <w:lang w:val="hu-HU"/>
              </w:rPr>
            </w:pPr>
            <w:r w:rsidRPr="001310ED">
              <w:rPr>
                <w:lang w:val="hu-HU"/>
              </w:rPr>
              <w:t>Az adatbázis vagy az alkalmazás visszautasítja a duplikátumot.</w:t>
            </w:r>
          </w:p>
        </w:tc>
      </w:tr>
      <w:tr w:rsidR="00BB4DC6" w:rsidRPr="001310ED" w14:paraId="3591201C" w14:textId="77777777" w:rsidTr="004747C9">
        <w:tc>
          <w:tcPr>
            <w:tcW w:w="1728" w:type="dxa"/>
          </w:tcPr>
          <w:p w14:paraId="3E790670" w14:textId="77777777" w:rsidR="00BB4DC6" w:rsidRPr="001310ED" w:rsidRDefault="00BB4DC6" w:rsidP="004747C9">
            <w:pPr>
              <w:rPr>
                <w:lang w:val="hu-HU"/>
              </w:rPr>
            </w:pPr>
            <w:r w:rsidRPr="001310ED">
              <w:rPr>
                <w:lang w:val="hu-HU"/>
              </w:rPr>
              <w:t>TC-DATA-04</w:t>
            </w:r>
          </w:p>
        </w:tc>
        <w:tc>
          <w:tcPr>
            <w:tcW w:w="1728" w:type="dxa"/>
          </w:tcPr>
          <w:p w14:paraId="43F8C969" w14:textId="77777777" w:rsidR="00BB4DC6" w:rsidRPr="001310ED" w:rsidRDefault="00BB4DC6" w:rsidP="004747C9">
            <w:pPr>
              <w:rPr>
                <w:lang w:val="hu-HU"/>
              </w:rPr>
            </w:pPr>
            <w:r w:rsidRPr="001310ED">
              <w:rPr>
                <w:lang w:val="hu-HU"/>
              </w:rPr>
              <w:t>Külső kulcs megléte szerkesztés után</w:t>
            </w:r>
          </w:p>
        </w:tc>
        <w:tc>
          <w:tcPr>
            <w:tcW w:w="1728" w:type="dxa"/>
          </w:tcPr>
          <w:p w14:paraId="3A53A001" w14:textId="77777777" w:rsidR="00BB4DC6" w:rsidRPr="001310ED" w:rsidRDefault="00BB4DC6" w:rsidP="004747C9">
            <w:pPr>
              <w:rPr>
                <w:lang w:val="hu-HU"/>
              </w:rPr>
            </w:pPr>
            <w:proofErr w:type="spellStart"/>
            <w:r w:rsidRPr="001310ED">
              <w:rPr>
                <w:lang w:val="hu-HU"/>
              </w:rPr>
              <w:t>tickets</w:t>
            </w:r>
            <w:proofErr w:type="spellEnd"/>
            <w:r w:rsidRPr="001310ED">
              <w:rPr>
                <w:lang w:val="hu-HU"/>
              </w:rPr>
              <w:t xml:space="preserve">, </w:t>
            </w:r>
            <w:proofErr w:type="spellStart"/>
            <w:r w:rsidRPr="001310ED">
              <w:rPr>
                <w:lang w:val="hu-HU"/>
              </w:rPr>
              <w:t>computers</w:t>
            </w:r>
            <w:proofErr w:type="spellEnd"/>
          </w:p>
        </w:tc>
        <w:tc>
          <w:tcPr>
            <w:tcW w:w="1728" w:type="dxa"/>
          </w:tcPr>
          <w:p w14:paraId="352E1E8E" w14:textId="77777777" w:rsidR="00BB4DC6" w:rsidRPr="001310ED" w:rsidRDefault="00BB4DC6" w:rsidP="004747C9">
            <w:pPr>
              <w:rPr>
                <w:lang w:val="hu-HU"/>
              </w:rPr>
            </w:pPr>
            <w:r w:rsidRPr="001310ED">
              <w:rPr>
                <w:lang w:val="hu-HU"/>
              </w:rPr>
              <w:t>Szerviznapló szerkesztése után a hivatkozott számítógép ID még mindig létezik és helyes.</w:t>
            </w:r>
          </w:p>
        </w:tc>
        <w:tc>
          <w:tcPr>
            <w:tcW w:w="1728" w:type="dxa"/>
          </w:tcPr>
          <w:p w14:paraId="4556FF68" w14:textId="77777777" w:rsidR="00BB4DC6" w:rsidRPr="001310ED" w:rsidRDefault="00BB4DC6" w:rsidP="004747C9">
            <w:pPr>
              <w:rPr>
                <w:lang w:val="hu-HU"/>
              </w:rPr>
            </w:pPr>
            <w:r w:rsidRPr="001310ED">
              <w:rPr>
                <w:lang w:val="hu-HU"/>
              </w:rPr>
              <w:t>A hivatkozás érvényes marad, nem szakad meg.</w:t>
            </w:r>
          </w:p>
        </w:tc>
      </w:tr>
      <w:tr w:rsidR="00BB4DC6" w:rsidRPr="001310ED" w14:paraId="315125BA" w14:textId="77777777" w:rsidTr="004747C9">
        <w:tc>
          <w:tcPr>
            <w:tcW w:w="1728" w:type="dxa"/>
          </w:tcPr>
          <w:p w14:paraId="1B899828" w14:textId="77777777" w:rsidR="00BB4DC6" w:rsidRPr="001310ED" w:rsidRDefault="00BB4DC6" w:rsidP="004747C9">
            <w:pPr>
              <w:rPr>
                <w:lang w:val="hu-HU"/>
              </w:rPr>
            </w:pPr>
            <w:r w:rsidRPr="001310ED">
              <w:rPr>
                <w:lang w:val="hu-HU"/>
              </w:rPr>
              <w:t>TC-DATA-05</w:t>
            </w:r>
          </w:p>
        </w:tc>
        <w:tc>
          <w:tcPr>
            <w:tcW w:w="1728" w:type="dxa"/>
          </w:tcPr>
          <w:p w14:paraId="089F0309" w14:textId="77777777" w:rsidR="00BB4DC6" w:rsidRPr="001310ED" w:rsidRDefault="00BB4DC6" w:rsidP="004747C9">
            <w:pPr>
              <w:rPr>
                <w:lang w:val="hu-HU"/>
              </w:rPr>
            </w:pPr>
            <w:r w:rsidRPr="001310ED">
              <w:rPr>
                <w:lang w:val="hu-HU"/>
              </w:rPr>
              <w:t>Felhasználó törlése esetén kapcsolt rekordok kezelése</w:t>
            </w:r>
          </w:p>
        </w:tc>
        <w:tc>
          <w:tcPr>
            <w:tcW w:w="1728" w:type="dxa"/>
          </w:tcPr>
          <w:p w14:paraId="57443534" w14:textId="77777777" w:rsidR="00BB4DC6" w:rsidRPr="001310ED" w:rsidRDefault="00BB4DC6" w:rsidP="004747C9">
            <w:pPr>
              <w:rPr>
                <w:lang w:val="hu-HU"/>
              </w:rPr>
            </w:pPr>
            <w:proofErr w:type="spellStart"/>
            <w:r w:rsidRPr="001310ED">
              <w:rPr>
                <w:lang w:val="hu-HU"/>
              </w:rPr>
              <w:t>users</w:t>
            </w:r>
            <w:proofErr w:type="spellEnd"/>
            <w:r w:rsidRPr="001310ED">
              <w:rPr>
                <w:lang w:val="hu-HU"/>
              </w:rPr>
              <w:t xml:space="preserve">, </w:t>
            </w:r>
            <w:proofErr w:type="spellStart"/>
            <w:r w:rsidRPr="001310ED">
              <w:rPr>
                <w:lang w:val="hu-HU"/>
              </w:rPr>
              <w:t>computers</w:t>
            </w:r>
            <w:proofErr w:type="spellEnd"/>
            <w:r w:rsidRPr="001310ED">
              <w:rPr>
                <w:lang w:val="hu-HU"/>
              </w:rPr>
              <w:t xml:space="preserve">, </w:t>
            </w:r>
            <w:proofErr w:type="spellStart"/>
            <w:r w:rsidRPr="001310ED">
              <w:rPr>
                <w:lang w:val="hu-HU"/>
              </w:rPr>
              <w:t>notes</w:t>
            </w:r>
            <w:proofErr w:type="spellEnd"/>
          </w:p>
        </w:tc>
        <w:tc>
          <w:tcPr>
            <w:tcW w:w="1728" w:type="dxa"/>
          </w:tcPr>
          <w:p w14:paraId="6EB9E9EC" w14:textId="77777777" w:rsidR="00BB4DC6" w:rsidRPr="001310ED" w:rsidRDefault="00BB4DC6" w:rsidP="004747C9">
            <w:pPr>
              <w:rPr>
                <w:lang w:val="hu-HU"/>
              </w:rPr>
            </w:pPr>
            <w:r w:rsidRPr="001310ED">
              <w:rPr>
                <w:lang w:val="hu-HU"/>
              </w:rPr>
              <w:t>Felhasználó törlésekor a hozzá kapcsolódó adatok nem vesznek el vagy logikai törlés történik.</w:t>
            </w:r>
          </w:p>
        </w:tc>
        <w:tc>
          <w:tcPr>
            <w:tcW w:w="1728" w:type="dxa"/>
          </w:tcPr>
          <w:p w14:paraId="6D50015C" w14:textId="77777777" w:rsidR="00BB4DC6" w:rsidRPr="001310ED" w:rsidRDefault="00BB4DC6" w:rsidP="004747C9">
            <w:pPr>
              <w:rPr>
                <w:lang w:val="hu-HU"/>
              </w:rPr>
            </w:pPr>
            <w:r w:rsidRPr="001310ED">
              <w:rPr>
                <w:lang w:val="hu-HU"/>
              </w:rPr>
              <w:t>Kapcsolt rekordok archiválódnak vagy átvezetés történik.</w:t>
            </w:r>
          </w:p>
        </w:tc>
      </w:tr>
    </w:tbl>
    <w:p w14:paraId="27323B2E" w14:textId="5E3B701E" w:rsidR="00B37BFF" w:rsidRPr="001310ED" w:rsidRDefault="00B37BFF" w:rsidP="007E3749">
      <w:pPr>
        <w:pStyle w:val="Cmsor2"/>
        <w:rPr>
          <w:lang w:val="hu-HU"/>
        </w:rPr>
      </w:pPr>
      <w:bookmarkStart w:id="20" w:name="_Toc197614196"/>
      <w:r w:rsidRPr="001310ED">
        <w:rPr>
          <w:lang w:val="hu-HU"/>
        </w:rPr>
        <w:lastRenderedPageBreak/>
        <w:t>Teszteredmény</w:t>
      </w:r>
      <w:r w:rsidR="00F715A8" w:rsidRPr="001310ED">
        <w:rPr>
          <w:lang w:val="hu-HU"/>
        </w:rPr>
        <w:t xml:space="preserve">: </w:t>
      </w:r>
      <w:hyperlink r:id="rId36" w:history="1">
        <w:proofErr w:type="spellStart"/>
        <w:r w:rsidR="007E3749" w:rsidRPr="001310ED">
          <w:rPr>
            <w:rStyle w:val="Hiperhivatkozs"/>
            <w:lang w:val="hu-HU"/>
          </w:rPr>
          <w:t>MEF_adatintegritas_teszt_eredmenyek</w:t>
        </w:r>
        <w:bookmarkEnd w:id="20"/>
        <w:proofErr w:type="spellEnd"/>
      </w:hyperlink>
    </w:p>
    <w:tbl>
      <w:tblPr>
        <w:tblStyle w:val="Rcsostblzat"/>
        <w:tblW w:w="9574" w:type="dxa"/>
        <w:tblLook w:val="04A0" w:firstRow="1" w:lastRow="0" w:firstColumn="1" w:lastColumn="0" w:noHBand="0" w:noVBand="1"/>
      </w:tblPr>
      <w:tblGrid>
        <w:gridCol w:w="1103"/>
        <w:gridCol w:w="2792"/>
        <w:gridCol w:w="1319"/>
        <w:gridCol w:w="3217"/>
        <w:gridCol w:w="1143"/>
      </w:tblGrid>
      <w:tr w:rsidR="00DA3489" w:rsidRPr="001310ED" w14:paraId="584BF265" w14:textId="77777777" w:rsidTr="00783393">
        <w:trPr>
          <w:trHeight w:val="321"/>
        </w:trPr>
        <w:tc>
          <w:tcPr>
            <w:tcW w:w="1103" w:type="dxa"/>
            <w:noWrap/>
            <w:hideMark/>
          </w:tcPr>
          <w:p w14:paraId="207F3EBD" w14:textId="77777777" w:rsidR="00DA3489" w:rsidRPr="001310ED" w:rsidRDefault="00DA3489">
            <w:pPr>
              <w:rPr>
                <w:b/>
                <w:bCs/>
                <w:lang w:val="hu-HU"/>
              </w:rPr>
            </w:pPr>
            <w:r w:rsidRPr="001310ED">
              <w:rPr>
                <w:b/>
                <w:bCs/>
                <w:lang w:val="hu-HU"/>
              </w:rPr>
              <w:t>Teszt azonosító</w:t>
            </w:r>
          </w:p>
        </w:tc>
        <w:tc>
          <w:tcPr>
            <w:tcW w:w="2792" w:type="dxa"/>
            <w:noWrap/>
            <w:hideMark/>
          </w:tcPr>
          <w:p w14:paraId="4C96A9CF" w14:textId="77777777" w:rsidR="00DA3489" w:rsidRPr="001310ED" w:rsidRDefault="00DA3489">
            <w:pPr>
              <w:rPr>
                <w:b/>
                <w:bCs/>
                <w:lang w:val="hu-HU"/>
              </w:rPr>
            </w:pPr>
            <w:r w:rsidRPr="001310ED">
              <w:rPr>
                <w:b/>
                <w:bCs/>
                <w:lang w:val="hu-HU"/>
              </w:rPr>
              <w:t>Teszteset neve</w:t>
            </w:r>
          </w:p>
        </w:tc>
        <w:tc>
          <w:tcPr>
            <w:tcW w:w="1319" w:type="dxa"/>
            <w:noWrap/>
            <w:hideMark/>
          </w:tcPr>
          <w:p w14:paraId="4AFD392C" w14:textId="77777777" w:rsidR="00DA3489" w:rsidRPr="001310ED" w:rsidRDefault="00DA3489">
            <w:pPr>
              <w:rPr>
                <w:b/>
                <w:bCs/>
                <w:lang w:val="hu-HU"/>
              </w:rPr>
            </w:pPr>
            <w:r w:rsidRPr="001310ED">
              <w:rPr>
                <w:b/>
                <w:bCs/>
                <w:lang w:val="hu-HU"/>
              </w:rPr>
              <w:t>Érintett modulok</w:t>
            </w:r>
          </w:p>
        </w:tc>
        <w:tc>
          <w:tcPr>
            <w:tcW w:w="3217" w:type="dxa"/>
            <w:noWrap/>
            <w:hideMark/>
          </w:tcPr>
          <w:p w14:paraId="6F87380E" w14:textId="77777777" w:rsidR="00DA3489" w:rsidRPr="001310ED" w:rsidRDefault="00DA3489">
            <w:pPr>
              <w:rPr>
                <w:b/>
                <w:bCs/>
                <w:lang w:val="hu-HU"/>
              </w:rPr>
            </w:pPr>
            <w:r w:rsidRPr="001310ED">
              <w:rPr>
                <w:b/>
                <w:bCs/>
                <w:lang w:val="hu-HU"/>
              </w:rPr>
              <w:t>Leírás</w:t>
            </w:r>
          </w:p>
        </w:tc>
        <w:tc>
          <w:tcPr>
            <w:tcW w:w="1143" w:type="dxa"/>
            <w:noWrap/>
            <w:hideMark/>
          </w:tcPr>
          <w:p w14:paraId="317E6095" w14:textId="77777777" w:rsidR="00DA3489" w:rsidRPr="001310ED" w:rsidRDefault="00DA3489">
            <w:pPr>
              <w:rPr>
                <w:b/>
                <w:bCs/>
                <w:lang w:val="hu-HU"/>
              </w:rPr>
            </w:pPr>
            <w:r w:rsidRPr="001310ED">
              <w:rPr>
                <w:b/>
                <w:bCs/>
                <w:lang w:val="hu-HU"/>
              </w:rPr>
              <w:t>Eredmény</w:t>
            </w:r>
          </w:p>
        </w:tc>
      </w:tr>
      <w:tr w:rsidR="00DA3489" w:rsidRPr="001310ED" w14:paraId="0DE9FCD5" w14:textId="77777777" w:rsidTr="00783393">
        <w:trPr>
          <w:trHeight w:val="321"/>
        </w:trPr>
        <w:tc>
          <w:tcPr>
            <w:tcW w:w="1103" w:type="dxa"/>
            <w:noWrap/>
            <w:vAlign w:val="center"/>
            <w:hideMark/>
          </w:tcPr>
          <w:p w14:paraId="749EE45B" w14:textId="77777777" w:rsidR="00DA3489" w:rsidRPr="001310ED" w:rsidRDefault="00DA3489">
            <w:pPr>
              <w:rPr>
                <w:lang w:val="hu-HU"/>
              </w:rPr>
            </w:pPr>
            <w:r w:rsidRPr="001310ED">
              <w:rPr>
                <w:lang w:val="hu-HU"/>
              </w:rPr>
              <w:t>TC-DI-01</w:t>
            </w:r>
          </w:p>
        </w:tc>
        <w:tc>
          <w:tcPr>
            <w:tcW w:w="2792" w:type="dxa"/>
            <w:noWrap/>
            <w:vAlign w:val="center"/>
            <w:hideMark/>
          </w:tcPr>
          <w:p w14:paraId="0EAB64D5" w14:textId="77777777" w:rsidR="00DA3489" w:rsidRPr="001310ED" w:rsidRDefault="00DA3489">
            <w:pPr>
              <w:rPr>
                <w:lang w:val="hu-HU"/>
              </w:rPr>
            </w:pPr>
            <w:r w:rsidRPr="001310ED">
              <w:rPr>
                <w:lang w:val="hu-HU"/>
              </w:rPr>
              <w:t>Idegen kulcs érvényesség ellenőrzése (</w:t>
            </w:r>
            <w:proofErr w:type="spellStart"/>
            <w:r w:rsidRPr="001310ED">
              <w:rPr>
                <w:lang w:val="hu-HU"/>
              </w:rPr>
              <w:t>computer_id</w:t>
            </w:r>
            <w:proofErr w:type="spellEnd"/>
            <w:r w:rsidRPr="001310ED">
              <w:rPr>
                <w:lang w:val="hu-HU"/>
              </w:rPr>
              <w:t>)</w:t>
            </w:r>
          </w:p>
        </w:tc>
        <w:tc>
          <w:tcPr>
            <w:tcW w:w="1319" w:type="dxa"/>
            <w:noWrap/>
            <w:vAlign w:val="center"/>
            <w:hideMark/>
          </w:tcPr>
          <w:p w14:paraId="6047F6E6" w14:textId="77777777" w:rsidR="00DA3489" w:rsidRPr="001310ED" w:rsidRDefault="00DA3489">
            <w:pPr>
              <w:rPr>
                <w:lang w:val="hu-HU"/>
              </w:rPr>
            </w:pPr>
            <w:proofErr w:type="spellStart"/>
            <w:r w:rsidRPr="001310ED">
              <w:rPr>
                <w:lang w:val="hu-HU"/>
              </w:rPr>
              <w:t>service_logs</w:t>
            </w:r>
            <w:proofErr w:type="spellEnd"/>
          </w:p>
        </w:tc>
        <w:tc>
          <w:tcPr>
            <w:tcW w:w="3217" w:type="dxa"/>
            <w:noWrap/>
            <w:vAlign w:val="center"/>
            <w:hideMark/>
          </w:tcPr>
          <w:p w14:paraId="43D7C63F" w14:textId="77777777" w:rsidR="00DA3489" w:rsidRPr="001310ED" w:rsidRDefault="00DA3489">
            <w:pPr>
              <w:rPr>
                <w:lang w:val="hu-HU"/>
              </w:rPr>
            </w:pPr>
            <w:r w:rsidRPr="001310ED">
              <w:rPr>
                <w:lang w:val="hu-HU"/>
              </w:rPr>
              <w:t>Nem létező számítógép ID-t nem lehet beilleszteni</w:t>
            </w:r>
          </w:p>
        </w:tc>
        <w:tc>
          <w:tcPr>
            <w:tcW w:w="1143" w:type="dxa"/>
            <w:shd w:val="clear" w:color="auto" w:fill="EAF1DD" w:themeFill="accent3" w:themeFillTint="33"/>
            <w:noWrap/>
            <w:vAlign w:val="center"/>
            <w:hideMark/>
          </w:tcPr>
          <w:p w14:paraId="47DD3FEB" w14:textId="77777777" w:rsidR="00DA3489" w:rsidRPr="001310ED" w:rsidRDefault="00DA3489">
            <w:pPr>
              <w:rPr>
                <w:lang w:val="hu-HU"/>
              </w:rPr>
            </w:pPr>
            <w:r w:rsidRPr="001310ED">
              <w:rPr>
                <w:lang w:val="hu-HU"/>
              </w:rPr>
              <w:t>Sikeres</w:t>
            </w:r>
          </w:p>
        </w:tc>
      </w:tr>
      <w:tr w:rsidR="00DA3489" w:rsidRPr="001310ED" w14:paraId="50781348" w14:textId="77777777" w:rsidTr="00783393">
        <w:trPr>
          <w:trHeight w:val="321"/>
        </w:trPr>
        <w:tc>
          <w:tcPr>
            <w:tcW w:w="1103" w:type="dxa"/>
            <w:noWrap/>
            <w:vAlign w:val="center"/>
            <w:hideMark/>
          </w:tcPr>
          <w:p w14:paraId="64951E6A" w14:textId="77777777" w:rsidR="00DA3489" w:rsidRPr="001310ED" w:rsidRDefault="00DA3489">
            <w:pPr>
              <w:rPr>
                <w:lang w:val="hu-HU"/>
              </w:rPr>
            </w:pPr>
            <w:r w:rsidRPr="001310ED">
              <w:rPr>
                <w:lang w:val="hu-HU"/>
              </w:rPr>
              <w:t>TC-DI-02</w:t>
            </w:r>
          </w:p>
        </w:tc>
        <w:tc>
          <w:tcPr>
            <w:tcW w:w="2792" w:type="dxa"/>
            <w:noWrap/>
            <w:vAlign w:val="center"/>
            <w:hideMark/>
          </w:tcPr>
          <w:p w14:paraId="47BCBAB3" w14:textId="77777777" w:rsidR="00DA3489" w:rsidRPr="001310ED" w:rsidRDefault="00DA3489">
            <w:pPr>
              <w:rPr>
                <w:lang w:val="hu-HU"/>
              </w:rPr>
            </w:pPr>
            <w:r w:rsidRPr="001310ED">
              <w:rPr>
                <w:lang w:val="hu-HU"/>
              </w:rPr>
              <w:t>Felhasználói hivatkozások ellenőrzése (</w:t>
            </w:r>
            <w:proofErr w:type="spellStart"/>
            <w:r w:rsidRPr="001310ED">
              <w:rPr>
                <w:lang w:val="hu-HU"/>
              </w:rPr>
              <w:t>user_id</w:t>
            </w:r>
            <w:proofErr w:type="spellEnd"/>
            <w:r w:rsidRPr="001310ED">
              <w:rPr>
                <w:lang w:val="hu-HU"/>
              </w:rPr>
              <w:t>)</w:t>
            </w:r>
          </w:p>
        </w:tc>
        <w:tc>
          <w:tcPr>
            <w:tcW w:w="1319" w:type="dxa"/>
            <w:noWrap/>
            <w:vAlign w:val="center"/>
            <w:hideMark/>
          </w:tcPr>
          <w:p w14:paraId="2E5337F9" w14:textId="77777777" w:rsidR="00DA3489" w:rsidRPr="001310ED" w:rsidRDefault="00DA3489">
            <w:pPr>
              <w:rPr>
                <w:lang w:val="hu-HU"/>
              </w:rPr>
            </w:pPr>
            <w:proofErr w:type="spellStart"/>
            <w:r w:rsidRPr="001310ED">
              <w:rPr>
                <w:lang w:val="hu-HU"/>
              </w:rPr>
              <w:t>user_logins</w:t>
            </w:r>
            <w:proofErr w:type="spellEnd"/>
          </w:p>
        </w:tc>
        <w:tc>
          <w:tcPr>
            <w:tcW w:w="3217" w:type="dxa"/>
            <w:noWrap/>
            <w:vAlign w:val="center"/>
            <w:hideMark/>
          </w:tcPr>
          <w:p w14:paraId="49972838" w14:textId="77777777" w:rsidR="00DA3489" w:rsidRPr="001310ED" w:rsidRDefault="00DA3489">
            <w:pPr>
              <w:rPr>
                <w:lang w:val="hu-HU"/>
              </w:rPr>
            </w:pPr>
            <w:r w:rsidRPr="001310ED">
              <w:rPr>
                <w:lang w:val="hu-HU"/>
              </w:rPr>
              <w:t xml:space="preserve">Csak létező </w:t>
            </w:r>
            <w:proofErr w:type="spellStart"/>
            <w:r w:rsidRPr="001310ED">
              <w:rPr>
                <w:lang w:val="hu-HU"/>
              </w:rPr>
              <w:t>user_id</w:t>
            </w:r>
            <w:proofErr w:type="spellEnd"/>
            <w:r w:rsidRPr="001310ED">
              <w:rPr>
                <w:lang w:val="hu-HU"/>
              </w:rPr>
              <w:t xml:space="preserve"> adható meg</w:t>
            </w:r>
          </w:p>
        </w:tc>
        <w:tc>
          <w:tcPr>
            <w:tcW w:w="1143" w:type="dxa"/>
            <w:shd w:val="clear" w:color="auto" w:fill="EAF1DD" w:themeFill="accent3" w:themeFillTint="33"/>
            <w:noWrap/>
            <w:vAlign w:val="center"/>
            <w:hideMark/>
          </w:tcPr>
          <w:p w14:paraId="46EEC13D" w14:textId="77777777" w:rsidR="00DA3489" w:rsidRPr="001310ED" w:rsidRDefault="00DA3489">
            <w:pPr>
              <w:rPr>
                <w:lang w:val="hu-HU"/>
              </w:rPr>
            </w:pPr>
            <w:r w:rsidRPr="001310ED">
              <w:rPr>
                <w:lang w:val="hu-HU"/>
              </w:rPr>
              <w:t>Sikeres</w:t>
            </w:r>
          </w:p>
        </w:tc>
      </w:tr>
      <w:tr w:rsidR="00DA3489" w:rsidRPr="001310ED" w14:paraId="0D6AC53B" w14:textId="77777777" w:rsidTr="00783393">
        <w:trPr>
          <w:trHeight w:val="321"/>
        </w:trPr>
        <w:tc>
          <w:tcPr>
            <w:tcW w:w="1103" w:type="dxa"/>
            <w:noWrap/>
            <w:vAlign w:val="center"/>
            <w:hideMark/>
          </w:tcPr>
          <w:p w14:paraId="29888DFE" w14:textId="77777777" w:rsidR="00DA3489" w:rsidRPr="001310ED" w:rsidRDefault="00DA3489">
            <w:pPr>
              <w:rPr>
                <w:lang w:val="hu-HU"/>
              </w:rPr>
            </w:pPr>
            <w:r w:rsidRPr="001310ED">
              <w:rPr>
                <w:lang w:val="hu-HU"/>
              </w:rPr>
              <w:t>TC-DI-03</w:t>
            </w:r>
          </w:p>
        </w:tc>
        <w:tc>
          <w:tcPr>
            <w:tcW w:w="2792" w:type="dxa"/>
            <w:noWrap/>
            <w:vAlign w:val="center"/>
            <w:hideMark/>
          </w:tcPr>
          <w:p w14:paraId="76BC2522" w14:textId="77777777" w:rsidR="00DA3489" w:rsidRPr="001310ED" w:rsidRDefault="00DA3489">
            <w:pPr>
              <w:rPr>
                <w:lang w:val="hu-HU"/>
              </w:rPr>
            </w:pPr>
            <w:r w:rsidRPr="001310ED">
              <w:rPr>
                <w:lang w:val="hu-HU"/>
              </w:rPr>
              <w:t>Szerviznapló adatkonzisztencia</w:t>
            </w:r>
          </w:p>
        </w:tc>
        <w:tc>
          <w:tcPr>
            <w:tcW w:w="1319" w:type="dxa"/>
            <w:noWrap/>
            <w:vAlign w:val="center"/>
            <w:hideMark/>
          </w:tcPr>
          <w:p w14:paraId="2AE97DB8" w14:textId="77777777" w:rsidR="00DA3489" w:rsidRPr="001310ED" w:rsidRDefault="00DA3489">
            <w:pPr>
              <w:rPr>
                <w:lang w:val="hu-HU"/>
              </w:rPr>
            </w:pPr>
            <w:proofErr w:type="spellStart"/>
            <w:r w:rsidRPr="001310ED">
              <w:rPr>
                <w:lang w:val="hu-HU"/>
              </w:rPr>
              <w:t>service_logs</w:t>
            </w:r>
            <w:proofErr w:type="spellEnd"/>
          </w:p>
        </w:tc>
        <w:tc>
          <w:tcPr>
            <w:tcW w:w="3217" w:type="dxa"/>
            <w:noWrap/>
            <w:vAlign w:val="center"/>
            <w:hideMark/>
          </w:tcPr>
          <w:p w14:paraId="5A88B2C4" w14:textId="77777777" w:rsidR="00DA3489" w:rsidRPr="001310ED" w:rsidRDefault="00DA3489">
            <w:pPr>
              <w:rPr>
                <w:lang w:val="hu-HU"/>
              </w:rPr>
            </w:pPr>
            <w:r w:rsidRPr="001310ED">
              <w:rPr>
                <w:lang w:val="hu-HU"/>
              </w:rPr>
              <w:t>A szerviznaplóban minden alkatrész az adott géphez tartozik</w:t>
            </w:r>
          </w:p>
        </w:tc>
        <w:tc>
          <w:tcPr>
            <w:tcW w:w="1143" w:type="dxa"/>
            <w:shd w:val="clear" w:color="auto" w:fill="EAF1DD" w:themeFill="accent3" w:themeFillTint="33"/>
            <w:noWrap/>
            <w:vAlign w:val="center"/>
            <w:hideMark/>
          </w:tcPr>
          <w:p w14:paraId="510E6A0C" w14:textId="77777777" w:rsidR="00DA3489" w:rsidRPr="001310ED" w:rsidRDefault="00DA3489">
            <w:pPr>
              <w:rPr>
                <w:lang w:val="hu-HU"/>
              </w:rPr>
            </w:pPr>
            <w:r w:rsidRPr="001310ED">
              <w:rPr>
                <w:lang w:val="hu-HU"/>
              </w:rPr>
              <w:t>S</w:t>
            </w:r>
            <w:r w:rsidR="008A67D7" w:rsidRPr="001310ED">
              <w:rPr>
                <w:lang w:val="hu-HU"/>
              </w:rPr>
              <w:t>ikeres</w:t>
            </w:r>
          </w:p>
          <w:p w14:paraId="493EE883" w14:textId="177CABDC" w:rsidR="008A67D7" w:rsidRPr="001310ED" w:rsidRDefault="008A67D7">
            <w:pPr>
              <w:rPr>
                <w:lang w:val="hu-HU"/>
              </w:rPr>
            </w:pPr>
          </w:p>
        </w:tc>
      </w:tr>
      <w:tr w:rsidR="00DA3489" w:rsidRPr="001310ED" w14:paraId="742181B1" w14:textId="77777777" w:rsidTr="00783393">
        <w:trPr>
          <w:trHeight w:val="321"/>
        </w:trPr>
        <w:tc>
          <w:tcPr>
            <w:tcW w:w="1103" w:type="dxa"/>
            <w:noWrap/>
            <w:vAlign w:val="center"/>
            <w:hideMark/>
          </w:tcPr>
          <w:p w14:paraId="541D2187" w14:textId="77777777" w:rsidR="00DA3489" w:rsidRPr="001310ED" w:rsidRDefault="00DA3489">
            <w:pPr>
              <w:rPr>
                <w:lang w:val="hu-HU"/>
              </w:rPr>
            </w:pPr>
            <w:r w:rsidRPr="001310ED">
              <w:rPr>
                <w:lang w:val="hu-HU"/>
              </w:rPr>
              <w:t>TC-DI-04</w:t>
            </w:r>
          </w:p>
        </w:tc>
        <w:tc>
          <w:tcPr>
            <w:tcW w:w="2792" w:type="dxa"/>
            <w:noWrap/>
            <w:vAlign w:val="center"/>
            <w:hideMark/>
          </w:tcPr>
          <w:p w14:paraId="7C9C219D" w14:textId="77777777" w:rsidR="00DA3489" w:rsidRPr="001310ED" w:rsidRDefault="00DA3489">
            <w:pPr>
              <w:rPr>
                <w:lang w:val="hu-HU"/>
              </w:rPr>
            </w:pPr>
            <w:r w:rsidRPr="001310ED">
              <w:rPr>
                <w:lang w:val="hu-HU"/>
              </w:rPr>
              <w:t xml:space="preserve">Egyedi kulcs </w:t>
            </w:r>
            <w:proofErr w:type="spellStart"/>
            <w:r w:rsidRPr="001310ED">
              <w:rPr>
                <w:lang w:val="hu-HU"/>
              </w:rPr>
              <w:t>duplikáció</w:t>
            </w:r>
            <w:proofErr w:type="spellEnd"/>
            <w:r w:rsidRPr="001310ED">
              <w:rPr>
                <w:lang w:val="hu-HU"/>
              </w:rPr>
              <w:t xml:space="preserve"> (</w:t>
            </w:r>
            <w:proofErr w:type="spellStart"/>
            <w:r w:rsidRPr="001310ED">
              <w:rPr>
                <w:lang w:val="hu-HU"/>
              </w:rPr>
              <w:t>username</w:t>
            </w:r>
            <w:proofErr w:type="spellEnd"/>
            <w:r w:rsidRPr="001310ED">
              <w:rPr>
                <w:lang w:val="hu-HU"/>
              </w:rPr>
              <w:t>)</w:t>
            </w:r>
          </w:p>
        </w:tc>
        <w:tc>
          <w:tcPr>
            <w:tcW w:w="1319" w:type="dxa"/>
            <w:noWrap/>
            <w:vAlign w:val="center"/>
            <w:hideMark/>
          </w:tcPr>
          <w:p w14:paraId="0CC2819E" w14:textId="77777777" w:rsidR="00DA3489" w:rsidRPr="001310ED" w:rsidRDefault="00DA3489">
            <w:pPr>
              <w:rPr>
                <w:lang w:val="hu-HU"/>
              </w:rPr>
            </w:pPr>
            <w:proofErr w:type="spellStart"/>
            <w:r w:rsidRPr="001310ED">
              <w:rPr>
                <w:lang w:val="hu-HU"/>
              </w:rPr>
              <w:t>users</w:t>
            </w:r>
            <w:proofErr w:type="spellEnd"/>
          </w:p>
        </w:tc>
        <w:tc>
          <w:tcPr>
            <w:tcW w:w="3217" w:type="dxa"/>
            <w:noWrap/>
            <w:vAlign w:val="center"/>
            <w:hideMark/>
          </w:tcPr>
          <w:p w14:paraId="1CF34E5C" w14:textId="77777777" w:rsidR="00DA3489" w:rsidRPr="001310ED" w:rsidRDefault="00DA3489">
            <w:pPr>
              <w:rPr>
                <w:lang w:val="hu-HU"/>
              </w:rPr>
            </w:pPr>
            <w:r w:rsidRPr="001310ED">
              <w:rPr>
                <w:lang w:val="hu-HU"/>
              </w:rPr>
              <w:t>Nem enged duplikált felhasználónevet</w:t>
            </w:r>
          </w:p>
        </w:tc>
        <w:tc>
          <w:tcPr>
            <w:tcW w:w="1143" w:type="dxa"/>
            <w:shd w:val="clear" w:color="auto" w:fill="EAF1DD" w:themeFill="accent3" w:themeFillTint="33"/>
            <w:noWrap/>
            <w:vAlign w:val="center"/>
            <w:hideMark/>
          </w:tcPr>
          <w:p w14:paraId="3D11EF98" w14:textId="77777777" w:rsidR="00DA3489" w:rsidRPr="001310ED" w:rsidRDefault="00DA3489">
            <w:pPr>
              <w:rPr>
                <w:lang w:val="hu-HU"/>
              </w:rPr>
            </w:pPr>
            <w:r w:rsidRPr="001310ED">
              <w:rPr>
                <w:lang w:val="hu-HU"/>
              </w:rPr>
              <w:t>Sikeres</w:t>
            </w:r>
          </w:p>
        </w:tc>
      </w:tr>
      <w:tr w:rsidR="00DA3489" w:rsidRPr="001310ED" w14:paraId="4E7EDD79" w14:textId="77777777" w:rsidTr="00783393">
        <w:trPr>
          <w:trHeight w:val="321"/>
        </w:trPr>
        <w:tc>
          <w:tcPr>
            <w:tcW w:w="1103" w:type="dxa"/>
            <w:noWrap/>
            <w:vAlign w:val="center"/>
            <w:hideMark/>
          </w:tcPr>
          <w:p w14:paraId="44795D95" w14:textId="77777777" w:rsidR="00DA3489" w:rsidRPr="001310ED" w:rsidRDefault="00DA3489">
            <w:pPr>
              <w:rPr>
                <w:lang w:val="hu-HU"/>
              </w:rPr>
            </w:pPr>
            <w:r w:rsidRPr="001310ED">
              <w:rPr>
                <w:lang w:val="hu-HU"/>
              </w:rPr>
              <w:t>TC-DI-05</w:t>
            </w:r>
          </w:p>
        </w:tc>
        <w:tc>
          <w:tcPr>
            <w:tcW w:w="2792" w:type="dxa"/>
            <w:noWrap/>
            <w:vAlign w:val="center"/>
            <w:hideMark/>
          </w:tcPr>
          <w:p w14:paraId="7F0807C0" w14:textId="45D6136F" w:rsidR="00DA3489" w:rsidRPr="001310ED" w:rsidRDefault="00F23F49">
            <w:pPr>
              <w:rPr>
                <w:lang w:val="hu-HU"/>
              </w:rPr>
            </w:pPr>
            <w:r w:rsidRPr="001310ED">
              <w:rPr>
                <w:lang w:val="hu-HU"/>
              </w:rPr>
              <w:t>Törlőt</w:t>
            </w:r>
            <w:r w:rsidR="00DA3489" w:rsidRPr="001310ED">
              <w:rPr>
                <w:lang w:val="hu-HU"/>
              </w:rPr>
              <w:t xml:space="preserve"> elemre hivatkozás ellenőrzése</w:t>
            </w:r>
          </w:p>
        </w:tc>
        <w:tc>
          <w:tcPr>
            <w:tcW w:w="1319" w:type="dxa"/>
            <w:noWrap/>
            <w:vAlign w:val="center"/>
            <w:hideMark/>
          </w:tcPr>
          <w:p w14:paraId="721E3CCB" w14:textId="77777777" w:rsidR="00DA3489" w:rsidRPr="001310ED" w:rsidRDefault="00DA3489">
            <w:pPr>
              <w:rPr>
                <w:lang w:val="hu-HU"/>
              </w:rPr>
            </w:pPr>
            <w:proofErr w:type="spellStart"/>
            <w:r w:rsidRPr="001310ED">
              <w:rPr>
                <w:lang w:val="hu-HU"/>
              </w:rPr>
              <w:t>shared_pars</w:t>
            </w:r>
            <w:proofErr w:type="spellEnd"/>
          </w:p>
        </w:tc>
        <w:tc>
          <w:tcPr>
            <w:tcW w:w="3217" w:type="dxa"/>
            <w:noWrap/>
            <w:vAlign w:val="center"/>
            <w:hideMark/>
          </w:tcPr>
          <w:p w14:paraId="0D0F3541" w14:textId="62923C56" w:rsidR="00DA3489" w:rsidRPr="001310ED" w:rsidRDefault="00F23F49">
            <w:pPr>
              <w:rPr>
                <w:lang w:val="hu-HU"/>
              </w:rPr>
            </w:pPr>
            <w:r w:rsidRPr="001310ED">
              <w:rPr>
                <w:lang w:val="hu-HU"/>
              </w:rPr>
              <w:t>Törlőt</w:t>
            </w:r>
            <w:r w:rsidR="00DA3489" w:rsidRPr="001310ED">
              <w:rPr>
                <w:lang w:val="hu-HU"/>
              </w:rPr>
              <w:t xml:space="preserve"> elemek nem jelennek meg</w:t>
            </w:r>
          </w:p>
        </w:tc>
        <w:tc>
          <w:tcPr>
            <w:tcW w:w="1143" w:type="dxa"/>
            <w:shd w:val="clear" w:color="auto" w:fill="EAF1DD" w:themeFill="accent3" w:themeFillTint="33"/>
            <w:noWrap/>
            <w:vAlign w:val="center"/>
            <w:hideMark/>
          </w:tcPr>
          <w:p w14:paraId="1B7ABBAF" w14:textId="77777777" w:rsidR="00DA3489" w:rsidRPr="001310ED" w:rsidRDefault="00DA3489">
            <w:pPr>
              <w:rPr>
                <w:lang w:val="hu-HU"/>
              </w:rPr>
            </w:pPr>
            <w:r w:rsidRPr="001310ED">
              <w:rPr>
                <w:lang w:val="hu-HU"/>
              </w:rPr>
              <w:t>Sikeres</w:t>
            </w:r>
          </w:p>
        </w:tc>
      </w:tr>
    </w:tbl>
    <w:p w14:paraId="2850A3D8" w14:textId="77777777" w:rsidR="00783393" w:rsidRPr="001310ED" w:rsidRDefault="00783393" w:rsidP="00AC0A63">
      <w:pPr>
        <w:pStyle w:val="Cmsor1"/>
        <w:rPr>
          <w:lang w:val="hu-HU"/>
        </w:rPr>
      </w:pPr>
    </w:p>
    <w:p w14:paraId="7D5D5CCA" w14:textId="77777777" w:rsidR="00783393" w:rsidRPr="001310ED" w:rsidRDefault="00783393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hu-HU"/>
        </w:rPr>
      </w:pPr>
      <w:r w:rsidRPr="001310ED">
        <w:rPr>
          <w:lang w:val="hu-HU"/>
        </w:rPr>
        <w:br w:type="page"/>
      </w:r>
    </w:p>
    <w:p w14:paraId="1120F371" w14:textId="38AA6E7C" w:rsidR="00AC0A63" w:rsidRPr="001310ED" w:rsidRDefault="00AC0A63" w:rsidP="00AC0A63">
      <w:pPr>
        <w:pStyle w:val="Cmsor1"/>
        <w:rPr>
          <w:lang w:val="hu-HU"/>
        </w:rPr>
      </w:pPr>
      <w:bookmarkStart w:id="21" w:name="_Toc197614197"/>
      <w:r w:rsidRPr="001310ED">
        <w:rPr>
          <w:lang w:val="hu-HU"/>
        </w:rPr>
        <w:lastRenderedPageBreak/>
        <w:t>Hibatűrés Tesztelés Dokumentáció — Érvénytelen és Hiányzó Adatok Kezelése</w:t>
      </w:r>
      <w:bookmarkEnd w:id="21"/>
    </w:p>
    <w:p w14:paraId="7086D712" w14:textId="77777777" w:rsidR="00AC0A63" w:rsidRPr="001310ED" w:rsidRDefault="00AC0A63" w:rsidP="009D602B">
      <w:pPr>
        <w:jc w:val="both"/>
        <w:rPr>
          <w:sz w:val="24"/>
          <w:szCs w:val="24"/>
          <w:lang w:val="hu-HU"/>
        </w:rPr>
      </w:pPr>
      <w:r w:rsidRPr="001310ED">
        <w:rPr>
          <w:sz w:val="24"/>
          <w:szCs w:val="24"/>
          <w:lang w:val="hu-HU"/>
        </w:rPr>
        <w:t>A hibatűrés tesztelés célja annak ellenőrzése, hogy a rendszer hogyan kezeli a nem várt, hibás vagy hiányzó adatokat. Ide tartoznak a kötelező mezők üresen hagyása, nem megfelelő adatformátum megadása (pl. szöveg szám helyett), illetve hibás felhasználói műveletek. A cél az, hogy a rendszer ne omljon össze, és felhasználóbarát módon jelezze a hibákat.</w:t>
      </w:r>
    </w:p>
    <w:p w14:paraId="7FF5C858" w14:textId="77777777" w:rsidR="00AC0A63" w:rsidRPr="001310ED" w:rsidRDefault="00AC0A63" w:rsidP="00AC0A63">
      <w:pPr>
        <w:pStyle w:val="Cmsor2"/>
        <w:rPr>
          <w:lang w:val="hu-HU"/>
        </w:rPr>
      </w:pPr>
      <w:bookmarkStart w:id="22" w:name="_Toc197614198"/>
      <w:r w:rsidRPr="001310ED">
        <w:rPr>
          <w:lang w:val="hu-HU"/>
        </w:rPr>
        <w:t>Tesztesetek</w:t>
      </w:r>
      <w:bookmarkEnd w:id="22"/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634"/>
        <w:gridCol w:w="1718"/>
        <w:gridCol w:w="1654"/>
        <w:gridCol w:w="1903"/>
        <w:gridCol w:w="1721"/>
      </w:tblGrid>
      <w:tr w:rsidR="00AC0A63" w:rsidRPr="001310ED" w14:paraId="3B7262E3" w14:textId="77777777" w:rsidTr="004747C9">
        <w:tc>
          <w:tcPr>
            <w:tcW w:w="1728" w:type="dxa"/>
          </w:tcPr>
          <w:p w14:paraId="1313CD16" w14:textId="77777777" w:rsidR="00AC0A63" w:rsidRPr="001310ED" w:rsidRDefault="00AC0A63" w:rsidP="004747C9">
            <w:pPr>
              <w:rPr>
                <w:b/>
                <w:bCs/>
                <w:lang w:val="hu-HU"/>
              </w:rPr>
            </w:pPr>
            <w:r w:rsidRPr="001310ED">
              <w:rPr>
                <w:b/>
                <w:bCs/>
                <w:lang w:val="hu-HU"/>
              </w:rPr>
              <w:t>Teszt azonosító</w:t>
            </w:r>
          </w:p>
        </w:tc>
        <w:tc>
          <w:tcPr>
            <w:tcW w:w="1728" w:type="dxa"/>
          </w:tcPr>
          <w:p w14:paraId="79AF74DE" w14:textId="77777777" w:rsidR="00AC0A63" w:rsidRPr="001310ED" w:rsidRDefault="00AC0A63" w:rsidP="004747C9">
            <w:pPr>
              <w:rPr>
                <w:b/>
                <w:bCs/>
                <w:lang w:val="hu-HU"/>
              </w:rPr>
            </w:pPr>
            <w:r w:rsidRPr="001310ED">
              <w:rPr>
                <w:b/>
                <w:bCs/>
                <w:lang w:val="hu-HU"/>
              </w:rPr>
              <w:t>Teszteset neve</w:t>
            </w:r>
          </w:p>
        </w:tc>
        <w:tc>
          <w:tcPr>
            <w:tcW w:w="1728" w:type="dxa"/>
          </w:tcPr>
          <w:p w14:paraId="5B236B79" w14:textId="77777777" w:rsidR="00AC0A63" w:rsidRPr="001310ED" w:rsidRDefault="00AC0A63" w:rsidP="004747C9">
            <w:pPr>
              <w:rPr>
                <w:b/>
                <w:bCs/>
                <w:lang w:val="hu-HU"/>
              </w:rPr>
            </w:pPr>
            <w:r w:rsidRPr="001310ED">
              <w:rPr>
                <w:b/>
                <w:bCs/>
                <w:lang w:val="hu-HU"/>
              </w:rPr>
              <w:t>Érintett modulok</w:t>
            </w:r>
          </w:p>
        </w:tc>
        <w:tc>
          <w:tcPr>
            <w:tcW w:w="1728" w:type="dxa"/>
          </w:tcPr>
          <w:p w14:paraId="78DEE07D" w14:textId="77777777" w:rsidR="00AC0A63" w:rsidRPr="001310ED" w:rsidRDefault="00AC0A63" w:rsidP="004747C9">
            <w:pPr>
              <w:rPr>
                <w:b/>
                <w:bCs/>
                <w:lang w:val="hu-HU"/>
              </w:rPr>
            </w:pPr>
            <w:r w:rsidRPr="001310ED">
              <w:rPr>
                <w:b/>
                <w:bCs/>
                <w:lang w:val="hu-HU"/>
              </w:rPr>
              <w:t>Leírás</w:t>
            </w:r>
          </w:p>
        </w:tc>
        <w:tc>
          <w:tcPr>
            <w:tcW w:w="1728" w:type="dxa"/>
          </w:tcPr>
          <w:p w14:paraId="19570BF5" w14:textId="77777777" w:rsidR="00AC0A63" w:rsidRPr="001310ED" w:rsidRDefault="00AC0A63" w:rsidP="004747C9">
            <w:pPr>
              <w:rPr>
                <w:b/>
                <w:bCs/>
                <w:lang w:val="hu-HU"/>
              </w:rPr>
            </w:pPr>
            <w:r w:rsidRPr="001310ED">
              <w:rPr>
                <w:b/>
                <w:bCs/>
                <w:lang w:val="hu-HU"/>
              </w:rPr>
              <w:t>Elvárt eredmény</w:t>
            </w:r>
          </w:p>
        </w:tc>
      </w:tr>
      <w:tr w:rsidR="00AC0A63" w:rsidRPr="001310ED" w14:paraId="717B1788" w14:textId="77777777" w:rsidTr="004747C9">
        <w:tc>
          <w:tcPr>
            <w:tcW w:w="1728" w:type="dxa"/>
          </w:tcPr>
          <w:p w14:paraId="2E4870BD" w14:textId="77777777" w:rsidR="00AC0A63" w:rsidRPr="001310ED" w:rsidRDefault="00AC0A63" w:rsidP="004747C9">
            <w:pPr>
              <w:rPr>
                <w:lang w:val="hu-HU"/>
              </w:rPr>
            </w:pPr>
            <w:r w:rsidRPr="001310ED">
              <w:rPr>
                <w:lang w:val="hu-HU"/>
              </w:rPr>
              <w:t>TC-ERR-01</w:t>
            </w:r>
          </w:p>
        </w:tc>
        <w:tc>
          <w:tcPr>
            <w:tcW w:w="1728" w:type="dxa"/>
          </w:tcPr>
          <w:p w14:paraId="2C19C712" w14:textId="77777777" w:rsidR="00AC0A63" w:rsidRPr="001310ED" w:rsidRDefault="00AC0A63" w:rsidP="004747C9">
            <w:pPr>
              <w:rPr>
                <w:lang w:val="hu-HU"/>
              </w:rPr>
            </w:pPr>
            <w:r w:rsidRPr="001310ED">
              <w:rPr>
                <w:lang w:val="hu-HU"/>
              </w:rPr>
              <w:t>Kötelező mező üresen hagyása új gép rögzítésénél</w:t>
            </w:r>
          </w:p>
        </w:tc>
        <w:tc>
          <w:tcPr>
            <w:tcW w:w="1728" w:type="dxa"/>
          </w:tcPr>
          <w:p w14:paraId="73F6D128" w14:textId="77777777" w:rsidR="00AC0A63" w:rsidRPr="001310ED" w:rsidRDefault="00AC0A63" w:rsidP="004747C9">
            <w:pPr>
              <w:rPr>
                <w:lang w:val="hu-HU"/>
              </w:rPr>
            </w:pPr>
            <w:proofErr w:type="spellStart"/>
            <w:r w:rsidRPr="001310ED">
              <w:rPr>
                <w:lang w:val="hu-HU"/>
              </w:rPr>
              <w:t>computers</w:t>
            </w:r>
            <w:proofErr w:type="spellEnd"/>
          </w:p>
        </w:tc>
        <w:tc>
          <w:tcPr>
            <w:tcW w:w="1728" w:type="dxa"/>
          </w:tcPr>
          <w:p w14:paraId="5EC2E0A5" w14:textId="77777777" w:rsidR="00AC0A63" w:rsidRPr="001310ED" w:rsidRDefault="00AC0A63" w:rsidP="004747C9">
            <w:pPr>
              <w:rPr>
                <w:lang w:val="hu-HU"/>
              </w:rPr>
            </w:pPr>
            <w:r w:rsidRPr="001310ED">
              <w:rPr>
                <w:lang w:val="hu-HU"/>
              </w:rPr>
              <w:t>A gép nevének vagy IP-címének kihagyása az űrlapon.</w:t>
            </w:r>
          </w:p>
        </w:tc>
        <w:tc>
          <w:tcPr>
            <w:tcW w:w="1728" w:type="dxa"/>
          </w:tcPr>
          <w:p w14:paraId="7530F02E" w14:textId="6662081C" w:rsidR="00AC0A63" w:rsidRPr="001310ED" w:rsidRDefault="00AC0A63" w:rsidP="004747C9">
            <w:pPr>
              <w:rPr>
                <w:lang w:val="hu-HU"/>
              </w:rPr>
            </w:pPr>
            <w:r w:rsidRPr="001310ED">
              <w:rPr>
                <w:lang w:val="hu-HU"/>
              </w:rPr>
              <w:t>A rendszer nem menti az adatot.</w:t>
            </w:r>
          </w:p>
        </w:tc>
      </w:tr>
      <w:tr w:rsidR="00AC0A63" w:rsidRPr="001310ED" w14:paraId="02ABD5B0" w14:textId="77777777" w:rsidTr="004747C9">
        <w:tc>
          <w:tcPr>
            <w:tcW w:w="1728" w:type="dxa"/>
          </w:tcPr>
          <w:p w14:paraId="1A42C24E" w14:textId="77777777" w:rsidR="00AC0A63" w:rsidRPr="001310ED" w:rsidRDefault="00AC0A63" w:rsidP="004747C9">
            <w:pPr>
              <w:rPr>
                <w:lang w:val="hu-HU"/>
              </w:rPr>
            </w:pPr>
            <w:r w:rsidRPr="001310ED">
              <w:rPr>
                <w:lang w:val="hu-HU"/>
              </w:rPr>
              <w:t>TC-ERR-02</w:t>
            </w:r>
          </w:p>
        </w:tc>
        <w:tc>
          <w:tcPr>
            <w:tcW w:w="1728" w:type="dxa"/>
          </w:tcPr>
          <w:p w14:paraId="0E24F498" w14:textId="77777777" w:rsidR="00AC0A63" w:rsidRPr="001310ED" w:rsidRDefault="00AC0A63" w:rsidP="004747C9">
            <w:pPr>
              <w:rPr>
                <w:lang w:val="hu-HU"/>
              </w:rPr>
            </w:pPr>
            <w:r w:rsidRPr="001310ED">
              <w:rPr>
                <w:lang w:val="hu-HU"/>
              </w:rPr>
              <w:t>Szöveg beírása numerikus mezőbe</w:t>
            </w:r>
          </w:p>
        </w:tc>
        <w:tc>
          <w:tcPr>
            <w:tcW w:w="1728" w:type="dxa"/>
          </w:tcPr>
          <w:p w14:paraId="3AC81EEB" w14:textId="77777777" w:rsidR="00AC0A63" w:rsidRPr="001310ED" w:rsidRDefault="00AC0A63" w:rsidP="004747C9">
            <w:pPr>
              <w:rPr>
                <w:lang w:val="hu-HU"/>
              </w:rPr>
            </w:pPr>
            <w:proofErr w:type="spellStart"/>
            <w:r w:rsidRPr="001310ED">
              <w:rPr>
                <w:lang w:val="hu-HU"/>
              </w:rPr>
              <w:t>computers</w:t>
            </w:r>
            <w:proofErr w:type="spellEnd"/>
          </w:p>
        </w:tc>
        <w:tc>
          <w:tcPr>
            <w:tcW w:w="1728" w:type="dxa"/>
          </w:tcPr>
          <w:p w14:paraId="2A5703F3" w14:textId="77777777" w:rsidR="00AC0A63" w:rsidRPr="001310ED" w:rsidRDefault="00AC0A63" w:rsidP="004747C9">
            <w:pPr>
              <w:rPr>
                <w:lang w:val="hu-HU"/>
              </w:rPr>
            </w:pPr>
            <w:r w:rsidRPr="001310ED">
              <w:rPr>
                <w:lang w:val="hu-HU"/>
              </w:rPr>
              <w:t>Pl. RAM mezőbe 'tizenhat' beírása.</w:t>
            </w:r>
          </w:p>
        </w:tc>
        <w:tc>
          <w:tcPr>
            <w:tcW w:w="1728" w:type="dxa"/>
          </w:tcPr>
          <w:p w14:paraId="673F4E4D" w14:textId="77777777" w:rsidR="00AC0A63" w:rsidRPr="001310ED" w:rsidRDefault="00AC0A63" w:rsidP="004747C9">
            <w:pPr>
              <w:rPr>
                <w:lang w:val="hu-HU"/>
              </w:rPr>
            </w:pPr>
            <w:r w:rsidRPr="001310ED">
              <w:rPr>
                <w:lang w:val="hu-HU"/>
              </w:rPr>
              <w:t>A rendszer érvénytelen adatot jelez és nem menti.</w:t>
            </w:r>
          </w:p>
        </w:tc>
      </w:tr>
      <w:tr w:rsidR="00AC0A63" w:rsidRPr="001310ED" w14:paraId="0D4C9545" w14:textId="77777777" w:rsidTr="004747C9">
        <w:tc>
          <w:tcPr>
            <w:tcW w:w="1728" w:type="dxa"/>
          </w:tcPr>
          <w:p w14:paraId="15318221" w14:textId="77777777" w:rsidR="00AC0A63" w:rsidRPr="001310ED" w:rsidRDefault="00AC0A63" w:rsidP="004747C9">
            <w:pPr>
              <w:rPr>
                <w:lang w:val="hu-HU"/>
              </w:rPr>
            </w:pPr>
            <w:r w:rsidRPr="001310ED">
              <w:rPr>
                <w:lang w:val="hu-HU"/>
              </w:rPr>
              <w:t>TC-ERR-03</w:t>
            </w:r>
          </w:p>
        </w:tc>
        <w:tc>
          <w:tcPr>
            <w:tcW w:w="1728" w:type="dxa"/>
          </w:tcPr>
          <w:p w14:paraId="2759E084" w14:textId="77777777" w:rsidR="00AC0A63" w:rsidRPr="001310ED" w:rsidRDefault="00AC0A63" w:rsidP="004747C9">
            <w:pPr>
              <w:rPr>
                <w:lang w:val="hu-HU"/>
              </w:rPr>
            </w:pPr>
            <w:r w:rsidRPr="001310ED">
              <w:rPr>
                <w:lang w:val="hu-HU"/>
              </w:rPr>
              <w:t>Nem létező gép szerkesztésének próbálkozása</w:t>
            </w:r>
          </w:p>
        </w:tc>
        <w:tc>
          <w:tcPr>
            <w:tcW w:w="1728" w:type="dxa"/>
          </w:tcPr>
          <w:p w14:paraId="3E06FF18" w14:textId="77777777" w:rsidR="00AC0A63" w:rsidRPr="001310ED" w:rsidRDefault="00AC0A63" w:rsidP="004747C9">
            <w:pPr>
              <w:rPr>
                <w:lang w:val="hu-HU"/>
              </w:rPr>
            </w:pPr>
            <w:proofErr w:type="spellStart"/>
            <w:r w:rsidRPr="001310ED">
              <w:rPr>
                <w:lang w:val="hu-HU"/>
              </w:rPr>
              <w:t>computers</w:t>
            </w:r>
            <w:proofErr w:type="spellEnd"/>
          </w:p>
        </w:tc>
        <w:tc>
          <w:tcPr>
            <w:tcW w:w="1728" w:type="dxa"/>
          </w:tcPr>
          <w:p w14:paraId="2D751F13" w14:textId="77777777" w:rsidR="00AC0A63" w:rsidRPr="001310ED" w:rsidRDefault="00AC0A63" w:rsidP="004747C9">
            <w:pPr>
              <w:rPr>
                <w:lang w:val="hu-HU"/>
              </w:rPr>
            </w:pPr>
            <w:r w:rsidRPr="001310ED">
              <w:rPr>
                <w:lang w:val="hu-HU"/>
              </w:rPr>
              <w:t xml:space="preserve">Pl. </w:t>
            </w:r>
            <w:proofErr w:type="spellStart"/>
            <w:r w:rsidRPr="001310ED">
              <w:rPr>
                <w:lang w:val="hu-HU"/>
              </w:rPr>
              <w:t>edit.php?id</w:t>
            </w:r>
            <w:proofErr w:type="spellEnd"/>
            <w:r w:rsidRPr="001310ED">
              <w:rPr>
                <w:lang w:val="hu-HU"/>
              </w:rPr>
              <w:t>=99999 URL elérése.</w:t>
            </w:r>
          </w:p>
        </w:tc>
        <w:tc>
          <w:tcPr>
            <w:tcW w:w="1728" w:type="dxa"/>
          </w:tcPr>
          <w:p w14:paraId="0135F033" w14:textId="77777777" w:rsidR="00AC0A63" w:rsidRPr="001310ED" w:rsidRDefault="00AC0A63" w:rsidP="004747C9">
            <w:pPr>
              <w:rPr>
                <w:lang w:val="hu-HU"/>
              </w:rPr>
            </w:pPr>
            <w:r w:rsidRPr="001310ED">
              <w:rPr>
                <w:lang w:val="hu-HU"/>
              </w:rPr>
              <w:t>Hozzáférés megtagadva vagy visszairányítás.</w:t>
            </w:r>
          </w:p>
        </w:tc>
      </w:tr>
      <w:tr w:rsidR="00AC0A63" w:rsidRPr="001310ED" w14:paraId="6C75F6B8" w14:textId="77777777" w:rsidTr="004747C9">
        <w:tc>
          <w:tcPr>
            <w:tcW w:w="1728" w:type="dxa"/>
          </w:tcPr>
          <w:p w14:paraId="4E072925" w14:textId="77777777" w:rsidR="00AC0A63" w:rsidRPr="001310ED" w:rsidRDefault="00AC0A63" w:rsidP="004747C9">
            <w:pPr>
              <w:rPr>
                <w:lang w:val="hu-HU"/>
              </w:rPr>
            </w:pPr>
            <w:r w:rsidRPr="001310ED">
              <w:rPr>
                <w:lang w:val="hu-HU"/>
              </w:rPr>
              <w:t>TC-ERR-04</w:t>
            </w:r>
          </w:p>
        </w:tc>
        <w:tc>
          <w:tcPr>
            <w:tcW w:w="1728" w:type="dxa"/>
          </w:tcPr>
          <w:p w14:paraId="03C254D0" w14:textId="77777777" w:rsidR="00AC0A63" w:rsidRPr="001310ED" w:rsidRDefault="00AC0A63" w:rsidP="004747C9">
            <w:pPr>
              <w:rPr>
                <w:lang w:val="hu-HU"/>
              </w:rPr>
            </w:pPr>
            <w:r w:rsidRPr="001310ED">
              <w:rPr>
                <w:lang w:val="hu-HU"/>
              </w:rPr>
              <w:t>Űrlap elküldése JavaScript nélkül</w:t>
            </w:r>
          </w:p>
        </w:tc>
        <w:tc>
          <w:tcPr>
            <w:tcW w:w="1728" w:type="dxa"/>
          </w:tcPr>
          <w:p w14:paraId="513C5B9F" w14:textId="77777777" w:rsidR="00AC0A63" w:rsidRPr="001310ED" w:rsidRDefault="00AC0A63" w:rsidP="004747C9">
            <w:pPr>
              <w:rPr>
                <w:lang w:val="hu-HU"/>
              </w:rPr>
            </w:pPr>
            <w:r w:rsidRPr="001310ED">
              <w:rPr>
                <w:lang w:val="hu-HU"/>
              </w:rPr>
              <w:t>frontend, backend</w:t>
            </w:r>
          </w:p>
        </w:tc>
        <w:tc>
          <w:tcPr>
            <w:tcW w:w="1728" w:type="dxa"/>
          </w:tcPr>
          <w:p w14:paraId="1393B51C" w14:textId="77777777" w:rsidR="00AC0A63" w:rsidRPr="001310ED" w:rsidRDefault="00AC0A63" w:rsidP="004747C9">
            <w:pPr>
              <w:rPr>
                <w:lang w:val="hu-HU"/>
              </w:rPr>
            </w:pPr>
            <w:r w:rsidRPr="001310ED">
              <w:rPr>
                <w:lang w:val="hu-HU"/>
              </w:rPr>
              <w:t>A validációs JavaScript kikapcsolása után hibás űrlap beküldése.</w:t>
            </w:r>
          </w:p>
        </w:tc>
        <w:tc>
          <w:tcPr>
            <w:tcW w:w="1728" w:type="dxa"/>
          </w:tcPr>
          <w:p w14:paraId="2497BE8D" w14:textId="77777777" w:rsidR="00AC0A63" w:rsidRPr="001310ED" w:rsidRDefault="00AC0A63" w:rsidP="004747C9">
            <w:pPr>
              <w:rPr>
                <w:lang w:val="hu-HU"/>
              </w:rPr>
            </w:pPr>
            <w:r w:rsidRPr="001310ED">
              <w:rPr>
                <w:lang w:val="hu-HU"/>
              </w:rPr>
              <w:t>A backend is ellenőrzi az adatokat és megakadályozza a hibát.</w:t>
            </w:r>
          </w:p>
        </w:tc>
      </w:tr>
      <w:tr w:rsidR="00AC0A63" w:rsidRPr="001310ED" w14:paraId="18596D5E" w14:textId="77777777" w:rsidTr="004747C9">
        <w:tc>
          <w:tcPr>
            <w:tcW w:w="1728" w:type="dxa"/>
          </w:tcPr>
          <w:p w14:paraId="0486E656" w14:textId="77777777" w:rsidR="00AC0A63" w:rsidRPr="001310ED" w:rsidRDefault="00AC0A63" w:rsidP="004747C9">
            <w:pPr>
              <w:rPr>
                <w:lang w:val="hu-HU"/>
              </w:rPr>
            </w:pPr>
            <w:r w:rsidRPr="001310ED">
              <w:rPr>
                <w:lang w:val="hu-HU"/>
              </w:rPr>
              <w:t>TC-ERR-05</w:t>
            </w:r>
          </w:p>
        </w:tc>
        <w:tc>
          <w:tcPr>
            <w:tcW w:w="1728" w:type="dxa"/>
          </w:tcPr>
          <w:p w14:paraId="463F1D86" w14:textId="77777777" w:rsidR="00AC0A63" w:rsidRPr="001310ED" w:rsidRDefault="00AC0A63" w:rsidP="004747C9">
            <w:pPr>
              <w:rPr>
                <w:lang w:val="hu-HU"/>
              </w:rPr>
            </w:pPr>
            <w:r w:rsidRPr="001310ED">
              <w:rPr>
                <w:lang w:val="hu-HU"/>
              </w:rPr>
              <w:t>Túl hosszú szöveg beírása</w:t>
            </w:r>
          </w:p>
        </w:tc>
        <w:tc>
          <w:tcPr>
            <w:tcW w:w="1728" w:type="dxa"/>
          </w:tcPr>
          <w:p w14:paraId="7E5C84ED" w14:textId="77777777" w:rsidR="00AC0A63" w:rsidRPr="001310ED" w:rsidRDefault="00AC0A63" w:rsidP="004747C9">
            <w:pPr>
              <w:rPr>
                <w:lang w:val="hu-HU"/>
              </w:rPr>
            </w:pPr>
            <w:proofErr w:type="spellStart"/>
            <w:r w:rsidRPr="001310ED">
              <w:rPr>
                <w:lang w:val="hu-HU"/>
              </w:rPr>
              <w:t>computers</w:t>
            </w:r>
            <w:proofErr w:type="spellEnd"/>
            <w:r w:rsidRPr="001310ED">
              <w:rPr>
                <w:lang w:val="hu-HU"/>
              </w:rPr>
              <w:t xml:space="preserve">, </w:t>
            </w:r>
            <w:proofErr w:type="spellStart"/>
            <w:r w:rsidRPr="001310ED">
              <w:rPr>
                <w:lang w:val="hu-HU"/>
              </w:rPr>
              <w:t>notes</w:t>
            </w:r>
            <w:proofErr w:type="spellEnd"/>
          </w:p>
        </w:tc>
        <w:tc>
          <w:tcPr>
            <w:tcW w:w="1728" w:type="dxa"/>
          </w:tcPr>
          <w:p w14:paraId="3E6483D7" w14:textId="77777777" w:rsidR="00AC0A63" w:rsidRPr="001310ED" w:rsidRDefault="00AC0A63" w:rsidP="004747C9">
            <w:pPr>
              <w:rPr>
                <w:lang w:val="hu-HU"/>
              </w:rPr>
            </w:pPr>
            <w:r w:rsidRPr="001310ED">
              <w:rPr>
                <w:lang w:val="hu-HU"/>
              </w:rPr>
              <w:t>Pl. 500 karakteres gépnév vagy megjegyzés.</w:t>
            </w:r>
          </w:p>
        </w:tc>
        <w:tc>
          <w:tcPr>
            <w:tcW w:w="1728" w:type="dxa"/>
          </w:tcPr>
          <w:p w14:paraId="31229FCE" w14:textId="77777777" w:rsidR="00AC0A63" w:rsidRPr="001310ED" w:rsidRDefault="00AC0A63" w:rsidP="004747C9">
            <w:pPr>
              <w:rPr>
                <w:lang w:val="hu-HU"/>
              </w:rPr>
            </w:pPr>
            <w:r w:rsidRPr="001310ED">
              <w:rPr>
                <w:lang w:val="hu-HU"/>
              </w:rPr>
              <w:t>A rendszer elutasítja, vagy levágja és figyelmeztetést ad.</w:t>
            </w:r>
          </w:p>
        </w:tc>
      </w:tr>
    </w:tbl>
    <w:p w14:paraId="39C56639" w14:textId="77777777" w:rsidR="00AC0A63" w:rsidRPr="001310ED" w:rsidRDefault="00AC0A63" w:rsidP="00AC0A63">
      <w:pPr>
        <w:rPr>
          <w:lang w:val="hu-HU"/>
        </w:rPr>
      </w:pPr>
    </w:p>
    <w:p w14:paraId="15EE7D20" w14:textId="77777777" w:rsidR="002929A7" w:rsidRPr="001310ED" w:rsidRDefault="002929A7" w:rsidP="00895D0A">
      <w:pPr>
        <w:rPr>
          <w:lang w:val="hu-HU"/>
        </w:rPr>
      </w:pPr>
    </w:p>
    <w:p w14:paraId="390AAA23" w14:textId="77777777" w:rsidR="00D40AB1" w:rsidRPr="001310ED" w:rsidRDefault="00D40AB1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  <w:lang w:val="hu-HU"/>
        </w:rPr>
      </w:pPr>
      <w:r w:rsidRPr="001310ED">
        <w:rPr>
          <w:lang w:val="hu-HU"/>
        </w:rPr>
        <w:br w:type="page"/>
      </w:r>
    </w:p>
    <w:p w14:paraId="3A6A0A7B" w14:textId="2DF2DCD4" w:rsidR="00AC0A63" w:rsidRPr="001310ED" w:rsidRDefault="00FD08BF" w:rsidP="002929A7">
      <w:pPr>
        <w:pStyle w:val="Cmsor2"/>
        <w:rPr>
          <w:lang w:val="hu-HU"/>
        </w:rPr>
      </w:pPr>
      <w:bookmarkStart w:id="23" w:name="_Toc197614199"/>
      <w:r w:rsidRPr="001310ED">
        <w:rPr>
          <w:lang w:val="hu-HU"/>
        </w:rPr>
        <w:lastRenderedPageBreak/>
        <w:t xml:space="preserve">Teszteredmények: </w:t>
      </w:r>
      <w:hyperlink r:id="rId37" w:history="1">
        <w:r w:rsidR="002929A7" w:rsidRPr="001310ED">
          <w:rPr>
            <w:rStyle w:val="Hiperhivatkozs"/>
            <w:lang w:val="hu-HU"/>
          </w:rPr>
          <w:t>MEF_hibaturestesztek_teszt_eredmenyek.xlsx</w:t>
        </w:r>
        <w:bookmarkEnd w:id="23"/>
      </w:hyperlink>
    </w:p>
    <w:tbl>
      <w:tblPr>
        <w:tblStyle w:val="Rcsostblzat"/>
        <w:tblW w:w="8857" w:type="dxa"/>
        <w:tblLook w:val="04A0" w:firstRow="1" w:lastRow="0" w:firstColumn="1" w:lastColumn="0" w:noHBand="0" w:noVBand="1"/>
      </w:tblPr>
      <w:tblGrid>
        <w:gridCol w:w="1103"/>
        <w:gridCol w:w="2236"/>
        <w:gridCol w:w="1178"/>
        <w:gridCol w:w="2734"/>
        <w:gridCol w:w="1143"/>
        <w:gridCol w:w="566"/>
      </w:tblGrid>
      <w:tr w:rsidR="00407A07" w:rsidRPr="001310ED" w14:paraId="53F0EFE0" w14:textId="067FFBBB" w:rsidTr="00AF12DC">
        <w:trPr>
          <w:trHeight w:val="331"/>
        </w:trPr>
        <w:tc>
          <w:tcPr>
            <w:tcW w:w="1044" w:type="dxa"/>
            <w:noWrap/>
            <w:hideMark/>
          </w:tcPr>
          <w:p w14:paraId="12D425CA" w14:textId="77777777" w:rsidR="00407A07" w:rsidRPr="001310ED" w:rsidRDefault="00407A07">
            <w:pPr>
              <w:rPr>
                <w:b/>
                <w:bCs/>
                <w:lang w:val="hu-HU"/>
              </w:rPr>
            </w:pPr>
            <w:r w:rsidRPr="001310ED">
              <w:rPr>
                <w:b/>
                <w:bCs/>
                <w:lang w:val="hu-HU"/>
              </w:rPr>
              <w:t>Teszt azonosító</w:t>
            </w:r>
          </w:p>
        </w:tc>
        <w:tc>
          <w:tcPr>
            <w:tcW w:w="2236" w:type="dxa"/>
            <w:noWrap/>
            <w:hideMark/>
          </w:tcPr>
          <w:p w14:paraId="6FBA6AC2" w14:textId="77777777" w:rsidR="00407A07" w:rsidRPr="001310ED" w:rsidRDefault="00407A07">
            <w:pPr>
              <w:rPr>
                <w:b/>
                <w:bCs/>
                <w:lang w:val="hu-HU"/>
              </w:rPr>
            </w:pPr>
            <w:r w:rsidRPr="001310ED">
              <w:rPr>
                <w:b/>
                <w:bCs/>
                <w:lang w:val="hu-HU"/>
              </w:rPr>
              <w:t>Teszteset neve</w:t>
            </w:r>
          </w:p>
        </w:tc>
        <w:tc>
          <w:tcPr>
            <w:tcW w:w="1113" w:type="dxa"/>
            <w:noWrap/>
            <w:hideMark/>
          </w:tcPr>
          <w:p w14:paraId="5D9E840B" w14:textId="77777777" w:rsidR="00407A07" w:rsidRPr="001310ED" w:rsidRDefault="00407A07">
            <w:pPr>
              <w:rPr>
                <w:b/>
                <w:bCs/>
                <w:lang w:val="hu-HU"/>
              </w:rPr>
            </w:pPr>
            <w:r w:rsidRPr="001310ED">
              <w:rPr>
                <w:b/>
                <w:bCs/>
                <w:lang w:val="hu-HU"/>
              </w:rPr>
              <w:t>Érintett modulok</w:t>
            </w:r>
          </w:p>
        </w:tc>
        <w:tc>
          <w:tcPr>
            <w:tcW w:w="2734" w:type="dxa"/>
            <w:noWrap/>
            <w:hideMark/>
          </w:tcPr>
          <w:p w14:paraId="253C85AC" w14:textId="77777777" w:rsidR="00407A07" w:rsidRPr="001310ED" w:rsidRDefault="00407A07">
            <w:pPr>
              <w:rPr>
                <w:b/>
                <w:bCs/>
                <w:lang w:val="hu-HU"/>
              </w:rPr>
            </w:pPr>
            <w:r w:rsidRPr="001310ED">
              <w:rPr>
                <w:b/>
                <w:bCs/>
                <w:lang w:val="hu-HU"/>
              </w:rPr>
              <w:t>Leírás</w:t>
            </w:r>
          </w:p>
        </w:tc>
        <w:tc>
          <w:tcPr>
            <w:tcW w:w="1080" w:type="dxa"/>
            <w:noWrap/>
            <w:hideMark/>
          </w:tcPr>
          <w:p w14:paraId="1DE0CBA3" w14:textId="77777777" w:rsidR="00407A07" w:rsidRPr="001310ED" w:rsidRDefault="00407A07">
            <w:pPr>
              <w:rPr>
                <w:b/>
                <w:bCs/>
                <w:lang w:val="hu-HU"/>
              </w:rPr>
            </w:pPr>
            <w:r w:rsidRPr="001310ED">
              <w:rPr>
                <w:b/>
                <w:bCs/>
                <w:lang w:val="hu-HU"/>
              </w:rPr>
              <w:t>Eredmény</w:t>
            </w:r>
          </w:p>
        </w:tc>
        <w:tc>
          <w:tcPr>
            <w:tcW w:w="650" w:type="dxa"/>
          </w:tcPr>
          <w:p w14:paraId="76E8E1E3" w14:textId="77BBCE98" w:rsidR="00407A07" w:rsidRPr="001310ED" w:rsidRDefault="00407A07">
            <w:pPr>
              <w:rPr>
                <w:b/>
                <w:bCs/>
                <w:lang w:val="hu-HU"/>
              </w:rPr>
            </w:pPr>
            <w:r w:rsidRPr="001310ED">
              <w:rPr>
                <w:b/>
                <w:bCs/>
                <w:lang w:val="hu-HU"/>
              </w:rPr>
              <w:t>Kép</w:t>
            </w:r>
          </w:p>
        </w:tc>
      </w:tr>
      <w:tr w:rsidR="00407A07" w:rsidRPr="001310ED" w14:paraId="308FD1E5" w14:textId="79EA6BE1" w:rsidTr="00AF12DC">
        <w:trPr>
          <w:trHeight w:val="331"/>
        </w:trPr>
        <w:tc>
          <w:tcPr>
            <w:tcW w:w="1044" w:type="dxa"/>
            <w:noWrap/>
            <w:vAlign w:val="center"/>
            <w:hideMark/>
          </w:tcPr>
          <w:p w14:paraId="5D2F3F09" w14:textId="77777777" w:rsidR="00407A07" w:rsidRPr="001310ED" w:rsidRDefault="00407A07">
            <w:pPr>
              <w:rPr>
                <w:lang w:val="hu-HU"/>
              </w:rPr>
            </w:pPr>
            <w:r w:rsidRPr="001310ED">
              <w:rPr>
                <w:lang w:val="hu-HU"/>
              </w:rPr>
              <w:t>TC-FT-01</w:t>
            </w:r>
          </w:p>
        </w:tc>
        <w:tc>
          <w:tcPr>
            <w:tcW w:w="2236" w:type="dxa"/>
            <w:noWrap/>
            <w:vAlign w:val="center"/>
            <w:hideMark/>
          </w:tcPr>
          <w:p w14:paraId="7892343A" w14:textId="55B7F8B9" w:rsidR="00407A07" w:rsidRPr="001310ED" w:rsidRDefault="00407A07">
            <w:pPr>
              <w:rPr>
                <w:lang w:val="hu-HU"/>
              </w:rPr>
            </w:pPr>
            <w:r w:rsidRPr="001310ED">
              <w:rPr>
                <w:lang w:val="hu-HU"/>
              </w:rPr>
              <w:t xml:space="preserve">Kötelező mező </w:t>
            </w:r>
            <w:r w:rsidR="008716CD" w:rsidRPr="001310ED">
              <w:rPr>
                <w:lang w:val="hu-HU"/>
              </w:rPr>
              <w:t>kihagyása (</w:t>
            </w:r>
            <w:r w:rsidR="00413CDC" w:rsidRPr="001310ED">
              <w:rPr>
                <w:lang w:val="hu-HU"/>
              </w:rPr>
              <w:t>új számítógép)</w:t>
            </w:r>
            <w:r w:rsidRPr="001310ED">
              <w:rPr>
                <w:lang w:val="hu-HU"/>
              </w:rPr>
              <w:t xml:space="preserve"> </w:t>
            </w:r>
          </w:p>
        </w:tc>
        <w:tc>
          <w:tcPr>
            <w:tcW w:w="1113" w:type="dxa"/>
            <w:noWrap/>
            <w:vAlign w:val="center"/>
            <w:hideMark/>
          </w:tcPr>
          <w:p w14:paraId="1BEA8DDB" w14:textId="77777777" w:rsidR="00407A07" w:rsidRPr="001310ED" w:rsidRDefault="00407A07">
            <w:pPr>
              <w:rPr>
                <w:lang w:val="hu-HU"/>
              </w:rPr>
            </w:pPr>
            <w:proofErr w:type="spellStart"/>
            <w:r w:rsidRPr="001310ED">
              <w:rPr>
                <w:lang w:val="hu-HU"/>
              </w:rPr>
              <w:t>computers</w:t>
            </w:r>
            <w:proofErr w:type="spellEnd"/>
          </w:p>
        </w:tc>
        <w:tc>
          <w:tcPr>
            <w:tcW w:w="2734" w:type="dxa"/>
            <w:noWrap/>
            <w:vAlign w:val="center"/>
            <w:hideMark/>
          </w:tcPr>
          <w:p w14:paraId="1050DCE8" w14:textId="77777777" w:rsidR="00407A07" w:rsidRPr="001310ED" w:rsidRDefault="00407A07">
            <w:pPr>
              <w:rPr>
                <w:lang w:val="hu-HU"/>
              </w:rPr>
            </w:pPr>
            <w:r w:rsidRPr="001310ED">
              <w:rPr>
                <w:lang w:val="hu-HU"/>
              </w:rPr>
              <w:t>Név mező üresen hagyva – hibát kell jelezni</w:t>
            </w:r>
          </w:p>
        </w:tc>
        <w:tc>
          <w:tcPr>
            <w:tcW w:w="1080" w:type="dxa"/>
            <w:shd w:val="clear" w:color="auto" w:fill="EAF1DD" w:themeFill="accent3" w:themeFillTint="33"/>
            <w:noWrap/>
            <w:vAlign w:val="center"/>
            <w:hideMark/>
          </w:tcPr>
          <w:p w14:paraId="09377BAA" w14:textId="77777777" w:rsidR="00407A07" w:rsidRPr="001310ED" w:rsidRDefault="00407A07">
            <w:pPr>
              <w:rPr>
                <w:lang w:val="hu-HU"/>
              </w:rPr>
            </w:pPr>
            <w:r w:rsidRPr="001310ED">
              <w:rPr>
                <w:lang w:val="hu-HU"/>
              </w:rPr>
              <w:t>Sikeres</w:t>
            </w:r>
          </w:p>
        </w:tc>
        <w:tc>
          <w:tcPr>
            <w:tcW w:w="650" w:type="dxa"/>
            <w:vAlign w:val="center"/>
          </w:tcPr>
          <w:p w14:paraId="31398436" w14:textId="2C332640" w:rsidR="00407A07" w:rsidRPr="001310ED" w:rsidRDefault="00407A07">
            <w:pPr>
              <w:rPr>
                <w:lang w:val="hu-HU"/>
              </w:rPr>
            </w:pPr>
            <w:hyperlink r:id="rId38" w:history="1">
              <w:r w:rsidRPr="001310ED">
                <w:rPr>
                  <w:rStyle w:val="Hiperhivatkozs"/>
                  <w:lang w:val="hu-HU"/>
                </w:rPr>
                <w:t>-&gt;</w:t>
              </w:r>
            </w:hyperlink>
          </w:p>
        </w:tc>
      </w:tr>
      <w:tr w:rsidR="00407A07" w:rsidRPr="001310ED" w14:paraId="2ECCB4CB" w14:textId="349C8D82" w:rsidTr="00AF12DC">
        <w:trPr>
          <w:trHeight w:val="331"/>
        </w:trPr>
        <w:tc>
          <w:tcPr>
            <w:tcW w:w="1044" w:type="dxa"/>
            <w:noWrap/>
            <w:vAlign w:val="center"/>
            <w:hideMark/>
          </w:tcPr>
          <w:p w14:paraId="18740D52" w14:textId="77777777" w:rsidR="00407A07" w:rsidRPr="001310ED" w:rsidRDefault="00407A07">
            <w:pPr>
              <w:rPr>
                <w:lang w:val="hu-HU"/>
              </w:rPr>
            </w:pPr>
            <w:r w:rsidRPr="001310ED">
              <w:rPr>
                <w:lang w:val="hu-HU"/>
              </w:rPr>
              <w:t>TC-FT-02</w:t>
            </w:r>
          </w:p>
        </w:tc>
        <w:tc>
          <w:tcPr>
            <w:tcW w:w="2236" w:type="dxa"/>
            <w:noWrap/>
            <w:vAlign w:val="center"/>
            <w:hideMark/>
          </w:tcPr>
          <w:p w14:paraId="372FAF13" w14:textId="77777777" w:rsidR="00407A07" w:rsidRPr="001310ED" w:rsidRDefault="00407A07">
            <w:pPr>
              <w:rPr>
                <w:lang w:val="hu-HU"/>
              </w:rPr>
            </w:pPr>
            <w:r w:rsidRPr="001310ED">
              <w:rPr>
                <w:lang w:val="hu-HU"/>
              </w:rPr>
              <w:t>Érvénytelen IP cím formátum</w:t>
            </w:r>
          </w:p>
        </w:tc>
        <w:tc>
          <w:tcPr>
            <w:tcW w:w="1113" w:type="dxa"/>
            <w:noWrap/>
            <w:vAlign w:val="center"/>
            <w:hideMark/>
          </w:tcPr>
          <w:p w14:paraId="3B5C2CCA" w14:textId="77777777" w:rsidR="00407A07" w:rsidRPr="001310ED" w:rsidRDefault="00407A07">
            <w:pPr>
              <w:rPr>
                <w:lang w:val="hu-HU"/>
              </w:rPr>
            </w:pPr>
            <w:proofErr w:type="spellStart"/>
            <w:r w:rsidRPr="001310ED">
              <w:rPr>
                <w:lang w:val="hu-HU"/>
              </w:rPr>
              <w:t>computers</w:t>
            </w:r>
            <w:proofErr w:type="spellEnd"/>
          </w:p>
        </w:tc>
        <w:tc>
          <w:tcPr>
            <w:tcW w:w="2734" w:type="dxa"/>
            <w:noWrap/>
            <w:vAlign w:val="center"/>
            <w:hideMark/>
          </w:tcPr>
          <w:p w14:paraId="5A2F26C2" w14:textId="4A900D4F" w:rsidR="00407A07" w:rsidRPr="001310ED" w:rsidRDefault="00077F4A">
            <w:pPr>
              <w:rPr>
                <w:lang w:val="hu-HU"/>
              </w:rPr>
            </w:pPr>
            <w:r w:rsidRPr="001310ED">
              <w:rPr>
                <w:lang w:val="hu-HU"/>
              </w:rPr>
              <w:t xml:space="preserve">Legördülő </w:t>
            </w:r>
            <w:r w:rsidR="00F23F49" w:rsidRPr="001310ED">
              <w:rPr>
                <w:lang w:val="hu-HU"/>
              </w:rPr>
              <w:t>menüből</w:t>
            </w:r>
            <w:r w:rsidR="00B7599A" w:rsidRPr="001310ED">
              <w:rPr>
                <w:lang w:val="hu-HU"/>
              </w:rPr>
              <w:t xml:space="preserve"> lehet választani cs</w:t>
            </w:r>
            <w:r w:rsidR="00F23F49">
              <w:rPr>
                <w:lang w:val="hu-HU"/>
              </w:rPr>
              <w:t>a</w:t>
            </w:r>
            <w:r w:rsidR="00B7599A" w:rsidRPr="001310ED">
              <w:rPr>
                <w:lang w:val="hu-HU"/>
              </w:rPr>
              <w:t xml:space="preserve">k érvényes </w:t>
            </w:r>
            <w:proofErr w:type="spellStart"/>
            <w:r w:rsidR="00B7599A" w:rsidRPr="001310ED">
              <w:rPr>
                <w:lang w:val="hu-HU"/>
              </w:rPr>
              <w:t>ip</w:t>
            </w:r>
            <w:proofErr w:type="spellEnd"/>
            <w:r w:rsidR="00B7599A" w:rsidRPr="001310ED">
              <w:rPr>
                <w:lang w:val="hu-HU"/>
              </w:rPr>
              <w:t xml:space="preserve"> címeket</w:t>
            </w:r>
          </w:p>
        </w:tc>
        <w:tc>
          <w:tcPr>
            <w:tcW w:w="1080" w:type="dxa"/>
            <w:shd w:val="clear" w:color="auto" w:fill="EAF1DD" w:themeFill="accent3" w:themeFillTint="33"/>
            <w:noWrap/>
            <w:vAlign w:val="center"/>
            <w:hideMark/>
          </w:tcPr>
          <w:p w14:paraId="5DEED776" w14:textId="77777777" w:rsidR="00407A07" w:rsidRPr="001310ED" w:rsidRDefault="00407A07">
            <w:pPr>
              <w:rPr>
                <w:lang w:val="hu-HU"/>
              </w:rPr>
            </w:pPr>
            <w:r w:rsidRPr="001310ED">
              <w:rPr>
                <w:lang w:val="hu-HU"/>
              </w:rPr>
              <w:t>Sikeres</w:t>
            </w:r>
          </w:p>
        </w:tc>
        <w:tc>
          <w:tcPr>
            <w:tcW w:w="650" w:type="dxa"/>
            <w:vAlign w:val="center"/>
          </w:tcPr>
          <w:p w14:paraId="74ED7E67" w14:textId="2BEA7039" w:rsidR="00407A07" w:rsidRPr="001310ED" w:rsidRDefault="00407A07">
            <w:pPr>
              <w:rPr>
                <w:lang w:val="hu-HU"/>
              </w:rPr>
            </w:pPr>
            <w:hyperlink r:id="rId39" w:history="1">
              <w:r w:rsidRPr="001310ED">
                <w:rPr>
                  <w:rStyle w:val="Hiperhivatkozs"/>
                  <w:lang w:val="hu-HU"/>
                </w:rPr>
                <w:t>-&gt;</w:t>
              </w:r>
            </w:hyperlink>
          </w:p>
        </w:tc>
      </w:tr>
      <w:tr w:rsidR="00407A07" w:rsidRPr="001310ED" w14:paraId="6DA28856" w14:textId="6886AF6C" w:rsidTr="00AF12DC">
        <w:trPr>
          <w:trHeight w:val="331"/>
        </w:trPr>
        <w:tc>
          <w:tcPr>
            <w:tcW w:w="1044" w:type="dxa"/>
            <w:noWrap/>
            <w:vAlign w:val="center"/>
            <w:hideMark/>
          </w:tcPr>
          <w:p w14:paraId="7E408AF0" w14:textId="77777777" w:rsidR="00407A07" w:rsidRPr="001310ED" w:rsidRDefault="00407A07">
            <w:pPr>
              <w:rPr>
                <w:lang w:val="hu-HU"/>
              </w:rPr>
            </w:pPr>
            <w:r w:rsidRPr="001310ED">
              <w:rPr>
                <w:lang w:val="hu-HU"/>
              </w:rPr>
              <w:t>TC-FT-03</w:t>
            </w:r>
          </w:p>
        </w:tc>
        <w:tc>
          <w:tcPr>
            <w:tcW w:w="2236" w:type="dxa"/>
            <w:noWrap/>
            <w:vAlign w:val="center"/>
            <w:hideMark/>
          </w:tcPr>
          <w:p w14:paraId="0D1F0610" w14:textId="77777777" w:rsidR="00407A07" w:rsidRPr="001310ED" w:rsidRDefault="00407A07">
            <w:pPr>
              <w:rPr>
                <w:lang w:val="hu-HU"/>
              </w:rPr>
            </w:pPr>
            <w:r w:rsidRPr="001310ED">
              <w:rPr>
                <w:lang w:val="hu-HU"/>
              </w:rPr>
              <w:t>Hiányos jelszó mező</w:t>
            </w:r>
          </w:p>
        </w:tc>
        <w:tc>
          <w:tcPr>
            <w:tcW w:w="1113" w:type="dxa"/>
            <w:noWrap/>
            <w:vAlign w:val="center"/>
            <w:hideMark/>
          </w:tcPr>
          <w:p w14:paraId="7A384470" w14:textId="77777777" w:rsidR="00407A07" w:rsidRPr="001310ED" w:rsidRDefault="00407A07">
            <w:pPr>
              <w:rPr>
                <w:lang w:val="hu-HU"/>
              </w:rPr>
            </w:pPr>
            <w:proofErr w:type="spellStart"/>
            <w:r w:rsidRPr="001310ED">
              <w:rPr>
                <w:lang w:val="hu-HU"/>
              </w:rPr>
              <w:t>auth</w:t>
            </w:r>
            <w:proofErr w:type="spellEnd"/>
          </w:p>
        </w:tc>
        <w:tc>
          <w:tcPr>
            <w:tcW w:w="2734" w:type="dxa"/>
            <w:noWrap/>
            <w:vAlign w:val="center"/>
            <w:hideMark/>
          </w:tcPr>
          <w:p w14:paraId="5BA67878" w14:textId="77777777" w:rsidR="00407A07" w:rsidRPr="001310ED" w:rsidRDefault="00407A07">
            <w:pPr>
              <w:rPr>
                <w:lang w:val="hu-HU"/>
              </w:rPr>
            </w:pPr>
            <w:r w:rsidRPr="001310ED">
              <w:rPr>
                <w:lang w:val="hu-HU"/>
              </w:rPr>
              <w:t>Bejelentkezés jelszó nélkül – hibaüzenet kell</w:t>
            </w:r>
          </w:p>
        </w:tc>
        <w:tc>
          <w:tcPr>
            <w:tcW w:w="1080" w:type="dxa"/>
            <w:shd w:val="clear" w:color="auto" w:fill="EAF1DD" w:themeFill="accent3" w:themeFillTint="33"/>
            <w:noWrap/>
            <w:vAlign w:val="center"/>
            <w:hideMark/>
          </w:tcPr>
          <w:p w14:paraId="1C687022" w14:textId="77777777" w:rsidR="00407A07" w:rsidRPr="001310ED" w:rsidRDefault="00407A07">
            <w:pPr>
              <w:rPr>
                <w:lang w:val="hu-HU"/>
              </w:rPr>
            </w:pPr>
            <w:r w:rsidRPr="001310ED">
              <w:rPr>
                <w:lang w:val="hu-HU"/>
              </w:rPr>
              <w:t>Sikeres</w:t>
            </w:r>
          </w:p>
        </w:tc>
        <w:tc>
          <w:tcPr>
            <w:tcW w:w="650" w:type="dxa"/>
            <w:vAlign w:val="center"/>
          </w:tcPr>
          <w:p w14:paraId="1204B75A" w14:textId="0E27F0A4" w:rsidR="00407A07" w:rsidRPr="001310ED" w:rsidRDefault="00407A07">
            <w:pPr>
              <w:rPr>
                <w:lang w:val="hu-HU"/>
              </w:rPr>
            </w:pPr>
            <w:hyperlink r:id="rId40" w:history="1">
              <w:r w:rsidRPr="001310ED">
                <w:rPr>
                  <w:rStyle w:val="Hiperhivatkozs"/>
                  <w:lang w:val="hu-HU"/>
                </w:rPr>
                <w:t>-&gt;</w:t>
              </w:r>
            </w:hyperlink>
          </w:p>
        </w:tc>
      </w:tr>
      <w:tr w:rsidR="00407A07" w:rsidRPr="001310ED" w14:paraId="7B9B911C" w14:textId="025E29C8" w:rsidTr="00AF12DC">
        <w:trPr>
          <w:trHeight w:val="331"/>
        </w:trPr>
        <w:tc>
          <w:tcPr>
            <w:tcW w:w="1044" w:type="dxa"/>
            <w:noWrap/>
            <w:vAlign w:val="center"/>
            <w:hideMark/>
          </w:tcPr>
          <w:p w14:paraId="0F555018" w14:textId="77777777" w:rsidR="00407A07" w:rsidRPr="001310ED" w:rsidRDefault="00407A07">
            <w:pPr>
              <w:rPr>
                <w:lang w:val="hu-HU"/>
              </w:rPr>
            </w:pPr>
            <w:r w:rsidRPr="001310ED">
              <w:rPr>
                <w:lang w:val="hu-HU"/>
              </w:rPr>
              <w:t>TC-FT-04</w:t>
            </w:r>
          </w:p>
        </w:tc>
        <w:tc>
          <w:tcPr>
            <w:tcW w:w="2236" w:type="dxa"/>
            <w:noWrap/>
            <w:vAlign w:val="center"/>
            <w:hideMark/>
          </w:tcPr>
          <w:p w14:paraId="56EE5E24" w14:textId="77777777" w:rsidR="00407A07" w:rsidRPr="001310ED" w:rsidRDefault="00407A07">
            <w:pPr>
              <w:rPr>
                <w:lang w:val="hu-HU"/>
              </w:rPr>
            </w:pPr>
            <w:r w:rsidRPr="001310ED">
              <w:rPr>
                <w:lang w:val="hu-HU"/>
              </w:rPr>
              <w:t>Nem szám típusú érték a RAM mezőben</w:t>
            </w:r>
          </w:p>
        </w:tc>
        <w:tc>
          <w:tcPr>
            <w:tcW w:w="1113" w:type="dxa"/>
            <w:noWrap/>
            <w:vAlign w:val="center"/>
            <w:hideMark/>
          </w:tcPr>
          <w:p w14:paraId="119E787A" w14:textId="77777777" w:rsidR="00407A07" w:rsidRPr="001310ED" w:rsidRDefault="00407A07">
            <w:pPr>
              <w:rPr>
                <w:lang w:val="hu-HU"/>
              </w:rPr>
            </w:pPr>
            <w:proofErr w:type="spellStart"/>
            <w:r w:rsidRPr="001310ED">
              <w:rPr>
                <w:lang w:val="hu-HU"/>
              </w:rPr>
              <w:t>computers</w:t>
            </w:r>
            <w:proofErr w:type="spellEnd"/>
          </w:p>
        </w:tc>
        <w:tc>
          <w:tcPr>
            <w:tcW w:w="2734" w:type="dxa"/>
            <w:noWrap/>
            <w:vAlign w:val="center"/>
            <w:hideMark/>
          </w:tcPr>
          <w:p w14:paraId="07809B4B" w14:textId="77777777" w:rsidR="00407A07" w:rsidRPr="001310ED" w:rsidRDefault="00407A07">
            <w:pPr>
              <w:rPr>
                <w:lang w:val="hu-HU"/>
              </w:rPr>
            </w:pPr>
            <w:r w:rsidRPr="001310ED">
              <w:rPr>
                <w:lang w:val="hu-HU"/>
              </w:rPr>
              <w:t>RAM mezőbe szöveg kerül – elutasítás</w:t>
            </w:r>
          </w:p>
        </w:tc>
        <w:tc>
          <w:tcPr>
            <w:tcW w:w="1080" w:type="dxa"/>
            <w:shd w:val="clear" w:color="auto" w:fill="EAF1DD" w:themeFill="accent3" w:themeFillTint="33"/>
            <w:noWrap/>
            <w:vAlign w:val="center"/>
            <w:hideMark/>
          </w:tcPr>
          <w:p w14:paraId="6BD23DD9" w14:textId="77777777" w:rsidR="00407A07" w:rsidRPr="001310ED" w:rsidRDefault="00407A07">
            <w:pPr>
              <w:rPr>
                <w:lang w:val="hu-HU"/>
              </w:rPr>
            </w:pPr>
            <w:r w:rsidRPr="001310ED">
              <w:rPr>
                <w:lang w:val="hu-HU"/>
              </w:rPr>
              <w:t>Sikeres</w:t>
            </w:r>
          </w:p>
        </w:tc>
        <w:tc>
          <w:tcPr>
            <w:tcW w:w="650" w:type="dxa"/>
            <w:vAlign w:val="center"/>
          </w:tcPr>
          <w:p w14:paraId="71759985" w14:textId="7ACD3654" w:rsidR="00407A07" w:rsidRPr="001310ED" w:rsidRDefault="00407A07">
            <w:pPr>
              <w:rPr>
                <w:lang w:val="hu-HU"/>
              </w:rPr>
            </w:pPr>
            <w:hyperlink r:id="rId41" w:history="1">
              <w:r w:rsidRPr="001310ED">
                <w:rPr>
                  <w:rStyle w:val="Hiperhivatkozs"/>
                  <w:lang w:val="hu-HU"/>
                </w:rPr>
                <w:t>-&gt;</w:t>
              </w:r>
            </w:hyperlink>
          </w:p>
        </w:tc>
      </w:tr>
      <w:tr w:rsidR="00407A07" w:rsidRPr="001310ED" w14:paraId="0BD8B5C8" w14:textId="12BA1025" w:rsidTr="00DB12F1">
        <w:trPr>
          <w:trHeight w:val="331"/>
        </w:trPr>
        <w:tc>
          <w:tcPr>
            <w:tcW w:w="1044" w:type="dxa"/>
            <w:noWrap/>
            <w:vAlign w:val="center"/>
            <w:hideMark/>
          </w:tcPr>
          <w:p w14:paraId="1A1AD2F0" w14:textId="77777777" w:rsidR="00407A07" w:rsidRPr="001310ED" w:rsidRDefault="00407A07">
            <w:pPr>
              <w:rPr>
                <w:lang w:val="hu-HU"/>
              </w:rPr>
            </w:pPr>
            <w:r w:rsidRPr="001310ED">
              <w:rPr>
                <w:lang w:val="hu-HU"/>
              </w:rPr>
              <w:t>TC-FT-05</w:t>
            </w:r>
          </w:p>
        </w:tc>
        <w:tc>
          <w:tcPr>
            <w:tcW w:w="2236" w:type="dxa"/>
            <w:noWrap/>
            <w:vAlign w:val="center"/>
            <w:hideMark/>
          </w:tcPr>
          <w:p w14:paraId="121B0D18" w14:textId="77777777" w:rsidR="00407A07" w:rsidRPr="001310ED" w:rsidRDefault="00407A07">
            <w:pPr>
              <w:rPr>
                <w:lang w:val="hu-HU"/>
              </w:rPr>
            </w:pPr>
            <w:r w:rsidRPr="001310ED">
              <w:rPr>
                <w:lang w:val="hu-HU"/>
              </w:rPr>
              <w:t>Hosszú szövegbevitel egy mezőbe</w:t>
            </w:r>
          </w:p>
        </w:tc>
        <w:tc>
          <w:tcPr>
            <w:tcW w:w="1113" w:type="dxa"/>
            <w:noWrap/>
            <w:vAlign w:val="center"/>
            <w:hideMark/>
          </w:tcPr>
          <w:p w14:paraId="32D20545" w14:textId="77777777" w:rsidR="00407A07" w:rsidRPr="001310ED" w:rsidRDefault="00407A07">
            <w:pPr>
              <w:rPr>
                <w:lang w:val="hu-HU"/>
              </w:rPr>
            </w:pPr>
            <w:proofErr w:type="spellStart"/>
            <w:r w:rsidRPr="001310ED">
              <w:rPr>
                <w:lang w:val="hu-HU"/>
              </w:rPr>
              <w:t>users</w:t>
            </w:r>
            <w:proofErr w:type="spellEnd"/>
          </w:p>
        </w:tc>
        <w:tc>
          <w:tcPr>
            <w:tcW w:w="2734" w:type="dxa"/>
            <w:noWrap/>
            <w:vAlign w:val="center"/>
            <w:hideMark/>
          </w:tcPr>
          <w:p w14:paraId="3E2100B5" w14:textId="77777777" w:rsidR="00407A07" w:rsidRPr="001310ED" w:rsidRDefault="00407A07">
            <w:pPr>
              <w:rPr>
                <w:lang w:val="hu-HU"/>
              </w:rPr>
            </w:pPr>
            <w:r w:rsidRPr="001310ED">
              <w:rPr>
                <w:lang w:val="hu-HU"/>
              </w:rPr>
              <w:t>Felhasználónév &gt;255 karakter – hiba kezelése</w:t>
            </w:r>
          </w:p>
        </w:tc>
        <w:tc>
          <w:tcPr>
            <w:tcW w:w="1080" w:type="dxa"/>
            <w:shd w:val="clear" w:color="auto" w:fill="FDE9D9" w:themeFill="accent6" w:themeFillTint="33"/>
            <w:noWrap/>
            <w:vAlign w:val="center"/>
            <w:hideMark/>
          </w:tcPr>
          <w:p w14:paraId="1324F506" w14:textId="332C38FB" w:rsidR="00407A07" w:rsidRPr="001310ED" w:rsidRDefault="00F23F49">
            <w:pPr>
              <w:rPr>
                <w:lang w:val="hu-HU"/>
              </w:rPr>
            </w:pPr>
            <w:r w:rsidRPr="001310ED">
              <w:rPr>
                <w:lang w:val="hu-HU"/>
              </w:rPr>
              <w:t>Sikertelen</w:t>
            </w:r>
          </w:p>
        </w:tc>
        <w:tc>
          <w:tcPr>
            <w:tcW w:w="650" w:type="dxa"/>
            <w:vAlign w:val="center"/>
          </w:tcPr>
          <w:p w14:paraId="070A191C" w14:textId="5C8E0670" w:rsidR="00407A07" w:rsidRPr="001310ED" w:rsidRDefault="00407A07">
            <w:pPr>
              <w:rPr>
                <w:lang w:val="hu-HU"/>
              </w:rPr>
            </w:pPr>
            <w:r w:rsidRPr="001310ED">
              <w:rPr>
                <w:lang w:val="hu-HU"/>
              </w:rPr>
              <w:t>-&gt;</w:t>
            </w:r>
          </w:p>
        </w:tc>
      </w:tr>
    </w:tbl>
    <w:p w14:paraId="049A6B7C" w14:textId="77777777" w:rsidR="00FD08BF" w:rsidRPr="001310ED" w:rsidRDefault="00FD08BF" w:rsidP="00895D0A">
      <w:pPr>
        <w:rPr>
          <w:lang w:val="hu-HU"/>
        </w:rPr>
      </w:pPr>
    </w:p>
    <w:p w14:paraId="4C6BCF06" w14:textId="75BB0854" w:rsidR="006102B7" w:rsidRPr="001310ED" w:rsidRDefault="006102B7" w:rsidP="006102B7">
      <w:pPr>
        <w:pStyle w:val="Cmsor2"/>
        <w:rPr>
          <w:lang w:val="hu-HU"/>
        </w:rPr>
      </w:pPr>
      <w:bookmarkStart w:id="24" w:name="_Toc197614200"/>
      <w:r w:rsidRPr="001310ED">
        <w:rPr>
          <w:lang w:val="hu-HU"/>
        </w:rPr>
        <w:t xml:space="preserve">Hibatűrési </w:t>
      </w:r>
      <w:r w:rsidR="00963226" w:rsidRPr="001310ED">
        <w:rPr>
          <w:lang w:val="hu-HU"/>
        </w:rPr>
        <w:t>tesztelés Összegzés</w:t>
      </w:r>
      <w:bookmarkEnd w:id="24"/>
    </w:p>
    <w:p w14:paraId="5EF1EFF2" w14:textId="77777777" w:rsidR="006102B7" w:rsidRPr="001310ED" w:rsidRDefault="006102B7" w:rsidP="006102B7">
      <w:pPr>
        <w:spacing w:after="160" w:line="259" w:lineRule="auto"/>
        <w:jc w:val="both"/>
        <w:rPr>
          <w:sz w:val="24"/>
          <w:szCs w:val="24"/>
          <w:lang w:val="hu-HU"/>
        </w:rPr>
      </w:pPr>
      <w:r w:rsidRPr="001310ED">
        <w:rPr>
          <w:sz w:val="24"/>
          <w:szCs w:val="24"/>
          <w:lang w:val="hu-HU"/>
        </w:rPr>
        <w:t>A tesztek célja annak ellenőrzése volt, hogy a MEF számítógép-adminisztrációs rendszer hogyan kezeli a felhasználói hibákat, illetve nem várt adatbeviteleket. A vizsgálat során az alábbi öt tipikus hibás interakciót szimuláltuk, és figyeltük a rendszer reakcióját:</w:t>
      </w:r>
    </w:p>
    <w:p w14:paraId="028EFDCB" w14:textId="77777777" w:rsidR="006102B7" w:rsidRPr="001310ED" w:rsidRDefault="006102B7" w:rsidP="006102B7">
      <w:pPr>
        <w:pStyle w:val="Cmsor3"/>
        <w:rPr>
          <w:lang w:val="hu-HU"/>
        </w:rPr>
      </w:pPr>
      <w:bookmarkStart w:id="25" w:name="_Toc197614201"/>
      <w:r w:rsidRPr="001310ED">
        <w:rPr>
          <w:lang w:val="hu-HU"/>
        </w:rPr>
        <w:t>Sikeres tesztek:</w:t>
      </w:r>
      <w:bookmarkEnd w:id="25"/>
    </w:p>
    <w:p w14:paraId="42AB1748" w14:textId="77777777" w:rsidR="006102B7" w:rsidRPr="001310ED" w:rsidRDefault="006102B7" w:rsidP="005278A5">
      <w:pPr>
        <w:numPr>
          <w:ilvl w:val="0"/>
          <w:numId w:val="18"/>
        </w:numPr>
        <w:spacing w:after="160" w:line="259" w:lineRule="auto"/>
        <w:jc w:val="both"/>
        <w:rPr>
          <w:sz w:val="24"/>
          <w:szCs w:val="24"/>
          <w:lang w:val="hu-HU"/>
        </w:rPr>
      </w:pPr>
      <w:r w:rsidRPr="001310ED">
        <w:rPr>
          <w:b/>
          <w:bCs/>
          <w:sz w:val="24"/>
          <w:szCs w:val="24"/>
          <w:lang w:val="hu-HU"/>
        </w:rPr>
        <w:t>TC-FT-01 – Kötelező mező kihagyása (</w:t>
      </w:r>
      <w:proofErr w:type="spellStart"/>
      <w:r w:rsidRPr="001310ED">
        <w:rPr>
          <w:b/>
          <w:bCs/>
          <w:sz w:val="24"/>
          <w:szCs w:val="24"/>
          <w:lang w:val="hu-HU"/>
        </w:rPr>
        <w:t>computers</w:t>
      </w:r>
      <w:proofErr w:type="spellEnd"/>
      <w:r w:rsidRPr="001310ED">
        <w:rPr>
          <w:b/>
          <w:bCs/>
          <w:sz w:val="24"/>
          <w:szCs w:val="24"/>
          <w:lang w:val="hu-HU"/>
        </w:rPr>
        <w:t>):</w:t>
      </w:r>
      <w:r w:rsidRPr="001310ED">
        <w:rPr>
          <w:sz w:val="24"/>
          <w:szCs w:val="24"/>
          <w:lang w:val="hu-HU"/>
        </w:rPr>
        <w:t xml:space="preserve"> A teszt során az új számítógép hozzáadásakor a „név” mező üresen maradt. A rendszer helyesen jelezte a hibát, így a teszt sikeres.</w:t>
      </w:r>
    </w:p>
    <w:p w14:paraId="38A90A63" w14:textId="77777777" w:rsidR="006102B7" w:rsidRPr="001310ED" w:rsidRDefault="006102B7" w:rsidP="005278A5">
      <w:pPr>
        <w:numPr>
          <w:ilvl w:val="0"/>
          <w:numId w:val="18"/>
        </w:numPr>
        <w:spacing w:after="160" w:line="259" w:lineRule="auto"/>
        <w:jc w:val="both"/>
        <w:rPr>
          <w:sz w:val="24"/>
          <w:szCs w:val="24"/>
          <w:lang w:val="hu-HU"/>
        </w:rPr>
      </w:pPr>
      <w:r w:rsidRPr="001310ED">
        <w:rPr>
          <w:b/>
          <w:bCs/>
          <w:sz w:val="24"/>
          <w:szCs w:val="24"/>
          <w:lang w:val="hu-HU"/>
        </w:rPr>
        <w:t>TC-FT-02 – Érvénytelen IP-cím formátum (</w:t>
      </w:r>
      <w:proofErr w:type="spellStart"/>
      <w:r w:rsidRPr="001310ED">
        <w:rPr>
          <w:b/>
          <w:bCs/>
          <w:sz w:val="24"/>
          <w:szCs w:val="24"/>
          <w:lang w:val="hu-HU"/>
        </w:rPr>
        <w:t>computers</w:t>
      </w:r>
      <w:proofErr w:type="spellEnd"/>
      <w:r w:rsidRPr="001310ED">
        <w:rPr>
          <w:b/>
          <w:bCs/>
          <w:sz w:val="24"/>
          <w:szCs w:val="24"/>
          <w:lang w:val="hu-HU"/>
        </w:rPr>
        <w:t>):</w:t>
      </w:r>
      <w:r w:rsidRPr="001310ED">
        <w:rPr>
          <w:sz w:val="24"/>
          <w:szCs w:val="24"/>
          <w:lang w:val="hu-HU"/>
        </w:rPr>
        <w:t xml:space="preserve"> A legördülő menü korlátozta a választást kizárólag érvényes IP-címekre. A formátumvédelmi szabály működött.</w:t>
      </w:r>
    </w:p>
    <w:p w14:paraId="480051A7" w14:textId="77777777" w:rsidR="006102B7" w:rsidRPr="001310ED" w:rsidRDefault="006102B7" w:rsidP="005278A5">
      <w:pPr>
        <w:numPr>
          <w:ilvl w:val="0"/>
          <w:numId w:val="18"/>
        </w:numPr>
        <w:spacing w:after="160" w:line="259" w:lineRule="auto"/>
        <w:jc w:val="both"/>
        <w:rPr>
          <w:sz w:val="24"/>
          <w:szCs w:val="24"/>
          <w:lang w:val="hu-HU"/>
        </w:rPr>
      </w:pPr>
      <w:r w:rsidRPr="001310ED">
        <w:rPr>
          <w:b/>
          <w:bCs/>
          <w:sz w:val="24"/>
          <w:szCs w:val="24"/>
          <w:lang w:val="hu-HU"/>
        </w:rPr>
        <w:t>TC-FT-03 – Hiányos jelszó mező (</w:t>
      </w:r>
      <w:proofErr w:type="spellStart"/>
      <w:r w:rsidRPr="001310ED">
        <w:rPr>
          <w:b/>
          <w:bCs/>
          <w:sz w:val="24"/>
          <w:szCs w:val="24"/>
          <w:lang w:val="hu-HU"/>
        </w:rPr>
        <w:t>auth</w:t>
      </w:r>
      <w:proofErr w:type="spellEnd"/>
      <w:r w:rsidRPr="001310ED">
        <w:rPr>
          <w:b/>
          <w:bCs/>
          <w:sz w:val="24"/>
          <w:szCs w:val="24"/>
          <w:lang w:val="hu-HU"/>
        </w:rPr>
        <w:t>):</w:t>
      </w:r>
      <w:r w:rsidRPr="001310ED">
        <w:rPr>
          <w:sz w:val="24"/>
          <w:szCs w:val="24"/>
          <w:lang w:val="hu-HU"/>
        </w:rPr>
        <w:t xml:space="preserve"> A bejelentkezés jelszó nélkül történt – a rendszer hibaüzenetet küldött, és nem engedett belépést.</w:t>
      </w:r>
    </w:p>
    <w:p w14:paraId="4F495DC4" w14:textId="77777777" w:rsidR="006102B7" w:rsidRPr="001310ED" w:rsidRDefault="006102B7" w:rsidP="005278A5">
      <w:pPr>
        <w:numPr>
          <w:ilvl w:val="0"/>
          <w:numId w:val="18"/>
        </w:numPr>
        <w:spacing w:after="160" w:line="259" w:lineRule="auto"/>
        <w:jc w:val="both"/>
        <w:rPr>
          <w:sz w:val="24"/>
          <w:szCs w:val="24"/>
          <w:lang w:val="hu-HU"/>
        </w:rPr>
      </w:pPr>
      <w:r w:rsidRPr="001310ED">
        <w:rPr>
          <w:b/>
          <w:bCs/>
          <w:sz w:val="24"/>
          <w:szCs w:val="24"/>
          <w:lang w:val="hu-HU"/>
        </w:rPr>
        <w:t>TC-FT-04 – Szöveg a RAM mezőben (</w:t>
      </w:r>
      <w:proofErr w:type="spellStart"/>
      <w:r w:rsidRPr="001310ED">
        <w:rPr>
          <w:b/>
          <w:bCs/>
          <w:sz w:val="24"/>
          <w:szCs w:val="24"/>
          <w:lang w:val="hu-HU"/>
        </w:rPr>
        <w:t>computers</w:t>
      </w:r>
      <w:proofErr w:type="spellEnd"/>
      <w:r w:rsidRPr="001310ED">
        <w:rPr>
          <w:b/>
          <w:bCs/>
          <w:sz w:val="24"/>
          <w:szCs w:val="24"/>
          <w:lang w:val="hu-HU"/>
        </w:rPr>
        <w:t>):</w:t>
      </w:r>
      <w:r w:rsidRPr="001310ED">
        <w:rPr>
          <w:sz w:val="24"/>
          <w:szCs w:val="24"/>
          <w:lang w:val="hu-HU"/>
        </w:rPr>
        <w:t xml:space="preserve"> A RAM mezőbe szöveges adatot gépeltünk – a rendszer megfelelően elutasította az űrlapot.</w:t>
      </w:r>
    </w:p>
    <w:p w14:paraId="4C9F09D6" w14:textId="77777777" w:rsidR="006102B7" w:rsidRPr="001310ED" w:rsidRDefault="006102B7" w:rsidP="006102B7">
      <w:pPr>
        <w:pStyle w:val="Cmsor3"/>
        <w:rPr>
          <w:lang w:val="hu-HU"/>
        </w:rPr>
      </w:pPr>
      <w:bookmarkStart w:id="26" w:name="_Toc197614202"/>
      <w:r w:rsidRPr="001310ED">
        <w:rPr>
          <w:lang w:val="hu-HU"/>
        </w:rPr>
        <w:t>Sikertelen teszt:</w:t>
      </w:r>
      <w:bookmarkEnd w:id="26"/>
    </w:p>
    <w:p w14:paraId="0C492439" w14:textId="77777777" w:rsidR="006102B7" w:rsidRPr="001310ED" w:rsidRDefault="006102B7" w:rsidP="009F4236">
      <w:pPr>
        <w:numPr>
          <w:ilvl w:val="0"/>
          <w:numId w:val="19"/>
        </w:numPr>
        <w:spacing w:after="160" w:line="259" w:lineRule="auto"/>
        <w:jc w:val="both"/>
        <w:rPr>
          <w:sz w:val="24"/>
          <w:szCs w:val="24"/>
          <w:lang w:val="hu-HU"/>
        </w:rPr>
      </w:pPr>
      <w:r w:rsidRPr="001310ED">
        <w:rPr>
          <w:b/>
          <w:bCs/>
          <w:sz w:val="24"/>
          <w:szCs w:val="24"/>
          <w:lang w:val="hu-HU"/>
        </w:rPr>
        <w:t>TC-FT-05 – Túl hosszú felhasználónév (</w:t>
      </w:r>
      <w:proofErr w:type="spellStart"/>
      <w:r w:rsidRPr="001310ED">
        <w:rPr>
          <w:b/>
          <w:bCs/>
          <w:sz w:val="24"/>
          <w:szCs w:val="24"/>
          <w:lang w:val="hu-HU"/>
        </w:rPr>
        <w:t>users</w:t>
      </w:r>
      <w:proofErr w:type="spellEnd"/>
      <w:r w:rsidRPr="001310ED">
        <w:rPr>
          <w:b/>
          <w:bCs/>
          <w:sz w:val="24"/>
          <w:szCs w:val="24"/>
          <w:lang w:val="hu-HU"/>
        </w:rPr>
        <w:t>):</w:t>
      </w:r>
      <w:r w:rsidRPr="001310ED">
        <w:rPr>
          <w:sz w:val="24"/>
          <w:szCs w:val="24"/>
          <w:lang w:val="hu-HU"/>
        </w:rPr>
        <w:t xml:space="preserve"> A rendszer nem kezeli megfelelően, ha a felhasználónév mezőbe 255 karakternél hosszabb szöveget visznek be – nem történt érvényes ellenőrzés, így ez </w:t>
      </w:r>
      <w:r w:rsidRPr="001310ED">
        <w:rPr>
          <w:b/>
          <w:bCs/>
          <w:sz w:val="24"/>
          <w:szCs w:val="24"/>
          <w:lang w:val="hu-HU"/>
        </w:rPr>
        <w:t>sikertelennek</w:t>
      </w:r>
      <w:r w:rsidRPr="001310ED">
        <w:rPr>
          <w:sz w:val="24"/>
          <w:szCs w:val="24"/>
          <w:lang w:val="hu-HU"/>
        </w:rPr>
        <w:t xml:space="preserve"> minősült.</w:t>
      </w:r>
    </w:p>
    <w:p w14:paraId="6CFF4B23" w14:textId="77777777" w:rsidR="006102B7" w:rsidRPr="001310ED" w:rsidRDefault="006102B7" w:rsidP="006102B7">
      <w:pPr>
        <w:pStyle w:val="Cmsor3"/>
        <w:rPr>
          <w:lang w:val="hu-HU"/>
        </w:rPr>
      </w:pPr>
      <w:bookmarkStart w:id="27" w:name="_Toc197614203"/>
      <w:r w:rsidRPr="001310ED">
        <w:rPr>
          <w:lang w:val="hu-HU"/>
        </w:rPr>
        <w:lastRenderedPageBreak/>
        <w:t>Javaslatok:</w:t>
      </w:r>
      <w:bookmarkEnd w:id="27"/>
    </w:p>
    <w:p w14:paraId="18F272E8" w14:textId="270D5FDC" w:rsidR="006102B7" w:rsidRPr="001310ED" w:rsidRDefault="006102B7" w:rsidP="009F4236">
      <w:pPr>
        <w:numPr>
          <w:ilvl w:val="0"/>
          <w:numId w:val="20"/>
        </w:numPr>
        <w:spacing w:after="160" w:line="259" w:lineRule="auto"/>
        <w:jc w:val="both"/>
        <w:rPr>
          <w:sz w:val="24"/>
          <w:szCs w:val="24"/>
          <w:lang w:val="hu-HU"/>
        </w:rPr>
      </w:pPr>
      <w:r w:rsidRPr="001310ED">
        <w:rPr>
          <w:b/>
          <w:bCs/>
          <w:sz w:val="24"/>
          <w:szCs w:val="24"/>
          <w:lang w:val="hu-HU"/>
        </w:rPr>
        <w:t>Hosszú szövegkorlátozás:</w:t>
      </w:r>
      <w:r w:rsidRPr="001310ED">
        <w:rPr>
          <w:sz w:val="24"/>
          <w:szCs w:val="24"/>
          <w:lang w:val="hu-HU"/>
        </w:rPr>
        <w:t xml:space="preserve"> A </w:t>
      </w:r>
      <w:proofErr w:type="spellStart"/>
      <w:r w:rsidRPr="001310ED">
        <w:rPr>
          <w:sz w:val="24"/>
          <w:szCs w:val="24"/>
          <w:lang w:val="hu-HU"/>
        </w:rPr>
        <w:t>users</w:t>
      </w:r>
      <w:proofErr w:type="spellEnd"/>
      <w:r w:rsidRPr="001310ED">
        <w:rPr>
          <w:sz w:val="24"/>
          <w:szCs w:val="24"/>
          <w:lang w:val="hu-HU"/>
        </w:rPr>
        <w:t xml:space="preserve"> modul felhasználónév mezőjénél implementálni kell kliens- és szerveroldali karakterlimitet (pl. </w:t>
      </w:r>
      <w:proofErr w:type="spellStart"/>
      <w:r w:rsidRPr="001310ED">
        <w:rPr>
          <w:sz w:val="24"/>
          <w:szCs w:val="24"/>
          <w:lang w:val="hu-HU"/>
        </w:rPr>
        <w:t>maxlength</w:t>
      </w:r>
      <w:proofErr w:type="spellEnd"/>
      <w:r w:rsidRPr="001310ED">
        <w:rPr>
          <w:sz w:val="24"/>
          <w:szCs w:val="24"/>
          <w:lang w:val="hu-HU"/>
        </w:rPr>
        <w:t xml:space="preserve">=100 HTML-ben és adatbázisban </w:t>
      </w:r>
      <w:r w:rsidR="00963226" w:rsidRPr="001310ED">
        <w:rPr>
          <w:sz w:val="24"/>
          <w:szCs w:val="24"/>
          <w:lang w:val="hu-HU"/>
        </w:rPr>
        <w:t>VARCHAR (</w:t>
      </w:r>
      <w:r w:rsidRPr="001310ED">
        <w:rPr>
          <w:sz w:val="24"/>
          <w:szCs w:val="24"/>
          <w:lang w:val="hu-HU"/>
        </w:rPr>
        <w:t>100)).</w:t>
      </w:r>
    </w:p>
    <w:p w14:paraId="282EE50E" w14:textId="77777777" w:rsidR="006102B7" w:rsidRPr="001310ED" w:rsidRDefault="006102B7" w:rsidP="009F4236">
      <w:pPr>
        <w:numPr>
          <w:ilvl w:val="0"/>
          <w:numId w:val="20"/>
        </w:numPr>
        <w:spacing w:after="160" w:line="259" w:lineRule="auto"/>
        <w:jc w:val="both"/>
        <w:rPr>
          <w:sz w:val="24"/>
          <w:szCs w:val="24"/>
          <w:lang w:val="hu-HU"/>
        </w:rPr>
      </w:pPr>
      <w:r w:rsidRPr="001310ED">
        <w:rPr>
          <w:b/>
          <w:bCs/>
          <w:sz w:val="24"/>
          <w:szCs w:val="24"/>
          <w:lang w:val="hu-HU"/>
        </w:rPr>
        <w:t xml:space="preserve">Egységes </w:t>
      </w:r>
      <w:proofErr w:type="spellStart"/>
      <w:r w:rsidRPr="001310ED">
        <w:rPr>
          <w:b/>
          <w:bCs/>
          <w:sz w:val="24"/>
          <w:szCs w:val="24"/>
          <w:lang w:val="hu-HU"/>
        </w:rPr>
        <w:t>űrlapvalidálás</w:t>
      </w:r>
      <w:proofErr w:type="spellEnd"/>
      <w:r w:rsidRPr="001310ED">
        <w:rPr>
          <w:b/>
          <w:bCs/>
          <w:sz w:val="24"/>
          <w:szCs w:val="24"/>
          <w:lang w:val="hu-HU"/>
        </w:rPr>
        <w:t>:</w:t>
      </w:r>
      <w:r w:rsidRPr="001310ED">
        <w:rPr>
          <w:sz w:val="24"/>
          <w:szCs w:val="24"/>
          <w:lang w:val="hu-HU"/>
        </w:rPr>
        <w:t xml:space="preserve"> Javasolt minden mezőt egységesen </w:t>
      </w:r>
      <w:proofErr w:type="spellStart"/>
      <w:r w:rsidRPr="001310ED">
        <w:rPr>
          <w:sz w:val="24"/>
          <w:szCs w:val="24"/>
          <w:lang w:val="hu-HU"/>
        </w:rPr>
        <w:t>validálni</w:t>
      </w:r>
      <w:proofErr w:type="spellEnd"/>
      <w:r w:rsidRPr="001310ED">
        <w:rPr>
          <w:sz w:val="24"/>
          <w:szCs w:val="24"/>
          <w:lang w:val="hu-HU"/>
        </w:rPr>
        <w:t xml:space="preserve"> HTML5 attribútumokkal (mint </w:t>
      </w:r>
      <w:proofErr w:type="spellStart"/>
      <w:r w:rsidRPr="001310ED">
        <w:rPr>
          <w:sz w:val="24"/>
          <w:szCs w:val="24"/>
          <w:lang w:val="hu-HU"/>
        </w:rPr>
        <w:t>required</w:t>
      </w:r>
      <w:proofErr w:type="spellEnd"/>
      <w:r w:rsidRPr="001310ED">
        <w:rPr>
          <w:sz w:val="24"/>
          <w:szCs w:val="24"/>
          <w:lang w:val="hu-HU"/>
        </w:rPr>
        <w:t xml:space="preserve">, </w:t>
      </w:r>
      <w:proofErr w:type="spellStart"/>
      <w:r w:rsidRPr="001310ED">
        <w:rPr>
          <w:sz w:val="24"/>
          <w:szCs w:val="24"/>
          <w:lang w:val="hu-HU"/>
        </w:rPr>
        <w:t>pattern</w:t>
      </w:r>
      <w:proofErr w:type="spellEnd"/>
      <w:r w:rsidRPr="001310ED">
        <w:rPr>
          <w:sz w:val="24"/>
          <w:szCs w:val="24"/>
          <w:lang w:val="hu-HU"/>
        </w:rPr>
        <w:t xml:space="preserve">, </w:t>
      </w:r>
      <w:proofErr w:type="spellStart"/>
      <w:r w:rsidRPr="001310ED">
        <w:rPr>
          <w:sz w:val="24"/>
          <w:szCs w:val="24"/>
          <w:lang w:val="hu-HU"/>
        </w:rPr>
        <w:t>maxlength</w:t>
      </w:r>
      <w:proofErr w:type="spellEnd"/>
      <w:r w:rsidRPr="001310ED">
        <w:rPr>
          <w:sz w:val="24"/>
          <w:szCs w:val="24"/>
          <w:lang w:val="hu-HU"/>
        </w:rPr>
        <w:t>), valamint szerveroldalon is.</w:t>
      </w:r>
    </w:p>
    <w:p w14:paraId="2A161B76" w14:textId="77777777" w:rsidR="006102B7" w:rsidRPr="001310ED" w:rsidRDefault="006102B7" w:rsidP="009F4236">
      <w:pPr>
        <w:numPr>
          <w:ilvl w:val="0"/>
          <w:numId w:val="20"/>
        </w:numPr>
        <w:spacing w:after="160" w:line="259" w:lineRule="auto"/>
        <w:jc w:val="both"/>
        <w:rPr>
          <w:sz w:val="24"/>
          <w:szCs w:val="24"/>
          <w:lang w:val="hu-HU"/>
        </w:rPr>
      </w:pPr>
      <w:r w:rsidRPr="001310ED">
        <w:rPr>
          <w:b/>
          <w:bCs/>
          <w:sz w:val="24"/>
          <w:szCs w:val="24"/>
          <w:lang w:val="hu-HU"/>
        </w:rPr>
        <w:t>Felhasználói visszajelzés:</w:t>
      </w:r>
      <w:r w:rsidRPr="001310ED">
        <w:rPr>
          <w:sz w:val="24"/>
          <w:szCs w:val="24"/>
          <w:lang w:val="hu-HU"/>
        </w:rPr>
        <w:t xml:space="preserve"> Biztosítani kell minden elutasítás után megfelelő és érthető visszajelzést (pl. piros szín, hibaüzenet mező mellett).</w:t>
      </w:r>
    </w:p>
    <w:p w14:paraId="5CE9FCC9" w14:textId="77777777" w:rsidR="00E245F7" w:rsidRPr="001310ED" w:rsidRDefault="00E245F7" w:rsidP="00E245F7">
      <w:pPr>
        <w:spacing w:after="160" w:line="259" w:lineRule="auto"/>
        <w:jc w:val="both"/>
        <w:rPr>
          <w:sz w:val="24"/>
          <w:szCs w:val="24"/>
          <w:lang w:val="hu-HU"/>
        </w:rPr>
      </w:pPr>
    </w:p>
    <w:p w14:paraId="568DAD97" w14:textId="77777777" w:rsidR="00E245F7" w:rsidRPr="001310ED" w:rsidRDefault="00E245F7" w:rsidP="00E245F7">
      <w:pPr>
        <w:pStyle w:val="Cmsor2"/>
        <w:rPr>
          <w:lang w:val="hu-HU"/>
        </w:rPr>
      </w:pPr>
      <w:bookmarkStart w:id="28" w:name="_Toc197614204"/>
      <w:r w:rsidRPr="001310ED">
        <w:rPr>
          <w:lang w:val="hu-HU"/>
        </w:rPr>
        <w:t>Összefoglalás</w:t>
      </w:r>
      <w:bookmarkEnd w:id="28"/>
    </w:p>
    <w:tbl>
      <w:tblPr>
        <w:tblStyle w:val="Tblzatrcsos1vilgos3jellszn"/>
        <w:tblW w:w="8715" w:type="dxa"/>
        <w:tblLook w:val="04A0" w:firstRow="1" w:lastRow="0" w:firstColumn="1" w:lastColumn="0" w:noHBand="0" w:noVBand="1"/>
      </w:tblPr>
      <w:tblGrid>
        <w:gridCol w:w="2735"/>
        <w:gridCol w:w="2591"/>
        <w:gridCol w:w="1461"/>
        <w:gridCol w:w="1928"/>
      </w:tblGrid>
      <w:tr w:rsidR="00E245F7" w:rsidRPr="001310ED" w14:paraId="4973314F" w14:textId="77777777" w:rsidTr="00E82C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4495E1D" w14:textId="77777777" w:rsidR="00E245F7" w:rsidRPr="001310ED" w:rsidRDefault="00E245F7" w:rsidP="00E16AF1">
            <w:pPr>
              <w:spacing w:after="160" w:line="259" w:lineRule="auto"/>
              <w:jc w:val="both"/>
              <w:rPr>
                <w:sz w:val="24"/>
                <w:szCs w:val="24"/>
                <w:lang w:val="hu-HU"/>
              </w:rPr>
            </w:pPr>
            <w:r w:rsidRPr="001310ED">
              <w:rPr>
                <w:sz w:val="24"/>
                <w:szCs w:val="24"/>
                <w:lang w:val="hu-HU"/>
              </w:rPr>
              <w:t>Tesztelési típus</w:t>
            </w:r>
          </w:p>
        </w:tc>
        <w:tc>
          <w:tcPr>
            <w:tcW w:w="0" w:type="auto"/>
            <w:hideMark/>
          </w:tcPr>
          <w:p w14:paraId="5DAC335C" w14:textId="77777777" w:rsidR="00E245F7" w:rsidRPr="001310ED" w:rsidRDefault="00E245F7" w:rsidP="00E16AF1">
            <w:pPr>
              <w:spacing w:after="160" w:line="259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hu-HU"/>
              </w:rPr>
            </w:pPr>
            <w:r w:rsidRPr="001310ED">
              <w:rPr>
                <w:sz w:val="24"/>
                <w:szCs w:val="24"/>
                <w:lang w:val="hu-HU"/>
              </w:rPr>
              <w:t>Tesztek száma</w:t>
            </w:r>
          </w:p>
        </w:tc>
        <w:tc>
          <w:tcPr>
            <w:tcW w:w="0" w:type="auto"/>
            <w:hideMark/>
          </w:tcPr>
          <w:p w14:paraId="323B2C6F" w14:textId="77777777" w:rsidR="00E245F7" w:rsidRPr="001310ED" w:rsidRDefault="00E245F7" w:rsidP="00E16AF1">
            <w:pPr>
              <w:spacing w:after="160" w:line="259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hu-HU"/>
              </w:rPr>
            </w:pPr>
            <w:r w:rsidRPr="001310ED">
              <w:rPr>
                <w:sz w:val="24"/>
                <w:szCs w:val="24"/>
                <w:lang w:val="hu-HU"/>
              </w:rPr>
              <w:t>Sikeres</w:t>
            </w:r>
          </w:p>
        </w:tc>
        <w:tc>
          <w:tcPr>
            <w:tcW w:w="0" w:type="auto"/>
            <w:hideMark/>
          </w:tcPr>
          <w:p w14:paraId="23247A43" w14:textId="77777777" w:rsidR="00E245F7" w:rsidRPr="001310ED" w:rsidRDefault="00E245F7" w:rsidP="00E16AF1">
            <w:pPr>
              <w:spacing w:after="160" w:line="259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hu-HU"/>
              </w:rPr>
            </w:pPr>
            <w:r w:rsidRPr="001310ED">
              <w:rPr>
                <w:sz w:val="24"/>
                <w:szCs w:val="24"/>
                <w:lang w:val="hu-HU"/>
              </w:rPr>
              <w:t>Sikertelen</w:t>
            </w:r>
          </w:p>
        </w:tc>
      </w:tr>
      <w:tr w:rsidR="00E245F7" w:rsidRPr="001310ED" w14:paraId="181BE8AD" w14:textId="77777777" w:rsidTr="00E82C5D">
        <w:trPr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3377CCA" w14:textId="77777777" w:rsidR="00E245F7" w:rsidRPr="001310ED" w:rsidRDefault="00E245F7" w:rsidP="00E16AF1">
            <w:pPr>
              <w:spacing w:after="160" w:line="259" w:lineRule="auto"/>
              <w:jc w:val="both"/>
              <w:rPr>
                <w:sz w:val="24"/>
                <w:szCs w:val="24"/>
                <w:lang w:val="hu-HU"/>
              </w:rPr>
            </w:pPr>
            <w:r w:rsidRPr="001310ED">
              <w:rPr>
                <w:sz w:val="24"/>
                <w:szCs w:val="24"/>
                <w:lang w:val="hu-HU"/>
              </w:rPr>
              <w:t>Funkcionális</w:t>
            </w:r>
          </w:p>
        </w:tc>
        <w:tc>
          <w:tcPr>
            <w:tcW w:w="0" w:type="auto"/>
            <w:hideMark/>
          </w:tcPr>
          <w:p w14:paraId="62BB2A19" w14:textId="77777777" w:rsidR="00E245F7" w:rsidRPr="001310ED" w:rsidRDefault="00E245F7" w:rsidP="00E16AF1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hu-HU"/>
              </w:rPr>
            </w:pPr>
            <w:r w:rsidRPr="001310ED">
              <w:rPr>
                <w:sz w:val="24"/>
                <w:szCs w:val="24"/>
                <w:lang w:val="hu-HU"/>
              </w:rPr>
              <w:t>5</w:t>
            </w:r>
          </w:p>
        </w:tc>
        <w:tc>
          <w:tcPr>
            <w:tcW w:w="0" w:type="auto"/>
            <w:hideMark/>
          </w:tcPr>
          <w:p w14:paraId="414ADD52" w14:textId="77777777" w:rsidR="00E245F7" w:rsidRPr="001310ED" w:rsidRDefault="00E245F7" w:rsidP="00E16AF1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hu-HU"/>
              </w:rPr>
            </w:pPr>
            <w:r w:rsidRPr="001310ED">
              <w:rPr>
                <w:sz w:val="24"/>
                <w:szCs w:val="24"/>
                <w:lang w:val="hu-HU"/>
              </w:rPr>
              <w:t>5</w:t>
            </w:r>
          </w:p>
        </w:tc>
        <w:tc>
          <w:tcPr>
            <w:tcW w:w="0" w:type="auto"/>
            <w:hideMark/>
          </w:tcPr>
          <w:p w14:paraId="70195D44" w14:textId="77777777" w:rsidR="00E245F7" w:rsidRPr="001310ED" w:rsidRDefault="00E245F7" w:rsidP="00E16AF1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hu-HU"/>
              </w:rPr>
            </w:pPr>
            <w:r w:rsidRPr="001310ED">
              <w:rPr>
                <w:sz w:val="24"/>
                <w:szCs w:val="24"/>
                <w:lang w:val="hu-HU"/>
              </w:rPr>
              <w:t>0</w:t>
            </w:r>
          </w:p>
        </w:tc>
      </w:tr>
      <w:tr w:rsidR="00E245F7" w:rsidRPr="001310ED" w14:paraId="7CABE40B" w14:textId="77777777" w:rsidTr="00E82C5D">
        <w:trPr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1B9E8C7" w14:textId="77777777" w:rsidR="00E245F7" w:rsidRPr="001310ED" w:rsidRDefault="00E245F7" w:rsidP="00E16AF1">
            <w:pPr>
              <w:spacing w:after="160" w:line="259" w:lineRule="auto"/>
              <w:jc w:val="both"/>
              <w:rPr>
                <w:sz w:val="24"/>
                <w:szCs w:val="24"/>
                <w:lang w:val="hu-HU"/>
              </w:rPr>
            </w:pPr>
            <w:r w:rsidRPr="001310ED">
              <w:rPr>
                <w:sz w:val="24"/>
                <w:szCs w:val="24"/>
                <w:lang w:val="hu-HU"/>
              </w:rPr>
              <w:t>Integrációs</w:t>
            </w:r>
          </w:p>
        </w:tc>
        <w:tc>
          <w:tcPr>
            <w:tcW w:w="0" w:type="auto"/>
            <w:hideMark/>
          </w:tcPr>
          <w:p w14:paraId="5423C90C" w14:textId="77777777" w:rsidR="00E245F7" w:rsidRPr="001310ED" w:rsidRDefault="00E245F7" w:rsidP="00E16AF1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hu-HU"/>
              </w:rPr>
            </w:pPr>
            <w:r w:rsidRPr="001310ED">
              <w:rPr>
                <w:sz w:val="24"/>
                <w:szCs w:val="24"/>
                <w:lang w:val="hu-HU"/>
              </w:rPr>
              <w:t>5</w:t>
            </w:r>
          </w:p>
        </w:tc>
        <w:tc>
          <w:tcPr>
            <w:tcW w:w="0" w:type="auto"/>
            <w:hideMark/>
          </w:tcPr>
          <w:p w14:paraId="7BE4B863" w14:textId="77777777" w:rsidR="00E245F7" w:rsidRPr="001310ED" w:rsidRDefault="00E245F7" w:rsidP="00E16AF1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hu-HU"/>
              </w:rPr>
            </w:pPr>
            <w:r w:rsidRPr="001310ED">
              <w:rPr>
                <w:sz w:val="24"/>
                <w:szCs w:val="24"/>
                <w:lang w:val="hu-HU"/>
              </w:rPr>
              <w:t>5</w:t>
            </w:r>
          </w:p>
        </w:tc>
        <w:tc>
          <w:tcPr>
            <w:tcW w:w="0" w:type="auto"/>
            <w:hideMark/>
          </w:tcPr>
          <w:p w14:paraId="10829572" w14:textId="77777777" w:rsidR="00E245F7" w:rsidRPr="001310ED" w:rsidRDefault="00E245F7" w:rsidP="00E16AF1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hu-HU"/>
              </w:rPr>
            </w:pPr>
            <w:r w:rsidRPr="001310ED">
              <w:rPr>
                <w:sz w:val="24"/>
                <w:szCs w:val="24"/>
                <w:lang w:val="hu-HU"/>
              </w:rPr>
              <w:t>0</w:t>
            </w:r>
          </w:p>
        </w:tc>
      </w:tr>
      <w:tr w:rsidR="00E245F7" w:rsidRPr="001310ED" w14:paraId="561698C2" w14:textId="77777777" w:rsidTr="00E82C5D">
        <w:trPr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9586B96" w14:textId="77777777" w:rsidR="00E245F7" w:rsidRPr="001310ED" w:rsidRDefault="00E245F7" w:rsidP="00E16AF1">
            <w:pPr>
              <w:spacing w:after="160" w:line="259" w:lineRule="auto"/>
              <w:jc w:val="both"/>
              <w:rPr>
                <w:sz w:val="24"/>
                <w:szCs w:val="24"/>
                <w:lang w:val="hu-HU"/>
              </w:rPr>
            </w:pPr>
            <w:r w:rsidRPr="001310ED">
              <w:rPr>
                <w:sz w:val="24"/>
                <w:szCs w:val="24"/>
                <w:lang w:val="hu-HU"/>
              </w:rPr>
              <w:t>Biztonsági</w:t>
            </w:r>
          </w:p>
        </w:tc>
        <w:tc>
          <w:tcPr>
            <w:tcW w:w="0" w:type="auto"/>
            <w:hideMark/>
          </w:tcPr>
          <w:p w14:paraId="0024416C" w14:textId="77777777" w:rsidR="00E245F7" w:rsidRPr="001310ED" w:rsidRDefault="00E245F7" w:rsidP="00E16AF1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hu-HU"/>
              </w:rPr>
            </w:pPr>
            <w:r w:rsidRPr="001310ED">
              <w:rPr>
                <w:sz w:val="24"/>
                <w:szCs w:val="24"/>
                <w:lang w:val="hu-HU"/>
              </w:rPr>
              <w:t>5</w:t>
            </w:r>
          </w:p>
        </w:tc>
        <w:tc>
          <w:tcPr>
            <w:tcW w:w="0" w:type="auto"/>
            <w:hideMark/>
          </w:tcPr>
          <w:p w14:paraId="09EE7D3E" w14:textId="77777777" w:rsidR="00E245F7" w:rsidRPr="001310ED" w:rsidRDefault="00E245F7" w:rsidP="00E16AF1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hu-HU"/>
              </w:rPr>
            </w:pPr>
            <w:r w:rsidRPr="001310ED">
              <w:rPr>
                <w:sz w:val="24"/>
                <w:szCs w:val="24"/>
                <w:lang w:val="hu-HU"/>
              </w:rPr>
              <w:t>5</w:t>
            </w:r>
          </w:p>
        </w:tc>
        <w:tc>
          <w:tcPr>
            <w:tcW w:w="0" w:type="auto"/>
            <w:hideMark/>
          </w:tcPr>
          <w:p w14:paraId="1D475F10" w14:textId="77777777" w:rsidR="00E245F7" w:rsidRPr="001310ED" w:rsidRDefault="00E245F7" w:rsidP="00E16AF1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hu-HU"/>
              </w:rPr>
            </w:pPr>
            <w:r w:rsidRPr="001310ED">
              <w:rPr>
                <w:sz w:val="24"/>
                <w:szCs w:val="24"/>
                <w:lang w:val="hu-HU"/>
              </w:rPr>
              <w:t>0</w:t>
            </w:r>
          </w:p>
        </w:tc>
      </w:tr>
      <w:tr w:rsidR="00E245F7" w:rsidRPr="001310ED" w14:paraId="5AB7DF5D" w14:textId="77777777" w:rsidTr="00E82C5D">
        <w:trPr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3BEF1EA9" w14:textId="77777777" w:rsidR="00E245F7" w:rsidRPr="001310ED" w:rsidRDefault="00E245F7" w:rsidP="00E16AF1">
            <w:pPr>
              <w:spacing w:after="160" w:line="259" w:lineRule="auto"/>
              <w:jc w:val="both"/>
              <w:rPr>
                <w:sz w:val="24"/>
                <w:szCs w:val="24"/>
                <w:lang w:val="hu-HU"/>
              </w:rPr>
            </w:pPr>
            <w:r w:rsidRPr="001310ED">
              <w:rPr>
                <w:sz w:val="24"/>
                <w:szCs w:val="24"/>
                <w:lang w:val="hu-HU"/>
              </w:rPr>
              <w:t>Reszponzív</w:t>
            </w:r>
          </w:p>
        </w:tc>
        <w:tc>
          <w:tcPr>
            <w:tcW w:w="0" w:type="auto"/>
            <w:hideMark/>
          </w:tcPr>
          <w:p w14:paraId="5F7802D3" w14:textId="77777777" w:rsidR="00E245F7" w:rsidRPr="001310ED" w:rsidRDefault="00E245F7" w:rsidP="00E16AF1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hu-HU"/>
              </w:rPr>
            </w:pPr>
            <w:r w:rsidRPr="001310ED">
              <w:rPr>
                <w:sz w:val="24"/>
                <w:szCs w:val="24"/>
                <w:lang w:val="hu-HU"/>
              </w:rPr>
              <w:t>5</w:t>
            </w:r>
          </w:p>
        </w:tc>
        <w:tc>
          <w:tcPr>
            <w:tcW w:w="0" w:type="auto"/>
            <w:hideMark/>
          </w:tcPr>
          <w:p w14:paraId="1A1132CB" w14:textId="77777777" w:rsidR="00E245F7" w:rsidRPr="001310ED" w:rsidRDefault="00E245F7" w:rsidP="00E16AF1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hu-HU"/>
              </w:rPr>
            </w:pPr>
            <w:r w:rsidRPr="001310ED">
              <w:rPr>
                <w:sz w:val="24"/>
                <w:szCs w:val="24"/>
                <w:lang w:val="hu-HU"/>
              </w:rPr>
              <w:t>2</w:t>
            </w:r>
          </w:p>
        </w:tc>
        <w:tc>
          <w:tcPr>
            <w:tcW w:w="0" w:type="auto"/>
            <w:hideMark/>
          </w:tcPr>
          <w:p w14:paraId="20D65CEE" w14:textId="77777777" w:rsidR="00E245F7" w:rsidRPr="001310ED" w:rsidRDefault="00E245F7" w:rsidP="00E16AF1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hu-HU"/>
              </w:rPr>
            </w:pPr>
            <w:r w:rsidRPr="001310ED">
              <w:rPr>
                <w:sz w:val="24"/>
                <w:szCs w:val="24"/>
                <w:lang w:val="hu-HU"/>
              </w:rPr>
              <w:t>3</w:t>
            </w:r>
          </w:p>
        </w:tc>
      </w:tr>
      <w:tr w:rsidR="00E245F7" w:rsidRPr="001310ED" w14:paraId="652CE76F" w14:textId="77777777" w:rsidTr="00E82C5D">
        <w:trPr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5B00E8DF" w14:textId="77777777" w:rsidR="00E245F7" w:rsidRPr="001310ED" w:rsidRDefault="00E245F7" w:rsidP="00E16AF1">
            <w:pPr>
              <w:spacing w:after="160" w:line="259" w:lineRule="auto"/>
              <w:jc w:val="both"/>
              <w:rPr>
                <w:sz w:val="24"/>
                <w:szCs w:val="24"/>
                <w:lang w:val="hu-HU"/>
              </w:rPr>
            </w:pPr>
            <w:r w:rsidRPr="001310ED">
              <w:rPr>
                <w:sz w:val="24"/>
                <w:szCs w:val="24"/>
                <w:lang w:val="hu-HU"/>
              </w:rPr>
              <w:t>Adatintegritási</w:t>
            </w:r>
          </w:p>
        </w:tc>
        <w:tc>
          <w:tcPr>
            <w:tcW w:w="0" w:type="auto"/>
            <w:hideMark/>
          </w:tcPr>
          <w:p w14:paraId="4CF2970A" w14:textId="77777777" w:rsidR="00E245F7" w:rsidRPr="001310ED" w:rsidRDefault="00E245F7" w:rsidP="00E16AF1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hu-HU"/>
              </w:rPr>
            </w:pPr>
            <w:r w:rsidRPr="001310ED">
              <w:rPr>
                <w:sz w:val="24"/>
                <w:szCs w:val="24"/>
                <w:lang w:val="hu-HU"/>
              </w:rPr>
              <w:t>5</w:t>
            </w:r>
          </w:p>
        </w:tc>
        <w:tc>
          <w:tcPr>
            <w:tcW w:w="0" w:type="auto"/>
            <w:hideMark/>
          </w:tcPr>
          <w:p w14:paraId="11994748" w14:textId="77777777" w:rsidR="00E245F7" w:rsidRPr="001310ED" w:rsidRDefault="00E245F7" w:rsidP="00E16AF1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hu-HU"/>
              </w:rPr>
            </w:pPr>
            <w:r w:rsidRPr="001310ED">
              <w:rPr>
                <w:sz w:val="24"/>
                <w:szCs w:val="24"/>
                <w:lang w:val="hu-HU"/>
              </w:rPr>
              <w:t>5</w:t>
            </w:r>
          </w:p>
        </w:tc>
        <w:tc>
          <w:tcPr>
            <w:tcW w:w="0" w:type="auto"/>
            <w:hideMark/>
          </w:tcPr>
          <w:p w14:paraId="4050572B" w14:textId="77777777" w:rsidR="00E245F7" w:rsidRPr="001310ED" w:rsidRDefault="00E245F7" w:rsidP="00E16AF1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hu-HU"/>
              </w:rPr>
            </w:pPr>
            <w:r w:rsidRPr="001310ED">
              <w:rPr>
                <w:sz w:val="24"/>
                <w:szCs w:val="24"/>
                <w:lang w:val="hu-HU"/>
              </w:rPr>
              <w:t>0</w:t>
            </w:r>
          </w:p>
        </w:tc>
      </w:tr>
      <w:tr w:rsidR="00E245F7" w:rsidRPr="001310ED" w14:paraId="48915E08" w14:textId="77777777" w:rsidTr="00E82C5D">
        <w:trPr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6B76CDD" w14:textId="77777777" w:rsidR="00E245F7" w:rsidRPr="001310ED" w:rsidRDefault="00E245F7" w:rsidP="00E16AF1">
            <w:pPr>
              <w:spacing w:after="160" w:line="259" w:lineRule="auto"/>
              <w:jc w:val="both"/>
              <w:rPr>
                <w:sz w:val="24"/>
                <w:szCs w:val="24"/>
                <w:lang w:val="hu-HU"/>
              </w:rPr>
            </w:pPr>
            <w:r w:rsidRPr="001310ED">
              <w:rPr>
                <w:sz w:val="24"/>
                <w:szCs w:val="24"/>
                <w:lang w:val="hu-HU"/>
              </w:rPr>
              <w:t>Hibatűrés</w:t>
            </w:r>
          </w:p>
        </w:tc>
        <w:tc>
          <w:tcPr>
            <w:tcW w:w="0" w:type="auto"/>
            <w:hideMark/>
          </w:tcPr>
          <w:p w14:paraId="45D7FE1A" w14:textId="77777777" w:rsidR="00E245F7" w:rsidRPr="001310ED" w:rsidRDefault="00E245F7" w:rsidP="00E16AF1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hu-HU"/>
              </w:rPr>
            </w:pPr>
            <w:r w:rsidRPr="001310ED">
              <w:rPr>
                <w:sz w:val="24"/>
                <w:szCs w:val="24"/>
                <w:lang w:val="hu-HU"/>
              </w:rPr>
              <w:t>5</w:t>
            </w:r>
          </w:p>
        </w:tc>
        <w:tc>
          <w:tcPr>
            <w:tcW w:w="0" w:type="auto"/>
            <w:hideMark/>
          </w:tcPr>
          <w:p w14:paraId="0A3BFE8B" w14:textId="77777777" w:rsidR="00E245F7" w:rsidRPr="001310ED" w:rsidRDefault="00E245F7" w:rsidP="00E16AF1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hu-HU"/>
              </w:rPr>
            </w:pPr>
            <w:r w:rsidRPr="001310ED">
              <w:rPr>
                <w:sz w:val="24"/>
                <w:szCs w:val="24"/>
                <w:lang w:val="hu-HU"/>
              </w:rPr>
              <w:t>4</w:t>
            </w:r>
          </w:p>
        </w:tc>
        <w:tc>
          <w:tcPr>
            <w:tcW w:w="0" w:type="auto"/>
            <w:hideMark/>
          </w:tcPr>
          <w:p w14:paraId="3AA0DED5" w14:textId="77777777" w:rsidR="00E245F7" w:rsidRPr="001310ED" w:rsidRDefault="00E245F7" w:rsidP="00E16AF1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hu-HU"/>
              </w:rPr>
            </w:pPr>
            <w:r w:rsidRPr="001310ED">
              <w:rPr>
                <w:sz w:val="24"/>
                <w:szCs w:val="24"/>
                <w:lang w:val="hu-HU"/>
              </w:rPr>
              <w:t>1</w:t>
            </w:r>
          </w:p>
        </w:tc>
      </w:tr>
      <w:tr w:rsidR="00E245F7" w:rsidRPr="001310ED" w14:paraId="287B5851" w14:textId="77777777" w:rsidTr="00E82C5D">
        <w:trPr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BD12BC8" w14:textId="77777777" w:rsidR="00E245F7" w:rsidRPr="001310ED" w:rsidRDefault="00E245F7" w:rsidP="00E16AF1">
            <w:pPr>
              <w:spacing w:after="160" w:line="259" w:lineRule="auto"/>
              <w:jc w:val="both"/>
              <w:rPr>
                <w:sz w:val="24"/>
                <w:szCs w:val="24"/>
                <w:lang w:val="hu-HU"/>
              </w:rPr>
            </w:pPr>
            <w:r w:rsidRPr="001310ED">
              <w:rPr>
                <w:sz w:val="24"/>
                <w:szCs w:val="24"/>
                <w:lang w:val="hu-HU"/>
              </w:rPr>
              <w:t>Összesen</w:t>
            </w:r>
          </w:p>
        </w:tc>
        <w:tc>
          <w:tcPr>
            <w:tcW w:w="0" w:type="auto"/>
            <w:hideMark/>
          </w:tcPr>
          <w:p w14:paraId="72894715" w14:textId="77777777" w:rsidR="00E245F7" w:rsidRPr="001310ED" w:rsidRDefault="00E245F7" w:rsidP="00E16AF1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hu-HU"/>
              </w:rPr>
            </w:pPr>
            <w:r w:rsidRPr="001310ED">
              <w:rPr>
                <w:b/>
                <w:bCs/>
                <w:color w:val="4F81BD" w:themeColor="accent1"/>
                <w:sz w:val="24"/>
                <w:szCs w:val="24"/>
                <w:lang w:val="hu-HU"/>
              </w:rPr>
              <w:t>30</w:t>
            </w:r>
          </w:p>
        </w:tc>
        <w:tc>
          <w:tcPr>
            <w:tcW w:w="0" w:type="auto"/>
            <w:hideMark/>
          </w:tcPr>
          <w:p w14:paraId="1778F003" w14:textId="77777777" w:rsidR="00E245F7" w:rsidRPr="001310ED" w:rsidRDefault="00E245F7" w:rsidP="00E16AF1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hu-HU"/>
              </w:rPr>
            </w:pPr>
            <w:r w:rsidRPr="001310ED">
              <w:rPr>
                <w:b/>
                <w:bCs/>
                <w:color w:val="F79646" w:themeColor="accent6"/>
                <w:sz w:val="24"/>
                <w:szCs w:val="24"/>
                <w:lang w:val="hu-HU"/>
              </w:rPr>
              <w:t>26</w:t>
            </w:r>
          </w:p>
        </w:tc>
        <w:tc>
          <w:tcPr>
            <w:tcW w:w="0" w:type="auto"/>
            <w:hideMark/>
          </w:tcPr>
          <w:p w14:paraId="159C4E7A" w14:textId="77777777" w:rsidR="00E245F7" w:rsidRPr="001310ED" w:rsidRDefault="00E245F7" w:rsidP="00E16AF1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val="hu-HU"/>
              </w:rPr>
            </w:pPr>
            <w:r w:rsidRPr="001310ED">
              <w:rPr>
                <w:b/>
                <w:bCs/>
                <w:color w:val="FF0000"/>
                <w:sz w:val="24"/>
                <w:szCs w:val="24"/>
                <w:lang w:val="hu-HU"/>
              </w:rPr>
              <w:t>4</w:t>
            </w:r>
          </w:p>
        </w:tc>
      </w:tr>
    </w:tbl>
    <w:p w14:paraId="1EF7E588" w14:textId="77777777" w:rsidR="00E245F7" w:rsidRPr="001310ED" w:rsidRDefault="00E245F7" w:rsidP="00E245F7">
      <w:pPr>
        <w:jc w:val="both"/>
        <w:rPr>
          <w:sz w:val="24"/>
          <w:szCs w:val="24"/>
          <w:lang w:val="hu-HU"/>
        </w:rPr>
      </w:pPr>
    </w:p>
    <w:p w14:paraId="272D5E89" w14:textId="77777777" w:rsidR="00E245F7" w:rsidRPr="001310ED" w:rsidRDefault="00E245F7" w:rsidP="00E245F7">
      <w:pPr>
        <w:spacing w:after="160" w:line="259" w:lineRule="auto"/>
        <w:jc w:val="both"/>
        <w:rPr>
          <w:b/>
          <w:bCs/>
          <w:sz w:val="24"/>
          <w:szCs w:val="24"/>
          <w:lang w:val="hu-HU"/>
        </w:rPr>
      </w:pPr>
      <w:r w:rsidRPr="001310ED">
        <w:rPr>
          <w:b/>
          <w:bCs/>
          <w:sz w:val="24"/>
          <w:szCs w:val="24"/>
          <w:lang w:val="hu-HU"/>
        </w:rPr>
        <w:t>Általános megállapítások</w:t>
      </w:r>
    </w:p>
    <w:p w14:paraId="1290763A" w14:textId="77777777" w:rsidR="00E245F7" w:rsidRPr="001310ED" w:rsidRDefault="00E245F7" w:rsidP="00E245F7">
      <w:pPr>
        <w:spacing w:after="160" w:line="259" w:lineRule="auto"/>
        <w:jc w:val="both"/>
        <w:rPr>
          <w:sz w:val="24"/>
          <w:szCs w:val="24"/>
          <w:lang w:val="hu-HU"/>
        </w:rPr>
      </w:pPr>
      <w:r w:rsidRPr="001310ED">
        <w:rPr>
          <w:sz w:val="24"/>
          <w:szCs w:val="24"/>
          <w:lang w:val="hu-HU"/>
        </w:rPr>
        <w:t>A rendszer alapvető működése megbízható és stabil, különösen az alapfunkciók, a felhasználói jogosultságkezelés, valamint az adatbázis integritásának fenntartása tekintetében. A funkcionális, integrációs és biztonsági tesztek során minden kritikus ponton megfelelő működés volt tapasztalható.</w:t>
      </w:r>
    </w:p>
    <w:p w14:paraId="4B145B59" w14:textId="13A73BAB" w:rsidR="00E245F7" w:rsidRPr="001310ED" w:rsidRDefault="00E245F7" w:rsidP="00E245F7">
      <w:pPr>
        <w:spacing w:after="160" w:line="259" w:lineRule="auto"/>
        <w:jc w:val="both"/>
        <w:rPr>
          <w:sz w:val="24"/>
          <w:szCs w:val="24"/>
          <w:lang w:val="hu-HU"/>
        </w:rPr>
      </w:pPr>
      <w:r w:rsidRPr="001310ED">
        <w:rPr>
          <w:sz w:val="24"/>
          <w:szCs w:val="24"/>
          <w:lang w:val="hu-HU"/>
        </w:rPr>
        <w:t xml:space="preserve">Ugyanakkor a </w:t>
      </w:r>
      <w:proofErr w:type="spellStart"/>
      <w:r w:rsidRPr="001310ED">
        <w:rPr>
          <w:sz w:val="24"/>
          <w:szCs w:val="24"/>
          <w:lang w:val="hu-HU"/>
        </w:rPr>
        <w:t>reszponzivitás</w:t>
      </w:r>
      <w:proofErr w:type="spellEnd"/>
      <w:r w:rsidRPr="001310ED">
        <w:rPr>
          <w:sz w:val="24"/>
          <w:szCs w:val="24"/>
          <w:lang w:val="hu-HU"/>
        </w:rPr>
        <w:t xml:space="preserve"> területén több hiányosság is felszínre került: főként a mobil- és tablet nézetekben való megjelenítés torzul, illetve bizonyos navigációs elemek nem működnek megfelelően. A hibatűrési vizsgálatok is jeleztek egy gyenge pontot a túl hosszú szövegbevitelek kezelésében, amely az adatbázisban nem okozott hibát, de nem volt visszajelzés a sikertelen adatbázis </w:t>
      </w:r>
      <w:r w:rsidR="00F23F49" w:rsidRPr="001310ED">
        <w:rPr>
          <w:sz w:val="24"/>
          <w:szCs w:val="24"/>
          <w:lang w:val="hu-HU"/>
        </w:rPr>
        <w:t>műveletről</w:t>
      </w:r>
      <w:r w:rsidRPr="001310ED">
        <w:rPr>
          <w:sz w:val="24"/>
          <w:szCs w:val="24"/>
          <w:lang w:val="hu-HU"/>
        </w:rPr>
        <w:t>.</w:t>
      </w:r>
    </w:p>
    <w:p w14:paraId="67013BB9" w14:textId="77777777" w:rsidR="00E245F7" w:rsidRPr="001310ED" w:rsidRDefault="00E245F7" w:rsidP="00E245F7">
      <w:pPr>
        <w:spacing w:after="160" w:line="259" w:lineRule="auto"/>
        <w:jc w:val="both"/>
        <w:rPr>
          <w:sz w:val="24"/>
          <w:szCs w:val="24"/>
          <w:lang w:val="hu-HU"/>
        </w:rPr>
      </w:pPr>
      <w:r w:rsidRPr="001310ED">
        <w:rPr>
          <w:sz w:val="24"/>
          <w:szCs w:val="24"/>
          <w:lang w:val="hu-HU"/>
        </w:rPr>
        <w:t xml:space="preserve">A tapasztalatok alapján javasolt a </w:t>
      </w:r>
      <w:r w:rsidRPr="001310ED">
        <w:rPr>
          <w:b/>
          <w:bCs/>
          <w:sz w:val="24"/>
          <w:szCs w:val="24"/>
          <w:lang w:val="hu-HU"/>
        </w:rPr>
        <w:t xml:space="preserve">frontend oldali </w:t>
      </w:r>
      <w:proofErr w:type="spellStart"/>
      <w:r w:rsidRPr="001310ED">
        <w:rPr>
          <w:b/>
          <w:bCs/>
          <w:sz w:val="24"/>
          <w:szCs w:val="24"/>
          <w:lang w:val="hu-HU"/>
        </w:rPr>
        <w:t>Bootstrap</w:t>
      </w:r>
      <w:proofErr w:type="spellEnd"/>
      <w:r w:rsidRPr="001310ED">
        <w:rPr>
          <w:b/>
          <w:bCs/>
          <w:sz w:val="24"/>
          <w:szCs w:val="24"/>
          <w:lang w:val="hu-HU"/>
        </w:rPr>
        <w:t xml:space="preserve"> kódok és validációk</w:t>
      </w:r>
      <w:r w:rsidRPr="001310ED">
        <w:rPr>
          <w:sz w:val="24"/>
          <w:szCs w:val="24"/>
          <w:lang w:val="hu-HU"/>
        </w:rPr>
        <w:t xml:space="preserve"> felülvizsgálata, valamint a </w:t>
      </w:r>
      <w:r w:rsidRPr="001310ED">
        <w:rPr>
          <w:b/>
          <w:bCs/>
          <w:sz w:val="24"/>
          <w:szCs w:val="24"/>
          <w:lang w:val="hu-HU"/>
        </w:rPr>
        <w:t>szerveroldali bemenetellenőrzések</w:t>
      </w:r>
      <w:r w:rsidRPr="001310ED">
        <w:rPr>
          <w:sz w:val="24"/>
          <w:szCs w:val="24"/>
          <w:lang w:val="hu-HU"/>
        </w:rPr>
        <w:t xml:space="preserve"> megerősítése. A dokumentációban rögzített módszertan és a lefuttatott automatizált tesztek alapján </w:t>
      </w:r>
      <w:r w:rsidRPr="001310ED">
        <w:rPr>
          <w:sz w:val="24"/>
          <w:szCs w:val="24"/>
          <w:lang w:val="hu-HU"/>
        </w:rPr>
        <w:lastRenderedPageBreak/>
        <w:t>kijelenthető, hogy a rendszer skálázható további modulokra, és a tesztelési sablon egyszerűen adaptálható új fejlesztésekhez is.</w:t>
      </w:r>
    </w:p>
    <w:p w14:paraId="21C22E5F" w14:textId="77777777" w:rsidR="00E82C5D" w:rsidRPr="001310ED" w:rsidRDefault="00E82C5D" w:rsidP="00E245F7">
      <w:pPr>
        <w:spacing w:after="160" w:line="259" w:lineRule="auto"/>
        <w:jc w:val="both"/>
        <w:rPr>
          <w:sz w:val="24"/>
          <w:szCs w:val="24"/>
          <w:lang w:val="hu-HU"/>
        </w:rPr>
      </w:pPr>
    </w:p>
    <w:p w14:paraId="1578CE43" w14:textId="7CB50B5D" w:rsidR="00E245F7" w:rsidRPr="001310ED" w:rsidRDefault="00FB37ED" w:rsidP="00AC290F">
      <w:pPr>
        <w:pStyle w:val="Cmsor1"/>
        <w:rPr>
          <w:lang w:val="hu-HU"/>
        </w:rPr>
      </w:pPr>
      <w:bookmarkStart w:id="29" w:name="_Toc197614205"/>
      <w:r w:rsidRPr="001310ED">
        <w:rPr>
          <w:lang w:val="hu-HU"/>
        </w:rPr>
        <w:t xml:space="preserve">Források </w:t>
      </w:r>
      <w:r w:rsidR="00AC290F" w:rsidRPr="001310ED">
        <w:rPr>
          <w:lang w:val="hu-HU"/>
        </w:rPr>
        <w:t>Hivatkozások:</w:t>
      </w:r>
      <w:bookmarkEnd w:id="29"/>
    </w:p>
    <w:p w14:paraId="75B16707" w14:textId="49F28BC0" w:rsidR="00AC290F" w:rsidRPr="001310ED" w:rsidRDefault="00F23F49" w:rsidP="00AC290F">
      <w:pPr>
        <w:rPr>
          <w:lang w:val="hu-HU"/>
        </w:rPr>
      </w:pPr>
      <w:r w:rsidRPr="001310ED">
        <w:rPr>
          <w:lang w:val="hu-HU"/>
        </w:rPr>
        <w:t>könyvtárak</w:t>
      </w:r>
      <w:r w:rsidR="00AC290F" w:rsidRPr="001310ED">
        <w:rPr>
          <w:lang w:val="hu-HU"/>
        </w:rPr>
        <w:t>:</w:t>
      </w:r>
    </w:p>
    <w:p w14:paraId="65E321B7" w14:textId="38575FCA" w:rsidR="003175FD" w:rsidRPr="001310ED" w:rsidRDefault="00F23F49" w:rsidP="003175FD">
      <w:pPr>
        <w:pStyle w:val="Listaszerbekezds"/>
        <w:numPr>
          <w:ilvl w:val="1"/>
          <w:numId w:val="19"/>
        </w:numPr>
        <w:rPr>
          <w:lang w:val="hu-HU"/>
        </w:rPr>
      </w:pPr>
      <w:proofErr w:type="spellStart"/>
      <w:r w:rsidRPr="001310ED">
        <w:rPr>
          <w:lang w:val="hu-HU"/>
        </w:rPr>
        <w:t>eredm</w:t>
      </w:r>
      <w:r w:rsidR="00186E83">
        <w:rPr>
          <w:lang w:val="hu-HU"/>
        </w:rPr>
        <w:t>e</w:t>
      </w:r>
      <w:r w:rsidRPr="001310ED">
        <w:rPr>
          <w:lang w:val="hu-HU"/>
        </w:rPr>
        <w:t>nyek</w:t>
      </w:r>
      <w:proofErr w:type="spellEnd"/>
      <w:r w:rsidR="009225DF" w:rsidRPr="001310ED">
        <w:rPr>
          <w:lang w:val="hu-HU"/>
        </w:rPr>
        <w:t xml:space="preserve"> </w:t>
      </w:r>
      <w:r w:rsidR="003175FD" w:rsidRPr="001310ED">
        <w:rPr>
          <w:lang w:val="hu-HU"/>
        </w:rPr>
        <w:t>(</w:t>
      </w:r>
      <w:proofErr w:type="spellStart"/>
      <w:r w:rsidR="003843FD" w:rsidRPr="001310ED">
        <w:rPr>
          <w:lang w:val="hu-HU"/>
        </w:rPr>
        <w:t>xlsx</w:t>
      </w:r>
      <w:proofErr w:type="spellEnd"/>
      <w:r w:rsidR="003843FD" w:rsidRPr="001310ED">
        <w:rPr>
          <w:lang w:val="hu-HU"/>
        </w:rPr>
        <w:t xml:space="preserve"> </w:t>
      </w:r>
      <w:proofErr w:type="spellStart"/>
      <w:r w:rsidR="003843FD" w:rsidRPr="001310ED">
        <w:rPr>
          <w:lang w:val="hu-HU"/>
        </w:rPr>
        <w:t>fáljlokat</w:t>
      </w:r>
      <w:proofErr w:type="spellEnd"/>
      <w:r w:rsidR="003843FD" w:rsidRPr="001310ED">
        <w:rPr>
          <w:lang w:val="hu-HU"/>
        </w:rPr>
        <w:t xml:space="preserve"> </w:t>
      </w:r>
      <w:proofErr w:type="spellStart"/>
      <w:r w:rsidR="003843FD" w:rsidRPr="001310ED">
        <w:rPr>
          <w:lang w:val="hu-HU"/>
        </w:rPr>
        <w:t>tartalmaz</w:t>
      </w:r>
      <w:r w:rsidR="009225DF" w:rsidRPr="001310ED">
        <w:rPr>
          <w:lang w:val="hu-HU"/>
        </w:rPr>
        <w:t>a</w:t>
      </w:r>
      <w:proofErr w:type="spellEnd"/>
      <w:r w:rsidR="003175FD" w:rsidRPr="001310ED">
        <w:rPr>
          <w:lang w:val="hu-HU"/>
        </w:rPr>
        <w:t>)</w:t>
      </w:r>
    </w:p>
    <w:p w14:paraId="2CE7AC51" w14:textId="0B029018" w:rsidR="003175FD" w:rsidRPr="001310ED" w:rsidRDefault="003175FD" w:rsidP="003175FD">
      <w:pPr>
        <w:pStyle w:val="Listaszerbekezds"/>
        <w:numPr>
          <w:ilvl w:val="1"/>
          <w:numId w:val="19"/>
        </w:numPr>
        <w:rPr>
          <w:lang w:val="hu-HU"/>
        </w:rPr>
      </w:pPr>
      <w:proofErr w:type="spellStart"/>
      <w:r w:rsidRPr="001310ED">
        <w:rPr>
          <w:lang w:val="hu-HU"/>
        </w:rPr>
        <w:t>kep</w:t>
      </w:r>
      <w:proofErr w:type="spellEnd"/>
      <w:r w:rsidR="00186E83">
        <w:rPr>
          <w:lang w:val="hu-HU"/>
        </w:rPr>
        <w:t xml:space="preserve"> </w:t>
      </w:r>
      <w:r w:rsidRPr="001310ED">
        <w:rPr>
          <w:lang w:val="hu-HU"/>
        </w:rPr>
        <w:t>(</w:t>
      </w:r>
      <w:r w:rsidR="009225DF" w:rsidRPr="001310ED">
        <w:rPr>
          <w:lang w:val="hu-HU"/>
        </w:rPr>
        <w:t>A teszt során készített képek</w:t>
      </w:r>
      <w:r w:rsidRPr="001310ED">
        <w:rPr>
          <w:lang w:val="hu-HU"/>
        </w:rPr>
        <w:t>)</w:t>
      </w:r>
    </w:p>
    <w:p w14:paraId="20FF0E1D" w14:textId="7C5E95AC" w:rsidR="003175FD" w:rsidRPr="001310ED" w:rsidRDefault="003843FD" w:rsidP="003175FD">
      <w:pPr>
        <w:pStyle w:val="Listaszerbekezds"/>
        <w:numPr>
          <w:ilvl w:val="1"/>
          <w:numId w:val="19"/>
        </w:numPr>
        <w:rPr>
          <w:lang w:val="hu-HU"/>
        </w:rPr>
      </w:pPr>
      <w:proofErr w:type="spellStart"/>
      <w:r w:rsidRPr="001310ED">
        <w:rPr>
          <w:lang w:val="hu-HU"/>
        </w:rPr>
        <w:t>tesztkod</w:t>
      </w:r>
      <w:proofErr w:type="spellEnd"/>
      <w:r w:rsidR="00186E83">
        <w:rPr>
          <w:lang w:val="hu-HU"/>
        </w:rPr>
        <w:t xml:space="preserve"> </w:t>
      </w:r>
      <w:r w:rsidRPr="001310ED">
        <w:rPr>
          <w:lang w:val="hu-HU"/>
        </w:rPr>
        <w:t>(</w:t>
      </w:r>
      <w:r w:rsidR="00F27DA3" w:rsidRPr="001310ED">
        <w:rPr>
          <w:lang w:val="hu-HU"/>
        </w:rPr>
        <w:t xml:space="preserve">A teszthez használt </w:t>
      </w:r>
      <w:proofErr w:type="spellStart"/>
      <w:r w:rsidR="00F00C13" w:rsidRPr="001310ED">
        <w:rPr>
          <w:lang w:val="hu-HU"/>
        </w:rPr>
        <w:t>pyton</w:t>
      </w:r>
      <w:proofErr w:type="spellEnd"/>
      <w:r w:rsidR="00F00C13" w:rsidRPr="001310ED">
        <w:rPr>
          <w:lang w:val="hu-HU"/>
        </w:rPr>
        <w:t xml:space="preserve"> kódok</w:t>
      </w:r>
      <w:r w:rsidRPr="001310ED">
        <w:rPr>
          <w:lang w:val="hu-HU"/>
        </w:rPr>
        <w:t>)</w:t>
      </w:r>
    </w:p>
    <w:p w14:paraId="2D2EC8B7" w14:textId="5ECE1DB8" w:rsidR="00F00C13" w:rsidRPr="001310ED" w:rsidRDefault="00B16B90" w:rsidP="00F00C13">
      <w:pPr>
        <w:rPr>
          <w:lang w:val="hu-HU"/>
        </w:rPr>
      </w:pPr>
      <w:r w:rsidRPr="001310ED">
        <w:rPr>
          <w:lang w:val="hu-HU"/>
        </w:rPr>
        <w:t xml:space="preserve">A teszt dokumentum összeállításához használt </w:t>
      </w:r>
      <w:r w:rsidR="00186E83" w:rsidRPr="001310ED">
        <w:rPr>
          <w:lang w:val="hu-HU"/>
        </w:rPr>
        <w:t>dokumentációk</w:t>
      </w:r>
      <w:r w:rsidR="00BE7792" w:rsidRPr="001310ED">
        <w:rPr>
          <w:lang w:val="hu-HU"/>
        </w:rPr>
        <w:t xml:space="preserve"> és források:</w:t>
      </w:r>
    </w:p>
    <w:p w14:paraId="534B630F" w14:textId="2B48DD0A" w:rsidR="00BE7792" w:rsidRPr="001310ED" w:rsidRDefault="00BE7792" w:rsidP="00F00C13">
      <w:pPr>
        <w:rPr>
          <w:lang w:val="hu-HU"/>
        </w:rPr>
      </w:pPr>
      <w:proofErr w:type="spellStart"/>
      <w:r w:rsidRPr="001310ED">
        <w:rPr>
          <w:lang w:val="hu-HU"/>
        </w:rPr>
        <w:t>ChatGPT</w:t>
      </w:r>
      <w:proofErr w:type="spellEnd"/>
    </w:p>
    <w:p w14:paraId="3B31AA65" w14:textId="1C62B690" w:rsidR="00BE7792" w:rsidRPr="001310ED" w:rsidRDefault="00BE7792" w:rsidP="00F00C13">
      <w:pPr>
        <w:rPr>
          <w:lang w:val="hu-HU"/>
        </w:rPr>
      </w:pPr>
      <w:proofErr w:type="spellStart"/>
      <w:proofErr w:type="gramStart"/>
      <w:r w:rsidRPr="001310ED">
        <w:rPr>
          <w:lang w:val="hu-HU"/>
        </w:rPr>
        <w:t>Youtube</w:t>
      </w:r>
      <w:proofErr w:type="spellEnd"/>
      <w:r w:rsidR="00C57AB3" w:rsidRPr="001310ED">
        <w:rPr>
          <w:lang w:val="hu-HU"/>
        </w:rPr>
        <w:t xml:space="preserve"> </w:t>
      </w:r>
      <w:r w:rsidRPr="001310ED">
        <w:rPr>
          <w:lang w:val="hu-HU"/>
        </w:rPr>
        <w:t>:</w:t>
      </w:r>
      <w:proofErr w:type="gramEnd"/>
      <w:r w:rsidR="002F3653" w:rsidRPr="001310ED">
        <w:rPr>
          <w:lang w:val="hu-HU"/>
        </w:rPr>
        <w:t xml:space="preserve"> </w:t>
      </w:r>
      <w:hyperlink r:id="rId42" w:history="1">
        <w:r w:rsidR="00C57AB3" w:rsidRPr="001310ED">
          <w:rPr>
            <w:rStyle w:val="Hiperhivatkozs"/>
            <w:lang w:val="hu-HU"/>
          </w:rPr>
          <w:t>https://www.youtube.com/watch?v=31fT9bCNo9E&amp;list=PL45FGlNxfdFTwp6Ll_pTjkeQYmVKLFesp</w:t>
        </w:r>
      </w:hyperlink>
    </w:p>
    <w:p w14:paraId="2D47E2D7" w14:textId="7E57FC2D" w:rsidR="00731708" w:rsidRPr="001310ED" w:rsidRDefault="00731708" w:rsidP="00F00C13">
      <w:pPr>
        <w:rPr>
          <w:lang w:val="hu-HU"/>
        </w:rPr>
      </w:pPr>
      <w:proofErr w:type="spellStart"/>
      <w:r w:rsidRPr="001310ED">
        <w:rPr>
          <w:lang w:val="hu-HU"/>
        </w:rPr>
        <w:t>python</w:t>
      </w:r>
      <w:proofErr w:type="spellEnd"/>
      <w:r w:rsidRPr="001310ED">
        <w:rPr>
          <w:lang w:val="hu-HU"/>
        </w:rPr>
        <w:t>:</w:t>
      </w:r>
    </w:p>
    <w:p w14:paraId="03E7A6F4" w14:textId="4F84617C" w:rsidR="002C5438" w:rsidRPr="001310ED" w:rsidRDefault="00F57DC1" w:rsidP="00F00C13">
      <w:pPr>
        <w:rPr>
          <w:lang w:val="hu-HU"/>
        </w:rPr>
      </w:pPr>
      <w:hyperlink r:id="rId43" w:history="1">
        <w:r w:rsidRPr="001310ED">
          <w:rPr>
            <w:rStyle w:val="Hiperhivatkozs"/>
            <w:lang w:val="hu-HU"/>
          </w:rPr>
          <w:t>https://docs.python.org/3.13/</w:t>
        </w:r>
      </w:hyperlink>
      <w:r w:rsidRPr="001310ED">
        <w:rPr>
          <w:lang w:val="hu-HU"/>
        </w:rPr>
        <w:t xml:space="preserve"> </w:t>
      </w:r>
    </w:p>
    <w:p w14:paraId="18FE046A" w14:textId="238F6B4A" w:rsidR="00C57AB3" w:rsidRPr="001310ED" w:rsidRDefault="00B62071" w:rsidP="00F00C13">
      <w:pPr>
        <w:rPr>
          <w:lang w:val="hu-HU"/>
        </w:rPr>
      </w:pPr>
      <w:hyperlink r:id="rId44" w:history="1">
        <w:r w:rsidRPr="001310ED">
          <w:rPr>
            <w:rStyle w:val="Hiperhivatkozs"/>
            <w:lang w:val="hu-HU"/>
          </w:rPr>
          <w:t>https://docs.pytest.org</w:t>
        </w:r>
      </w:hyperlink>
    </w:p>
    <w:p w14:paraId="2B598F91" w14:textId="40FFA3B7" w:rsidR="00B62071" w:rsidRPr="001310ED" w:rsidRDefault="00731708" w:rsidP="00F00C13">
      <w:pPr>
        <w:rPr>
          <w:lang w:val="hu-HU"/>
        </w:rPr>
      </w:pPr>
      <w:hyperlink r:id="rId45" w:history="1">
        <w:r w:rsidRPr="001310ED">
          <w:rPr>
            <w:rStyle w:val="Hiperhivatkozs"/>
            <w:lang w:val="hu-HU"/>
          </w:rPr>
          <w:t>https://www.selenium.dev/documentation/</w:t>
        </w:r>
      </w:hyperlink>
    </w:p>
    <w:p w14:paraId="0A0207CD" w14:textId="170A81FF" w:rsidR="00731708" w:rsidRPr="001310ED" w:rsidRDefault="002B7921" w:rsidP="00F00C13">
      <w:pPr>
        <w:rPr>
          <w:lang w:val="hu-HU"/>
        </w:rPr>
      </w:pPr>
      <w:proofErr w:type="spellStart"/>
      <w:r w:rsidRPr="001310ED">
        <w:rPr>
          <w:lang w:val="hu-HU"/>
        </w:rPr>
        <w:t>google</w:t>
      </w:r>
      <w:proofErr w:type="spellEnd"/>
      <w:r w:rsidR="00760B56" w:rsidRPr="001310ED">
        <w:rPr>
          <w:lang w:val="hu-HU"/>
        </w:rPr>
        <w:t xml:space="preserve"> </w:t>
      </w:r>
      <w:proofErr w:type="spellStart"/>
      <w:r w:rsidR="00760B56" w:rsidRPr="001310ED">
        <w:rPr>
          <w:lang w:val="hu-HU"/>
        </w:rPr>
        <w:t>chrome</w:t>
      </w:r>
      <w:proofErr w:type="spellEnd"/>
      <w:r w:rsidR="00760B56" w:rsidRPr="001310ED">
        <w:rPr>
          <w:lang w:val="hu-HU"/>
        </w:rPr>
        <w:t xml:space="preserve"> driver</w:t>
      </w:r>
      <w:r w:rsidR="00BA111D" w:rsidRPr="001310ED">
        <w:rPr>
          <w:lang w:val="hu-HU"/>
        </w:rPr>
        <w:t>:</w:t>
      </w:r>
    </w:p>
    <w:p w14:paraId="57E6E9DB" w14:textId="757118F4" w:rsidR="00B16225" w:rsidRPr="001310ED" w:rsidRDefault="00BA111D" w:rsidP="00F00C13">
      <w:pPr>
        <w:rPr>
          <w:lang w:val="hu-HU"/>
        </w:rPr>
      </w:pPr>
      <w:hyperlink r:id="rId46" w:history="1">
        <w:r w:rsidRPr="001310ED">
          <w:rPr>
            <w:rStyle w:val="Hiperhivatkozs"/>
            <w:lang w:val="hu-HU"/>
          </w:rPr>
          <w:t>https://sites.google.com/chromium.org/driver/</w:t>
        </w:r>
      </w:hyperlink>
    </w:p>
    <w:p w14:paraId="0ED7471F" w14:textId="2CE3D1F0" w:rsidR="00B16225" w:rsidRPr="001310ED" w:rsidRDefault="00B16225">
      <w:pPr>
        <w:rPr>
          <w:lang w:val="hu-HU"/>
        </w:rPr>
      </w:pPr>
    </w:p>
    <w:sdt>
      <w:sdtPr>
        <w:rPr>
          <w:rFonts w:ascii="Calibri" w:eastAsiaTheme="minorEastAsia" w:hAnsi="Calibri" w:cstheme="minorBidi"/>
          <w:b w:val="0"/>
          <w:bCs w:val="0"/>
          <w:color w:val="auto"/>
          <w:sz w:val="22"/>
          <w:szCs w:val="22"/>
          <w:lang w:val="hu-HU"/>
        </w:rPr>
        <w:id w:val="1630675664"/>
        <w:docPartObj>
          <w:docPartGallery w:val="Table of Contents"/>
          <w:docPartUnique/>
        </w:docPartObj>
      </w:sdtPr>
      <w:sdtContent>
        <w:p w14:paraId="468B7B75" w14:textId="53C7BC8F" w:rsidR="00B16225" w:rsidRPr="001310ED" w:rsidRDefault="00B16225">
          <w:pPr>
            <w:pStyle w:val="Tartalomjegyzkcmsora"/>
            <w:rPr>
              <w:lang w:val="hu-HU"/>
            </w:rPr>
          </w:pPr>
          <w:r w:rsidRPr="001310ED">
            <w:rPr>
              <w:lang w:val="hu-HU"/>
            </w:rPr>
            <w:t>Tartalom</w:t>
          </w:r>
        </w:p>
        <w:p w14:paraId="5A6D4F72" w14:textId="3C1EEB60" w:rsidR="008716CD" w:rsidRDefault="00B16225">
          <w:pPr>
            <w:pStyle w:val="TJ1"/>
            <w:tabs>
              <w:tab w:val="right" w:leader="dot" w:pos="8630"/>
            </w:tabs>
            <w:rPr>
              <w:rFonts w:asciiTheme="minorHAnsi" w:hAnsiTheme="minorHAnsi"/>
              <w:noProof/>
              <w:kern w:val="2"/>
              <w:sz w:val="24"/>
              <w:szCs w:val="24"/>
              <w:lang w:val="hu-HU" w:eastAsia="hu-HU"/>
              <w14:ligatures w14:val="standardContextual"/>
            </w:rPr>
          </w:pPr>
          <w:r w:rsidRPr="001310ED">
            <w:rPr>
              <w:lang w:val="hu-HU"/>
            </w:rPr>
            <w:fldChar w:fldCharType="begin"/>
          </w:r>
          <w:r w:rsidRPr="001310ED">
            <w:rPr>
              <w:lang w:val="hu-HU"/>
            </w:rPr>
            <w:instrText xml:space="preserve"> TOC \o "1-3" \h \z \u </w:instrText>
          </w:r>
          <w:r w:rsidRPr="001310ED">
            <w:rPr>
              <w:lang w:val="hu-HU"/>
            </w:rPr>
            <w:fldChar w:fldCharType="separate"/>
          </w:r>
          <w:hyperlink w:anchor="_Toc197614176" w:history="1">
            <w:r w:rsidR="008716CD" w:rsidRPr="00E22E19">
              <w:rPr>
                <w:rStyle w:val="Hiperhivatkozs"/>
                <w:noProof/>
                <w:lang w:val="hu-HU"/>
              </w:rPr>
              <w:t>MEF számítógép adminisztrációs rendszerének tesztelése!</w:t>
            </w:r>
            <w:r w:rsidR="008716CD">
              <w:rPr>
                <w:noProof/>
                <w:webHidden/>
              </w:rPr>
              <w:tab/>
            </w:r>
            <w:r w:rsidR="008716CD">
              <w:rPr>
                <w:noProof/>
                <w:webHidden/>
              </w:rPr>
              <w:fldChar w:fldCharType="begin"/>
            </w:r>
            <w:r w:rsidR="008716CD">
              <w:rPr>
                <w:noProof/>
                <w:webHidden/>
              </w:rPr>
              <w:instrText xml:space="preserve"> PAGEREF _Toc197614176 \h </w:instrText>
            </w:r>
            <w:r w:rsidR="008716CD">
              <w:rPr>
                <w:noProof/>
                <w:webHidden/>
              </w:rPr>
            </w:r>
            <w:r w:rsidR="008716CD">
              <w:rPr>
                <w:noProof/>
                <w:webHidden/>
              </w:rPr>
              <w:fldChar w:fldCharType="separate"/>
            </w:r>
            <w:r w:rsidR="008716CD">
              <w:rPr>
                <w:noProof/>
                <w:webHidden/>
              </w:rPr>
              <w:t>1</w:t>
            </w:r>
            <w:r w:rsidR="008716CD">
              <w:rPr>
                <w:noProof/>
                <w:webHidden/>
              </w:rPr>
              <w:fldChar w:fldCharType="end"/>
            </w:r>
          </w:hyperlink>
        </w:p>
        <w:p w14:paraId="2E8D9CEF" w14:textId="2D0F0FDC" w:rsidR="008716CD" w:rsidRDefault="008716CD">
          <w:pPr>
            <w:pStyle w:val="TJ1"/>
            <w:tabs>
              <w:tab w:val="right" w:leader="dot" w:pos="8630"/>
            </w:tabs>
            <w:rPr>
              <w:rFonts w:asciiTheme="minorHAnsi" w:hAnsiTheme="minorHAnsi"/>
              <w:noProof/>
              <w:kern w:val="2"/>
              <w:sz w:val="24"/>
              <w:szCs w:val="24"/>
              <w:lang w:val="hu-HU" w:eastAsia="hu-HU"/>
              <w14:ligatures w14:val="standardContextual"/>
            </w:rPr>
          </w:pPr>
          <w:hyperlink w:anchor="_Toc197614177" w:history="1">
            <w:r w:rsidRPr="00E22E19">
              <w:rPr>
                <w:rStyle w:val="Hiperhivatkozs"/>
                <w:noProof/>
                <w:lang w:val="hu-HU"/>
              </w:rPr>
              <w:t>Funkcionális tesztelés Tesztelés Dokumentáció — Auth modul!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_Toc197614177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CA5279" w14:textId="7B72767E" w:rsidR="008716CD" w:rsidRDefault="008716CD">
          <w:pPr>
            <w:pStyle w:val="TJ2"/>
            <w:tabs>
              <w:tab w:val="right" w:leader="dot" w:pos="8630"/>
            </w:tabs>
            <w:rPr>
              <w:rFonts w:asciiTheme="minorHAnsi" w:hAnsiTheme="minorHAnsi"/>
              <w:noProof/>
              <w:kern w:val="2"/>
              <w:sz w:val="24"/>
              <w:szCs w:val="24"/>
              <w:lang w:val="hu-HU" w:eastAsia="hu-HU"/>
              <w14:ligatures w14:val="standardContextual"/>
            </w:rPr>
          </w:pPr>
          <w:hyperlink w:anchor="_Toc197614178" w:history="1">
            <w:r w:rsidRPr="00E22E19">
              <w:rPr>
                <w:rStyle w:val="Hiperhivatkozs"/>
                <w:noProof/>
                <w:lang w:val="hu-HU"/>
              </w:rPr>
              <w:t>Tesztesetek: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_Toc197614178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CA90AC" w14:textId="24F53C6D" w:rsidR="008716CD" w:rsidRDefault="008716CD">
          <w:pPr>
            <w:pStyle w:val="TJ3"/>
            <w:tabs>
              <w:tab w:val="right" w:leader="dot" w:pos="8630"/>
            </w:tabs>
            <w:rPr>
              <w:rFonts w:asciiTheme="minorHAnsi" w:hAnsiTheme="minorHAnsi"/>
              <w:noProof/>
              <w:kern w:val="2"/>
              <w:sz w:val="24"/>
              <w:szCs w:val="24"/>
              <w:lang w:val="hu-HU" w:eastAsia="hu-HU"/>
              <w14:ligatures w14:val="standardContextual"/>
            </w:rPr>
          </w:pPr>
          <w:hyperlink w:anchor="_Toc197614179" w:history="1">
            <w:r w:rsidRPr="00E22E19">
              <w:rPr>
                <w:rStyle w:val="Hiperhivatkozs"/>
                <w:noProof/>
                <w:lang w:val="hu-HU"/>
              </w:rPr>
              <w:t>Teszteredmények: MEF_auth_teszt_eredmenyek.xlsx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_Toc197614179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1CF079" w14:textId="1080063C" w:rsidR="008716CD" w:rsidRDefault="008716CD">
          <w:pPr>
            <w:pStyle w:val="TJ2"/>
            <w:tabs>
              <w:tab w:val="right" w:leader="dot" w:pos="8630"/>
            </w:tabs>
            <w:rPr>
              <w:rFonts w:asciiTheme="minorHAnsi" w:hAnsiTheme="minorHAnsi"/>
              <w:noProof/>
              <w:kern w:val="2"/>
              <w:sz w:val="24"/>
              <w:szCs w:val="24"/>
              <w:lang w:val="hu-HU" w:eastAsia="hu-HU"/>
              <w14:ligatures w14:val="standardContextual"/>
            </w:rPr>
          </w:pPr>
          <w:hyperlink w:anchor="_Toc197614180" w:history="1">
            <w:r w:rsidRPr="00E22E19">
              <w:rPr>
                <w:rStyle w:val="Hiperhivatkozs"/>
                <w:noProof/>
                <w:lang w:val="hu-HU"/>
              </w:rPr>
              <w:t>Tesztkód: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_Toc197614180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423191" w14:textId="44EFDB6B" w:rsidR="008716CD" w:rsidRDefault="008716CD">
          <w:pPr>
            <w:pStyle w:val="TJ1"/>
            <w:tabs>
              <w:tab w:val="right" w:leader="dot" w:pos="8630"/>
            </w:tabs>
            <w:rPr>
              <w:rFonts w:asciiTheme="minorHAnsi" w:hAnsiTheme="minorHAnsi"/>
              <w:noProof/>
              <w:kern w:val="2"/>
              <w:sz w:val="24"/>
              <w:szCs w:val="24"/>
              <w:lang w:val="hu-HU" w:eastAsia="hu-HU"/>
              <w14:ligatures w14:val="standardContextual"/>
            </w:rPr>
          </w:pPr>
          <w:hyperlink w:anchor="_Toc197614181" w:history="1">
            <w:r w:rsidRPr="00E22E19">
              <w:rPr>
                <w:rStyle w:val="Hiperhivatkozs"/>
                <w:noProof/>
                <w:lang w:val="hu-HU"/>
              </w:rPr>
              <w:t>Integrációs Tesztelés Dokumentáció — Modulkapcsolatok és Adatfolyamok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_Toc197614181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7458D3" w14:textId="41E7EA9E" w:rsidR="008716CD" w:rsidRDefault="008716CD">
          <w:pPr>
            <w:pStyle w:val="TJ2"/>
            <w:tabs>
              <w:tab w:val="right" w:leader="dot" w:pos="8630"/>
            </w:tabs>
            <w:rPr>
              <w:rFonts w:asciiTheme="minorHAnsi" w:hAnsiTheme="minorHAnsi"/>
              <w:noProof/>
              <w:kern w:val="2"/>
              <w:sz w:val="24"/>
              <w:szCs w:val="24"/>
              <w:lang w:val="hu-HU" w:eastAsia="hu-HU"/>
              <w14:ligatures w14:val="standardContextual"/>
            </w:rPr>
          </w:pPr>
          <w:hyperlink w:anchor="_Toc197614182" w:history="1">
            <w:r w:rsidRPr="00E22E19">
              <w:rPr>
                <w:rStyle w:val="Hiperhivatkozs"/>
                <w:noProof/>
                <w:lang w:val="hu-HU"/>
              </w:rPr>
              <w:t>Tesztesetek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_Toc197614182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8065A1" w14:textId="1ED5D105" w:rsidR="008716CD" w:rsidRDefault="008716CD">
          <w:pPr>
            <w:pStyle w:val="TJ2"/>
            <w:tabs>
              <w:tab w:val="right" w:leader="dot" w:pos="8630"/>
            </w:tabs>
            <w:rPr>
              <w:rFonts w:asciiTheme="minorHAnsi" w:hAnsiTheme="minorHAnsi"/>
              <w:noProof/>
              <w:kern w:val="2"/>
              <w:sz w:val="24"/>
              <w:szCs w:val="24"/>
              <w:lang w:val="hu-HU" w:eastAsia="hu-HU"/>
              <w14:ligatures w14:val="standardContextual"/>
            </w:rPr>
          </w:pPr>
          <w:hyperlink w:anchor="_Toc197614183" w:history="1">
            <w:r w:rsidRPr="00E22E19">
              <w:rPr>
                <w:rStyle w:val="Hiperhivatkozs"/>
                <w:noProof/>
                <w:lang w:val="hu-HU"/>
              </w:rPr>
              <w:t>Teszteredmények: MEF_integracios_teszt_eredmenyek.xlsx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_Toc197614183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C79633" w14:textId="0147AE4D" w:rsidR="008716CD" w:rsidRDefault="008716CD">
          <w:pPr>
            <w:pStyle w:val="TJ1"/>
            <w:tabs>
              <w:tab w:val="right" w:leader="dot" w:pos="8630"/>
            </w:tabs>
            <w:rPr>
              <w:rFonts w:asciiTheme="minorHAnsi" w:hAnsiTheme="minorHAnsi"/>
              <w:noProof/>
              <w:kern w:val="2"/>
              <w:sz w:val="24"/>
              <w:szCs w:val="24"/>
              <w:lang w:val="hu-HU" w:eastAsia="hu-HU"/>
              <w14:ligatures w14:val="standardContextual"/>
            </w:rPr>
          </w:pPr>
          <w:hyperlink w:anchor="_Toc197614184" w:history="1">
            <w:r w:rsidRPr="00E22E19">
              <w:rPr>
                <w:rStyle w:val="Hiperhivatkozs"/>
                <w:noProof/>
                <w:lang w:val="hu-HU"/>
              </w:rPr>
              <w:t>Biztonsági Tesztelés Dokumentáció — Jogosultság és Hozzáférés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_Toc197614184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D9EBA8" w14:textId="2EF66F21" w:rsidR="008716CD" w:rsidRDefault="008716CD">
          <w:pPr>
            <w:pStyle w:val="TJ2"/>
            <w:tabs>
              <w:tab w:val="right" w:leader="dot" w:pos="8630"/>
            </w:tabs>
            <w:rPr>
              <w:rFonts w:asciiTheme="minorHAnsi" w:hAnsiTheme="minorHAnsi"/>
              <w:noProof/>
              <w:kern w:val="2"/>
              <w:sz w:val="24"/>
              <w:szCs w:val="24"/>
              <w:lang w:val="hu-HU" w:eastAsia="hu-HU"/>
              <w14:ligatures w14:val="standardContextual"/>
            </w:rPr>
          </w:pPr>
          <w:hyperlink w:anchor="_Toc197614185" w:history="1">
            <w:r w:rsidRPr="00E22E19">
              <w:rPr>
                <w:rStyle w:val="Hiperhivatkozs"/>
                <w:noProof/>
                <w:lang w:val="hu-HU"/>
              </w:rPr>
              <w:t>Tesztesetek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_Toc197614185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3270A9" w14:textId="4CBA2279" w:rsidR="008716CD" w:rsidRDefault="008716CD">
          <w:pPr>
            <w:pStyle w:val="TJ2"/>
            <w:tabs>
              <w:tab w:val="right" w:leader="dot" w:pos="8630"/>
            </w:tabs>
            <w:rPr>
              <w:rFonts w:asciiTheme="minorHAnsi" w:hAnsiTheme="minorHAnsi"/>
              <w:noProof/>
              <w:kern w:val="2"/>
              <w:sz w:val="24"/>
              <w:szCs w:val="24"/>
              <w:lang w:val="hu-HU" w:eastAsia="hu-HU"/>
              <w14:ligatures w14:val="standardContextual"/>
            </w:rPr>
          </w:pPr>
          <w:hyperlink w:anchor="_Toc197614186" w:history="1">
            <w:r w:rsidRPr="00E22E19">
              <w:rPr>
                <w:rStyle w:val="Hiperhivatkozs"/>
                <w:noProof/>
                <w:lang w:val="hu-HU"/>
              </w:rPr>
              <w:t>Teszteredmények security_test_results.xlsx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_Toc197614186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18DB0F" w14:textId="4BFE12CA" w:rsidR="008716CD" w:rsidRDefault="008716CD">
          <w:pPr>
            <w:pStyle w:val="TJ2"/>
            <w:tabs>
              <w:tab w:val="right" w:leader="dot" w:pos="8630"/>
            </w:tabs>
            <w:rPr>
              <w:rFonts w:asciiTheme="minorHAnsi" w:hAnsiTheme="minorHAnsi"/>
              <w:noProof/>
              <w:kern w:val="2"/>
              <w:sz w:val="24"/>
              <w:szCs w:val="24"/>
              <w:lang w:val="hu-HU" w:eastAsia="hu-HU"/>
              <w14:ligatures w14:val="standardContextual"/>
            </w:rPr>
          </w:pPr>
          <w:hyperlink w:anchor="_Toc197614187" w:history="1">
            <w:r w:rsidRPr="00E22E19">
              <w:rPr>
                <w:rStyle w:val="Hiperhivatkozs"/>
                <w:noProof/>
                <w:lang w:val="hu-HU"/>
              </w:rPr>
              <w:t>Tesztkód: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_Toc197614187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98BC38" w14:textId="62B09266" w:rsidR="008716CD" w:rsidRDefault="008716CD">
          <w:pPr>
            <w:pStyle w:val="TJ1"/>
            <w:tabs>
              <w:tab w:val="right" w:leader="dot" w:pos="8630"/>
            </w:tabs>
            <w:rPr>
              <w:rFonts w:asciiTheme="minorHAnsi" w:hAnsiTheme="minorHAnsi"/>
              <w:noProof/>
              <w:kern w:val="2"/>
              <w:sz w:val="24"/>
              <w:szCs w:val="24"/>
              <w:lang w:val="hu-HU" w:eastAsia="hu-HU"/>
              <w14:ligatures w14:val="standardContextual"/>
            </w:rPr>
          </w:pPr>
          <w:hyperlink w:anchor="_Toc197614188" w:history="1">
            <w:r w:rsidRPr="00E22E19">
              <w:rPr>
                <w:rStyle w:val="Hiperhivatkozs"/>
                <w:noProof/>
                <w:lang w:val="hu-HU"/>
              </w:rPr>
              <w:t>Reszponzív Tesztelés Dokumentáció — Képernyőméret és Elrendezés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_Toc197614188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798E27" w14:textId="5265D56D" w:rsidR="008716CD" w:rsidRDefault="008716CD">
          <w:pPr>
            <w:pStyle w:val="TJ2"/>
            <w:tabs>
              <w:tab w:val="right" w:leader="dot" w:pos="8630"/>
            </w:tabs>
            <w:rPr>
              <w:rFonts w:asciiTheme="minorHAnsi" w:hAnsiTheme="minorHAnsi"/>
              <w:noProof/>
              <w:kern w:val="2"/>
              <w:sz w:val="24"/>
              <w:szCs w:val="24"/>
              <w:lang w:val="hu-HU" w:eastAsia="hu-HU"/>
              <w14:ligatures w14:val="standardContextual"/>
            </w:rPr>
          </w:pPr>
          <w:hyperlink w:anchor="_Toc197614189" w:history="1">
            <w:r w:rsidRPr="00E22E19">
              <w:rPr>
                <w:rStyle w:val="Hiperhivatkozs"/>
                <w:noProof/>
                <w:lang w:val="hu-HU"/>
              </w:rPr>
              <w:t>Tesztesetek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_Toc197614189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4F57E5" w14:textId="11853E70" w:rsidR="008716CD" w:rsidRDefault="008716CD">
          <w:pPr>
            <w:pStyle w:val="TJ2"/>
            <w:tabs>
              <w:tab w:val="right" w:leader="dot" w:pos="8630"/>
            </w:tabs>
            <w:rPr>
              <w:rFonts w:asciiTheme="minorHAnsi" w:hAnsiTheme="minorHAnsi"/>
              <w:noProof/>
              <w:kern w:val="2"/>
              <w:sz w:val="24"/>
              <w:szCs w:val="24"/>
              <w:lang w:val="hu-HU" w:eastAsia="hu-HU"/>
              <w14:ligatures w14:val="standardContextual"/>
            </w:rPr>
          </w:pPr>
          <w:hyperlink w:anchor="_Toc197614190" w:history="1">
            <w:r w:rsidRPr="00E22E19">
              <w:rPr>
                <w:rStyle w:val="Hiperhivatkozs"/>
                <w:noProof/>
                <w:lang w:val="hu-HU"/>
              </w:rPr>
              <w:t>Teszteredmények: MEF_reszponziv_teszt_eredmenyek.xlsx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_Toc197614190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EBAB0E" w14:textId="2331ECED" w:rsidR="008716CD" w:rsidRDefault="008716CD">
          <w:pPr>
            <w:pStyle w:val="TJ2"/>
            <w:tabs>
              <w:tab w:val="right" w:leader="dot" w:pos="8630"/>
            </w:tabs>
            <w:rPr>
              <w:rFonts w:asciiTheme="minorHAnsi" w:hAnsiTheme="minorHAnsi"/>
              <w:noProof/>
              <w:kern w:val="2"/>
              <w:sz w:val="24"/>
              <w:szCs w:val="24"/>
              <w:lang w:val="hu-HU" w:eastAsia="hu-HU"/>
              <w14:ligatures w14:val="standardContextual"/>
            </w:rPr>
          </w:pPr>
          <w:hyperlink w:anchor="_Toc197614191" w:history="1">
            <w:r w:rsidRPr="00E22E19">
              <w:rPr>
                <w:rStyle w:val="Hiperhivatkozs"/>
                <w:noProof/>
                <w:lang w:val="hu-HU" w:eastAsia="hu-HU"/>
              </w:rPr>
              <w:t>Reszponzív tesztelés összegzése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_Toc197614191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0E2122" w14:textId="629E1CA7" w:rsidR="008716CD" w:rsidRDefault="008716CD">
          <w:pPr>
            <w:pStyle w:val="TJ3"/>
            <w:tabs>
              <w:tab w:val="right" w:leader="dot" w:pos="8630"/>
            </w:tabs>
            <w:rPr>
              <w:rFonts w:asciiTheme="minorHAnsi" w:hAnsiTheme="minorHAnsi"/>
              <w:noProof/>
              <w:kern w:val="2"/>
              <w:sz w:val="24"/>
              <w:szCs w:val="24"/>
              <w:lang w:val="hu-HU" w:eastAsia="hu-HU"/>
              <w14:ligatures w14:val="standardContextual"/>
            </w:rPr>
          </w:pPr>
          <w:hyperlink w:anchor="_Toc197614192" w:history="1">
            <w:r w:rsidRPr="00E22E19">
              <w:rPr>
                <w:rStyle w:val="Hiperhivatkozs"/>
                <w:noProof/>
                <w:lang w:val="hu-HU" w:eastAsia="hu-HU"/>
              </w:rPr>
              <w:t>Sikeres esetek: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_Toc197614192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1A08AA" w14:textId="0BB40F9F" w:rsidR="008716CD" w:rsidRDefault="008716CD">
          <w:pPr>
            <w:pStyle w:val="TJ3"/>
            <w:tabs>
              <w:tab w:val="right" w:leader="dot" w:pos="8630"/>
            </w:tabs>
            <w:rPr>
              <w:rFonts w:asciiTheme="minorHAnsi" w:hAnsiTheme="minorHAnsi"/>
              <w:noProof/>
              <w:kern w:val="2"/>
              <w:sz w:val="24"/>
              <w:szCs w:val="24"/>
              <w:lang w:val="hu-HU" w:eastAsia="hu-HU"/>
              <w14:ligatures w14:val="standardContextual"/>
            </w:rPr>
          </w:pPr>
          <w:hyperlink w:anchor="_Toc197614193" w:history="1">
            <w:r w:rsidRPr="00E22E19">
              <w:rPr>
                <w:rStyle w:val="Hiperhivatkozs"/>
                <w:noProof/>
                <w:lang w:val="hu-HU" w:eastAsia="hu-HU"/>
              </w:rPr>
              <w:t>Javasolt javítások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_Toc197614193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CB5081" w14:textId="019C8418" w:rsidR="008716CD" w:rsidRDefault="008716CD">
          <w:pPr>
            <w:pStyle w:val="TJ1"/>
            <w:tabs>
              <w:tab w:val="right" w:leader="dot" w:pos="8630"/>
            </w:tabs>
            <w:rPr>
              <w:rFonts w:asciiTheme="minorHAnsi" w:hAnsiTheme="minorHAnsi"/>
              <w:noProof/>
              <w:kern w:val="2"/>
              <w:sz w:val="24"/>
              <w:szCs w:val="24"/>
              <w:lang w:val="hu-HU" w:eastAsia="hu-HU"/>
              <w14:ligatures w14:val="standardContextual"/>
            </w:rPr>
          </w:pPr>
          <w:hyperlink w:anchor="_Toc197614194" w:history="1">
            <w:r w:rsidRPr="00E22E19">
              <w:rPr>
                <w:rStyle w:val="Hiperhivatkozs"/>
                <w:noProof/>
                <w:lang w:val="hu-HU"/>
              </w:rPr>
              <w:t>Adatintegritási Tesztelés Dokumentáció — Relációk és Adatkonzisztencia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_Toc197614194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DC2A2D" w14:textId="5DA08240" w:rsidR="008716CD" w:rsidRDefault="008716CD">
          <w:pPr>
            <w:pStyle w:val="TJ2"/>
            <w:tabs>
              <w:tab w:val="right" w:leader="dot" w:pos="8630"/>
            </w:tabs>
            <w:rPr>
              <w:rFonts w:asciiTheme="minorHAnsi" w:hAnsiTheme="minorHAnsi"/>
              <w:noProof/>
              <w:kern w:val="2"/>
              <w:sz w:val="24"/>
              <w:szCs w:val="24"/>
              <w:lang w:val="hu-HU" w:eastAsia="hu-HU"/>
              <w14:ligatures w14:val="standardContextual"/>
            </w:rPr>
          </w:pPr>
          <w:hyperlink w:anchor="_Toc197614195" w:history="1">
            <w:r w:rsidRPr="00E22E19">
              <w:rPr>
                <w:rStyle w:val="Hiperhivatkozs"/>
                <w:noProof/>
                <w:lang w:val="hu-HU"/>
              </w:rPr>
              <w:t>Tesztesetek: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_Toc197614195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4AB480" w14:textId="5EADBFE6" w:rsidR="008716CD" w:rsidRDefault="008716CD">
          <w:pPr>
            <w:pStyle w:val="TJ2"/>
            <w:tabs>
              <w:tab w:val="right" w:leader="dot" w:pos="8630"/>
            </w:tabs>
            <w:rPr>
              <w:rFonts w:asciiTheme="minorHAnsi" w:hAnsiTheme="minorHAnsi"/>
              <w:noProof/>
              <w:kern w:val="2"/>
              <w:sz w:val="24"/>
              <w:szCs w:val="24"/>
              <w:lang w:val="hu-HU" w:eastAsia="hu-HU"/>
              <w14:ligatures w14:val="standardContextual"/>
            </w:rPr>
          </w:pPr>
          <w:hyperlink w:anchor="_Toc197614196" w:history="1">
            <w:r w:rsidRPr="00E22E19">
              <w:rPr>
                <w:rStyle w:val="Hiperhivatkozs"/>
                <w:noProof/>
                <w:lang w:val="hu-HU"/>
              </w:rPr>
              <w:t>Teszteredmény: MEF_adatintegritas_teszt_eredmenyek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_Toc197614196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FB5629" w14:textId="1E618A6C" w:rsidR="008716CD" w:rsidRDefault="008716CD">
          <w:pPr>
            <w:pStyle w:val="TJ1"/>
            <w:tabs>
              <w:tab w:val="right" w:leader="dot" w:pos="8630"/>
            </w:tabs>
            <w:rPr>
              <w:rFonts w:asciiTheme="minorHAnsi" w:hAnsiTheme="minorHAnsi"/>
              <w:noProof/>
              <w:kern w:val="2"/>
              <w:sz w:val="24"/>
              <w:szCs w:val="24"/>
              <w:lang w:val="hu-HU" w:eastAsia="hu-HU"/>
              <w14:ligatures w14:val="standardContextual"/>
            </w:rPr>
          </w:pPr>
          <w:hyperlink w:anchor="_Toc197614197" w:history="1">
            <w:r w:rsidRPr="00E22E19">
              <w:rPr>
                <w:rStyle w:val="Hiperhivatkozs"/>
                <w:noProof/>
                <w:lang w:val="hu-HU"/>
              </w:rPr>
              <w:t>Hibatűrés Tesztelés Dokumentáció — Érvénytelen és Hiányzó Adatok Kezelése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_Toc197614197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253D90" w14:textId="45CCDEE7" w:rsidR="008716CD" w:rsidRDefault="008716CD">
          <w:pPr>
            <w:pStyle w:val="TJ2"/>
            <w:tabs>
              <w:tab w:val="right" w:leader="dot" w:pos="8630"/>
            </w:tabs>
            <w:rPr>
              <w:rFonts w:asciiTheme="minorHAnsi" w:hAnsiTheme="minorHAnsi"/>
              <w:noProof/>
              <w:kern w:val="2"/>
              <w:sz w:val="24"/>
              <w:szCs w:val="24"/>
              <w:lang w:val="hu-HU" w:eastAsia="hu-HU"/>
              <w14:ligatures w14:val="standardContextual"/>
            </w:rPr>
          </w:pPr>
          <w:hyperlink w:anchor="_Toc197614198" w:history="1">
            <w:r w:rsidRPr="00E22E19">
              <w:rPr>
                <w:rStyle w:val="Hiperhivatkozs"/>
                <w:noProof/>
                <w:lang w:val="hu-HU"/>
              </w:rPr>
              <w:t>Tesztesetek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_Toc197614198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B7688C" w14:textId="5B4584C5" w:rsidR="008716CD" w:rsidRDefault="008716CD">
          <w:pPr>
            <w:pStyle w:val="TJ2"/>
            <w:tabs>
              <w:tab w:val="right" w:leader="dot" w:pos="8630"/>
            </w:tabs>
            <w:rPr>
              <w:rFonts w:asciiTheme="minorHAnsi" w:hAnsiTheme="minorHAnsi"/>
              <w:noProof/>
              <w:kern w:val="2"/>
              <w:sz w:val="24"/>
              <w:szCs w:val="24"/>
              <w:lang w:val="hu-HU" w:eastAsia="hu-HU"/>
              <w14:ligatures w14:val="standardContextual"/>
            </w:rPr>
          </w:pPr>
          <w:hyperlink w:anchor="_Toc197614199" w:history="1">
            <w:r w:rsidRPr="00E22E19">
              <w:rPr>
                <w:rStyle w:val="Hiperhivatkozs"/>
                <w:noProof/>
                <w:lang w:val="hu-HU"/>
              </w:rPr>
              <w:t>Teszteredmények: MEF_hibaturestesztek_teszt_eredmenyek.xlsx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_Toc197614199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329548" w14:textId="54AF5F64" w:rsidR="008716CD" w:rsidRDefault="008716CD">
          <w:pPr>
            <w:pStyle w:val="TJ2"/>
            <w:tabs>
              <w:tab w:val="right" w:leader="dot" w:pos="8630"/>
            </w:tabs>
            <w:rPr>
              <w:rFonts w:asciiTheme="minorHAnsi" w:hAnsiTheme="minorHAnsi"/>
              <w:noProof/>
              <w:kern w:val="2"/>
              <w:sz w:val="24"/>
              <w:szCs w:val="24"/>
              <w:lang w:val="hu-HU" w:eastAsia="hu-HU"/>
              <w14:ligatures w14:val="standardContextual"/>
            </w:rPr>
          </w:pPr>
          <w:hyperlink w:anchor="_Toc197614200" w:history="1">
            <w:r w:rsidRPr="00E22E19">
              <w:rPr>
                <w:rStyle w:val="Hiperhivatkozs"/>
                <w:noProof/>
                <w:lang w:val="hu-HU"/>
              </w:rPr>
              <w:t>Hibatűrési tesztelés Összegzés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_Toc197614200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95BD82" w14:textId="33F2D6CE" w:rsidR="008716CD" w:rsidRDefault="008716CD">
          <w:pPr>
            <w:pStyle w:val="TJ3"/>
            <w:tabs>
              <w:tab w:val="right" w:leader="dot" w:pos="8630"/>
            </w:tabs>
            <w:rPr>
              <w:rFonts w:asciiTheme="minorHAnsi" w:hAnsiTheme="minorHAnsi"/>
              <w:noProof/>
              <w:kern w:val="2"/>
              <w:sz w:val="24"/>
              <w:szCs w:val="24"/>
              <w:lang w:val="hu-HU" w:eastAsia="hu-HU"/>
              <w14:ligatures w14:val="standardContextual"/>
            </w:rPr>
          </w:pPr>
          <w:hyperlink w:anchor="_Toc197614201" w:history="1">
            <w:r w:rsidRPr="00E22E19">
              <w:rPr>
                <w:rStyle w:val="Hiperhivatkozs"/>
                <w:noProof/>
                <w:lang w:val="hu-HU"/>
              </w:rPr>
              <w:t>Sikeres tesztek: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_Toc197614201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93C93D" w14:textId="33CCC784" w:rsidR="008716CD" w:rsidRDefault="008716CD">
          <w:pPr>
            <w:pStyle w:val="TJ3"/>
            <w:tabs>
              <w:tab w:val="right" w:leader="dot" w:pos="8630"/>
            </w:tabs>
            <w:rPr>
              <w:rFonts w:asciiTheme="minorHAnsi" w:hAnsiTheme="minorHAnsi"/>
              <w:noProof/>
              <w:kern w:val="2"/>
              <w:sz w:val="24"/>
              <w:szCs w:val="24"/>
              <w:lang w:val="hu-HU" w:eastAsia="hu-HU"/>
              <w14:ligatures w14:val="standardContextual"/>
            </w:rPr>
          </w:pPr>
          <w:hyperlink w:anchor="_Toc197614202" w:history="1">
            <w:r w:rsidRPr="00E22E19">
              <w:rPr>
                <w:rStyle w:val="Hiperhivatkozs"/>
                <w:noProof/>
                <w:lang w:val="hu-HU"/>
              </w:rPr>
              <w:t>Sikertelen teszt: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_Toc197614202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9C1F06" w14:textId="167DA546" w:rsidR="008716CD" w:rsidRDefault="008716CD">
          <w:pPr>
            <w:pStyle w:val="TJ3"/>
            <w:tabs>
              <w:tab w:val="right" w:leader="dot" w:pos="8630"/>
            </w:tabs>
            <w:rPr>
              <w:rFonts w:asciiTheme="minorHAnsi" w:hAnsiTheme="minorHAnsi"/>
              <w:noProof/>
              <w:kern w:val="2"/>
              <w:sz w:val="24"/>
              <w:szCs w:val="24"/>
              <w:lang w:val="hu-HU" w:eastAsia="hu-HU"/>
              <w14:ligatures w14:val="standardContextual"/>
            </w:rPr>
          </w:pPr>
          <w:hyperlink w:anchor="_Toc197614203" w:history="1">
            <w:r w:rsidRPr="00E22E19">
              <w:rPr>
                <w:rStyle w:val="Hiperhivatkozs"/>
                <w:noProof/>
                <w:lang w:val="hu-HU"/>
              </w:rPr>
              <w:t>Javaslatok: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_Toc197614203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5EF84D" w14:textId="06F26D10" w:rsidR="008716CD" w:rsidRDefault="008716CD">
          <w:pPr>
            <w:pStyle w:val="TJ2"/>
            <w:tabs>
              <w:tab w:val="right" w:leader="dot" w:pos="8630"/>
            </w:tabs>
            <w:rPr>
              <w:rFonts w:asciiTheme="minorHAnsi" w:hAnsiTheme="minorHAnsi"/>
              <w:noProof/>
              <w:kern w:val="2"/>
              <w:sz w:val="24"/>
              <w:szCs w:val="24"/>
              <w:lang w:val="hu-HU" w:eastAsia="hu-HU"/>
              <w14:ligatures w14:val="standardContextual"/>
            </w:rPr>
          </w:pPr>
          <w:hyperlink w:anchor="_Toc197614204" w:history="1">
            <w:r w:rsidRPr="00E22E19">
              <w:rPr>
                <w:rStyle w:val="Hiperhivatkozs"/>
                <w:noProof/>
                <w:lang w:val="hu-HU"/>
              </w:rPr>
              <w:t>Összefoglalás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_Toc197614204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689AFB" w14:textId="1E63B318" w:rsidR="008716CD" w:rsidRDefault="008716CD">
          <w:pPr>
            <w:pStyle w:val="TJ1"/>
            <w:tabs>
              <w:tab w:val="right" w:leader="dot" w:pos="8630"/>
            </w:tabs>
            <w:rPr>
              <w:rFonts w:asciiTheme="minorHAnsi" w:hAnsiTheme="minorHAnsi"/>
              <w:noProof/>
              <w:kern w:val="2"/>
              <w:sz w:val="24"/>
              <w:szCs w:val="24"/>
              <w:lang w:val="hu-HU" w:eastAsia="hu-HU"/>
              <w14:ligatures w14:val="standardContextual"/>
            </w:rPr>
          </w:pPr>
          <w:hyperlink w:anchor="_Toc197614205" w:history="1">
            <w:r w:rsidRPr="00E22E19">
              <w:rPr>
                <w:rStyle w:val="Hiperhivatkozs"/>
                <w:noProof/>
                <w:lang w:val="hu-HU"/>
              </w:rPr>
              <w:t>Források Hivatkozások: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_Toc197614205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7BC56A" w14:textId="620E7682" w:rsidR="00B16225" w:rsidRPr="001310ED" w:rsidRDefault="00B16225" w:rsidP="00F00C13">
          <w:pPr>
            <w:rPr>
              <w:lang w:val="hu-HU"/>
            </w:rPr>
          </w:pPr>
          <w:r w:rsidRPr="001310ED">
            <w:rPr>
              <w:b/>
              <w:bCs/>
              <w:lang w:val="hu-HU"/>
            </w:rPr>
            <w:fldChar w:fldCharType="end"/>
          </w:r>
        </w:p>
      </w:sdtContent>
    </w:sdt>
    <w:p w14:paraId="7A5AA680" w14:textId="77777777" w:rsidR="00BA111D" w:rsidRPr="001310ED" w:rsidRDefault="00BA111D" w:rsidP="00F00C13">
      <w:pPr>
        <w:rPr>
          <w:lang w:val="hu-HU"/>
        </w:rPr>
      </w:pPr>
    </w:p>
    <w:p w14:paraId="2F12FF90" w14:textId="77777777" w:rsidR="00731708" w:rsidRPr="001310ED" w:rsidRDefault="00731708" w:rsidP="00F00C13">
      <w:pPr>
        <w:rPr>
          <w:lang w:val="hu-HU"/>
        </w:rPr>
      </w:pPr>
    </w:p>
    <w:p w14:paraId="5BB90195" w14:textId="637EA292" w:rsidR="00BE7792" w:rsidRPr="001310ED" w:rsidRDefault="00BE7792" w:rsidP="00F00C13">
      <w:pPr>
        <w:rPr>
          <w:lang w:val="hu-HU"/>
        </w:rPr>
      </w:pPr>
      <w:r w:rsidRPr="001310ED">
        <w:rPr>
          <w:lang w:val="hu-HU"/>
        </w:rPr>
        <w:tab/>
      </w:r>
    </w:p>
    <w:p w14:paraId="6E152259" w14:textId="3BD3A1ED" w:rsidR="00AC290F" w:rsidRPr="001310ED" w:rsidRDefault="00AC290F" w:rsidP="00AC290F">
      <w:pPr>
        <w:rPr>
          <w:lang w:val="hu-HU"/>
        </w:rPr>
      </w:pPr>
      <w:r w:rsidRPr="001310ED">
        <w:rPr>
          <w:lang w:val="hu-HU"/>
        </w:rPr>
        <w:tab/>
      </w:r>
    </w:p>
    <w:p w14:paraId="09F56A10" w14:textId="45C7CC8D" w:rsidR="00A314DF" w:rsidRPr="001310ED" w:rsidRDefault="00A314DF" w:rsidP="00895D0A">
      <w:pPr>
        <w:rPr>
          <w:lang w:val="hu-HU"/>
        </w:rPr>
      </w:pPr>
    </w:p>
    <w:sectPr w:rsidR="00A314DF" w:rsidRPr="001310ED" w:rsidSect="00EA334C">
      <w:footerReference w:type="default" r:id="rId47"/>
      <w:pgSz w:w="12240" w:h="15840"/>
      <w:pgMar w:top="1440" w:right="1800" w:bottom="1440" w:left="180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DDFC5E" w14:textId="77777777" w:rsidR="009D7EC0" w:rsidRDefault="009D7EC0" w:rsidP="002929A7">
      <w:pPr>
        <w:spacing w:after="0" w:line="240" w:lineRule="auto"/>
      </w:pPr>
      <w:r>
        <w:separator/>
      </w:r>
    </w:p>
  </w:endnote>
  <w:endnote w:type="continuationSeparator" w:id="0">
    <w:p w14:paraId="245200B7" w14:textId="77777777" w:rsidR="009D7EC0" w:rsidRDefault="009D7EC0" w:rsidP="00292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14197041"/>
      <w:docPartObj>
        <w:docPartGallery w:val="Page Numbers (Bottom of Page)"/>
        <w:docPartUnique/>
      </w:docPartObj>
    </w:sdtPr>
    <w:sdtContent>
      <w:p w14:paraId="47B111F0" w14:textId="65ADE900" w:rsidR="00F71679" w:rsidRDefault="00F71679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hu-HU"/>
          </w:rPr>
          <w:t>2</w:t>
        </w:r>
        <w:r>
          <w:fldChar w:fldCharType="end"/>
        </w:r>
      </w:p>
    </w:sdtContent>
  </w:sdt>
  <w:p w14:paraId="6ABB7149" w14:textId="77777777" w:rsidR="002929A7" w:rsidRDefault="002929A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30485C" w14:textId="77777777" w:rsidR="009D7EC0" w:rsidRDefault="009D7EC0" w:rsidP="002929A7">
      <w:pPr>
        <w:spacing w:after="0" w:line="240" w:lineRule="auto"/>
      </w:pPr>
      <w:r>
        <w:separator/>
      </w:r>
    </w:p>
  </w:footnote>
  <w:footnote w:type="continuationSeparator" w:id="0">
    <w:p w14:paraId="3AEEEE15" w14:textId="77777777" w:rsidR="009D7EC0" w:rsidRDefault="009D7EC0" w:rsidP="002929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Szmozottlist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Szmozottlist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Felsorol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Felsorol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Szmozottlist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16079C9"/>
    <w:multiLevelType w:val="multilevel"/>
    <w:tmpl w:val="B2F4A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37830B2"/>
    <w:multiLevelType w:val="multilevel"/>
    <w:tmpl w:val="C7386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39B08DB"/>
    <w:multiLevelType w:val="multilevel"/>
    <w:tmpl w:val="DF229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064680"/>
    <w:multiLevelType w:val="multilevel"/>
    <w:tmpl w:val="BC12A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F504B89"/>
    <w:multiLevelType w:val="hybridMultilevel"/>
    <w:tmpl w:val="723CC3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127560"/>
    <w:multiLevelType w:val="multilevel"/>
    <w:tmpl w:val="7F86A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235CC1"/>
    <w:multiLevelType w:val="hybridMultilevel"/>
    <w:tmpl w:val="1FD2FBD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393831"/>
    <w:multiLevelType w:val="multilevel"/>
    <w:tmpl w:val="BE30D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6D65064"/>
    <w:multiLevelType w:val="hybridMultilevel"/>
    <w:tmpl w:val="BC48871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D50A03"/>
    <w:multiLevelType w:val="multilevel"/>
    <w:tmpl w:val="7D3C0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F95598F"/>
    <w:multiLevelType w:val="multilevel"/>
    <w:tmpl w:val="4AEA7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78683256">
    <w:abstractNumId w:val="8"/>
  </w:num>
  <w:num w:numId="2" w16cid:durableId="1451781067">
    <w:abstractNumId w:val="6"/>
  </w:num>
  <w:num w:numId="3" w16cid:durableId="1337613807">
    <w:abstractNumId w:val="5"/>
  </w:num>
  <w:num w:numId="4" w16cid:durableId="215051031">
    <w:abstractNumId w:val="4"/>
  </w:num>
  <w:num w:numId="5" w16cid:durableId="1810436720">
    <w:abstractNumId w:val="7"/>
  </w:num>
  <w:num w:numId="6" w16cid:durableId="896279250">
    <w:abstractNumId w:val="3"/>
  </w:num>
  <w:num w:numId="7" w16cid:durableId="1362049155">
    <w:abstractNumId w:val="2"/>
  </w:num>
  <w:num w:numId="8" w16cid:durableId="1072502732">
    <w:abstractNumId w:val="1"/>
  </w:num>
  <w:num w:numId="9" w16cid:durableId="1366906593">
    <w:abstractNumId w:val="0"/>
  </w:num>
  <w:num w:numId="10" w16cid:durableId="1325011363">
    <w:abstractNumId w:val="15"/>
  </w:num>
  <w:num w:numId="11" w16cid:durableId="1282416342">
    <w:abstractNumId w:val="13"/>
  </w:num>
  <w:num w:numId="12" w16cid:durableId="1087926718">
    <w:abstractNumId w:val="9"/>
  </w:num>
  <w:num w:numId="13" w16cid:durableId="773985429">
    <w:abstractNumId w:val="12"/>
  </w:num>
  <w:num w:numId="14" w16cid:durableId="786853258">
    <w:abstractNumId w:val="18"/>
  </w:num>
  <w:num w:numId="15" w16cid:durableId="645664620">
    <w:abstractNumId w:val="10"/>
  </w:num>
  <w:num w:numId="16" w16cid:durableId="1849977781">
    <w:abstractNumId w:val="17"/>
  </w:num>
  <w:num w:numId="17" w16cid:durableId="2139838603">
    <w:abstractNumId w:val="14"/>
  </w:num>
  <w:num w:numId="18" w16cid:durableId="1947080828">
    <w:abstractNumId w:val="11"/>
  </w:num>
  <w:num w:numId="19" w16cid:durableId="188185853">
    <w:abstractNumId w:val="19"/>
  </w:num>
  <w:num w:numId="20" w16cid:durableId="96010715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4663B"/>
    <w:rsid w:val="000470C0"/>
    <w:rsid w:val="0006063C"/>
    <w:rsid w:val="000622DB"/>
    <w:rsid w:val="00072F8C"/>
    <w:rsid w:val="00077F4A"/>
    <w:rsid w:val="00082B0B"/>
    <w:rsid w:val="000A3BCC"/>
    <w:rsid w:val="000A5FB7"/>
    <w:rsid w:val="000E5B07"/>
    <w:rsid w:val="000E7378"/>
    <w:rsid w:val="000F12FF"/>
    <w:rsid w:val="00116D5D"/>
    <w:rsid w:val="00120D67"/>
    <w:rsid w:val="00126672"/>
    <w:rsid w:val="00127EA8"/>
    <w:rsid w:val="001310ED"/>
    <w:rsid w:val="00131EE7"/>
    <w:rsid w:val="00133F17"/>
    <w:rsid w:val="0015074B"/>
    <w:rsid w:val="00152A42"/>
    <w:rsid w:val="00186E83"/>
    <w:rsid w:val="001B0EBD"/>
    <w:rsid w:val="001D2112"/>
    <w:rsid w:val="001F4134"/>
    <w:rsid w:val="00203A81"/>
    <w:rsid w:val="002104F8"/>
    <w:rsid w:val="0023658E"/>
    <w:rsid w:val="0025194B"/>
    <w:rsid w:val="00261793"/>
    <w:rsid w:val="00274776"/>
    <w:rsid w:val="002749AA"/>
    <w:rsid w:val="00282BBD"/>
    <w:rsid w:val="002929A7"/>
    <w:rsid w:val="00295AB0"/>
    <w:rsid w:val="0029639D"/>
    <w:rsid w:val="002A21EC"/>
    <w:rsid w:val="002A52AE"/>
    <w:rsid w:val="002B75F7"/>
    <w:rsid w:val="002B7921"/>
    <w:rsid w:val="002C5438"/>
    <w:rsid w:val="002F3653"/>
    <w:rsid w:val="002F5DBE"/>
    <w:rsid w:val="00305691"/>
    <w:rsid w:val="003175FD"/>
    <w:rsid w:val="00326F90"/>
    <w:rsid w:val="00354ED2"/>
    <w:rsid w:val="0035691D"/>
    <w:rsid w:val="003619D3"/>
    <w:rsid w:val="003800CF"/>
    <w:rsid w:val="00380DB4"/>
    <w:rsid w:val="003843FD"/>
    <w:rsid w:val="00392894"/>
    <w:rsid w:val="0039556E"/>
    <w:rsid w:val="003A45EE"/>
    <w:rsid w:val="003B1072"/>
    <w:rsid w:val="003B177E"/>
    <w:rsid w:val="003B6286"/>
    <w:rsid w:val="003C3659"/>
    <w:rsid w:val="003D3B5B"/>
    <w:rsid w:val="003E6FC2"/>
    <w:rsid w:val="00405496"/>
    <w:rsid w:val="0040582D"/>
    <w:rsid w:val="00407A07"/>
    <w:rsid w:val="00413CDC"/>
    <w:rsid w:val="004179D1"/>
    <w:rsid w:val="00434A95"/>
    <w:rsid w:val="00440720"/>
    <w:rsid w:val="004454F9"/>
    <w:rsid w:val="00455446"/>
    <w:rsid w:val="00472DC7"/>
    <w:rsid w:val="004937E1"/>
    <w:rsid w:val="004B43FC"/>
    <w:rsid w:val="004C07AD"/>
    <w:rsid w:val="004C7C06"/>
    <w:rsid w:val="004D0BEA"/>
    <w:rsid w:val="004D304F"/>
    <w:rsid w:val="004E2CB2"/>
    <w:rsid w:val="005278A5"/>
    <w:rsid w:val="005405A3"/>
    <w:rsid w:val="00561802"/>
    <w:rsid w:val="0058336C"/>
    <w:rsid w:val="005A1B4E"/>
    <w:rsid w:val="005D34DB"/>
    <w:rsid w:val="006102B7"/>
    <w:rsid w:val="00612656"/>
    <w:rsid w:val="00632BC3"/>
    <w:rsid w:val="0066447D"/>
    <w:rsid w:val="006649CE"/>
    <w:rsid w:val="00675CA8"/>
    <w:rsid w:val="006775F0"/>
    <w:rsid w:val="00691CDF"/>
    <w:rsid w:val="00691E05"/>
    <w:rsid w:val="006A59BF"/>
    <w:rsid w:val="006D4886"/>
    <w:rsid w:val="006D5294"/>
    <w:rsid w:val="006E1C34"/>
    <w:rsid w:val="006E7989"/>
    <w:rsid w:val="006F60FB"/>
    <w:rsid w:val="00702F7C"/>
    <w:rsid w:val="00705938"/>
    <w:rsid w:val="0070774E"/>
    <w:rsid w:val="00730FD2"/>
    <w:rsid w:val="00731708"/>
    <w:rsid w:val="007324C6"/>
    <w:rsid w:val="007409D4"/>
    <w:rsid w:val="00746768"/>
    <w:rsid w:val="00760B56"/>
    <w:rsid w:val="0076645A"/>
    <w:rsid w:val="00783393"/>
    <w:rsid w:val="00792277"/>
    <w:rsid w:val="007A42D7"/>
    <w:rsid w:val="007B3710"/>
    <w:rsid w:val="007B758C"/>
    <w:rsid w:val="007B7794"/>
    <w:rsid w:val="007C3087"/>
    <w:rsid w:val="007E2FC6"/>
    <w:rsid w:val="007E3749"/>
    <w:rsid w:val="007E62EE"/>
    <w:rsid w:val="007F2503"/>
    <w:rsid w:val="007F6A6B"/>
    <w:rsid w:val="00822E47"/>
    <w:rsid w:val="0084198D"/>
    <w:rsid w:val="00843071"/>
    <w:rsid w:val="008716CD"/>
    <w:rsid w:val="00876B94"/>
    <w:rsid w:val="00891E56"/>
    <w:rsid w:val="008949B6"/>
    <w:rsid w:val="00895D0A"/>
    <w:rsid w:val="008A67D7"/>
    <w:rsid w:val="008C012C"/>
    <w:rsid w:val="008C4F97"/>
    <w:rsid w:val="008D192B"/>
    <w:rsid w:val="008D46DD"/>
    <w:rsid w:val="008D6DB9"/>
    <w:rsid w:val="008F45F0"/>
    <w:rsid w:val="008F654B"/>
    <w:rsid w:val="009121A6"/>
    <w:rsid w:val="0091473D"/>
    <w:rsid w:val="009225DF"/>
    <w:rsid w:val="00963226"/>
    <w:rsid w:val="009725DF"/>
    <w:rsid w:val="009C6536"/>
    <w:rsid w:val="009D602B"/>
    <w:rsid w:val="009D7EC0"/>
    <w:rsid w:val="009E6220"/>
    <w:rsid w:val="009E7759"/>
    <w:rsid w:val="009F4236"/>
    <w:rsid w:val="009F5154"/>
    <w:rsid w:val="00A038F5"/>
    <w:rsid w:val="00A04563"/>
    <w:rsid w:val="00A22912"/>
    <w:rsid w:val="00A27503"/>
    <w:rsid w:val="00A314DF"/>
    <w:rsid w:val="00A36AEA"/>
    <w:rsid w:val="00A36D03"/>
    <w:rsid w:val="00A6315B"/>
    <w:rsid w:val="00A82111"/>
    <w:rsid w:val="00A85513"/>
    <w:rsid w:val="00A858EA"/>
    <w:rsid w:val="00A91EA8"/>
    <w:rsid w:val="00AA1D8D"/>
    <w:rsid w:val="00AA6514"/>
    <w:rsid w:val="00AC0A63"/>
    <w:rsid w:val="00AC290F"/>
    <w:rsid w:val="00AD29AC"/>
    <w:rsid w:val="00AD787F"/>
    <w:rsid w:val="00AE184E"/>
    <w:rsid w:val="00AE30FD"/>
    <w:rsid w:val="00AF12DC"/>
    <w:rsid w:val="00AF2608"/>
    <w:rsid w:val="00AF3F18"/>
    <w:rsid w:val="00AF4A17"/>
    <w:rsid w:val="00AF4B9F"/>
    <w:rsid w:val="00B00C66"/>
    <w:rsid w:val="00B07515"/>
    <w:rsid w:val="00B16225"/>
    <w:rsid w:val="00B16B90"/>
    <w:rsid w:val="00B223A8"/>
    <w:rsid w:val="00B269E4"/>
    <w:rsid w:val="00B37BFF"/>
    <w:rsid w:val="00B44D36"/>
    <w:rsid w:val="00B47730"/>
    <w:rsid w:val="00B62071"/>
    <w:rsid w:val="00B67864"/>
    <w:rsid w:val="00B7599A"/>
    <w:rsid w:val="00B83F5A"/>
    <w:rsid w:val="00B90E0C"/>
    <w:rsid w:val="00BA111D"/>
    <w:rsid w:val="00BA4515"/>
    <w:rsid w:val="00BB4DC6"/>
    <w:rsid w:val="00BC4386"/>
    <w:rsid w:val="00BD46DE"/>
    <w:rsid w:val="00BD50A9"/>
    <w:rsid w:val="00BE6022"/>
    <w:rsid w:val="00BE7792"/>
    <w:rsid w:val="00BF20CF"/>
    <w:rsid w:val="00BF735F"/>
    <w:rsid w:val="00C148DD"/>
    <w:rsid w:val="00C341E4"/>
    <w:rsid w:val="00C539C8"/>
    <w:rsid w:val="00C55606"/>
    <w:rsid w:val="00C5633A"/>
    <w:rsid w:val="00C57AB3"/>
    <w:rsid w:val="00C66174"/>
    <w:rsid w:val="00C71139"/>
    <w:rsid w:val="00C907A9"/>
    <w:rsid w:val="00CA6CC4"/>
    <w:rsid w:val="00CA7DD7"/>
    <w:rsid w:val="00CB0664"/>
    <w:rsid w:val="00CB4415"/>
    <w:rsid w:val="00CB5050"/>
    <w:rsid w:val="00CC467C"/>
    <w:rsid w:val="00CC61C0"/>
    <w:rsid w:val="00CE6BA2"/>
    <w:rsid w:val="00CF0E6D"/>
    <w:rsid w:val="00CF3CC9"/>
    <w:rsid w:val="00CF5FB6"/>
    <w:rsid w:val="00D173BD"/>
    <w:rsid w:val="00D3336B"/>
    <w:rsid w:val="00D33AAA"/>
    <w:rsid w:val="00D40AB1"/>
    <w:rsid w:val="00D419DF"/>
    <w:rsid w:val="00D44D70"/>
    <w:rsid w:val="00D464C5"/>
    <w:rsid w:val="00D56DBC"/>
    <w:rsid w:val="00D60547"/>
    <w:rsid w:val="00D6115A"/>
    <w:rsid w:val="00D84AF9"/>
    <w:rsid w:val="00D91F5E"/>
    <w:rsid w:val="00D957B9"/>
    <w:rsid w:val="00DA3489"/>
    <w:rsid w:val="00DA7F67"/>
    <w:rsid w:val="00DB12F1"/>
    <w:rsid w:val="00DB43D0"/>
    <w:rsid w:val="00DC30E6"/>
    <w:rsid w:val="00DC378B"/>
    <w:rsid w:val="00DE427B"/>
    <w:rsid w:val="00DE53F2"/>
    <w:rsid w:val="00DE7757"/>
    <w:rsid w:val="00DF5B18"/>
    <w:rsid w:val="00E15375"/>
    <w:rsid w:val="00E245F7"/>
    <w:rsid w:val="00E70BBD"/>
    <w:rsid w:val="00E82C5D"/>
    <w:rsid w:val="00E92EAE"/>
    <w:rsid w:val="00EA2421"/>
    <w:rsid w:val="00EA334C"/>
    <w:rsid w:val="00EA7A2F"/>
    <w:rsid w:val="00EB6723"/>
    <w:rsid w:val="00EC1459"/>
    <w:rsid w:val="00EC3288"/>
    <w:rsid w:val="00EC5127"/>
    <w:rsid w:val="00ED1C36"/>
    <w:rsid w:val="00EE4425"/>
    <w:rsid w:val="00F00C13"/>
    <w:rsid w:val="00F0751F"/>
    <w:rsid w:val="00F23F49"/>
    <w:rsid w:val="00F2551E"/>
    <w:rsid w:val="00F27DA3"/>
    <w:rsid w:val="00F34FFF"/>
    <w:rsid w:val="00F364E5"/>
    <w:rsid w:val="00F43C11"/>
    <w:rsid w:val="00F57DC1"/>
    <w:rsid w:val="00F61F07"/>
    <w:rsid w:val="00F621C9"/>
    <w:rsid w:val="00F715A8"/>
    <w:rsid w:val="00F71679"/>
    <w:rsid w:val="00F71958"/>
    <w:rsid w:val="00F77EA6"/>
    <w:rsid w:val="00FA0245"/>
    <w:rsid w:val="00FA616E"/>
    <w:rsid w:val="00FB37ED"/>
    <w:rsid w:val="00FC5D96"/>
    <w:rsid w:val="00FC693F"/>
    <w:rsid w:val="00FD0114"/>
    <w:rsid w:val="00FD08BF"/>
    <w:rsid w:val="00FE057C"/>
    <w:rsid w:val="00FE0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062061"/>
  <w14:defaultImageDpi w14:val="330"/>
  <w15:docId w15:val="{3A0AE76D-D33F-4AED-BE04-BCE584B1A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C693F"/>
    <w:rPr>
      <w:rFonts w:ascii="Calibri" w:hAnsi="Calibri"/>
    </w:rPr>
  </w:style>
  <w:style w:type="paragraph" w:styleId="Cmsor1">
    <w:name w:val="heading 1"/>
    <w:basedOn w:val="Norml"/>
    <w:next w:val="Norml"/>
    <w:link w:val="Cmsor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618BF"/>
  </w:style>
  <w:style w:type="paragraph" w:styleId="llb">
    <w:name w:val="footer"/>
    <w:basedOn w:val="Norml"/>
    <w:link w:val="llb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618BF"/>
  </w:style>
  <w:style w:type="paragraph" w:styleId="Nincstrkz">
    <w:name w:val="No Spacing"/>
    <w:link w:val="NincstrkzChar"/>
    <w:uiPriority w:val="1"/>
    <w:qFormat/>
    <w:rsid w:val="00FC693F"/>
    <w:pPr>
      <w:spacing w:after="0" w:line="240" w:lineRule="auto"/>
    </w:pPr>
  </w:style>
  <w:style w:type="character" w:customStyle="1" w:styleId="Cmsor1Char">
    <w:name w:val="Címsor 1 Char"/>
    <w:basedOn w:val="Bekezdsalapbettpusa"/>
    <w:link w:val="Cmsor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">
    <w:name w:val="Title"/>
    <w:basedOn w:val="Norml"/>
    <w:next w:val="Norml"/>
    <w:link w:val="Cm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mChar">
    <w:name w:val="Cím Char"/>
    <w:basedOn w:val="Bekezdsalapbettpusa"/>
    <w:link w:val="Cm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cmChar">
    <w:name w:val="Alcím Char"/>
    <w:basedOn w:val="Bekezdsalapbettpusa"/>
    <w:link w:val="Alcm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aszerbekezds">
    <w:name w:val="List Paragraph"/>
    <w:basedOn w:val="Norml"/>
    <w:uiPriority w:val="34"/>
    <w:qFormat/>
    <w:rsid w:val="00FC693F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AA1D8D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AA1D8D"/>
  </w:style>
  <w:style w:type="paragraph" w:styleId="Szvegtrzs2">
    <w:name w:val="Body Text 2"/>
    <w:basedOn w:val="Norml"/>
    <w:link w:val="Szvegtrzs2Char"/>
    <w:uiPriority w:val="99"/>
    <w:unhideWhenUsed/>
    <w:rsid w:val="00AA1D8D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rsid w:val="00AA1D8D"/>
  </w:style>
  <w:style w:type="paragraph" w:styleId="Szvegtrzs3">
    <w:name w:val="Body Text 3"/>
    <w:basedOn w:val="Norml"/>
    <w:link w:val="Szvegtrzs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rsid w:val="00AA1D8D"/>
    <w:rPr>
      <w:sz w:val="16"/>
      <w:szCs w:val="16"/>
    </w:rPr>
  </w:style>
  <w:style w:type="paragraph" w:styleId="Lista">
    <w:name w:val="List"/>
    <w:basedOn w:val="Norml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l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l"/>
    <w:uiPriority w:val="99"/>
    <w:unhideWhenUsed/>
    <w:rsid w:val="00326F90"/>
    <w:pPr>
      <w:ind w:left="1080" w:hanging="360"/>
      <w:contextualSpacing/>
    </w:pPr>
  </w:style>
  <w:style w:type="paragraph" w:styleId="Felsorols">
    <w:name w:val="List Bullet"/>
    <w:basedOn w:val="Norml"/>
    <w:uiPriority w:val="99"/>
    <w:unhideWhenUsed/>
    <w:rsid w:val="00326F90"/>
    <w:pPr>
      <w:numPr>
        <w:numId w:val="1"/>
      </w:numPr>
      <w:contextualSpacing/>
    </w:pPr>
  </w:style>
  <w:style w:type="paragraph" w:styleId="Felsorols2">
    <w:name w:val="List Bullet 2"/>
    <w:basedOn w:val="Norml"/>
    <w:uiPriority w:val="99"/>
    <w:unhideWhenUsed/>
    <w:rsid w:val="00326F90"/>
    <w:pPr>
      <w:numPr>
        <w:numId w:val="2"/>
      </w:numPr>
      <w:contextualSpacing/>
    </w:pPr>
  </w:style>
  <w:style w:type="paragraph" w:styleId="Felsorols3">
    <w:name w:val="List Bullet 3"/>
    <w:basedOn w:val="Norml"/>
    <w:uiPriority w:val="99"/>
    <w:unhideWhenUsed/>
    <w:rsid w:val="00326F90"/>
    <w:pPr>
      <w:numPr>
        <w:numId w:val="3"/>
      </w:numPr>
      <w:contextualSpacing/>
    </w:pPr>
  </w:style>
  <w:style w:type="paragraph" w:styleId="Szmozottlista">
    <w:name w:val="List Number"/>
    <w:basedOn w:val="Norml"/>
    <w:uiPriority w:val="99"/>
    <w:unhideWhenUsed/>
    <w:rsid w:val="00326F90"/>
    <w:pPr>
      <w:numPr>
        <w:numId w:val="5"/>
      </w:numPr>
      <w:contextualSpacing/>
    </w:pPr>
  </w:style>
  <w:style w:type="paragraph" w:styleId="Szmozottlista2">
    <w:name w:val="List Number 2"/>
    <w:basedOn w:val="Norml"/>
    <w:uiPriority w:val="99"/>
    <w:unhideWhenUsed/>
    <w:rsid w:val="0029639D"/>
    <w:pPr>
      <w:numPr>
        <w:numId w:val="6"/>
      </w:numPr>
      <w:contextualSpacing/>
    </w:pPr>
  </w:style>
  <w:style w:type="paragraph" w:styleId="Szmozottlista3">
    <w:name w:val="List Number 3"/>
    <w:basedOn w:val="Norml"/>
    <w:uiPriority w:val="99"/>
    <w:unhideWhenUsed/>
    <w:rsid w:val="0029639D"/>
    <w:pPr>
      <w:numPr>
        <w:numId w:val="7"/>
      </w:numPr>
      <w:contextualSpacing/>
    </w:pPr>
  </w:style>
  <w:style w:type="paragraph" w:styleId="Listafolytatsa">
    <w:name w:val="List Continue"/>
    <w:basedOn w:val="Norml"/>
    <w:uiPriority w:val="99"/>
    <w:unhideWhenUsed/>
    <w:rsid w:val="0029639D"/>
    <w:pPr>
      <w:spacing w:after="120"/>
      <w:ind w:left="360"/>
      <w:contextualSpacing/>
    </w:pPr>
  </w:style>
  <w:style w:type="paragraph" w:styleId="Listafolytatsa2">
    <w:name w:val="List Continue 2"/>
    <w:basedOn w:val="Norml"/>
    <w:uiPriority w:val="99"/>
    <w:unhideWhenUsed/>
    <w:rsid w:val="0029639D"/>
    <w:pPr>
      <w:spacing w:after="120"/>
      <w:ind w:left="720"/>
      <w:contextualSpacing/>
    </w:pPr>
  </w:style>
  <w:style w:type="paragraph" w:styleId="Listafolytatsa3">
    <w:name w:val="List Continue 3"/>
    <w:basedOn w:val="Norml"/>
    <w:uiPriority w:val="99"/>
    <w:unhideWhenUsed/>
    <w:rsid w:val="0029639D"/>
    <w:pPr>
      <w:spacing w:after="120"/>
      <w:ind w:left="1080"/>
      <w:contextualSpacing/>
    </w:pPr>
  </w:style>
  <w:style w:type="paragraph" w:styleId="Makrszvege">
    <w:name w:val="macro"/>
    <w:link w:val="Makrszvege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szvegeChar">
    <w:name w:val="Makró szövege Char"/>
    <w:basedOn w:val="Bekezdsalapbettpusa"/>
    <w:link w:val="Makrszvege"/>
    <w:uiPriority w:val="99"/>
    <w:rsid w:val="0029639D"/>
    <w:rPr>
      <w:rFonts w:ascii="Courier" w:hAnsi="Courier"/>
      <w:sz w:val="20"/>
      <w:szCs w:val="20"/>
    </w:rPr>
  </w:style>
  <w:style w:type="paragraph" w:styleId="Idzet">
    <w:name w:val="Quote"/>
    <w:basedOn w:val="Norml"/>
    <w:next w:val="Norml"/>
    <w:link w:val="IdzetChar"/>
    <w:uiPriority w:val="29"/>
    <w:qFormat/>
    <w:rsid w:val="00FC693F"/>
    <w:rPr>
      <w:i/>
      <w:iCs/>
      <w:color w:val="000000" w:themeColor="text1"/>
    </w:rPr>
  </w:style>
  <w:style w:type="character" w:customStyle="1" w:styleId="IdzetChar">
    <w:name w:val="Idézet Char"/>
    <w:basedOn w:val="Bekezdsalapbettpusa"/>
    <w:link w:val="Idzet"/>
    <w:uiPriority w:val="29"/>
    <w:rsid w:val="00FC693F"/>
    <w:rPr>
      <w:i/>
      <w:iCs/>
      <w:color w:val="000000" w:themeColor="text1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Kpalrs">
    <w:name w:val="caption"/>
    <w:basedOn w:val="Norml"/>
    <w:next w:val="Norm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Kiemels2">
    <w:name w:val="Strong"/>
    <w:basedOn w:val="Bekezdsalapbettpusa"/>
    <w:uiPriority w:val="22"/>
    <w:qFormat/>
    <w:rsid w:val="00FC693F"/>
    <w:rPr>
      <w:b/>
      <w:bCs/>
    </w:rPr>
  </w:style>
  <w:style w:type="character" w:styleId="Kiemels">
    <w:name w:val="Emphasis"/>
    <w:basedOn w:val="Bekezdsalapbettpusa"/>
    <w:uiPriority w:val="20"/>
    <w:qFormat/>
    <w:rsid w:val="00FC693F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FC693F"/>
    <w:rPr>
      <w:b/>
      <w:bCs/>
      <w:i/>
      <w:iCs/>
      <w:color w:val="4F81BD" w:themeColor="accent1"/>
    </w:rPr>
  </w:style>
  <w:style w:type="character" w:styleId="Finomkiemels">
    <w:name w:val="Subtle Emphasis"/>
    <w:basedOn w:val="Bekezdsalapbettpusa"/>
    <w:uiPriority w:val="19"/>
    <w:qFormat/>
    <w:rsid w:val="00FC693F"/>
    <w:rPr>
      <w:i/>
      <w:iCs/>
      <w:color w:val="808080" w:themeColor="text1" w:themeTint="7F"/>
    </w:rPr>
  </w:style>
  <w:style w:type="character" w:styleId="Erskiemels">
    <w:name w:val="Intense Emphasis"/>
    <w:basedOn w:val="Bekezdsalapbettpusa"/>
    <w:uiPriority w:val="21"/>
    <w:qFormat/>
    <w:rsid w:val="00FC693F"/>
    <w:rPr>
      <w:b/>
      <w:bCs/>
      <w:i/>
      <w:iCs/>
      <w:color w:val="4F81BD" w:themeColor="accent1"/>
    </w:rPr>
  </w:style>
  <w:style w:type="character" w:styleId="Finomhivatkozs">
    <w:name w:val="Subtle Reference"/>
    <w:basedOn w:val="Bekezdsalapbettpusa"/>
    <w:uiPriority w:val="31"/>
    <w:qFormat/>
    <w:rsid w:val="00FC693F"/>
    <w:rPr>
      <w:smallCaps/>
      <w:color w:val="C0504D" w:themeColor="accent2"/>
      <w:u w:val="single"/>
    </w:rPr>
  </w:style>
  <w:style w:type="character" w:styleId="Ershivatkozs">
    <w:name w:val="Intense Reference"/>
    <w:basedOn w:val="Bekezdsalapbettpusa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Knyvcme">
    <w:name w:val="Book Title"/>
    <w:basedOn w:val="Bekezdsalapbettpusa"/>
    <w:uiPriority w:val="33"/>
    <w:qFormat/>
    <w:rsid w:val="00FC693F"/>
    <w:rPr>
      <w:b/>
      <w:bCs/>
      <w:smallCaps/>
      <w:spacing w:val="5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FC693F"/>
    <w:pPr>
      <w:outlineLvl w:val="9"/>
    </w:pPr>
  </w:style>
  <w:style w:type="table" w:styleId="Rcsostblzat">
    <w:name w:val="Table Grid"/>
    <w:basedOn w:val="Normltblzat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Vilgostnus">
    <w:name w:val="Light Shading"/>
    <w:basedOn w:val="Normltblzat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Vilgosrnykols1jellszn">
    <w:name w:val="Light Shading Accent 1"/>
    <w:basedOn w:val="Normltblzat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Vilgosrnykols2jellszn">
    <w:name w:val="Light Shading Accent 2"/>
    <w:basedOn w:val="Normltblzat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Vilgosrnykols3jellszn">
    <w:name w:val="Light Shading Accent 3"/>
    <w:basedOn w:val="Normltblzat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Vilgosrnykols4jellszn">
    <w:name w:val="Light Shading Accent 4"/>
    <w:basedOn w:val="Normltblzat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Vilgosrnykols5jellszn">
    <w:name w:val="Light Shading Accent 5"/>
    <w:basedOn w:val="Normltblzat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Vilgosrnykols6jellszn">
    <w:name w:val="Light Shading Accent 6"/>
    <w:basedOn w:val="Normltblzat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Vilgoslista">
    <w:name w:val="Light List"/>
    <w:basedOn w:val="Normltblzat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Vilgoslista1jellszn">
    <w:name w:val="Light List Accent 1"/>
    <w:basedOn w:val="Normltblzat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Vilgoslista2jellszn">
    <w:name w:val="Light List Accent 2"/>
    <w:basedOn w:val="Normltblzat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Vilgoslista3jellszn">
    <w:name w:val="Light List Accent 3"/>
    <w:basedOn w:val="Normltblzat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Vilgoslista4jellszn">
    <w:name w:val="Light List Accent 4"/>
    <w:basedOn w:val="Normltblzat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Vilgoslista5jellszn">
    <w:name w:val="Light List Accent 5"/>
    <w:basedOn w:val="Normltblzat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Vilgoslista6jellszn">
    <w:name w:val="Light List Accent 6"/>
    <w:basedOn w:val="Normltblzat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Vilgosrcs">
    <w:name w:val="Light Grid"/>
    <w:basedOn w:val="Normltblzat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Vilgosrcs1jellszn">
    <w:name w:val="Light Grid Accent 1"/>
    <w:basedOn w:val="Normltblzat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Vilgosrcs2jellszn">
    <w:name w:val="Light Grid Accent 2"/>
    <w:basedOn w:val="Normltblzat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Vilgosrcs3jellszn">
    <w:name w:val="Light Grid Accent 3"/>
    <w:basedOn w:val="Normltblzat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Vilgosrcs4jellszn">
    <w:name w:val="Light Grid Accent 4"/>
    <w:basedOn w:val="Normltblzat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Vilgosrcs5jellszn">
    <w:name w:val="Light Grid Accent 5"/>
    <w:basedOn w:val="Normltblzat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Vilgosrcs6jellszn">
    <w:name w:val="Light Grid Accent 6"/>
    <w:basedOn w:val="Normltblzat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Kzepesrnykols1">
    <w:name w:val="Medium Shading 1"/>
    <w:basedOn w:val="Normltblzat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zepesrnykols11jellszn">
    <w:name w:val="Medium Shading 1 Accent 1"/>
    <w:basedOn w:val="Normltblzat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zepesrnykols12jellszn">
    <w:name w:val="Medium Shading 1 Accent 2"/>
    <w:basedOn w:val="Normltblzat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zepesrnykols13jellszn">
    <w:name w:val="Medium Shading 1 Accent 3"/>
    <w:basedOn w:val="Normltblzat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zepesrnykols14jellszn">
    <w:name w:val="Medium Shading 1 Accent 4"/>
    <w:basedOn w:val="Normltblzat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zepesrnykols15jellszn">
    <w:name w:val="Medium Shading 1 Accent 5"/>
    <w:basedOn w:val="Normltblzat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zepesrnykols16jellszn">
    <w:name w:val="Medium Shading 1 Accent 6"/>
    <w:basedOn w:val="Normltblzat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zepesrnykols2">
    <w:name w:val="Medium Shading 2"/>
    <w:basedOn w:val="Normltblzat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zepesrnykols21jellszn">
    <w:name w:val="Medium Shading 2 Accent 1"/>
    <w:basedOn w:val="Normltblzat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zepesrnykols22jellszn">
    <w:name w:val="Medium Shading 2 Accent 2"/>
    <w:basedOn w:val="Normltblzat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zepesrnykols23jellszn">
    <w:name w:val="Medium Shading 2 Accent 3"/>
    <w:basedOn w:val="Normltblzat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zepesrnykols24jellszn">
    <w:name w:val="Medium Shading 2 Accent 4"/>
    <w:basedOn w:val="Normltblzat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zepesrnykols25jellszn">
    <w:name w:val="Medium Shading 2 Accent 5"/>
    <w:basedOn w:val="Normltblzat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zepesrnykols26jellszn">
    <w:name w:val="Medium Shading 2 Accent 6"/>
    <w:basedOn w:val="Normltblzat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zepeslista1">
    <w:name w:val="Medium List 1"/>
    <w:basedOn w:val="Normltblzat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Kzepeslista11jellszn">
    <w:name w:val="Medium List 1 Accent 1"/>
    <w:basedOn w:val="Normltblzat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Kzepeslista12jellszn">
    <w:name w:val="Medium List 1 Accent 2"/>
    <w:basedOn w:val="Normltblzat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Kzepeslista13jellszn">
    <w:name w:val="Medium List 1 Accent 3"/>
    <w:basedOn w:val="Normltblzat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Kzepeslista14jellszn">
    <w:name w:val="Medium List 1 Accent 4"/>
    <w:basedOn w:val="Normltblzat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Kzepeslista15jellszn">
    <w:name w:val="Medium List 1 Accent 5"/>
    <w:basedOn w:val="Normltblzat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Kzepeslista16jellszn">
    <w:name w:val="Medium List 1 Accent 6"/>
    <w:basedOn w:val="Normltblzat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Kzepeslista2">
    <w:name w:val="Medium List 2"/>
    <w:basedOn w:val="Normltblzat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zepeslista21jellszn">
    <w:name w:val="Medium List 2 Accent 1"/>
    <w:basedOn w:val="Normltblzat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zepeslista22jellszn">
    <w:name w:val="Medium List 2 Accent 2"/>
    <w:basedOn w:val="Normltblzat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zepeslista23jellszn">
    <w:name w:val="Medium List 2 Accent 3"/>
    <w:basedOn w:val="Normltblzat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zepeslista24jellszn">
    <w:name w:val="Medium List 2 Accent 4"/>
    <w:basedOn w:val="Normltblzat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zepeslista25jellszn">
    <w:name w:val="Medium List 2 Accent 5"/>
    <w:basedOn w:val="Normltblzat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zepeslista26jellszn">
    <w:name w:val="Medium List 2 Accent 6"/>
    <w:basedOn w:val="Normltblzat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zepesrcs1">
    <w:name w:val="Medium Grid 1"/>
    <w:basedOn w:val="Normltblzat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zepesrcs11jellszn">
    <w:name w:val="Medium Grid 1 Accent 1"/>
    <w:basedOn w:val="Normltblzat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zepesrcs12jellszn">
    <w:name w:val="Medium Grid 1 Accent 2"/>
    <w:basedOn w:val="Normltblzat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zepesrcs13jellszn">
    <w:name w:val="Medium Grid 1 Accent 3"/>
    <w:basedOn w:val="Normltblzat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zepesrcs14jellszn">
    <w:name w:val="Medium Grid 1 Accent 4"/>
    <w:basedOn w:val="Normltblzat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zepesrcs15jellszn">
    <w:name w:val="Medium Grid 1 Accent 5"/>
    <w:basedOn w:val="Normltblzat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zepesrcs16jellszn">
    <w:name w:val="Medium Grid 1 Accent 6"/>
    <w:basedOn w:val="Normltblzat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Kzepesrcs2">
    <w:name w:val="Medium Grid 2"/>
    <w:basedOn w:val="Normltblzat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zepesrcs21jellszn">
    <w:name w:val="Medium Grid 2 Accent 1"/>
    <w:basedOn w:val="Normltblzat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zepesrcs22jellszn">
    <w:name w:val="Medium Grid 2 Accent 2"/>
    <w:basedOn w:val="Normltblzat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zepesrcs23jellszn">
    <w:name w:val="Medium Grid 2 Accent 3"/>
    <w:basedOn w:val="Normltblzat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zepesrcs24jellszn">
    <w:name w:val="Medium Grid 2 Accent 4"/>
    <w:basedOn w:val="Normltblzat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zepesrcs25jellszn">
    <w:name w:val="Medium Grid 2 Accent 5"/>
    <w:basedOn w:val="Normltblzat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zepesrcs26jellszn">
    <w:name w:val="Medium Grid 2 Accent 6"/>
    <w:basedOn w:val="Normltblzat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zepesrcs3">
    <w:name w:val="Medium Grid 3"/>
    <w:basedOn w:val="Normltblzat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Kzepesrcs31jellszn">
    <w:name w:val="Medium Grid 3 Accent 1"/>
    <w:basedOn w:val="Normltblzat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Kzepesrcs32jellszn">
    <w:name w:val="Medium Grid 3 Accent 2"/>
    <w:basedOn w:val="Normltblzat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Kzepesrcs33jellszn">
    <w:name w:val="Medium Grid 3 Accent 3"/>
    <w:basedOn w:val="Normltblzat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Kzepesrcs34jellszn">
    <w:name w:val="Medium Grid 3 Accent 4"/>
    <w:basedOn w:val="Normltblzat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Kzepesrcs35jellszn">
    <w:name w:val="Medium Grid 3 Accent 5"/>
    <w:basedOn w:val="Normltblzat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Kzepesrcs36jellszn">
    <w:name w:val="Medium Grid 3 Accent 6"/>
    <w:basedOn w:val="Normltblzat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Sttlista">
    <w:name w:val="Dark List"/>
    <w:basedOn w:val="Normltblzat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Sttlista1jellszn">
    <w:name w:val="Dark List Accent 1"/>
    <w:basedOn w:val="Normltblzat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Sttlista2jellszn">
    <w:name w:val="Dark List Accent 2"/>
    <w:basedOn w:val="Normltblzat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Sttlista3jellszn">
    <w:name w:val="Dark List Accent 3"/>
    <w:basedOn w:val="Normltblzat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Sttlista4jellszn">
    <w:name w:val="Dark List Accent 4"/>
    <w:basedOn w:val="Normltblzat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Sttlista5jellszn">
    <w:name w:val="Dark List Accent 5"/>
    <w:basedOn w:val="Normltblzat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Sttlista6jellszn">
    <w:name w:val="Dark List Accent 6"/>
    <w:basedOn w:val="Normltblzat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znesrnykols">
    <w:name w:val="Colorful Shading"/>
    <w:basedOn w:val="Normltblzat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znesrnykols1jellszn">
    <w:name w:val="Colorful Shading Accent 1"/>
    <w:basedOn w:val="Normltblzat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znesrnykols2jellszn">
    <w:name w:val="Colorful Shading Accent 2"/>
    <w:basedOn w:val="Normltblzat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znesrnykols3jellszn">
    <w:name w:val="Colorful Shading Accent 3"/>
    <w:basedOn w:val="Normltblzat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znesrnykols4jellszn">
    <w:name w:val="Colorful Shading Accent 4"/>
    <w:basedOn w:val="Normltblzat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znesrnykols5jellszn">
    <w:name w:val="Colorful Shading Accent 5"/>
    <w:basedOn w:val="Normltblzat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znesrnykols6jellszn">
    <w:name w:val="Colorful Shading Accent 6"/>
    <w:basedOn w:val="Normltblzat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zneslista">
    <w:name w:val="Colorful List"/>
    <w:basedOn w:val="Normltblzat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Szneslista1jellszn">
    <w:name w:val="Colorful List Accent 1"/>
    <w:basedOn w:val="Normltblzat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Szneslista2jellszn">
    <w:name w:val="Colorful List Accent 2"/>
    <w:basedOn w:val="Normltblzat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Szneslista3jellszn">
    <w:name w:val="Colorful List Accent 3"/>
    <w:basedOn w:val="Normltblzat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Szneslista4jellszn">
    <w:name w:val="Colorful List Accent 4"/>
    <w:basedOn w:val="Normltblzat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Szneslista5jellszn">
    <w:name w:val="Colorful List Accent 5"/>
    <w:basedOn w:val="Normltblzat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zneslista6jellszn">
    <w:name w:val="Colorful List Accent 6"/>
    <w:basedOn w:val="Normltblzat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Sznesrcs">
    <w:name w:val="Colorful Grid"/>
    <w:basedOn w:val="Normltblzat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znesrcs1jellszn">
    <w:name w:val="Colorful Grid Accent 1"/>
    <w:basedOn w:val="Normltblzat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Sznesrcs2jellszn">
    <w:name w:val="Colorful Grid Accent 2"/>
    <w:basedOn w:val="Normltblzat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Sznesrcs3jellszn">
    <w:name w:val="Colorful Grid Accent 3"/>
    <w:basedOn w:val="Normltblzat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znesrcs4jellszn">
    <w:name w:val="Colorful Grid Accent 4"/>
    <w:basedOn w:val="Normltblzat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Sznesrcs5jellszn">
    <w:name w:val="Colorful Grid Accent 5"/>
    <w:basedOn w:val="Normltblzat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Sznesrcs6jellszn">
    <w:name w:val="Colorful Grid Accent 6"/>
    <w:basedOn w:val="Normltblzat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iperhivatkozs">
    <w:name w:val="Hyperlink"/>
    <w:basedOn w:val="Bekezdsalapbettpusa"/>
    <w:uiPriority w:val="99"/>
    <w:unhideWhenUsed/>
    <w:rsid w:val="00DE53F2"/>
    <w:rPr>
      <w:color w:val="0000FF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DE53F2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DE53F2"/>
    <w:rPr>
      <w:color w:val="800080" w:themeColor="followedHyperlink"/>
      <w:u w:val="single"/>
    </w:rPr>
  </w:style>
  <w:style w:type="paragraph" w:styleId="NormlWeb">
    <w:name w:val="Normal (Web)"/>
    <w:basedOn w:val="Norml"/>
    <w:uiPriority w:val="99"/>
    <w:unhideWhenUsed/>
    <w:rsid w:val="002104F8"/>
    <w:rPr>
      <w:rFonts w:ascii="Times New Roman" w:hAnsi="Times New Roman" w:cs="Times New Roman"/>
      <w:sz w:val="24"/>
      <w:szCs w:val="24"/>
    </w:rPr>
  </w:style>
  <w:style w:type="table" w:styleId="Tblzatrcsos1vilgos6jellszn">
    <w:name w:val="Grid Table 1 Light Accent 6"/>
    <w:basedOn w:val="Normltblzat"/>
    <w:uiPriority w:val="46"/>
    <w:rsid w:val="00E245F7"/>
    <w:pPr>
      <w:spacing w:after="0" w:line="240" w:lineRule="auto"/>
    </w:pPr>
    <w:rPr>
      <w:rFonts w:eastAsiaTheme="minorHAnsi"/>
      <w:kern w:val="2"/>
      <w:lang w:val="hu-HU"/>
      <w14:ligatures w14:val="standardContextual"/>
    </w:r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blzatrcsos1vilgos3jellszn">
    <w:name w:val="Grid Table 1 Light Accent 3"/>
    <w:basedOn w:val="Normltblzat"/>
    <w:uiPriority w:val="46"/>
    <w:rsid w:val="00E245F7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J1">
    <w:name w:val="toc 1"/>
    <w:basedOn w:val="Norml"/>
    <w:next w:val="Norml"/>
    <w:autoRedefine/>
    <w:uiPriority w:val="39"/>
    <w:unhideWhenUsed/>
    <w:rsid w:val="00B16225"/>
    <w:pPr>
      <w:spacing w:after="100"/>
    </w:pPr>
  </w:style>
  <w:style w:type="paragraph" w:styleId="TJ2">
    <w:name w:val="toc 2"/>
    <w:basedOn w:val="Norml"/>
    <w:next w:val="Norml"/>
    <w:autoRedefine/>
    <w:uiPriority w:val="39"/>
    <w:unhideWhenUsed/>
    <w:rsid w:val="00B16225"/>
    <w:pPr>
      <w:spacing w:after="100"/>
      <w:ind w:left="220"/>
    </w:pPr>
  </w:style>
  <w:style w:type="paragraph" w:styleId="TJ3">
    <w:name w:val="toc 3"/>
    <w:basedOn w:val="Norml"/>
    <w:next w:val="Norml"/>
    <w:autoRedefine/>
    <w:uiPriority w:val="39"/>
    <w:unhideWhenUsed/>
    <w:rsid w:val="00B16225"/>
    <w:pPr>
      <w:spacing w:after="100"/>
      <w:ind w:left="440"/>
    </w:pPr>
  </w:style>
  <w:style w:type="character" w:customStyle="1" w:styleId="NincstrkzChar">
    <w:name w:val="Nincs térköz Char"/>
    <w:basedOn w:val="Bekezdsalapbettpusa"/>
    <w:link w:val="Nincstrkz"/>
    <w:uiPriority w:val="1"/>
    <w:rsid w:val="00CF3C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7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6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87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7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kep/funkcionalis/1_k&#233;rj&#252;k_t&#246;ltse_kiamz&#246;t.jpg" TargetMode="External"/><Relationship Id="rId18" Type="http://schemas.openxmlformats.org/officeDocument/2006/relationships/hyperlink" Target="kep/integracios/2_adatok.jpg" TargetMode="External"/><Relationship Id="rId26" Type="http://schemas.openxmlformats.org/officeDocument/2006/relationships/hyperlink" Target="kep/biztonsag/2_403.jpg" TargetMode="External"/><Relationship Id="rId39" Type="http://schemas.openxmlformats.org/officeDocument/2006/relationships/hyperlink" Target="kep/hibatures/2_ip.jpg" TargetMode="External"/><Relationship Id="rId21" Type="http://schemas.openxmlformats.org/officeDocument/2006/relationships/hyperlink" Target="kep/integracios/25_felhasznalotorol_kapcsolat_kesz.jpg" TargetMode="External"/><Relationship Id="rId34" Type="http://schemas.openxmlformats.org/officeDocument/2006/relationships/hyperlink" Target="kep/reszponziv/4_tiszta.jpg" TargetMode="External"/><Relationship Id="rId42" Type="http://schemas.openxmlformats.org/officeDocument/2006/relationships/hyperlink" Target="https://www.youtube.com/watch?v=31fT9bCNo9E&amp;list=PL45FGlNxfdFTwp6Ll_pTjkeQYmVKLFesp" TargetMode="External"/><Relationship Id="rId47" Type="http://schemas.openxmlformats.org/officeDocument/2006/relationships/footer" Target="footer1.xml"/><Relationship Id="rId50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hyperlink" Target="http://localhost:8080/auth/login.php" TargetMode="External"/><Relationship Id="rId29" Type="http://schemas.openxmlformats.org/officeDocument/2006/relationships/hyperlink" Target="teszt/K&#233;sz/tesztkod/test_security.py" TargetMode="External"/><Relationship Id="rId11" Type="http://schemas.openxmlformats.org/officeDocument/2006/relationships/hyperlink" Target="kep/funkcionalis/1_roszzfelhaszn&#225;l&#243;.jpg" TargetMode="External"/><Relationship Id="rId24" Type="http://schemas.openxmlformats.org/officeDocument/2006/relationships/hyperlink" Target="kep/biztonsag/1_bejelentkez&#233;s.jpg" TargetMode="External"/><Relationship Id="rId32" Type="http://schemas.openxmlformats.org/officeDocument/2006/relationships/hyperlink" Target="kep/reszponziv/2_1024_tab.jpg" TargetMode="External"/><Relationship Id="rId37" Type="http://schemas.openxmlformats.org/officeDocument/2006/relationships/hyperlink" Target="eredmenyek/MEF_hibaturestesztek_teszt_eredmenyek.xlsx" TargetMode="External"/><Relationship Id="rId40" Type="http://schemas.openxmlformats.org/officeDocument/2006/relationships/hyperlink" Target="kep/hibatures/1_hib&#225;s_jelsz&#243;.jpg" TargetMode="External"/><Relationship Id="rId45" Type="http://schemas.openxmlformats.org/officeDocument/2006/relationships/hyperlink" Target="https://www.selenium.dev/documentation/" TargetMode="External"/><Relationship Id="rId5" Type="http://schemas.openxmlformats.org/officeDocument/2006/relationships/settings" Target="settings.xml"/><Relationship Id="rId15" Type="http://schemas.openxmlformats.org/officeDocument/2006/relationships/hyperlink" Target="tesztkod/test_auth.py" TargetMode="External"/><Relationship Id="rId23" Type="http://schemas.openxmlformats.org/officeDocument/2006/relationships/hyperlink" Target="eredmenyek/security_test_results.xlsx" TargetMode="External"/><Relationship Id="rId28" Type="http://schemas.openxmlformats.org/officeDocument/2006/relationships/hyperlink" Target="kep/biztonsag/1_bejelentkez&#233;s.jpg" TargetMode="External"/><Relationship Id="rId36" Type="http://schemas.openxmlformats.org/officeDocument/2006/relationships/hyperlink" Target="eredmenyek/MEF_adatintegritas_teszt_eredmenyek.xlsx" TargetMode="External"/><Relationship Id="rId49" Type="http://schemas.openxmlformats.org/officeDocument/2006/relationships/glossaryDocument" Target="glossary/document.xml"/><Relationship Id="rId10" Type="http://schemas.openxmlformats.org/officeDocument/2006/relationships/hyperlink" Target="kep/funkcionalis/1_bejelentkezett.png" TargetMode="External"/><Relationship Id="rId19" Type="http://schemas.openxmlformats.org/officeDocument/2006/relationships/hyperlink" Target="kep/integracios/3_pc_to_user.jpg" TargetMode="External"/><Relationship Id="rId31" Type="http://schemas.openxmlformats.org/officeDocument/2006/relationships/hyperlink" Target="kep/reszponziv/1_mobil.jpg" TargetMode="External"/><Relationship Id="rId44" Type="http://schemas.openxmlformats.org/officeDocument/2006/relationships/hyperlink" Target="https://docs.pytest.org" TargetMode="External"/><Relationship Id="rId4" Type="http://schemas.openxmlformats.org/officeDocument/2006/relationships/styles" Target="styles.xml"/><Relationship Id="rId9" Type="http://schemas.openxmlformats.org/officeDocument/2006/relationships/hyperlink" Target="eredmenyek/MEF_auth_teszt_eredmenyek.xlsx" TargetMode="External"/><Relationship Id="rId14" Type="http://schemas.openxmlformats.org/officeDocument/2006/relationships/hyperlink" Target="kep/funkcionalis/1_bejelentkez&#233;s.jpg" TargetMode="External"/><Relationship Id="rId22" Type="http://schemas.openxmlformats.org/officeDocument/2006/relationships/hyperlink" Target="kep/integracios/6_gepadat_to_log.jpg" TargetMode="External"/><Relationship Id="rId27" Type="http://schemas.openxmlformats.org/officeDocument/2006/relationships/hyperlink" Target="kep/biztonsag/2_403.jpg" TargetMode="External"/><Relationship Id="rId30" Type="http://schemas.openxmlformats.org/officeDocument/2006/relationships/hyperlink" Target="eredmenyek/MEF_reszponziv_teszt_eredmenyek.xlsx" TargetMode="External"/><Relationship Id="rId35" Type="http://schemas.openxmlformats.org/officeDocument/2006/relationships/hyperlink" Target="kep/reszponziv/5_beviteli.jpg" TargetMode="External"/><Relationship Id="rId43" Type="http://schemas.openxmlformats.org/officeDocument/2006/relationships/hyperlink" Target="https://docs.python.org/3.13/" TargetMode="External"/><Relationship Id="rId48" Type="http://schemas.openxmlformats.org/officeDocument/2006/relationships/fontTable" Target="fontTable.xml"/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12" Type="http://schemas.openxmlformats.org/officeDocument/2006/relationships/hyperlink" Target="kep/funkcionalis/1_hib&#225;s_jelsz&#243;.jpg" TargetMode="External"/><Relationship Id="rId17" Type="http://schemas.openxmlformats.org/officeDocument/2006/relationships/hyperlink" Target="eredmenyek/MEF_integracios_teszt_eredmenyek.xlsx" TargetMode="External"/><Relationship Id="rId25" Type="http://schemas.openxmlformats.org/officeDocument/2006/relationships/hyperlink" Target="kep/biztonsag/2_403.jpg" TargetMode="External"/><Relationship Id="rId33" Type="http://schemas.openxmlformats.org/officeDocument/2006/relationships/hyperlink" Target="kep/reszponziv/3_hamburger_menu.jpg" TargetMode="External"/><Relationship Id="rId38" Type="http://schemas.openxmlformats.org/officeDocument/2006/relationships/hyperlink" Target="kep/hibatures/1_k&#233;rj&#252;k_t&#246;ltse_kiamz&#246;t.jpg" TargetMode="External"/><Relationship Id="rId46" Type="http://schemas.openxmlformats.org/officeDocument/2006/relationships/hyperlink" Target="https://sites.google.com/chromium.org/driver/" TargetMode="External"/><Relationship Id="rId20" Type="http://schemas.openxmlformats.org/officeDocument/2006/relationships/hyperlink" Target="kep/integracios/4_megjegyzes_to_pc.jpg" TargetMode="External"/><Relationship Id="rId41" Type="http://schemas.openxmlformats.org/officeDocument/2006/relationships/hyperlink" Target="kep/hibatures/4_szam_mem.jpg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4E909DB0244D91B656E6CFD21A5EF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B0D840A-A47E-41CE-A28B-D2859410FB6E}"/>
      </w:docPartPr>
      <w:docPartBody>
        <w:p w:rsidR="00272A07" w:rsidRDefault="00272A07" w:rsidP="00272A07">
          <w:pPr>
            <w:pStyle w:val="E94E909DB0244D91B656E6CFD21A5EF9"/>
          </w:pPr>
          <w:r>
            <w:rPr>
              <w:color w:val="0F4761" w:themeColor="accent1" w:themeShade="BF"/>
            </w:rPr>
            <w:t>[Cég neve]</w:t>
          </w:r>
        </w:p>
      </w:docPartBody>
    </w:docPart>
    <w:docPart>
      <w:docPartPr>
        <w:name w:val="1F3B74E098294AC29F273DFEB8BEED0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597E9E3-B710-4132-98F3-BA363C5ACF77}"/>
      </w:docPartPr>
      <w:docPartBody>
        <w:p w:rsidR="00272A07" w:rsidRDefault="00272A07" w:rsidP="00272A07">
          <w:pPr>
            <w:pStyle w:val="1F3B74E098294AC29F273DFEB8BEED03"/>
          </w:pPr>
          <w:r>
            <w:rPr>
              <w:rFonts w:asciiTheme="majorHAnsi" w:eastAsiaTheme="majorEastAsia" w:hAnsiTheme="majorHAnsi" w:cstheme="majorBidi"/>
              <w:color w:val="156082" w:themeColor="accent1"/>
              <w:sz w:val="88"/>
              <w:szCs w:val="88"/>
            </w:rPr>
            <w:t>[Dokumentum címe]</w:t>
          </w:r>
        </w:p>
      </w:docPartBody>
    </w:docPart>
    <w:docPart>
      <w:docPartPr>
        <w:name w:val="188CADF7A2C545BAB12453E5183649E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7220501-E6DF-461F-BE63-F65FC71759AD}"/>
      </w:docPartPr>
      <w:docPartBody>
        <w:p w:rsidR="00272A07" w:rsidRDefault="00272A07" w:rsidP="00272A07">
          <w:pPr>
            <w:pStyle w:val="188CADF7A2C545BAB12453E5183649EC"/>
          </w:pPr>
          <w:r>
            <w:rPr>
              <w:color w:val="0F4761" w:themeColor="accent1" w:themeShade="BF"/>
            </w:rPr>
            <w:t>[Dokumentum alcíme]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notTrueType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A07"/>
    <w:rsid w:val="00133F17"/>
    <w:rsid w:val="00272A07"/>
    <w:rsid w:val="004E71C1"/>
    <w:rsid w:val="00682C87"/>
    <w:rsid w:val="006E7989"/>
    <w:rsid w:val="008D46DD"/>
    <w:rsid w:val="00A45DE1"/>
    <w:rsid w:val="00A91EA8"/>
    <w:rsid w:val="00AF4A17"/>
    <w:rsid w:val="00CD5922"/>
    <w:rsid w:val="00D2773A"/>
    <w:rsid w:val="00E20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hu-HU" w:eastAsia="hu-H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E94E909DB0244D91B656E6CFD21A5EF9">
    <w:name w:val="E94E909DB0244D91B656E6CFD21A5EF9"/>
    <w:rsid w:val="00272A07"/>
  </w:style>
  <w:style w:type="paragraph" w:customStyle="1" w:styleId="1F3B74E098294AC29F273DFEB8BEED03">
    <w:name w:val="1F3B74E098294AC29F273DFEB8BEED03"/>
    <w:rsid w:val="00272A07"/>
  </w:style>
  <w:style w:type="paragraph" w:customStyle="1" w:styleId="188CADF7A2C545BAB12453E5183649EC">
    <w:name w:val="188CADF7A2C545BAB12453E5183649EC"/>
    <w:rsid w:val="00272A07"/>
  </w:style>
  <w:style w:type="paragraph" w:customStyle="1" w:styleId="4F2E8188A79642349B98D801A3512D2D">
    <w:name w:val="4F2E8188A79642349B98D801A3512D2D"/>
    <w:rsid w:val="00272A07"/>
  </w:style>
  <w:style w:type="paragraph" w:customStyle="1" w:styleId="4AE70A5FABD540CFB619171B9391F04E">
    <w:name w:val="4AE70A5FABD540CFB619171B9391F04E"/>
    <w:rsid w:val="00272A0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KW6013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17</Pages>
  <Words>3254</Words>
  <Characters>22456</Characters>
  <Application>Microsoft Office Word</Application>
  <DocSecurity>0</DocSecurity>
  <Lines>187</Lines>
  <Paragraphs>51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Szoftvertesztelés</vt:lpstr>
      <vt:lpstr/>
    </vt:vector>
  </TitlesOfParts>
  <Manager/>
  <Company>Kodolányi János Egyetem Üzemmérnök-informatikus szak.</Company>
  <LinksUpToDate>false</LinksUpToDate>
  <CharactersWithSpaces>25659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Szoftvertesztelés</dc:title>
  <dc:subject>LIN046</dc:subject>
  <dc:creator>Nagy László</dc:creator>
  <cp:keywords/>
  <dc:description>generated by python-docx</dc:description>
  <cp:lastModifiedBy>László Nagy</cp:lastModifiedBy>
  <cp:revision>22</cp:revision>
  <dcterms:created xsi:type="dcterms:W3CDTF">2025-05-07T15:25:00Z</dcterms:created>
  <dcterms:modified xsi:type="dcterms:W3CDTF">2025-05-08T14:31:00Z</dcterms:modified>
  <cp:category/>
</cp:coreProperties>
</file>