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9B324" w14:textId="465DCCB2" w:rsidR="008A5F04" w:rsidRDefault="008A5F04" w:rsidP="0056492C">
      <w:pPr>
        <w:rPr>
          <w:ins w:id="0" w:author="Lttd" w:date="2026-02-15T17:07:00Z" w16du:dateUtc="2026-02-15T16:07:00Z"/>
          <w:rFonts w:ascii="New roman" w:hAnsi="New roman"/>
          <w:b/>
          <w:bCs/>
          <w:sz w:val="26"/>
          <w:szCs w:val="28"/>
        </w:rPr>
      </w:pPr>
      <w:ins w:id="1" w:author="Lttd" w:date="2026-02-15T17:07:00Z" w16du:dateUtc="2026-02-15T16:07:00Z">
        <w:r>
          <w:rPr>
            <w:rFonts w:ascii="New roman" w:hAnsi="New roman"/>
            <w:b/>
            <w:bCs/>
            <w:sz w:val="26"/>
            <w:szCs w:val="28"/>
          </w:rPr>
          <w:t>We need the standard format with cover page, etc.</w:t>
        </w:r>
      </w:ins>
    </w:p>
    <w:p w14:paraId="1900C951" w14:textId="22E6FB76" w:rsidR="00E7740D" w:rsidRPr="004E1949" w:rsidRDefault="00E7740D" w:rsidP="0056492C">
      <w:pPr>
        <w:rPr>
          <w:rFonts w:ascii="New roman" w:hAnsi="New roman"/>
          <w:b/>
          <w:bCs/>
          <w:sz w:val="26"/>
          <w:szCs w:val="28"/>
        </w:rPr>
      </w:pPr>
      <w:r w:rsidRPr="004E1949">
        <w:rPr>
          <w:rFonts w:ascii="New roman" w:hAnsi="New roman"/>
          <w:b/>
          <w:bCs/>
          <w:sz w:val="26"/>
          <w:szCs w:val="28"/>
        </w:rPr>
        <w:t>Data-Driven Management Systems and the Limits of LLM Agents</w:t>
      </w:r>
      <w:del w:id="2" w:author="Lttd" w:date="2026-02-15T17:07:00Z" w16du:dateUtc="2026-02-15T16:07:00Z">
        <w:r w:rsidRPr="004E1949" w:rsidDel="008A5F04">
          <w:rPr>
            <w:rFonts w:ascii="New roman" w:hAnsi="New roman"/>
            <w:b/>
            <w:bCs/>
            <w:sz w:val="26"/>
            <w:szCs w:val="28"/>
          </w:rPr>
          <w:delText>:</w:delText>
        </w:r>
      </w:del>
    </w:p>
    <w:p w14:paraId="4E37F0CE" w14:textId="77777777" w:rsidR="00E7740D" w:rsidRPr="0009662F" w:rsidRDefault="00E7740D" w:rsidP="0056492C">
      <w:pPr>
        <w:rPr>
          <w:rFonts w:ascii="New roman" w:hAnsi="New roman"/>
        </w:rPr>
      </w:pPr>
      <w:r w:rsidRPr="0009662F">
        <w:rPr>
          <w:rFonts w:ascii="New roman" w:hAnsi="New roman"/>
        </w:rPr>
        <w:t>A Case Study from Dance-School Operations**</w:t>
      </w:r>
    </w:p>
    <w:p w14:paraId="531DFA82" w14:textId="77777777" w:rsidR="00E7740D" w:rsidRPr="0009662F" w:rsidRDefault="00E7740D" w:rsidP="0056492C">
      <w:pPr>
        <w:rPr>
          <w:rFonts w:ascii="New roman" w:hAnsi="New roman"/>
          <w:b/>
          <w:bCs/>
        </w:rPr>
      </w:pPr>
      <w:r w:rsidRPr="0009662F">
        <w:rPr>
          <w:rFonts w:ascii="New roman" w:hAnsi="New roman"/>
          <w:b/>
          <w:bCs/>
        </w:rPr>
        <w:t>Author</w:t>
      </w:r>
    </w:p>
    <w:p w14:paraId="2CA167AF" w14:textId="419E09F4" w:rsidR="00E7740D" w:rsidRPr="0009662F" w:rsidRDefault="005A71D8" w:rsidP="0056492C">
      <w:pPr>
        <w:rPr>
          <w:rFonts w:ascii="New roman" w:hAnsi="New roman"/>
        </w:rPr>
      </w:pPr>
      <w:r w:rsidRPr="0009662F">
        <w:rPr>
          <w:rFonts w:ascii="New roman" w:hAnsi="New roman"/>
        </w:rPr>
        <w:t>Japheth Dangiwa Jerry</w:t>
      </w:r>
      <w:r w:rsidRPr="0009662F">
        <w:rPr>
          <w:rFonts w:ascii="New roman" w:hAnsi="New roman"/>
        </w:rPr>
        <w:br/>
        <w:t xml:space="preserve">ORCID: </w:t>
      </w:r>
      <w:r w:rsidR="000D4609" w:rsidRPr="0009662F">
        <w:rPr>
          <w:rFonts w:ascii="New roman" w:hAnsi="New roman"/>
        </w:rPr>
        <w:t>0009-0000-0451-6854</w:t>
      </w:r>
      <w:r w:rsidRPr="0009662F">
        <w:rPr>
          <w:rFonts w:ascii="New roman" w:hAnsi="New roman"/>
        </w:rPr>
        <w:br/>
        <w:t>Email: japhethjerry2@gmail.com</w:t>
      </w:r>
      <w:r w:rsidRPr="0009662F">
        <w:rPr>
          <w:rFonts w:ascii="New roman" w:hAnsi="New roman"/>
        </w:rPr>
        <w:br/>
        <w:t>Affiliation: Kodolányi János University, Department of Computer Science, Budapest, Hungary</w:t>
      </w:r>
    </w:p>
    <w:p w14:paraId="488B14AC" w14:textId="77777777" w:rsidR="005A71D8" w:rsidRPr="0009662F" w:rsidRDefault="005A71D8" w:rsidP="0056492C">
      <w:pPr>
        <w:jc w:val="both"/>
        <w:rPr>
          <w:rFonts w:ascii="New roman" w:hAnsi="New roman"/>
        </w:rPr>
      </w:pPr>
    </w:p>
    <w:p w14:paraId="47137F3D" w14:textId="77777777" w:rsidR="00E7740D" w:rsidRPr="0009662F" w:rsidRDefault="00E7740D" w:rsidP="00D254BA">
      <w:pPr>
        <w:rPr>
          <w:rFonts w:ascii="New roman" w:hAnsi="New roman"/>
          <w:b/>
          <w:bCs/>
        </w:rPr>
      </w:pPr>
      <w:r w:rsidRPr="0009662F">
        <w:rPr>
          <w:rFonts w:ascii="New roman" w:hAnsi="New roman"/>
          <w:b/>
          <w:bCs/>
        </w:rPr>
        <w:t>Abstract</w:t>
      </w:r>
    </w:p>
    <w:p w14:paraId="26A04ABD" w14:textId="77777777" w:rsidR="00340EA8" w:rsidRPr="0009662F" w:rsidRDefault="00340EA8" w:rsidP="0056492C">
      <w:pPr>
        <w:jc w:val="both"/>
        <w:rPr>
          <w:rFonts w:ascii="New roman" w:hAnsi="New roman"/>
        </w:rPr>
      </w:pPr>
      <w:r w:rsidRPr="0009662F">
        <w:rPr>
          <w:rFonts w:ascii="New roman" w:hAnsi="New roman"/>
        </w:rPr>
        <w:t>The rapid spread of large language models (LLMs) has intensified debates about the immediate replacement of human professional roles in data-driven environments. This study examines the practical limits and opportunities of LLM agents through a concrete case study: the development and evaluation of a Dance Class Management and Analytics System (DCMAS) for small educational organizations.</w:t>
      </w:r>
    </w:p>
    <w:p w14:paraId="6E5FFF49" w14:textId="266DF7A0" w:rsidR="00340EA8" w:rsidRPr="004C779B" w:rsidRDefault="00F772FB" w:rsidP="0056492C">
      <w:pPr>
        <w:jc w:val="both"/>
        <w:rPr>
          <w:rFonts w:ascii="New roman" w:hAnsi="New roman"/>
        </w:rPr>
      </w:pPr>
      <w:r w:rsidRPr="00F772FB">
        <w:rPr>
          <w:rFonts w:ascii="New roman" w:hAnsi="New roman"/>
        </w:rPr>
        <w:t>DCMAS</w:t>
      </w:r>
      <w:r w:rsidR="00340EA8" w:rsidRPr="004C779B">
        <w:rPr>
          <w:rFonts w:ascii="New roman" w:hAnsi="New roman"/>
        </w:rPr>
        <w:t xml:space="preserve"> is a lightweight, data-driven platform designed to manage scheduling, attendance, payments, and analytics, supported by structured datasets and key performance indicators (KPIs). Synthetic datasets are used to ensure privacy-preserving testing while maintaining realistic operational patterns. The raw data consists of time-stamped class sessions, attendance counts per session, payment status indicators, and aggregated participation metrics. Analytical components generate insights on attendance trends, student retention, and revenue performance.</w:t>
      </w:r>
    </w:p>
    <w:p w14:paraId="73D1906C" w14:textId="653AFF17" w:rsidR="00340EA8" w:rsidRPr="00B13E65" w:rsidRDefault="00340EA8" w:rsidP="0056492C">
      <w:pPr>
        <w:jc w:val="both"/>
        <w:rPr>
          <w:rFonts w:ascii="New roman" w:hAnsi="New roman"/>
        </w:rPr>
      </w:pPr>
      <w:r w:rsidRPr="004C779B">
        <w:rPr>
          <w:rFonts w:ascii="New roman" w:hAnsi="New roman"/>
        </w:rPr>
        <w:t xml:space="preserve">The case study demonstrates that LLM-supported analytics and automated data processing can immediately replace </w:t>
      </w:r>
      <w:r w:rsidR="0069639E" w:rsidRPr="0069639E">
        <w:rPr>
          <w:rFonts w:ascii="New roman" w:hAnsi="New roman"/>
        </w:rPr>
        <w:t>a sizable portion</w:t>
      </w:r>
      <w:r w:rsidRPr="00B13E65">
        <w:rPr>
          <w:rFonts w:ascii="New roman" w:hAnsi="New roman"/>
        </w:rPr>
        <w:t xml:space="preserve"> of routine administrative and evaluative tasks. However, the results also show that system outputs are entirely dependent on data quality. Data validation, anomaly detection, contextual interpretation, and responsibility for correctness remain human-controlled activities. LLM agents efficiently process and summarize validated data, but they cannot independently verify whether input data accurately reflect real-world conditions.</w:t>
      </w:r>
    </w:p>
    <w:p w14:paraId="499E77A5" w14:textId="77777777" w:rsidR="00340EA8" w:rsidRPr="00B13E65" w:rsidRDefault="00340EA8" w:rsidP="0056492C">
      <w:pPr>
        <w:jc w:val="both"/>
        <w:rPr>
          <w:rFonts w:ascii="New roman" w:hAnsi="New roman"/>
        </w:rPr>
      </w:pPr>
      <w:r w:rsidRPr="00B13E65">
        <w:rPr>
          <w:rFonts w:ascii="New roman" w:hAnsi="New roman"/>
        </w:rPr>
        <w:t>The findings indicate that, at the current limits of LLM technology, human roles are not eliminated but transformed. Humans retain a decisive advantage in data checking, contextual interpretation, and responsibility-driven decision-making, while LLM agents function as competitiveness-enhancing tools within validated data pipelines.</w:t>
      </w:r>
    </w:p>
    <w:p w14:paraId="75E30D9C" w14:textId="77777777" w:rsidR="008A5F04" w:rsidRDefault="008A5F04">
      <w:pPr>
        <w:rPr>
          <w:ins w:id="3" w:author="Lttd" w:date="2026-02-15T17:07:00Z" w16du:dateUtc="2026-02-15T16:07:00Z"/>
          <w:rFonts w:ascii="New roman" w:hAnsi="New roman"/>
          <w:b/>
          <w:bCs/>
          <w:sz w:val="28"/>
          <w:szCs w:val="28"/>
        </w:rPr>
      </w:pPr>
      <w:ins w:id="4" w:author="Lttd" w:date="2026-02-15T17:07:00Z" w16du:dateUtc="2026-02-15T16:07:00Z">
        <w:r>
          <w:rPr>
            <w:rFonts w:ascii="New roman" w:hAnsi="New roman"/>
            <w:b/>
            <w:bCs/>
            <w:sz w:val="28"/>
            <w:szCs w:val="28"/>
          </w:rPr>
          <w:lastRenderedPageBreak/>
          <w:br w:type="page"/>
        </w:r>
      </w:ins>
    </w:p>
    <w:p w14:paraId="2D011D1B" w14:textId="16EC5046" w:rsidR="00E52A73" w:rsidRPr="00B13E65" w:rsidRDefault="00E52A73" w:rsidP="0056492C">
      <w:pPr>
        <w:jc w:val="both"/>
        <w:rPr>
          <w:rFonts w:ascii="New roman" w:hAnsi="New roman"/>
          <w:b/>
          <w:bCs/>
          <w:sz w:val="28"/>
          <w:szCs w:val="28"/>
        </w:rPr>
      </w:pPr>
      <w:r w:rsidRPr="00B13E65">
        <w:rPr>
          <w:rFonts w:ascii="New roman" w:hAnsi="New roman"/>
          <w:b/>
          <w:bCs/>
          <w:sz w:val="28"/>
          <w:szCs w:val="28"/>
        </w:rPr>
        <w:lastRenderedPageBreak/>
        <w:t xml:space="preserve">Derived LLM Prompt </w:t>
      </w:r>
      <w:ins w:id="5" w:author="Lttd" w:date="2026-02-15T17:07:00Z" w16du:dateUtc="2026-02-15T16:07:00Z">
        <w:r w:rsidR="004112E0">
          <w:rPr>
            <w:rFonts w:ascii="New roman" w:hAnsi="New roman"/>
            <w:b/>
            <w:bCs/>
            <w:sz w:val="28"/>
            <w:szCs w:val="28"/>
          </w:rPr>
          <w:t xml:space="preserve">- </w:t>
        </w:r>
      </w:ins>
      <w:del w:id="6" w:author="Lttd" w:date="2026-02-15T17:07:00Z" w16du:dateUtc="2026-02-15T16:07:00Z">
        <w:r w:rsidRPr="00B13E65" w:rsidDel="004112E0">
          <w:rPr>
            <w:rFonts w:ascii="New roman" w:hAnsi="New roman"/>
            <w:b/>
            <w:bCs/>
            <w:sz w:val="28"/>
            <w:szCs w:val="28"/>
          </w:rPr>
          <w:delText>(</w:delText>
        </w:r>
      </w:del>
      <w:r w:rsidRPr="00B13E65">
        <w:rPr>
          <w:rFonts w:ascii="New roman" w:hAnsi="New roman"/>
          <w:b/>
          <w:bCs/>
          <w:sz w:val="28"/>
          <w:szCs w:val="28"/>
        </w:rPr>
        <w:t>used for experimentation</w:t>
      </w:r>
      <w:del w:id="7" w:author="Lttd" w:date="2026-02-15T17:07:00Z" w16du:dateUtc="2026-02-15T16:07:00Z">
        <w:r w:rsidRPr="00B13E65" w:rsidDel="004112E0">
          <w:rPr>
            <w:rFonts w:ascii="New roman" w:hAnsi="New roman"/>
            <w:b/>
            <w:bCs/>
            <w:sz w:val="28"/>
            <w:szCs w:val="28"/>
          </w:rPr>
          <w:delText>)</w:delText>
        </w:r>
      </w:del>
    </w:p>
    <w:p w14:paraId="4C84FC8D" w14:textId="77777777" w:rsidR="00E52A73" w:rsidRPr="00B13E65" w:rsidRDefault="00E52A73" w:rsidP="0056492C">
      <w:pPr>
        <w:jc w:val="both"/>
        <w:rPr>
          <w:rFonts w:ascii="New roman" w:hAnsi="New roman"/>
        </w:rPr>
      </w:pPr>
      <w:r w:rsidRPr="00B13E65">
        <w:rPr>
          <w:rFonts w:ascii="New roman" w:hAnsi="New roman"/>
        </w:rPr>
        <w:t>The Dance Class Management and Analytics System (DCMAS) is a lightweight, data-driven platform designed to manage scheduling, attendance, payments, and analytics for small educational organizations. The system operates on structured datasets and key performance indicators (KPIs).</w:t>
      </w:r>
    </w:p>
    <w:p w14:paraId="24D98AA9" w14:textId="3F40364F" w:rsidR="00E52A73" w:rsidRPr="00B13E65" w:rsidRDefault="00E52A73" w:rsidP="0056492C">
      <w:pPr>
        <w:jc w:val="both"/>
        <w:rPr>
          <w:rFonts w:ascii="New roman" w:hAnsi="New roman"/>
        </w:rPr>
      </w:pPr>
      <w:r w:rsidRPr="00B13E65">
        <w:rPr>
          <w:rFonts w:ascii="New roman" w:hAnsi="New roman"/>
        </w:rPr>
        <w:t xml:space="preserve">The raw data </w:t>
      </w:r>
      <w:r w:rsidR="00F772FB" w:rsidRPr="00F772FB">
        <w:rPr>
          <w:rFonts w:ascii="New roman" w:hAnsi="New roman"/>
        </w:rPr>
        <w:t>consists</w:t>
      </w:r>
      <w:r w:rsidRPr="00B13E65">
        <w:rPr>
          <w:rFonts w:ascii="New roman" w:hAnsi="New roman"/>
        </w:rPr>
        <w:t xml:space="preserve"> of time-stamped class sessions, attendance counts per session, payment status indicators, and aggregated participation metrics. Synthetic datasets are used for privacy-preserving testing while maintaining realistic operational patterns.</w:t>
      </w:r>
    </w:p>
    <w:p w14:paraId="48A93C47" w14:textId="78231627" w:rsidR="00E52A73" w:rsidRPr="00B13E65" w:rsidRDefault="00E52A73" w:rsidP="0056492C">
      <w:pPr>
        <w:jc w:val="both"/>
        <w:rPr>
          <w:rFonts w:ascii="New roman" w:hAnsi="New roman"/>
        </w:rPr>
      </w:pPr>
      <w:r w:rsidRPr="00B13E65">
        <w:rPr>
          <w:rFonts w:ascii="New roman" w:hAnsi="New roman"/>
        </w:rPr>
        <w:t xml:space="preserve">The system generates analytical </w:t>
      </w:r>
      <w:r w:rsidR="00F772FB" w:rsidRPr="00F772FB">
        <w:rPr>
          <w:rFonts w:ascii="New roman" w:hAnsi="New roman"/>
        </w:rPr>
        <w:t>output</w:t>
      </w:r>
      <w:r w:rsidRPr="00B13E65">
        <w:rPr>
          <w:rFonts w:ascii="New roman" w:hAnsi="New roman"/>
        </w:rPr>
        <w:t xml:space="preserve"> related to attendance trends, participation levels, student retention indicators, and basic revenue performance.</w:t>
      </w:r>
    </w:p>
    <w:p w14:paraId="3F51225E" w14:textId="77777777" w:rsidR="00340EA8" w:rsidRPr="00B13E65" w:rsidRDefault="00340EA8" w:rsidP="0056492C">
      <w:pPr>
        <w:jc w:val="both"/>
        <w:rPr>
          <w:rFonts w:ascii="New roman" w:hAnsi="New roman"/>
        </w:rPr>
      </w:pPr>
    </w:p>
    <w:p w14:paraId="28939CE6" w14:textId="041BF34A" w:rsidR="00E7740D" w:rsidRPr="00B13E65" w:rsidRDefault="00E7740D" w:rsidP="0056492C">
      <w:pPr>
        <w:jc w:val="both"/>
        <w:rPr>
          <w:rFonts w:ascii="New roman" w:hAnsi="New roman"/>
        </w:rPr>
      </w:pPr>
      <w:r w:rsidRPr="00B13E65">
        <w:rPr>
          <w:rFonts w:ascii="New roman" w:hAnsi="New roman"/>
          <w:b/>
          <w:bCs/>
        </w:rPr>
        <w:t>Keywords:</w:t>
      </w:r>
      <w:r w:rsidRPr="00B13E65">
        <w:rPr>
          <w:rFonts w:ascii="New roman" w:hAnsi="New roman"/>
        </w:rPr>
        <w:t xml:space="preserve"> data-driven systems, LLM agents, analytics, data validation, decision support</w:t>
      </w:r>
      <w:r w:rsidRPr="00B13E65">
        <w:rPr>
          <w:rFonts w:ascii="New roman" w:hAnsi="New roman"/>
        </w:rPr>
        <w:br/>
      </w:r>
      <w:r w:rsidRPr="00B13E65">
        <w:rPr>
          <w:rFonts w:ascii="New roman" w:hAnsi="New roman"/>
          <w:b/>
          <w:bCs/>
        </w:rPr>
        <w:t>JEL:</w:t>
      </w:r>
      <w:r w:rsidRPr="00B13E65">
        <w:rPr>
          <w:rFonts w:ascii="New roman" w:hAnsi="New roman"/>
        </w:rPr>
        <w:t xml:space="preserve"> C8, L8, I2</w:t>
      </w:r>
    </w:p>
    <w:p w14:paraId="33DE7582" w14:textId="77777777" w:rsidR="004815A7" w:rsidRPr="00B13E65" w:rsidRDefault="004815A7" w:rsidP="0056492C">
      <w:pPr>
        <w:jc w:val="both"/>
        <w:rPr>
          <w:rFonts w:ascii="New roman" w:hAnsi="New roman"/>
        </w:rPr>
      </w:pPr>
    </w:p>
    <w:sdt>
      <w:sdtPr>
        <w:rPr>
          <w:rFonts w:ascii="New roman" w:eastAsiaTheme="minorHAnsi" w:hAnsi="New roman" w:cstheme="minorBidi"/>
          <w:color w:val="auto"/>
          <w:kern w:val="2"/>
          <w:sz w:val="24"/>
          <w:szCs w:val="24"/>
          <w14:ligatures w14:val="standardContextual"/>
        </w:rPr>
        <w:id w:val="1656799660"/>
        <w:docPartObj>
          <w:docPartGallery w:val="Table of Contents"/>
          <w:docPartUnique/>
        </w:docPartObj>
      </w:sdtPr>
      <w:sdtEndPr>
        <w:rPr>
          <w:b/>
          <w:bCs/>
          <w:noProof/>
        </w:rPr>
      </w:sdtEndPr>
      <w:sdtContent>
        <w:p w14:paraId="705A9E70" w14:textId="2F06C281" w:rsidR="004F38C4" w:rsidRPr="00EB0D57" w:rsidRDefault="004F38C4" w:rsidP="0056492C">
          <w:pPr>
            <w:pStyle w:val="Tartalomjegyzkcmsora"/>
            <w:jc w:val="both"/>
            <w:rPr>
              <w:rFonts w:ascii="New roman" w:hAnsi="New roman"/>
            </w:rPr>
          </w:pPr>
          <w:r w:rsidRPr="00EB0D57">
            <w:rPr>
              <w:rFonts w:ascii="New roman" w:hAnsi="New roman"/>
            </w:rPr>
            <w:t>Contents</w:t>
          </w:r>
        </w:p>
        <w:p w14:paraId="583CE5C9" w14:textId="20A6D991" w:rsidR="00473B58" w:rsidRDefault="004F38C4">
          <w:pPr>
            <w:pStyle w:val="TJ1"/>
            <w:rPr>
              <w:rFonts w:eastAsiaTheme="minorEastAsia"/>
              <w:noProof/>
            </w:rPr>
          </w:pPr>
          <w:r w:rsidRPr="00EB0D57">
            <w:rPr>
              <w:rFonts w:ascii="New roman" w:hAnsi="New roman"/>
            </w:rPr>
            <w:fldChar w:fldCharType="begin"/>
          </w:r>
          <w:r w:rsidRPr="00EB0D57">
            <w:rPr>
              <w:rFonts w:ascii="New roman" w:hAnsi="New roman"/>
            </w:rPr>
            <w:instrText xml:space="preserve"> TOC \o "1-3" \h \z \u </w:instrText>
          </w:r>
          <w:r w:rsidRPr="00EB0D57">
            <w:rPr>
              <w:rFonts w:ascii="New roman" w:hAnsi="New roman"/>
            </w:rPr>
            <w:fldChar w:fldCharType="separate"/>
          </w:r>
          <w:hyperlink w:anchor="_Toc221386125" w:history="1">
            <w:r w:rsidR="00473B58" w:rsidRPr="006C35CD">
              <w:rPr>
                <w:rStyle w:val="Hiperhivatkozs"/>
                <w:rFonts w:ascii="New roman" w:hAnsi="New roman"/>
                <w:noProof/>
              </w:rPr>
              <w:t>1. Introduction</w:t>
            </w:r>
            <w:r w:rsidR="00473B58">
              <w:rPr>
                <w:noProof/>
                <w:webHidden/>
              </w:rPr>
              <w:tab/>
            </w:r>
            <w:r w:rsidR="00473B58">
              <w:rPr>
                <w:noProof/>
                <w:webHidden/>
              </w:rPr>
              <w:fldChar w:fldCharType="begin"/>
            </w:r>
            <w:r w:rsidR="00473B58">
              <w:rPr>
                <w:noProof/>
                <w:webHidden/>
              </w:rPr>
              <w:instrText xml:space="preserve"> PAGEREF _Toc221386125 \h </w:instrText>
            </w:r>
            <w:r w:rsidR="00473B58">
              <w:rPr>
                <w:noProof/>
                <w:webHidden/>
              </w:rPr>
            </w:r>
            <w:r w:rsidR="00473B58">
              <w:rPr>
                <w:noProof/>
                <w:webHidden/>
              </w:rPr>
              <w:fldChar w:fldCharType="separate"/>
            </w:r>
            <w:r w:rsidR="00473B58">
              <w:rPr>
                <w:noProof/>
                <w:webHidden/>
              </w:rPr>
              <w:t>4</w:t>
            </w:r>
            <w:r w:rsidR="00473B58">
              <w:rPr>
                <w:noProof/>
                <w:webHidden/>
              </w:rPr>
              <w:fldChar w:fldCharType="end"/>
            </w:r>
          </w:hyperlink>
        </w:p>
        <w:p w14:paraId="33483E17" w14:textId="4FCCAAE9" w:rsidR="00473B58" w:rsidRDefault="00473B58">
          <w:pPr>
            <w:pStyle w:val="TJ2"/>
            <w:rPr>
              <w:rFonts w:eastAsiaTheme="minorEastAsia"/>
            </w:rPr>
          </w:pPr>
          <w:hyperlink w:anchor="_Toc221386126" w:history="1">
            <w:r w:rsidRPr="006C35CD">
              <w:rPr>
                <w:rStyle w:val="Hiperhivatkozs"/>
              </w:rPr>
              <w:t>1.1 Motivation and Problem Context</w:t>
            </w:r>
            <w:r>
              <w:rPr>
                <w:webHidden/>
              </w:rPr>
              <w:tab/>
            </w:r>
            <w:r>
              <w:rPr>
                <w:webHidden/>
              </w:rPr>
              <w:fldChar w:fldCharType="begin"/>
            </w:r>
            <w:r>
              <w:rPr>
                <w:webHidden/>
              </w:rPr>
              <w:instrText xml:space="preserve"> PAGEREF _Toc221386126 \h </w:instrText>
            </w:r>
            <w:r>
              <w:rPr>
                <w:webHidden/>
              </w:rPr>
            </w:r>
            <w:r>
              <w:rPr>
                <w:webHidden/>
              </w:rPr>
              <w:fldChar w:fldCharType="separate"/>
            </w:r>
            <w:r>
              <w:rPr>
                <w:webHidden/>
              </w:rPr>
              <w:t>5</w:t>
            </w:r>
            <w:r>
              <w:rPr>
                <w:webHidden/>
              </w:rPr>
              <w:fldChar w:fldCharType="end"/>
            </w:r>
          </w:hyperlink>
        </w:p>
        <w:p w14:paraId="7582CBAC" w14:textId="2AE1A7EB" w:rsidR="00473B58" w:rsidRDefault="00473B58">
          <w:pPr>
            <w:pStyle w:val="TJ2"/>
            <w:rPr>
              <w:rFonts w:eastAsiaTheme="minorEastAsia"/>
            </w:rPr>
          </w:pPr>
          <w:hyperlink w:anchor="_Toc221386127" w:history="1">
            <w:r w:rsidRPr="006C35CD">
              <w:rPr>
                <w:rStyle w:val="Hiperhivatkozs"/>
              </w:rPr>
              <w:t>1.2 Research Objectives and Scope</w:t>
            </w:r>
            <w:r>
              <w:rPr>
                <w:webHidden/>
              </w:rPr>
              <w:tab/>
            </w:r>
            <w:r>
              <w:rPr>
                <w:webHidden/>
              </w:rPr>
              <w:fldChar w:fldCharType="begin"/>
            </w:r>
            <w:r>
              <w:rPr>
                <w:webHidden/>
              </w:rPr>
              <w:instrText xml:space="preserve"> PAGEREF _Toc221386127 \h </w:instrText>
            </w:r>
            <w:r>
              <w:rPr>
                <w:webHidden/>
              </w:rPr>
            </w:r>
            <w:r>
              <w:rPr>
                <w:webHidden/>
              </w:rPr>
              <w:fldChar w:fldCharType="separate"/>
            </w:r>
            <w:r>
              <w:rPr>
                <w:webHidden/>
              </w:rPr>
              <w:t>5</w:t>
            </w:r>
            <w:r>
              <w:rPr>
                <w:webHidden/>
              </w:rPr>
              <w:fldChar w:fldCharType="end"/>
            </w:r>
          </w:hyperlink>
        </w:p>
        <w:p w14:paraId="35CC8517" w14:textId="76D39FF7" w:rsidR="00473B58" w:rsidRDefault="00473B58">
          <w:pPr>
            <w:pStyle w:val="TJ2"/>
            <w:rPr>
              <w:rFonts w:eastAsiaTheme="minorEastAsia"/>
            </w:rPr>
          </w:pPr>
          <w:hyperlink w:anchor="_Toc221386128" w:history="1">
            <w:r w:rsidRPr="006C35CD">
              <w:rPr>
                <w:rStyle w:val="Hiperhivatkozs"/>
              </w:rPr>
              <w:t>1.3 Practical Relevance and Target Organizations</w:t>
            </w:r>
            <w:r>
              <w:rPr>
                <w:webHidden/>
              </w:rPr>
              <w:tab/>
            </w:r>
            <w:r>
              <w:rPr>
                <w:webHidden/>
              </w:rPr>
              <w:fldChar w:fldCharType="begin"/>
            </w:r>
            <w:r>
              <w:rPr>
                <w:webHidden/>
              </w:rPr>
              <w:instrText xml:space="preserve"> PAGEREF _Toc221386128 \h </w:instrText>
            </w:r>
            <w:r>
              <w:rPr>
                <w:webHidden/>
              </w:rPr>
            </w:r>
            <w:r>
              <w:rPr>
                <w:webHidden/>
              </w:rPr>
              <w:fldChar w:fldCharType="separate"/>
            </w:r>
            <w:r>
              <w:rPr>
                <w:webHidden/>
              </w:rPr>
              <w:t>5</w:t>
            </w:r>
            <w:r>
              <w:rPr>
                <w:webHidden/>
              </w:rPr>
              <w:fldChar w:fldCharType="end"/>
            </w:r>
          </w:hyperlink>
        </w:p>
        <w:p w14:paraId="021A83B9" w14:textId="0F1CB5D2" w:rsidR="00473B58" w:rsidRDefault="00473B58">
          <w:pPr>
            <w:pStyle w:val="TJ2"/>
            <w:rPr>
              <w:rFonts w:eastAsiaTheme="minorEastAsia"/>
            </w:rPr>
          </w:pPr>
          <w:hyperlink w:anchor="_Toc221386129" w:history="1">
            <w:r w:rsidRPr="006C35CD">
              <w:rPr>
                <w:rStyle w:val="Hiperhivatkozs"/>
              </w:rPr>
              <w:t>1.4 Methodological Overview</w:t>
            </w:r>
            <w:r>
              <w:rPr>
                <w:webHidden/>
              </w:rPr>
              <w:tab/>
            </w:r>
            <w:r>
              <w:rPr>
                <w:webHidden/>
              </w:rPr>
              <w:fldChar w:fldCharType="begin"/>
            </w:r>
            <w:r>
              <w:rPr>
                <w:webHidden/>
              </w:rPr>
              <w:instrText xml:space="preserve"> PAGEREF _Toc221386129 \h </w:instrText>
            </w:r>
            <w:r>
              <w:rPr>
                <w:webHidden/>
              </w:rPr>
            </w:r>
            <w:r>
              <w:rPr>
                <w:webHidden/>
              </w:rPr>
              <w:fldChar w:fldCharType="separate"/>
            </w:r>
            <w:r>
              <w:rPr>
                <w:webHidden/>
              </w:rPr>
              <w:t>5</w:t>
            </w:r>
            <w:r>
              <w:rPr>
                <w:webHidden/>
              </w:rPr>
              <w:fldChar w:fldCharType="end"/>
            </w:r>
          </w:hyperlink>
        </w:p>
        <w:p w14:paraId="4E3C04CE" w14:textId="236105C4" w:rsidR="00473B58" w:rsidRDefault="00473B58">
          <w:pPr>
            <w:pStyle w:val="TJ2"/>
            <w:rPr>
              <w:rFonts w:eastAsiaTheme="minorEastAsia"/>
            </w:rPr>
          </w:pPr>
          <w:hyperlink w:anchor="_Toc221386130" w:history="1">
            <w:r w:rsidRPr="006C35CD">
              <w:rPr>
                <w:rStyle w:val="Hiperhivatkozs"/>
              </w:rPr>
              <w:t>1.5 Structure of the Thesis</w:t>
            </w:r>
            <w:r>
              <w:rPr>
                <w:webHidden/>
              </w:rPr>
              <w:tab/>
            </w:r>
            <w:r>
              <w:rPr>
                <w:webHidden/>
              </w:rPr>
              <w:fldChar w:fldCharType="begin"/>
            </w:r>
            <w:r>
              <w:rPr>
                <w:webHidden/>
              </w:rPr>
              <w:instrText xml:space="preserve"> PAGEREF _Toc221386130 \h </w:instrText>
            </w:r>
            <w:r>
              <w:rPr>
                <w:webHidden/>
              </w:rPr>
            </w:r>
            <w:r>
              <w:rPr>
                <w:webHidden/>
              </w:rPr>
              <w:fldChar w:fldCharType="separate"/>
            </w:r>
            <w:r>
              <w:rPr>
                <w:webHidden/>
              </w:rPr>
              <w:t>5</w:t>
            </w:r>
            <w:r>
              <w:rPr>
                <w:webHidden/>
              </w:rPr>
              <w:fldChar w:fldCharType="end"/>
            </w:r>
          </w:hyperlink>
        </w:p>
        <w:p w14:paraId="6F91404E" w14:textId="5B6F3694" w:rsidR="00473B58" w:rsidRDefault="00473B58">
          <w:pPr>
            <w:pStyle w:val="TJ1"/>
            <w:rPr>
              <w:rFonts w:eastAsiaTheme="minorEastAsia"/>
              <w:noProof/>
            </w:rPr>
          </w:pPr>
          <w:hyperlink w:anchor="_Toc221386131" w:history="1">
            <w:r w:rsidRPr="006C35CD">
              <w:rPr>
                <w:rStyle w:val="Hiperhivatkozs"/>
                <w:rFonts w:ascii="New roman" w:hAnsi="New roman"/>
                <w:noProof/>
              </w:rPr>
              <w:t>2. Literature</w:t>
            </w:r>
            <w:r>
              <w:rPr>
                <w:noProof/>
                <w:webHidden/>
              </w:rPr>
              <w:tab/>
            </w:r>
            <w:r>
              <w:rPr>
                <w:noProof/>
                <w:webHidden/>
              </w:rPr>
              <w:fldChar w:fldCharType="begin"/>
            </w:r>
            <w:r>
              <w:rPr>
                <w:noProof/>
                <w:webHidden/>
              </w:rPr>
              <w:instrText xml:space="preserve"> PAGEREF _Toc221386131 \h </w:instrText>
            </w:r>
            <w:r>
              <w:rPr>
                <w:noProof/>
                <w:webHidden/>
              </w:rPr>
            </w:r>
            <w:r>
              <w:rPr>
                <w:noProof/>
                <w:webHidden/>
              </w:rPr>
              <w:fldChar w:fldCharType="separate"/>
            </w:r>
            <w:r>
              <w:rPr>
                <w:noProof/>
                <w:webHidden/>
              </w:rPr>
              <w:t>6</w:t>
            </w:r>
            <w:r>
              <w:rPr>
                <w:noProof/>
                <w:webHidden/>
              </w:rPr>
              <w:fldChar w:fldCharType="end"/>
            </w:r>
          </w:hyperlink>
        </w:p>
        <w:p w14:paraId="325CEFA4" w14:textId="5C727650" w:rsidR="00473B58" w:rsidRDefault="00473B58">
          <w:pPr>
            <w:pStyle w:val="TJ2"/>
            <w:rPr>
              <w:rFonts w:eastAsiaTheme="minorEastAsia"/>
            </w:rPr>
          </w:pPr>
          <w:hyperlink w:anchor="_Toc221386132" w:history="1">
            <w:r w:rsidRPr="006C35CD">
              <w:rPr>
                <w:rStyle w:val="Hiperhivatkozs"/>
              </w:rPr>
              <w:t>2.1 Data-Drive</w:t>
            </w:r>
            <w:r w:rsidRPr="006C35CD">
              <w:rPr>
                <w:rStyle w:val="Hiperhivatkozs"/>
              </w:rPr>
              <w:t>n</w:t>
            </w:r>
            <w:r w:rsidRPr="006C35CD">
              <w:rPr>
                <w:rStyle w:val="Hiperhivatkozs"/>
              </w:rPr>
              <w:t xml:space="preserve"> Management Systems</w:t>
            </w:r>
            <w:r>
              <w:rPr>
                <w:webHidden/>
              </w:rPr>
              <w:tab/>
            </w:r>
            <w:r>
              <w:rPr>
                <w:webHidden/>
              </w:rPr>
              <w:fldChar w:fldCharType="begin"/>
            </w:r>
            <w:r>
              <w:rPr>
                <w:webHidden/>
              </w:rPr>
              <w:instrText xml:space="preserve"> PAGEREF _Toc221386132 \h </w:instrText>
            </w:r>
            <w:r>
              <w:rPr>
                <w:webHidden/>
              </w:rPr>
            </w:r>
            <w:r>
              <w:rPr>
                <w:webHidden/>
              </w:rPr>
              <w:fldChar w:fldCharType="separate"/>
            </w:r>
            <w:r>
              <w:rPr>
                <w:webHidden/>
              </w:rPr>
              <w:t>7</w:t>
            </w:r>
            <w:r>
              <w:rPr>
                <w:webHidden/>
              </w:rPr>
              <w:fldChar w:fldCharType="end"/>
            </w:r>
          </w:hyperlink>
        </w:p>
        <w:p w14:paraId="3262316F" w14:textId="43353C41" w:rsidR="00473B58" w:rsidRDefault="00473B58">
          <w:pPr>
            <w:pStyle w:val="TJ2"/>
            <w:rPr>
              <w:rFonts w:eastAsiaTheme="minorEastAsia"/>
            </w:rPr>
          </w:pPr>
          <w:hyperlink w:anchor="_Toc221386133" w:history="1">
            <w:r w:rsidRPr="006C35CD">
              <w:rPr>
                <w:rStyle w:val="Hiperhivatkozs"/>
              </w:rPr>
              <w:t>2.2 Decision Support Systems in Small Organizations</w:t>
            </w:r>
            <w:r>
              <w:rPr>
                <w:webHidden/>
              </w:rPr>
              <w:tab/>
            </w:r>
            <w:r>
              <w:rPr>
                <w:webHidden/>
              </w:rPr>
              <w:fldChar w:fldCharType="begin"/>
            </w:r>
            <w:r>
              <w:rPr>
                <w:webHidden/>
              </w:rPr>
              <w:instrText xml:space="preserve"> PAGEREF _Toc221386133 \h </w:instrText>
            </w:r>
            <w:r>
              <w:rPr>
                <w:webHidden/>
              </w:rPr>
            </w:r>
            <w:r>
              <w:rPr>
                <w:webHidden/>
              </w:rPr>
              <w:fldChar w:fldCharType="separate"/>
            </w:r>
            <w:r>
              <w:rPr>
                <w:webHidden/>
              </w:rPr>
              <w:t>7</w:t>
            </w:r>
            <w:r>
              <w:rPr>
                <w:webHidden/>
              </w:rPr>
              <w:fldChar w:fldCharType="end"/>
            </w:r>
          </w:hyperlink>
        </w:p>
        <w:p w14:paraId="7C0F3468" w14:textId="23E63E87" w:rsidR="00473B58" w:rsidRDefault="00473B58">
          <w:pPr>
            <w:pStyle w:val="TJ2"/>
            <w:rPr>
              <w:rFonts w:eastAsiaTheme="minorEastAsia"/>
            </w:rPr>
          </w:pPr>
          <w:hyperlink w:anchor="_Toc221386134" w:history="1">
            <w:r w:rsidRPr="006C35CD">
              <w:rPr>
                <w:rStyle w:val="Hiperhivatkozs"/>
              </w:rPr>
              <w:t>2.3 Large Language Models as Analytical Tools</w:t>
            </w:r>
            <w:r>
              <w:rPr>
                <w:webHidden/>
              </w:rPr>
              <w:tab/>
            </w:r>
            <w:r>
              <w:rPr>
                <w:webHidden/>
              </w:rPr>
              <w:fldChar w:fldCharType="begin"/>
            </w:r>
            <w:r>
              <w:rPr>
                <w:webHidden/>
              </w:rPr>
              <w:instrText xml:space="preserve"> PAGEREF _Toc221386134 \h </w:instrText>
            </w:r>
            <w:r>
              <w:rPr>
                <w:webHidden/>
              </w:rPr>
            </w:r>
            <w:r>
              <w:rPr>
                <w:webHidden/>
              </w:rPr>
              <w:fldChar w:fldCharType="separate"/>
            </w:r>
            <w:r>
              <w:rPr>
                <w:webHidden/>
              </w:rPr>
              <w:t>8</w:t>
            </w:r>
            <w:r>
              <w:rPr>
                <w:webHidden/>
              </w:rPr>
              <w:fldChar w:fldCharType="end"/>
            </w:r>
          </w:hyperlink>
        </w:p>
        <w:p w14:paraId="6E5A65C0" w14:textId="4B7B7000" w:rsidR="00473B58" w:rsidRDefault="00473B58">
          <w:pPr>
            <w:pStyle w:val="TJ2"/>
            <w:rPr>
              <w:rFonts w:eastAsiaTheme="minorEastAsia"/>
            </w:rPr>
          </w:pPr>
          <w:hyperlink w:anchor="_Toc221386135" w:history="1">
            <w:r w:rsidRPr="006C35CD">
              <w:rPr>
                <w:rStyle w:val="Hiperhivatkozs"/>
              </w:rPr>
              <w:t>2.4 Known Limitations of LLM-Based Analytics</w:t>
            </w:r>
            <w:r>
              <w:rPr>
                <w:webHidden/>
              </w:rPr>
              <w:tab/>
            </w:r>
            <w:r>
              <w:rPr>
                <w:webHidden/>
              </w:rPr>
              <w:fldChar w:fldCharType="begin"/>
            </w:r>
            <w:r>
              <w:rPr>
                <w:webHidden/>
              </w:rPr>
              <w:instrText xml:space="preserve"> PAGEREF _Toc221386135 \h </w:instrText>
            </w:r>
            <w:r>
              <w:rPr>
                <w:webHidden/>
              </w:rPr>
            </w:r>
            <w:r>
              <w:rPr>
                <w:webHidden/>
              </w:rPr>
              <w:fldChar w:fldCharType="separate"/>
            </w:r>
            <w:r>
              <w:rPr>
                <w:webHidden/>
              </w:rPr>
              <w:t>8</w:t>
            </w:r>
            <w:r>
              <w:rPr>
                <w:webHidden/>
              </w:rPr>
              <w:fldChar w:fldCharType="end"/>
            </w:r>
          </w:hyperlink>
        </w:p>
        <w:p w14:paraId="1CFE6D37" w14:textId="4B895BB6" w:rsidR="00473B58" w:rsidRDefault="00473B58">
          <w:pPr>
            <w:pStyle w:val="TJ2"/>
            <w:rPr>
              <w:rFonts w:eastAsiaTheme="minorEastAsia"/>
            </w:rPr>
          </w:pPr>
          <w:hyperlink w:anchor="_Toc221386136" w:history="1">
            <w:r w:rsidRPr="006C35CD">
              <w:rPr>
                <w:rStyle w:val="Hiperhivatkozs"/>
              </w:rPr>
              <w:t>2.5 Research Gap and Positioning of This Thesis</w:t>
            </w:r>
            <w:r>
              <w:rPr>
                <w:webHidden/>
              </w:rPr>
              <w:tab/>
            </w:r>
            <w:r>
              <w:rPr>
                <w:webHidden/>
              </w:rPr>
              <w:fldChar w:fldCharType="begin"/>
            </w:r>
            <w:r>
              <w:rPr>
                <w:webHidden/>
              </w:rPr>
              <w:instrText xml:space="preserve"> PAGEREF _Toc221386136 \h </w:instrText>
            </w:r>
            <w:r>
              <w:rPr>
                <w:webHidden/>
              </w:rPr>
            </w:r>
            <w:r>
              <w:rPr>
                <w:webHidden/>
              </w:rPr>
              <w:fldChar w:fldCharType="separate"/>
            </w:r>
            <w:r>
              <w:rPr>
                <w:webHidden/>
              </w:rPr>
              <w:t>9</w:t>
            </w:r>
            <w:r>
              <w:rPr>
                <w:webHidden/>
              </w:rPr>
              <w:fldChar w:fldCharType="end"/>
            </w:r>
          </w:hyperlink>
        </w:p>
        <w:p w14:paraId="67B09133" w14:textId="07D99087" w:rsidR="00473B58" w:rsidRDefault="00473B58">
          <w:pPr>
            <w:pStyle w:val="TJ2"/>
            <w:rPr>
              <w:rFonts w:eastAsiaTheme="minorEastAsia"/>
            </w:rPr>
          </w:pPr>
          <w:hyperlink w:anchor="_Toc221386137" w:history="1">
            <w:r w:rsidRPr="006C35CD">
              <w:rPr>
                <w:rStyle w:val="Hiperhivatkozs"/>
              </w:rPr>
              <w:t>2.6 Subject and Thesis (line-edited, compliant version)</w:t>
            </w:r>
            <w:r>
              <w:rPr>
                <w:webHidden/>
              </w:rPr>
              <w:tab/>
            </w:r>
            <w:r>
              <w:rPr>
                <w:webHidden/>
              </w:rPr>
              <w:fldChar w:fldCharType="begin"/>
            </w:r>
            <w:r>
              <w:rPr>
                <w:webHidden/>
              </w:rPr>
              <w:instrText xml:space="preserve"> PAGEREF _Toc221386137 \h </w:instrText>
            </w:r>
            <w:r>
              <w:rPr>
                <w:webHidden/>
              </w:rPr>
            </w:r>
            <w:r>
              <w:rPr>
                <w:webHidden/>
              </w:rPr>
              <w:fldChar w:fldCharType="separate"/>
            </w:r>
            <w:r>
              <w:rPr>
                <w:webHidden/>
              </w:rPr>
              <w:t>9</w:t>
            </w:r>
            <w:r>
              <w:rPr>
                <w:webHidden/>
              </w:rPr>
              <w:fldChar w:fldCharType="end"/>
            </w:r>
          </w:hyperlink>
        </w:p>
        <w:p w14:paraId="7BBF3088" w14:textId="11795268" w:rsidR="00473B58" w:rsidRDefault="00473B58">
          <w:pPr>
            <w:pStyle w:val="TJ3"/>
            <w:tabs>
              <w:tab w:val="right" w:leader="dot" w:pos="9396"/>
            </w:tabs>
            <w:rPr>
              <w:rFonts w:eastAsiaTheme="minorEastAsia"/>
              <w:noProof/>
            </w:rPr>
          </w:pPr>
          <w:hyperlink w:anchor="_Toc221386138" w:history="1">
            <w:r w:rsidRPr="006C35CD">
              <w:rPr>
                <w:rStyle w:val="Hiperhivatkozs"/>
                <w:noProof/>
              </w:rPr>
              <w:t>2.6.1 Networks and Computer Architectures</w:t>
            </w:r>
            <w:r>
              <w:rPr>
                <w:noProof/>
                <w:webHidden/>
              </w:rPr>
              <w:tab/>
            </w:r>
            <w:r>
              <w:rPr>
                <w:noProof/>
                <w:webHidden/>
              </w:rPr>
              <w:fldChar w:fldCharType="begin"/>
            </w:r>
            <w:r>
              <w:rPr>
                <w:noProof/>
                <w:webHidden/>
              </w:rPr>
              <w:instrText xml:space="preserve"> PAGEREF _Toc221386138 \h </w:instrText>
            </w:r>
            <w:r>
              <w:rPr>
                <w:noProof/>
                <w:webHidden/>
              </w:rPr>
            </w:r>
            <w:r>
              <w:rPr>
                <w:noProof/>
                <w:webHidden/>
              </w:rPr>
              <w:fldChar w:fldCharType="separate"/>
            </w:r>
            <w:r>
              <w:rPr>
                <w:noProof/>
                <w:webHidden/>
              </w:rPr>
              <w:t>10</w:t>
            </w:r>
            <w:r>
              <w:rPr>
                <w:noProof/>
                <w:webHidden/>
              </w:rPr>
              <w:fldChar w:fldCharType="end"/>
            </w:r>
          </w:hyperlink>
        </w:p>
        <w:p w14:paraId="70B5DDE5" w14:textId="20B948BC" w:rsidR="00473B58" w:rsidRDefault="00473B58">
          <w:pPr>
            <w:pStyle w:val="TJ3"/>
            <w:tabs>
              <w:tab w:val="right" w:leader="dot" w:pos="9396"/>
            </w:tabs>
            <w:rPr>
              <w:rFonts w:eastAsiaTheme="minorEastAsia"/>
              <w:noProof/>
            </w:rPr>
          </w:pPr>
          <w:hyperlink w:anchor="_Toc221386139" w:history="1">
            <w:r w:rsidRPr="006C35CD">
              <w:rPr>
                <w:rStyle w:val="Hiperhivatkozs"/>
                <w:noProof/>
              </w:rPr>
              <w:t>2.6.2 Introduction to Algorithms</w:t>
            </w:r>
            <w:r>
              <w:rPr>
                <w:noProof/>
                <w:webHidden/>
              </w:rPr>
              <w:tab/>
            </w:r>
            <w:r>
              <w:rPr>
                <w:noProof/>
                <w:webHidden/>
              </w:rPr>
              <w:fldChar w:fldCharType="begin"/>
            </w:r>
            <w:r>
              <w:rPr>
                <w:noProof/>
                <w:webHidden/>
              </w:rPr>
              <w:instrText xml:space="preserve"> PAGEREF _Toc221386139 \h </w:instrText>
            </w:r>
            <w:r>
              <w:rPr>
                <w:noProof/>
                <w:webHidden/>
              </w:rPr>
            </w:r>
            <w:r>
              <w:rPr>
                <w:noProof/>
                <w:webHidden/>
              </w:rPr>
              <w:fldChar w:fldCharType="separate"/>
            </w:r>
            <w:r>
              <w:rPr>
                <w:noProof/>
                <w:webHidden/>
              </w:rPr>
              <w:t>10</w:t>
            </w:r>
            <w:r>
              <w:rPr>
                <w:noProof/>
                <w:webHidden/>
              </w:rPr>
              <w:fldChar w:fldCharType="end"/>
            </w:r>
          </w:hyperlink>
        </w:p>
        <w:p w14:paraId="0C0E8A36" w14:textId="404E6B1E" w:rsidR="00473B58" w:rsidRDefault="00473B58">
          <w:pPr>
            <w:pStyle w:val="TJ3"/>
            <w:tabs>
              <w:tab w:val="right" w:leader="dot" w:pos="9396"/>
            </w:tabs>
            <w:rPr>
              <w:rFonts w:eastAsiaTheme="minorEastAsia"/>
              <w:noProof/>
            </w:rPr>
          </w:pPr>
          <w:hyperlink w:anchor="_Toc221386140" w:history="1">
            <w:r w:rsidRPr="006C35CD">
              <w:rPr>
                <w:rStyle w:val="Hiperhivatkozs"/>
                <w:noProof/>
              </w:rPr>
              <w:t>2.6.3 Operating Systems</w:t>
            </w:r>
            <w:r>
              <w:rPr>
                <w:noProof/>
                <w:webHidden/>
              </w:rPr>
              <w:tab/>
            </w:r>
            <w:r>
              <w:rPr>
                <w:noProof/>
                <w:webHidden/>
              </w:rPr>
              <w:fldChar w:fldCharType="begin"/>
            </w:r>
            <w:r>
              <w:rPr>
                <w:noProof/>
                <w:webHidden/>
              </w:rPr>
              <w:instrText xml:space="preserve"> PAGEREF _Toc221386140 \h </w:instrText>
            </w:r>
            <w:r>
              <w:rPr>
                <w:noProof/>
                <w:webHidden/>
              </w:rPr>
            </w:r>
            <w:r>
              <w:rPr>
                <w:noProof/>
                <w:webHidden/>
              </w:rPr>
              <w:fldChar w:fldCharType="separate"/>
            </w:r>
            <w:r>
              <w:rPr>
                <w:noProof/>
                <w:webHidden/>
              </w:rPr>
              <w:t>10</w:t>
            </w:r>
            <w:r>
              <w:rPr>
                <w:noProof/>
                <w:webHidden/>
              </w:rPr>
              <w:fldChar w:fldCharType="end"/>
            </w:r>
          </w:hyperlink>
        </w:p>
        <w:p w14:paraId="24D90260" w14:textId="38374071" w:rsidR="00473B58" w:rsidRDefault="00473B58">
          <w:pPr>
            <w:pStyle w:val="TJ3"/>
            <w:tabs>
              <w:tab w:val="right" w:leader="dot" w:pos="9396"/>
            </w:tabs>
            <w:rPr>
              <w:rFonts w:eastAsiaTheme="minorEastAsia"/>
              <w:noProof/>
            </w:rPr>
          </w:pPr>
          <w:hyperlink w:anchor="_Toc221386141" w:history="1">
            <w:r w:rsidRPr="006C35CD">
              <w:rPr>
                <w:rStyle w:val="Hiperhivatkozs"/>
                <w:noProof/>
              </w:rPr>
              <w:t>2.6.4 Introduction to Programming</w:t>
            </w:r>
            <w:r>
              <w:rPr>
                <w:noProof/>
                <w:webHidden/>
              </w:rPr>
              <w:tab/>
            </w:r>
            <w:r>
              <w:rPr>
                <w:noProof/>
                <w:webHidden/>
              </w:rPr>
              <w:fldChar w:fldCharType="begin"/>
            </w:r>
            <w:r>
              <w:rPr>
                <w:noProof/>
                <w:webHidden/>
              </w:rPr>
              <w:instrText xml:space="preserve"> PAGEREF _Toc221386141 \h </w:instrText>
            </w:r>
            <w:r>
              <w:rPr>
                <w:noProof/>
                <w:webHidden/>
              </w:rPr>
            </w:r>
            <w:r>
              <w:rPr>
                <w:noProof/>
                <w:webHidden/>
              </w:rPr>
              <w:fldChar w:fldCharType="separate"/>
            </w:r>
            <w:r>
              <w:rPr>
                <w:noProof/>
                <w:webHidden/>
              </w:rPr>
              <w:t>11</w:t>
            </w:r>
            <w:r>
              <w:rPr>
                <w:noProof/>
                <w:webHidden/>
              </w:rPr>
              <w:fldChar w:fldCharType="end"/>
            </w:r>
          </w:hyperlink>
        </w:p>
        <w:p w14:paraId="343CDEAA" w14:textId="0B60C663" w:rsidR="00473B58" w:rsidRDefault="00473B58">
          <w:pPr>
            <w:pStyle w:val="TJ3"/>
            <w:tabs>
              <w:tab w:val="right" w:leader="dot" w:pos="9396"/>
            </w:tabs>
            <w:rPr>
              <w:rFonts w:eastAsiaTheme="minorEastAsia"/>
              <w:noProof/>
            </w:rPr>
          </w:pPr>
          <w:hyperlink w:anchor="_Toc221386142" w:history="1">
            <w:r w:rsidRPr="006C35CD">
              <w:rPr>
                <w:rStyle w:val="Hiperhivatkozs"/>
                <w:noProof/>
              </w:rPr>
              <w:t>2.6.5 Programming (Advanced)</w:t>
            </w:r>
            <w:r>
              <w:rPr>
                <w:noProof/>
                <w:webHidden/>
              </w:rPr>
              <w:tab/>
            </w:r>
            <w:r>
              <w:rPr>
                <w:noProof/>
                <w:webHidden/>
              </w:rPr>
              <w:fldChar w:fldCharType="begin"/>
            </w:r>
            <w:r>
              <w:rPr>
                <w:noProof/>
                <w:webHidden/>
              </w:rPr>
              <w:instrText xml:space="preserve"> PAGEREF _Toc221386142 \h </w:instrText>
            </w:r>
            <w:r>
              <w:rPr>
                <w:noProof/>
                <w:webHidden/>
              </w:rPr>
            </w:r>
            <w:r>
              <w:rPr>
                <w:noProof/>
                <w:webHidden/>
              </w:rPr>
              <w:fldChar w:fldCharType="separate"/>
            </w:r>
            <w:r>
              <w:rPr>
                <w:noProof/>
                <w:webHidden/>
              </w:rPr>
              <w:t>11</w:t>
            </w:r>
            <w:r>
              <w:rPr>
                <w:noProof/>
                <w:webHidden/>
              </w:rPr>
              <w:fldChar w:fldCharType="end"/>
            </w:r>
          </w:hyperlink>
        </w:p>
        <w:p w14:paraId="1E36E5AB" w14:textId="266172EE" w:rsidR="00473B58" w:rsidRDefault="00473B58">
          <w:pPr>
            <w:pStyle w:val="TJ3"/>
            <w:tabs>
              <w:tab w:val="right" w:leader="dot" w:pos="9396"/>
            </w:tabs>
            <w:rPr>
              <w:rFonts w:eastAsiaTheme="minorEastAsia"/>
              <w:noProof/>
            </w:rPr>
          </w:pPr>
          <w:hyperlink w:anchor="_Toc221386143" w:history="1">
            <w:r w:rsidRPr="006C35CD">
              <w:rPr>
                <w:rStyle w:val="Hiperhivatkozs"/>
                <w:noProof/>
              </w:rPr>
              <w:t>2.6.6 Databases</w:t>
            </w:r>
            <w:r>
              <w:rPr>
                <w:noProof/>
                <w:webHidden/>
              </w:rPr>
              <w:tab/>
            </w:r>
            <w:r>
              <w:rPr>
                <w:noProof/>
                <w:webHidden/>
              </w:rPr>
              <w:fldChar w:fldCharType="begin"/>
            </w:r>
            <w:r>
              <w:rPr>
                <w:noProof/>
                <w:webHidden/>
              </w:rPr>
              <w:instrText xml:space="preserve"> PAGEREF _Toc221386143 \h </w:instrText>
            </w:r>
            <w:r>
              <w:rPr>
                <w:noProof/>
                <w:webHidden/>
              </w:rPr>
            </w:r>
            <w:r>
              <w:rPr>
                <w:noProof/>
                <w:webHidden/>
              </w:rPr>
              <w:fldChar w:fldCharType="separate"/>
            </w:r>
            <w:r>
              <w:rPr>
                <w:noProof/>
                <w:webHidden/>
              </w:rPr>
              <w:t>11</w:t>
            </w:r>
            <w:r>
              <w:rPr>
                <w:noProof/>
                <w:webHidden/>
              </w:rPr>
              <w:fldChar w:fldCharType="end"/>
            </w:r>
          </w:hyperlink>
        </w:p>
        <w:p w14:paraId="3B1596A8" w14:textId="4F2B2698" w:rsidR="00473B58" w:rsidRDefault="00473B58">
          <w:pPr>
            <w:pStyle w:val="TJ3"/>
            <w:tabs>
              <w:tab w:val="right" w:leader="dot" w:pos="9396"/>
            </w:tabs>
            <w:rPr>
              <w:rFonts w:eastAsiaTheme="minorEastAsia"/>
              <w:noProof/>
            </w:rPr>
          </w:pPr>
          <w:hyperlink w:anchor="_Toc221386144" w:history="1">
            <w:r w:rsidRPr="006C35CD">
              <w:rPr>
                <w:rStyle w:val="Hiperhivatkozs"/>
                <w:noProof/>
              </w:rPr>
              <w:t>2.6.7 Data Visualization</w:t>
            </w:r>
            <w:r>
              <w:rPr>
                <w:noProof/>
                <w:webHidden/>
              </w:rPr>
              <w:tab/>
            </w:r>
            <w:r>
              <w:rPr>
                <w:noProof/>
                <w:webHidden/>
              </w:rPr>
              <w:fldChar w:fldCharType="begin"/>
            </w:r>
            <w:r>
              <w:rPr>
                <w:noProof/>
                <w:webHidden/>
              </w:rPr>
              <w:instrText xml:space="preserve"> PAGEREF _Toc221386144 \h </w:instrText>
            </w:r>
            <w:r>
              <w:rPr>
                <w:noProof/>
                <w:webHidden/>
              </w:rPr>
            </w:r>
            <w:r>
              <w:rPr>
                <w:noProof/>
                <w:webHidden/>
              </w:rPr>
              <w:fldChar w:fldCharType="separate"/>
            </w:r>
            <w:r>
              <w:rPr>
                <w:noProof/>
                <w:webHidden/>
              </w:rPr>
              <w:t>11</w:t>
            </w:r>
            <w:r>
              <w:rPr>
                <w:noProof/>
                <w:webHidden/>
              </w:rPr>
              <w:fldChar w:fldCharType="end"/>
            </w:r>
          </w:hyperlink>
        </w:p>
        <w:p w14:paraId="46417416" w14:textId="21144A42" w:rsidR="00473B58" w:rsidRDefault="00473B58">
          <w:pPr>
            <w:pStyle w:val="TJ3"/>
            <w:tabs>
              <w:tab w:val="right" w:leader="dot" w:pos="9396"/>
            </w:tabs>
            <w:rPr>
              <w:rFonts w:eastAsiaTheme="minorEastAsia"/>
              <w:noProof/>
            </w:rPr>
          </w:pPr>
          <w:hyperlink w:anchor="_Toc221386145" w:history="1">
            <w:r w:rsidRPr="006C35CD">
              <w:rPr>
                <w:rStyle w:val="Hiperhivatkozs"/>
                <w:noProof/>
              </w:rPr>
              <w:t>2.6.8 Electronics and Circuits</w:t>
            </w:r>
            <w:r>
              <w:rPr>
                <w:noProof/>
                <w:webHidden/>
              </w:rPr>
              <w:tab/>
            </w:r>
            <w:r>
              <w:rPr>
                <w:noProof/>
                <w:webHidden/>
              </w:rPr>
              <w:fldChar w:fldCharType="begin"/>
            </w:r>
            <w:r>
              <w:rPr>
                <w:noProof/>
                <w:webHidden/>
              </w:rPr>
              <w:instrText xml:space="preserve"> PAGEREF _Toc221386145 \h </w:instrText>
            </w:r>
            <w:r>
              <w:rPr>
                <w:noProof/>
                <w:webHidden/>
              </w:rPr>
            </w:r>
            <w:r>
              <w:rPr>
                <w:noProof/>
                <w:webHidden/>
              </w:rPr>
              <w:fldChar w:fldCharType="separate"/>
            </w:r>
            <w:r>
              <w:rPr>
                <w:noProof/>
                <w:webHidden/>
              </w:rPr>
              <w:t>11</w:t>
            </w:r>
            <w:r>
              <w:rPr>
                <w:noProof/>
                <w:webHidden/>
              </w:rPr>
              <w:fldChar w:fldCharType="end"/>
            </w:r>
          </w:hyperlink>
        </w:p>
        <w:p w14:paraId="580F4DA7" w14:textId="7932C771" w:rsidR="00473B58" w:rsidRDefault="00473B58">
          <w:pPr>
            <w:pStyle w:val="TJ3"/>
            <w:tabs>
              <w:tab w:val="right" w:leader="dot" w:pos="9396"/>
            </w:tabs>
            <w:rPr>
              <w:rFonts w:eastAsiaTheme="minorEastAsia"/>
              <w:noProof/>
            </w:rPr>
          </w:pPr>
          <w:hyperlink w:anchor="_Toc221386146" w:history="1">
            <w:r w:rsidRPr="006C35CD">
              <w:rPr>
                <w:rStyle w:val="Hiperhivatkozs"/>
                <w:noProof/>
              </w:rPr>
              <w:t>2.6.9 System Modelling</w:t>
            </w:r>
            <w:r>
              <w:rPr>
                <w:noProof/>
                <w:webHidden/>
              </w:rPr>
              <w:tab/>
            </w:r>
            <w:r>
              <w:rPr>
                <w:noProof/>
                <w:webHidden/>
              </w:rPr>
              <w:fldChar w:fldCharType="begin"/>
            </w:r>
            <w:r>
              <w:rPr>
                <w:noProof/>
                <w:webHidden/>
              </w:rPr>
              <w:instrText xml:space="preserve"> PAGEREF _Toc221386146 \h </w:instrText>
            </w:r>
            <w:r>
              <w:rPr>
                <w:noProof/>
                <w:webHidden/>
              </w:rPr>
            </w:r>
            <w:r>
              <w:rPr>
                <w:noProof/>
                <w:webHidden/>
              </w:rPr>
              <w:fldChar w:fldCharType="separate"/>
            </w:r>
            <w:r>
              <w:rPr>
                <w:noProof/>
                <w:webHidden/>
              </w:rPr>
              <w:t>12</w:t>
            </w:r>
            <w:r>
              <w:rPr>
                <w:noProof/>
                <w:webHidden/>
              </w:rPr>
              <w:fldChar w:fldCharType="end"/>
            </w:r>
          </w:hyperlink>
        </w:p>
        <w:p w14:paraId="5E22DB74" w14:textId="06CC0F42" w:rsidR="00473B58" w:rsidRDefault="00473B58">
          <w:pPr>
            <w:pStyle w:val="TJ3"/>
            <w:tabs>
              <w:tab w:val="right" w:leader="dot" w:pos="9396"/>
            </w:tabs>
            <w:rPr>
              <w:rFonts w:eastAsiaTheme="minorEastAsia"/>
              <w:noProof/>
            </w:rPr>
          </w:pPr>
          <w:hyperlink w:anchor="_Toc221386147" w:history="1">
            <w:r w:rsidRPr="006C35CD">
              <w:rPr>
                <w:rStyle w:val="Hiperhivatkozs"/>
                <w:noProof/>
              </w:rPr>
              <w:t>2.6.10 System Operation (Sysadmin Basics)</w:t>
            </w:r>
            <w:r>
              <w:rPr>
                <w:noProof/>
                <w:webHidden/>
              </w:rPr>
              <w:tab/>
            </w:r>
            <w:r>
              <w:rPr>
                <w:noProof/>
                <w:webHidden/>
              </w:rPr>
              <w:fldChar w:fldCharType="begin"/>
            </w:r>
            <w:r>
              <w:rPr>
                <w:noProof/>
                <w:webHidden/>
              </w:rPr>
              <w:instrText xml:space="preserve"> PAGEREF _Toc221386147 \h </w:instrText>
            </w:r>
            <w:r>
              <w:rPr>
                <w:noProof/>
                <w:webHidden/>
              </w:rPr>
            </w:r>
            <w:r>
              <w:rPr>
                <w:noProof/>
                <w:webHidden/>
              </w:rPr>
              <w:fldChar w:fldCharType="separate"/>
            </w:r>
            <w:r>
              <w:rPr>
                <w:noProof/>
                <w:webHidden/>
              </w:rPr>
              <w:t>12</w:t>
            </w:r>
            <w:r>
              <w:rPr>
                <w:noProof/>
                <w:webHidden/>
              </w:rPr>
              <w:fldChar w:fldCharType="end"/>
            </w:r>
          </w:hyperlink>
        </w:p>
        <w:p w14:paraId="7A49DE88" w14:textId="7BC86D25" w:rsidR="00473B58" w:rsidRDefault="00473B58">
          <w:pPr>
            <w:pStyle w:val="TJ3"/>
            <w:tabs>
              <w:tab w:val="right" w:leader="dot" w:pos="9396"/>
            </w:tabs>
            <w:rPr>
              <w:rFonts w:eastAsiaTheme="minorEastAsia"/>
              <w:noProof/>
            </w:rPr>
          </w:pPr>
          <w:hyperlink w:anchor="_Toc221386148" w:history="1">
            <w:r w:rsidRPr="006C35CD">
              <w:rPr>
                <w:rStyle w:val="Hiperhivatkozs"/>
                <w:noProof/>
              </w:rPr>
              <w:t>2.6.11 System Planning</w:t>
            </w:r>
            <w:r>
              <w:rPr>
                <w:noProof/>
                <w:webHidden/>
              </w:rPr>
              <w:tab/>
            </w:r>
            <w:r>
              <w:rPr>
                <w:noProof/>
                <w:webHidden/>
              </w:rPr>
              <w:fldChar w:fldCharType="begin"/>
            </w:r>
            <w:r>
              <w:rPr>
                <w:noProof/>
                <w:webHidden/>
              </w:rPr>
              <w:instrText xml:space="preserve"> PAGEREF _Toc221386148 \h </w:instrText>
            </w:r>
            <w:r>
              <w:rPr>
                <w:noProof/>
                <w:webHidden/>
              </w:rPr>
            </w:r>
            <w:r>
              <w:rPr>
                <w:noProof/>
                <w:webHidden/>
              </w:rPr>
              <w:fldChar w:fldCharType="separate"/>
            </w:r>
            <w:r>
              <w:rPr>
                <w:noProof/>
                <w:webHidden/>
              </w:rPr>
              <w:t>12</w:t>
            </w:r>
            <w:r>
              <w:rPr>
                <w:noProof/>
                <w:webHidden/>
              </w:rPr>
              <w:fldChar w:fldCharType="end"/>
            </w:r>
          </w:hyperlink>
        </w:p>
        <w:p w14:paraId="7EEB0F19" w14:textId="2C270D74" w:rsidR="00473B58" w:rsidRDefault="00473B58">
          <w:pPr>
            <w:pStyle w:val="TJ3"/>
            <w:tabs>
              <w:tab w:val="right" w:leader="dot" w:pos="9396"/>
            </w:tabs>
            <w:rPr>
              <w:rFonts w:eastAsiaTheme="minorEastAsia"/>
              <w:noProof/>
            </w:rPr>
          </w:pPr>
          <w:hyperlink w:anchor="_Toc221386149" w:history="1">
            <w:r w:rsidRPr="006C35CD">
              <w:rPr>
                <w:rStyle w:val="Hiperhivatkozs"/>
                <w:noProof/>
              </w:rPr>
              <w:t>2.6.12 Software Architectures</w:t>
            </w:r>
            <w:r>
              <w:rPr>
                <w:noProof/>
                <w:webHidden/>
              </w:rPr>
              <w:tab/>
            </w:r>
            <w:r>
              <w:rPr>
                <w:noProof/>
                <w:webHidden/>
              </w:rPr>
              <w:fldChar w:fldCharType="begin"/>
            </w:r>
            <w:r>
              <w:rPr>
                <w:noProof/>
                <w:webHidden/>
              </w:rPr>
              <w:instrText xml:space="preserve"> PAGEREF _Toc221386149 \h </w:instrText>
            </w:r>
            <w:r>
              <w:rPr>
                <w:noProof/>
                <w:webHidden/>
              </w:rPr>
            </w:r>
            <w:r>
              <w:rPr>
                <w:noProof/>
                <w:webHidden/>
              </w:rPr>
              <w:fldChar w:fldCharType="separate"/>
            </w:r>
            <w:r>
              <w:rPr>
                <w:noProof/>
                <w:webHidden/>
              </w:rPr>
              <w:t>12</w:t>
            </w:r>
            <w:r>
              <w:rPr>
                <w:noProof/>
                <w:webHidden/>
              </w:rPr>
              <w:fldChar w:fldCharType="end"/>
            </w:r>
          </w:hyperlink>
        </w:p>
        <w:p w14:paraId="1AAF307D" w14:textId="21385521" w:rsidR="00473B58" w:rsidRDefault="00473B58">
          <w:pPr>
            <w:pStyle w:val="TJ3"/>
            <w:tabs>
              <w:tab w:val="right" w:leader="dot" w:pos="9396"/>
            </w:tabs>
            <w:rPr>
              <w:rFonts w:eastAsiaTheme="minorEastAsia"/>
              <w:noProof/>
            </w:rPr>
          </w:pPr>
          <w:hyperlink w:anchor="_Toc221386150" w:history="1">
            <w:r w:rsidRPr="006C35CD">
              <w:rPr>
                <w:rStyle w:val="Hiperhivatkozs"/>
                <w:noProof/>
              </w:rPr>
              <w:t>2.6.13 Software Testing</w:t>
            </w:r>
            <w:r>
              <w:rPr>
                <w:noProof/>
                <w:webHidden/>
              </w:rPr>
              <w:tab/>
            </w:r>
            <w:r>
              <w:rPr>
                <w:noProof/>
                <w:webHidden/>
              </w:rPr>
              <w:fldChar w:fldCharType="begin"/>
            </w:r>
            <w:r>
              <w:rPr>
                <w:noProof/>
                <w:webHidden/>
              </w:rPr>
              <w:instrText xml:space="preserve"> PAGEREF _Toc221386150 \h </w:instrText>
            </w:r>
            <w:r>
              <w:rPr>
                <w:noProof/>
                <w:webHidden/>
              </w:rPr>
            </w:r>
            <w:r>
              <w:rPr>
                <w:noProof/>
                <w:webHidden/>
              </w:rPr>
              <w:fldChar w:fldCharType="separate"/>
            </w:r>
            <w:r>
              <w:rPr>
                <w:noProof/>
                <w:webHidden/>
              </w:rPr>
              <w:t>12</w:t>
            </w:r>
            <w:r>
              <w:rPr>
                <w:noProof/>
                <w:webHidden/>
              </w:rPr>
              <w:fldChar w:fldCharType="end"/>
            </w:r>
          </w:hyperlink>
        </w:p>
        <w:p w14:paraId="4DE3EF5F" w14:textId="28A1F6A4" w:rsidR="00473B58" w:rsidRDefault="00473B58">
          <w:pPr>
            <w:pStyle w:val="TJ3"/>
            <w:tabs>
              <w:tab w:val="right" w:leader="dot" w:pos="9396"/>
            </w:tabs>
            <w:rPr>
              <w:rFonts w:eastAsiaTheme="minorEastAsia"/>
              <w:noProof/>
            </w:rPr>
          </w:pPr>
          <w:hyperlink w:anchor="_Toc221386151" w:history="1">
            <w:r w:rsidRPr="006C35CD">
              <w:rPr>
                <w:rStyle w:val="Hiperhivatkozs"/>
                <w:noProof/>
              </w:rPr>
              <w:t>2.6.14 Business Process Management</w:t>
            </w:r>
            <w:r>
              <w:rPr>
                <w:noProof/>
                <w:webHidden/>
              </w:rPr>
              <w:tab/>
            </w:r>
            <w:r>
              <w:rPr>
                <w:noProof/>
                <w:webHidden/>
              </w:rPr>
              <w:fldChar w:fldCharType="begin"/>
            </w:r>
            <w:r>
              <w:rPr>
                <w:noProof/>
                <w:webHidden/>
              </w:rPr>
              <w:instrText xml:space="preserve"> PAGEREF _Toc221386151 \h </w:instrText>
            </w:r>
            <w:r>
              <w:rPr>
                <w:noProof/>
                <w:webHidden/>
              </w:rPr>
            </w:r>
            <w:r>
              <w:rPr>
                <w:noProof/>
                <w:webHidden/>
              </w:rPr>
              <w:fldChar w:fldCharType="separate"/>
            </w:r>
            <w:r>
              <w:rPr>
                <w:noProof/>
                <w:webHidden/>
              </w:rPr>
              <w:t>13</w:t>
            </w:r>
            <w:r>
              <w:rPr>
                <w:noProof/>
                <w:webHidden/>
              </w:rPr>
              <w:fldChar w:fldCharType="end"/>
            </w:r>
          </w:hyperlink>
        </w:p>
        <w:p w14:paraId="3C62DFAF" w14:textId="08D12360" w:rsidR="00473B58" w:rsidRDefault="00473B58">
          <w:pPr>
            <w:pStyle w:val="TJ3"/>
            <w:tabs>
              <w:tab w:val="right" w:leader="dot" w:pos="9396"/>
            </w:tabs>
            <w:rPr>
              <w:rFonts w:eastAsiaTheme="minorEastAsia"/>
              <w:noProof/>
            </w:rPr>
          </w:pPr>
          <w:hyperlink w:anchor="_Toc221386152" w:history="1">
            <w:r w:rsidRPr="006C35CD">
              <w:rPr>
                <w:rStyle w:val="Hiperhivatkozs"/>
                <w:noProof/>
              </w:rPr>
              <w:t>2.6.15 Business Law and Regulation</w:t>
            </w:r>
            <w:r>
              <w:rPr>
                <w:noProof/>
                <w:webHidden/>
              </w:rPr>
              <w:tab/>
            </w:r>
            <w:r>
              <w:rPr>
                <w:noProof/>
                <w:webHidden/>
              </w:rPr>
              <w:fldChar w:fldCharType="begin"/>
            </w:r>
            <w:r>
              <w:rPr>
                <w:noProof/>
                <w:webHidden/>
              </w:rPr>
              <w:instrText xml:space="preserve"> PAGEREF _Toc221386152 \h </w:instrText>
            </w:r>
            <w:r>
              <w:rPr>
                <w:noProof/>
                <w:webHidden/>
              </w:rPr>
            </w:r>
            <w:r>
              <w:rPr>
                <w:noProof/>
                <w:webHidden/>
              </w:rPr>
              <w:fldChar w:fldCharType="separate"/>
            </w:r>
            <w:r>
              <w:rPr>
                <w:noProof/>
                <w:webHidden/>
              </w:rPr>
              <w:t>13</w:t>
            </w:r>
            <w:r>
              <w:rPr>
                <w:noProof/>
                <w:webHidden/>
              </w:rPr>
              <w:fldChar w:fldCharType="end"/>
            </w:r>
          </w:hyperlink>
        </w:p>
        <w:p w14:paraId="382C240D" w14:textId="6A20FD47" w:rsidR="00473B58" w:rsidRDefault="00473B58">
          <w:pPr>
            <w:pStyle w:val="TJ3"/>
            <w:tabs>
              <w:tab w:val="right" w:leader="dot" w:pos="9396"/>
            </w:tabs>
            <w:rPr>
              <w:rFonts w:eastAsiaTheme="minorEastAsia"/>
              <w:noProof/>
            </w:rPr>
          </w:pPr>
          <w:hyperlink w:anchor="_Toc221386153" w:history="1">
            <w:r w:rsidRPr="006C35CD">
              <w:rPr>
                <w:rStyle w:val="Hiperhivatkozs"/>
                <w:noProof/>
              </w:rPr>
              <w:t>2.6.16 IT Security</w:t>
            </w:r>
            <w:r>
              <w:rPr>
                <w:noProof/>
                <w:webHidden/>
              </w:rPr>
              <w:tab/>
            </w:r>
            <w:r>
              <w:rPr>
                <w:noProof/>
                <w:webHidden/>
              </w:rPr>
              <w:fldChar w:fldCharType="begin"/>
            </w:r>
            <w:r>
              <w:rPr>
                <w:noProof/>
                <w:webHidden/>
              </w:rPr>
              <w:instrText xml:space="preserve"> PAGEREF _Toc221386153 \h </w:instrText>
            </w:r>
            <w:r>
              <w:rPr>
                <w:noProof/>
                <w:webHidden/>
              </w:rPr>
            </w:r>
            <w:r>
              <w:rPr>
                <w:noProof/>
                <w:webHidden/>
              </w:rPr>
              <w:fldChar w:fldCharType="separate"/>
            </w:r>
            <w:r>
              <w:rPr>
                <w:noProof/>
                <w:webHidden/>
              </w:rPr>
              <w:t>13</w:t>
            </w:r>
            <w:r>
              <w:rPr>
                <w:noProof/>
                <w:webHidden/>
              </w:rPr>
              <w:fldChar w:fldCharType="end"/>
            </w:r>
          </w:hyperlink>
        </w:p>
        <w:p w14:paraId="106FDAA5" w14:textId="646BFE2C" w:rsidR="00473B58" w:rsidRDefault="00473B58">
          <w:pPr>
            <w:pStyle w:val="TJ3"/>
            <w:tabs>
              <w:tab w:val="right" w:leader="dot" w:pos="9396"/>
            </w:tabs>
            <w:rPr>
              <w:rFonts w:eastAsiaTheme="minorEastAsia"/>
              <w:noProof/>
            </w:rPr>
          </w:pPr>
          <w:hyperlink w:anchor="_Toc221386154" w:history="1">
            <w:r w:rsidRPr="006C35CD">
              <w:rPr>
                <w:rStyle w:val="Hiperhivatkozs"/>
                <w:noProof/>
              </w:rPr>
              <w:t>2.6.17 ICT in IT Security</w:t>
            </w:r>
            <w:r>
              <w:rPr>
                <w:noProof/>
                <w:webHidden/>
              </w:rPr>
              <w:tab/>
            </w:r>
            <w:r>
              <w:rPr>
                <w:noProof/>
                <w:webHidden/>
              </w:rPr>
              <w:fldChar w:fldCharType="begin"/>
            </w:r>
            <w:r>
              <w:rPr>
                <w:noProof/>
                <w:webHidden/>
              </w:rPr>
              <w:instrText xml:space="preserve"> PAGEREF _Toc221386154 \h </w:instrText>
            </w:r>
            <w:r>
              <w:rPr>
                <w:noProof/>
                <w:webHidden/>
              </w:rPr>
            </w:r>
            <w:r>
              <w:rPr>
                <w:noProof/>
                <w:webHidden/>
              </w:rPr>
              <w:fldChar w:fldCharType="separate"/>
            </w:r>
            <w:r>
              <w:rPr>
                <w:noProof/>
                <w:webHidden/>
              </w:rPr>
              <w:t>13</w:t>
            </w:r>
            <w:r>
              <w:rPr>
                <w:noProof/>
                <w:webHidden/>
              </w:rPr>
              <w:fldChar w:fldCharType="end"/>
            </w:r>
          </w:hyperlink>
        </w:p>
        <w:p w14:paraId="2E23B034" w14:textId="6C0A8C06" w:rsidR="00473B58" w:rsidRDefault="00473B58">
          <w:pPr>
            <w:pStyle w:val="TJ3"/>
            <w:tabs>
              <w:tab w:val="right" w:leader="dot" w:pos="9396"/>
            </w:tabs>
            <w:rPr>
              <w:rFonts w:eastAsiaTheme="minorEastAsia"/>
              <w:noProof/>
            </w:rPr>
          </w:pPr>
          <w:hyperlink w:anchor="_Toc221386155" w:history="1">
            <w:r w:rsidRPr="006C35CD">
              <w:rPr>
                <w:rStyle w:val="Hiperhivatkozs"/>
                <w:noProof/>
              </w:rPr>
              <w:t>2.6.18 Intercultural Communication</w:t>
            </w:r>
            <w:r>
              <w:rPr>
                <w:noProof/>
                <w:webHidden/>
              </w:rPr>
              <w:tab/>
            </w:r>
            <w:r>
              <w:rPr>
                <w:noProof/>
                <w:webHidden/>
              </w:rPr>
              <w:fldChar w:fldCharType="begin"/>
            </w:r>
            <w:r>
              <w:rPr>
                <w:noProof/>
                <w:webHidden/>
              </w:rPr>
              <w:instrText xml:space="preserve"> PAGEREF _Toc221386155 \h </w:instrText>
            </w:r>
            <w:r>
              <w:rPr>
                <w:noProof/>
                <w:webHidden/>
              </w:rPr>
            </w:r>
            <w:r>
              <w:rPr>
                <w:noProof/>
                <w:webHidden/>
              </w:rPr>
              <w:fldChar w:fldCharType="separate"/>
            </w:r>
            <w:r>
              <w:rPr>
                <w:noProof/>
                <w:webHidden/>
              </w:rPr>
              <w:t>13</w:t>
            </w:r>
            <w:r>
              <w:rPr>
                <w:noProof/>
                <w:webHidden/>
              </w:rPr>
              <w:fldChar w:fldCharType="end"/>
            </w:r>
          </w:hyperlink>
        </w:p>
        <w:p w14:paraId="2A2B8093" w14:textId="10E47BDE" w:rsidR="00473B58" w:rsidRDefault="00473B58">
          <w:pPr>
            <w:pStyle w:val="TJ1"/>
            <w:rPr>
              <w:rFonts w:eastAsiaTheme="minorEastAsia"/>
              <w:noProof/>
            </w:rPr>
          </w:pPr>
          <w:hyperlink w:anchor="_Toc221386156" w:history="1">
            <w:r w:rsidRPr="006C35CD">
              <w:rPr>
                <w:rStyle w:val="Hiperhivatkozs"/>
                <w:rFonts w:ascii="New roman" w:hAnsi="New roman"/>
                <w:noProof/>
              </w:rPr>
              <w:t>3. Case Study Background: The DCMAS System</w:t>
            </w:r>
            <w:r>
              <w:rPr>
                <w:noProof/>
                <w:webHidden/>
              </w:rPr>
              <w:tab/>
            </w:r>
            <w:r>
              <w:rPr>
                <w:noProof/>
                <w:webHidden/>
              </w:rPr>
              <w:fldChar w:fldCharType="begin"/>
            </w:r>
            <w:r>
              <w:rPr>
                <w:noProof/>
                <w:webHidden/>
              </w:rPr>
              <w:instrText xml:space="preserve"> PAGEREF _Toc221386156 \h </w:instrText>
            </w:r>
            <w:r>
              <w:rPr>
                <w:noProof/>
                <w:webHidden/>
              </w:rPr>
            </w:r>
            <w:r>
              <w:rPr>
                <w:noProof/>
                <w:webHidden/>
              </w:rPr>
              <w:fldChar w:fldCharType="separate"/>
            </w:r>
            <w:r>
              <w:rPr>
                <w:noProof/>
                <w:webHidden/>
              </w:rPr>
              <w:t>14</w:t>
            </w:r>
            <w:r>
              <w:rPr>
                <w:noProof/>
                <w:webHidden/>
              </w:rPr>
              <w:fldChar w:fldCharType="end"/>
            </w:r>
          </w:hyperlink>
        </w:p>
        <w:p w14:paraId="61F05E64" w14:textId="083DA078" w:rsidR="00473B58" w:rsidRDefault="00473B58">
          <w:pPr>
            <w:pStyle w:val="TJ2"/>
            <w:rPr>
              <w:rFonts w:eastAsiaTheme="minorEastAsia"/>
            </w:rPr>
          </w:pPr>
          <w:hyperlink w:anchor="_Toc221386157" w:history="1">
            <w:r w:rsidRPr="006C35CD">
              <w:rPr>
                <w:rStyle w:val="Hiperhivatkozs"/>
              </w:rPr>
              <w:t>3.1 Organizational Context</w:t>
            </w:r>
            <w:r>
              <w:rPr>
                <w:webHidden/>
              </w:rPr>
              <w:tab/>
            </w:r>
            <w:r>
              <w:rPr>
                <w:webHidden/>
              </w:rPr>
              <w:fldChar w:fldCharType="begin"/>
            </w:r>
            <w:r>
              <w:rPr>
                <w:webHidden/>
              </w:rPr>
              <w:instrText xml:space="preserve"> PAGEREF _Toc221386157 \h </w:instrText>
            </w:r>
            <w:r>
              <w:rPr>
                <w:webHidden/>
              </w:rPr>
            </w:r>
            <w:r>
              <w:rPr>
                <w:webHidden/>
              </w:rPr>
              <w:fldChar w:fldCharType="separate"/>
            </w:r>
            <w:r>
              <w:rPr>
                <w:webHidden/>
              </w:rPr>
              <w:t>14</w:t>
            </w:r>
            <w:r>
              <w:rPr>
                <w:webHidden/>
              </w:rPr>
              <w:fldChar w:fldCharType="end"/>
            </w:r>
          </w:hyperlink>
        </w:p>
        <w:p w14:paraId="5D621E1C" w14:textId="5A21FDAD" w:rsidR="00473B58" w:rsidRDefault="00473B58">
          <w:pPr>
            <w:pStyle w:val="TJ2"/>
            <w:rPr>
              <w:rFonts w:eastAsiaTheme="minorEastAsia"/>
            </w:rPr>
          </w:pPr>
          <w:hyperlink w:anchor="_Toc221386158" w:history="1">
            <w:r w:rsidRPr="006C35CD">
              <w:rPr>
                <w:rStyle w:val="Hiperhivatkozs"/>
              </w:rPr>
              <w:t>3.2 The Dance Class Management and Analytics System (DCMAS)</w:t>
            </w:r>
            <w:r>
              <w:rPr>
                <w:webHidden/>
              </w:rPr>
              <w:tab/>
            </w:r>
            <w:r>
              <w:rPr>
                <w:webHidden/>
              </w:rPr>
              <w:fldChar w:fldCharType="begin"/>
            </w:r>
            <w:r>
              <w:rPr>
                <w:webHidden/>
              </w:rPr>
              <w:instrText xml:space="preserve"> PAGEREF _Toc221386158 \h </w:instrText>
            </w:r>
            <w:r>
              <w:rPr>
                <w:webHidden/>
              </w:rPr>
            </w:r>
            <w:r>
              <w:rPr>
                <w:webHidden/>
              </w:rPr>
              <w:fldChar w:fldCharType="separate"/>
            </w:r>
            <w:r>
              <w:rPr>
                <w:webHidden/>
              </w:rPr>
              <w:t>14</w:t>
            </w:r>
            <w:r>
              <w:rPr>
                <w:webHidden/>
              </w:rPr>
              <w:fldChar w:fldCharType="end"/>
            </w:r>
          </w:hyperlink>
        </w:p>
        <w:p w14:paraId="1829F4B6" w14:textId="5B2AACD0" w:rsidR="00473B58" w:rsidRDefault="00473B58">
          <w:pPr>
            <w:pStyle w:val="TJ2"/>
            <w:rPr>
              <w:rFonts w:eastAsiaTheme="minorEastAsia"/>
            </w:rPr>
          </w:pPr>
          <w:hyperlink w:anchor="_Toc221386159" w:history="1">
            <w:r w:rsidRPr="006C35CD">
              <w:rPr>
                <w:rStyle w:val="Hiperhivatkozs"/>
              </w:rPr>
              <w:t>3.3 Data Structure and Core Data Elements</w:t>
            </w:r>
            <w:r>
              <w:rPr>
                <w:webHidden/>
              </w:rPr>
              <w:tab/>
            </w:r>
            <w:r>
              <w:rPr>
                <w:webHidden/>
              </w:rPr>
              <w:fldChar w:fldCharType="begin"/>
            </w:r>
            <w:r>
              <w:rPr>
                <w:webHidden/>
              </w:rPr>
              <w:instrText xml:space="preserve"> PAGEREF _Toc221386159 \h </w:instrText>
            </w:r>
            <w:r>
              <w:rPr>
                <w:webHidden/>
              </w:rPr>
            </w:r>
            <w:r>
              <w:rPr>
                <w:webHidden/>
              </w:rPr>
              <w:fldChar w:fldCharType="separate"/>
            </w:r>
            <w:r>
              <w:rPr>
                <w:webHidden/>
              </w:rPr>
              <w:t>15</w:t>
            </w:r>
            <w:r>
              <w:rPr>
                <w:webHidden/>
              </w:rPr>
              <w:fldChar w:fldCharType="end"/>
            </w:r>
          </w:hyperlink>
        </w:p>
        <w:p w14:paraId="1C9DAA1C" w14:textId="6D9CCF58" w:rsidR="00473B58" w:rsidRDefault="00473B58">
          <w:pPr>
            <w:pStyle w:val="TJ2"/>
            <w:rPr>
              <w:rFonts w:eastAsiaTheme="minorEastAsia"/>
            </w:rPr>
          </w:pPr>
          <w:hyperlink w:anchor="_Toc221386160" w:history="1">
            <w:r w:rsidRPr="006C35CD">
              <w:rPr>
                <w:rStyle w:val="Hiperhivatkozs"/>
              </w:rPr>
              <w:t>3.4 Analytical Objectives of the Case Study</w:t>
            </w:r>
            <w:r>
              <w:rPr>
                <w:webHidden/>
              </w:rPr>
              <w:tab/>
            </w:r>
            <w:r>
              <w:rPr>
                <w:webHidden/>
              </w:rPr>
              <w:fldChar w:fldCharType="begin"/>
            </w:r>
            <w:r>
              <w:rPr>
                <w:webHidden/>
              </w:rPr>
              <w:instrText xml:space="preserve"> PAGEREF _Toc221386160 \h </w:instrText>
            </w:r>
            <w:r>
              <w:rPr>
                <w:webHidden/>
              </w:rPr>
            </w:r>
            <w:r>
              <w:rPr>
                <w:webHidden/>
              </w:rPr>
              <w:fldChar w:fldCharType="separate"/>
            </w:r>
            <w:r>
              <w:rPr>
                <w:webHidden/>
              </w:rPr>
              <w:t>15</w:t>
            </w:r>
            <w:r>
              <w:rPr>
                <w:webHidden/>
              </w:rPr>
              <w:fldChar w:fldCharType="end"/>
            </w:r>
          </w:hyperlink>
        </w:p>
        <w:p w14:paraId="6793AC4B" w14:textId="1B2CF1CE" w:rsidR="00473B58" w:rsidRDefault="00473B58">
          <w:pPr>
            <w:pStyle w:val="TJ2"/>
            <w:rPr>
              <w:rFonts w:eastAsiaTheme="minorEastAsia"/>
            </w:rPr>
          </w:pPr>
          <w:hyperlink w:anchor="_Toc221386161" w:history="1">
            <w:r w:rsidRPr="006C35CD">
              <w:rPr>
                <w:rStyle w:val="Hiperhivatkozs"/>
              </w:rPr>
              <w:t>3.5 Role of LLM-Supported Analytics in the System</w:t>
            </w:r>
            <w:r>
              <w:rPr>
                <w:webHidden/>
              </w:rPr>
              <w:tab/>
            </w:r>
            <w:r>
              <w:rPr>
                <w:webHidden/>
              </w:rPr>
              <w:fldChar w:fldCharType="begin"/>
            </w:r>
            <w:r>
              <w:rPr>
                <w:webHidden/>
              </w:rPr>
              <w:instrText xml:space="preserve"> PAGEREF _Toc221386161 \h </w:instrText>
            </w:r>
            <w:r>
              <w:rPr>
                <w:webHidden/>
              </w:rPr>
            </w:r>
            <w:r>
              <w:rPr>
                <w:webHidden/>
              </w:rPr>
              <w:fldChar w:fldCharType="separate"/>
            </w:r>
            <w:r>
              <w:rPr>
                <w:webHidden/>
              </w:rPr>
              <w:t>15</w:t>
            </w:r>
            <w:r>
              <w:rPr>
                <w:webHidden/>
              </w:rPr>
              <w:fldChar w:fldCharType="end"/>
            </w:r>
          </w:hyperlink>
        </w:p>
        <w:p w14:paraId="274594F6" w14:textId="46D19A96" w:rsidR="00473B58" w:rsidRDefault="00473B58">
          <w:pPr>
            <w:pStyle w:val="TJ2"/>
            <w:rPr>
              <w:rFonts w:eastAsiaTheme="minorEastAsia"/>
            </w:rPr>
          </w:pPr>
          <w:hyperlink w:anchor="_Toc221386162" w:history="1">
            <w:r w:rsidRPr="006C35CD">
              <w:rPr>
                <w:rStyle w:val="Hiperhivatkozs"/>
              </w:rPr>
              <w:t>3.6 Position of the Case Study Within the Thesis</w:t>
            </w:r>
            <w:r>
              <w:rPr>
                <w:webHidden/>
              </w:rPr>
              <w:tab/>
            </w:r>
            <w:r>
              <w:rPr>
                <w:webHidden/>
              </w:rPr>
              <w:fldChar w:fldCharType="begin"/>
            </w:r>
            <w:r>
              <w:rPr>
                <w:webHidden/>
              </w:rPr>
              <w:instrText xml:space="preserve"> PAGEREF _Toc221386162 \h </w:instrText>
            </w:r>
            <w:r>
              <w:rPr>
                <w:webHidden/>
              </w:rPr>
            </w:r>
            <w:r>
              <w:rPr>
                <w:webHidden/>
              </w:rPr>
              <w:fldChar w:fldCharType="separate"/>
            </w:r>
            <w:r>
              <w:rPr>
                <w:webHidden/>
              </w:rPr>
              <w:t>16</w:t>
            </w:r>
            <w:r>
              <w:rPr>
                <w:webHidden/>
              </w:rPr>
              <w:fldChar w:fldCharType="end"/>
            </w:r>
          </w:hyperlink>
        </w:p>
        <w:p w14:paraId="3370616F" w14:textId="73496C74" w:rsidR="00473B58" w:rsidRDefault="00473B58">
          <w:pPr>
            <w:pStyle w:val="TJ2"/>
            <w:rPr>
              <w:rFonts w:eastAsiaTheme="minorEastAsia"/>
            </w:rPr>
          </w:pPr>
          <w:hyperlink w:anchor="_Toc221386163" w:history="1">
            <w:r w:rsidRPr="006C35CD">
              <w:rPr>
                <w:rStyle w:val="Hiperhivatkozs"/>
              </w:rPr>
              <w:t>3.7 Automation Aspects</w:t>
            </w:r>
            <w:r>
              <w:rPr>
                <w:webHidden/>
              </w:rPr>
              <w:tab/>
            </w:r>
            <w:r>
              <w:rPr>
                <w:webHidden/>
              </w:rPr>
              <w:fldChar w:fldCharType="begin"/>
            </w:r>
            <w:r>
              <w:rPr>
                <w:webHidden/>
              </w:rPr>
              <w:instrText xml:space="preserve"> PAGEREF _Toc221386163 \h </w:instrText>
            </w:r>
            <w:r>
              <w:rPr>
                <w:webHidden/>
              </w:rPr>
            </w:r>
            <w:r>
              <w:rPr>
                <w:webHidden/>
              </w:rPr>
              <w:fldChar w:fldCharType="separate"/>
            </w:r>
            <w:r>
              <w:rPr>
                <w:webHidden/>
              </w:rPr>
              <w:t>16</w:t>
            </w:r>
            <w:r>
              <w:rPr>
                <w:webHidden/>
              </w:rPr>
              <w:fldChar w:fldCharType="end"/>
            </w:r>
          </w:hyperlink>
        </w:p>
        <w:p w14:paraId="79569E69" w14:textId="463C5A44" w:rsidR="00473B58" w:rsidRDefault="00473B58">
          <w:pPr>
            <w:pStyle w:val="TJ2"/>
            <w:rPr>
              <w:rFonts w:eastAsiaTheme="minorEastAsia"/>
            </w:rPr>
          </w:pPr>
          <w:hyperlink w:anchor="_Toc221386164" w:history="1">
            <w:r w:rsidRPr="006C35CD">
              <w:rPr>
                <w:rStyle w:val="Hiperhivatkozs"/>
              </w:rPr>
              <w:t>3.8 Testing and Validation Aspects</w:t>
            </w:r>
            <w:r>
              <w:rPr>
                <w:webHidden/>
              </w:rPr>
              <w:tab/>
            </w:r>
            <w:r>
              <w:rPr>
                <w:webHidden/>
              </w:rPr>
              <w:fldChar w:fldCharType="begin"/>
            </w:r>
            <w:r>
              <w:rPr>
                <w:webHidden/>
              </w:rPr>
              <w:instrText xml:space="preserve"> PAGEREF _Toc221386164 \h </w:instrText>
            </w:r>
            <w:r>
              <w:rPr>
                <w:webHidden/>
              </w:rPr>
            </w:r>
            <w:r>
              <w:rPr>
                <w:webHidden/>
              </w:rPr>
              <w:fldChar w:fldCharType="separate"/>
            </w:r>
            <w:r>
              <w:rPr>
                <w:webHidden/>
              </w:rPr>
              <w:t>17</w:t>
            </w:r>
            <w:r>
              <w:rPr>
                <w:webHidden/>
              </w:rPr>
              <w:fldChar w:fldCharType="end"/>
            </w:r>
          </w:hyperlink>
        </w:p>
        <w:p w14:paraId="0B08201A" w14:textId="37CE124C" w:rsidR="00473B58" w:rsidRDefault="00473B58">
          <w:pPr>
            <w:pStyle w:val="TJ2"/>
            <w:rPr>
              <w:rFonts w:eastAsiaTheme="minorEastAsia"/>
            </w:rPr>
          </w:pPr>
          <w:hyperlink w:anchor="_Toc221386165" w:history="1">
            <w:r w:rsidRPr="006C35CD">
              <w:rPr>
                <w:rStyle w:val="Hiperhivatkozs"/>
              </w:rPr>
              <w:t>3.9 IT-Security Aspects</w:t>
            </w:r>
            <w:r>
              <w:rPr>
                <w:webHidden/>
              </w:rPr>
              <w:tab/>
            </w:r>
            <w:r>
              <w:rPr>
                <w:webHidden/>
              </w:rPr>
              <w:fldChar w:fldCharType="begin"/>
            </w:r>
            <w:r>
              <w:rPr>
                <w:webHidden/>
              </w:rPr>
              <w:instrText xml:space="preserve"> PAGEREF _Toc221386165 \h </w:instrText>
            </w:r>
            <w:r>
              <w:rPr>
                <w:webHidden/>
              </w:rPr>
            </w:r>
            <w:r>
              <w:rPr>
                <w:webHidden/>
              </w:rPr>
              <w:fldChar w:fldCharType="separate"/>
            </w:r>
            <w:r>
              <w:rPr>
                <w:webHidden/>
              </w:rPr>
              <w:t>17</w:t>
            </w:r>
            <w:r>
              <w:rPr>
                <w:webHidden/>
              </w:rPr>
              <w:fldChar w:fldCharType="end"/>
            </w:r>
          </w:hyperlink>
        </w:p>
        <w:p w14:paraId="51C445F5" w14:textId="6E9D321C" w:rsidR="00473B58" w:rsidRDefault="00473B58">
          <w:pPr>
            <w:pStyle w:val="TJ2"/>
            <w:rPr>
              <w:rFonts w:eastAsiaTheme="minorEastAsia"/>
            </w:rPr>
          </w:pPr>
          <w:hyperlink w:anchor="_Toc221386166" w:history="1">
            <w:r w:rsidRPr="006C35CD">
              <w:rPr>
                <w:rStyle w:val="Hiperhivatkozs"/>
              </w:rPr>
              <w:t>3.10 AI-Specific Aspects and Limitations</w:t>
            </w:r>
            <w:r>
              <w:rPr>
                <w:webHidden/>
              </w:rPr>
              <w:tab/>
            </w:r>
            <w:r>
              <w:rPr>
                <w:webHidden/>
              </w:rPr>
              <w:fldChar w:fldCharType="begin"/>
            </w:r>
            <w:r>
              <w:rPr>
                <w:webHidden/>
              </w:rPr>
              <w:instrText xml:space="preserve"> PAGEREF _Toc221386166 \h </w:instrText>
            </w:r>
            <w:r>
              <w:rPr>
                <w:webHidden/>
              </w:rPr>
            </w:r>
            <w:r>
              <w:rPr>
                <w:webHidden/>
              </w:rPr>
              <w:fldChar w:fldCharType="separate"/>
            </w:r>
            <w:r>
              <w:rPr>
                <w:webHidden/>
              </w:rPr>
              <w:t>17</w:t>
            </w:r>
            <w:r>
              <w:rPr>
                <w:webHidden/>
              </w:rPr>
              <w:fldChar w:fldCharType="end"/>
            </w:r>
          </w:hyperlink>
        </w:p>
        <w:p w14:paraId="71BCB0E7" w14:textId="318A32BB" w:rsidR="00473B58" w:rsidRDefault="00473B58">
          <w:pPr>
            <w:pStyle w:val="TJ2"/>
            <w:rPr>
              <w:rFonts w:eastAsiaTheme="minorEastAsia"/>
            </w:rPr>
          </w:pPr>
          <w:hyperlink w:anchor="_Toc221386167" w:history="1">
            <w:r w:rsidRPr="006C35CD">
              <w:rPr>
                <w:rStyle w:val="Hiperhivatkozs"/>
                <w:rFonts w:ascii="New roman" w:hAnsi="New roman"/>
              </w:rPr>
              <w:t>Experiment #1: Trivial Data Processing and Descriptive Analytics</w:t>
            </w:r>
            <w:r>
              <w:rPr>
                <w:webHidden/>
              </w:rPr>
              <w:tab/>
            </w:r>
            <w:r>
              <w:rPr>
                <w:webHidden/>
              </w:rPr>
              <w:fldChar w:fldCharType="begin"/>
            </w:r>
            <w:r>
              <w:rPr>
                <w:webHidden/>
              </w:rPr>
              <w:instrText xml:space="preserve"> PAGEREF _Toc221386167 \h </w:instrText>
            </w:r>
            <w:r>
              <w:rPr>
                <w:webHidden/>
              </w:rPr>
            </w:r>
            <w:r>
              <w:rPr>
                <w:webHidden/>
              </w:rPr>
              <w:fldChar w:fldCharType="separate"/>
            </w:r>
            <w:r>
              <w:rPr>
                <w:webHidden/>
              </w:rPr>
              <w:t>18</w:t>
            </w:r>
            <w:r>
              <w:rPr>
                <w:webHidden/>
              </w:rPr>
              <w:fldChar w:fldCharType="end"/>
            </w:r>
          </w:hyperlink>
        </w:p>
        <w:p w14:paraId="6EDB7325" w14:textId="3FFC96FB" w:rsidR="00473B58" w:rsidRDefault="00473B58">
          <w:pPr>
            <w:pStyle w:val="TJ2"/>
            <w:rPr>
              <w:rFonts w:eastAsiaTheme="minorEastAsia"/>
            </w:rPr>
          </w:pPr>
          <w:hyperlink w:anchor="_Toc221386168" w:history="1">
            <w:r w:rsidRPr="006C35CD">
              <w:rPr>
                <w:rStyle w:val="Hiperhivatkozs"/>
                <w:rFonts w:ascii="New roman" w:hAnsi="New roman"/>
              </w:rPr>
              <w:t>Experiment #2: Attendance Trend Interpretation and Decision Support</w:t>
            </w:r>
            <w:r>
              <w:rPr>
                <w:webHidden/>
              </w:rPr>
              <w:tab/>
            </w:r>
            <w:r>
              <w:rPr>
                <w:webHidden/>
              </w:rPr>
              <w:fldChar w:fldCharType="begin"/>
            </w:r>
            <w:r>
              <w:rPr>
                <w:webHidden/>
              </w:rPr>
              <w:instrText xml:space="preserve"> PAGEREF _Toc221386168 \h </w:instrText>
            </w:r>
            <w:r>
              <w:rPr>
                <w:webHidden/>
              </w:rPr>
            </w:r>
            <w:r>
              <w:rPr>
                <w:webHidden/>
              </w:rPr>
              <w:fldChar w:fldCharType="separate"/>
            </w:r>
            <w:r>
              <w:rPr>
                <w:webHidden/>
              </w:rPr>
              <w:t>18</w:t>
            </w:r>
            <w:r>
              <w:rPr>
                <w:webHidden/>
              </w:rPr>
              <w:fldChar w:fldCharType="end"/>
            </w:r>
          </w:hyperlink>
        </w:p>
        <w:p w14:paraId="73DD3B90" w14:textId="19343A5A" w:rsidR="00473B58" w:rsidRDefault="00473B58">
          <w:pPr>
            <w:pStyle w:val="TJ2"/>
            <w:rPr>
              <w:rFonts w:eastAsiaTheme="minorEastAsia"/>
            </w:rPr>
          </w:pPr>
          <w:hyperlink w:anchor="_Toc221386169" w:history="1">
            <w:r w:rsidRPr="006C35CD">
              <w:rPr>
                <w:rStyle w:val="Hiperhivatkozs"/>
                <w:rFonts w:ascii="New roman" w:hAnsi="New roman"/>
              </w:rPr>
              <w:t>Experiment #3: Multi-Indicator Conflict Resolution and Responsibility Assessment</w:t>
            </w:r>
            <w:r>
              <w:rPr>
                <w:webHidden/>
              </w:rPr>
              <w:tab/>
            </w:r>
            <w:r>
              <w:rPr>
                <w:webHidden/>
              </w:rPr>
              <w:fldChar w:fldCharType="begin"/>
            </w:r>
            <w:r>
              <w:rPr>
                <w:webHidden/>
              </w:rPr>
              <w:instrText xml:space="preserve"> PAGEREF _Toc221386169 \h </w:instrText>
            </w:r>
            <w:r>
              <w:rPr>
                <w:webHidden/>
              </w:rPr>
            </w:r>
            <w:r>
              <w:rPr>
                <w:webHidden/>
              </w:rPr>
              <w:fldChar w:fldCharType="separate"/>
            </w:r>
            <w:r>
              <w:rPr>
                <w:webHidden/>
              </w:rPr>
              <w:t>19</w:t>
            </w:r>
            <w:r>
              <w:rPr>
                <w:webHidden/>
              </w:rPr>
              <w:fldChar w:fldCharType="end"/>
            </w:r>
          </w:hyperlink>
        </w:p>
        <w:p w14:paraId="0942FD86" w14:textId="74739033" w:rsidR="00473B58" w:rsidRDefault="00473B58">
          <w:pPr>
            <w:pStyle w:val="TJ2"/>
            <w:rPr>
              <w:rFonts w:eastAsiaTheme="minorEastAsia"/>
            </w:rPr>
          </w:pPr>
          <w:hyperlink w:anchor="_Toc221386170" w:history="1">
            <w:r w:rsidRPr="006C35CD">
              <w:rPr>
                <w:rStyle w:val="Hiperhivatkozs"/>
                <w:rFonts w:ascii="New roman" w:hAnsi="New roman"/>
              </w:rPr>
              <w:t>Experiment #4: Incomplete Data, Missing Values, and Hallucinated Certainty</w:t>
            </w:r>
            <w:r>
              <w:rPr>
                <w:webHidden/>
              </w:rPr>
              <w:tab/>
            </w:r>
            <w:r>
              <w:rPr>
                <w:webHidden/>
              </w:rPr>
              <w:fldChar w:fldCharType="begin"/>
            </w:r>
            <w:r>
              <w:rPr>
                <w:webHidden/>
              </w:rPr>
              <w:instrText xml:space="preserve"> PAGEREF _Toc221386170 \h </w:instrText>
            </w:r>
            <w:r>
              <w:rPr>
                <w:webHidden/>
              </w:rPr>
            </w:r>
            <w:r>
              <w:rPr>
                <w:webHidden/>
              </w:rPr>
              <w:fldChar w:fldCharType="separate"/>
            </w:r>
            <w:r>
              <w:rPr>
                <w:webHidden/>
              </w:rPr>
              <w:t>21</w:t>
            </w:r>
            <w:r>
              <w:rPr>
                <w:webHidden/>
              </w:rPr>
              <w:fldChar w:fldCharType="end"/>
            </w:r>
          </w:hyperlink>
        </w:p>
        <w:p w14:paraId="6A04BB0B" w14:textId="2EA582CB" w:rsidR="00473B58" w:rsidRDefault="00473B58">
          <w:pPr>
            <w:pStyle w:val="TJ2"/>
            <w:rPr>
              <w:rFonts w:eastAsiaTheme="minorEastAsia"/>
            </w:rPr>
          </w:pPr>
          <w:hyperlink w:anchor="_Toc221386171" w:history="1">
            <w:r w:rsidRPr="006C35CD">
              <w:rPr>
                <w:rStyle w:val="Hiperhivatkozs"/>
                <w:rFonts w:ascii="New roman" w:hAnsi="New roman"/>
              </w:rPr>
              <w:t>Experiment #5: Prompt Sensitivity and Analytical Instability</w:t>
            </w:r>
            <w:r>
              <w:rPr>
                <w:webHidden/>
              </w:rPr>
              <w:tab/>
            </w:r>
            <w:r>
              <w:rPr>
                <w:webHidden/>
              </w:rPr>
              <w:fldChar w:fldCharType="begin"/>
            </w:r>
            <w:r>
              <w:rPr>
                <w:webHidden/>
              </w:rPr>
              <w:instrText xml:space="preserve"> PAGEREF _Toc221386171 \h </w:instrText>
            </w:r>
            <w:r>
              <w:rPr>
                <w:webHidden/>
              </w:rPr>
            </w:r>
            <w:r>
              <w:rPr>
                <w:webHidden/>
              </w:rPr>
              <w:fldChar w:fldCharType="separate"/>
            </w:r>
            <w:r>
              <w:rPr>
                <w:webHidden/>
              </w:rPr>
              <w:t>23</w:t>
            </w:r>
            <w:r>
              <w:rPr>
                <w:webHidden/>
              </w:rPr>
              <w:fldChar w:fldCharType="end"/>
            </w:r>
          </w:hyperlink>
        </w:p>
        <w:p w14:paraId="52888C22" w14:textId="325D2DD1" w:rsidR="00473B58" w:rsidRDefault="00473B58">
          <w:pPr>
            <w:pStyle w:val="TJ2"/>
            <w:rPr>
              <w:rFonts w:eastAsiaTheme="minorEastAsia"/>
            </w:rPr>
          </w:pPr>
          <w:hyperlink w:anchor="_Toc221386172" w:history="1">
            <w:r w:rsidRPr="006C35CD">
              <w:rPr>
                <w:rStyle w:val="Hiperhivatkozs"/>
                <w:rFonts w:ascii="New roman" w:hAnsi="New roman"/>
              </w:rPr>
              <w:t>Experiment #6: Temporal Instability and Non-Deterministic Outputs</w:t>
            </w:r>
            <w:r>
              <w:rPr>
                <w:webHidden/>
              </w:rPr>
              <w:tab/>
            </w:r>
            <w:r>
              <w:rPr>
                <w:webHidden/>
              </w:rPr>
              <w:fldChar w:fldCharType="begin"/>
            </w:r>
            <w:r>
              <w:rPr>
                <w:webHidden/>
              </w:rPr>
              <w:instrText xml:space="preserve"> PAGEREF _Toc221386172 \h </w:instrText>
            </w:r>
            <w:r>
              <w:rPr>
                <w:webHidden/>
              </w:rPr>
            </w:r>
            <w:r>
              <w:rPr>
                <w:webHidden/>
              </w:rPr>
              <w:fldChar w:fldCharType="separate"/>
            </w:r>
            <w:r>
              <w:rPr>
                <w:webHidden/>
              </w:rPr>
              <w:t>25</w:t>
            </w:r>
            <w:r>
              <w:rPr>
                <w:webHidden/>
              </w:rPr>
              <w:fldChar w:fldCharType="end"/>
            </w:r>
          </w:hyperlink>
        </w:p>
        <w:p w14:paraId="5B74C6D9" w14:textId="6DCBA979" w:rsidR="00473B58" w:rsidRDefault="00473B58">
          <w:pPr>
            <w:pStyle w:val="TJ2"/>
            <w:rPr>
              <w:rFonts w:eastAsiaTheme="minorEastAsia"/>
            </w:rPr>
          </w:pPr>
          <w:hyperlink w:anchor="_Toc221386173" w:history="1">
            <w:r w:rsidRPr="006C35CD">
              <w:rPr>
                <w:rStyle w:val="Hiperhivatkozs"/>
                <w:rFonts w:ascii="New roman" w:hAnsi="New roman"/>
              </w:rPr>
              <w:t>Experiment #7: Goal Ambiguity and Value-System Dependence</w:t>
            </w:r>
            <w:r>
              <w:rPr>
                <w:webHidden/>
              </w:rPr>
              <w:tab/>
            </w:r>
            <w:r>
              <w:rPr>
                <w:webHidden/>
              </w:rPr>
              <w:fldChar w:fldCharType="begin"/>
            </w:r>
            <w:r>
              <w:rPr>
                <w:webHidden/>
              </w:rPr>
              <w:instrText xml:space="preserve"> PAGEREF _Toc221386173 \h </w:instrText>
            </w:r>
            <w:r>
              <w:rPr>
                <w:webHidden/>
              </w:rPr>
            </w:r>
            <w:r>
              <w:rPr>
                <w:webHidden/>
              </w:rPr>
              <w:fldChar w:fldCharType="separate"/>
            </w:r>
            <w:r>
              <w:rPr>
                <w:webHidden/>
              </w:rPr>
              <w:t>26</w:t>
            </w:r>
            <w:r>
              <w:rPr>
                <w:webHidden/>
              </w:rPr>
              <w:fldChar w:fldCharType="end"/>
            </w:r>
          </w:hyperlink>
        </w:p>
        <w:p w14:paraId="29FD4C26" w14:textId="38974A32" w:rsidR="00473B58" w:rsidRDefault="00473B58">
          <w:pPr>
            <w:pStyle w:val="TJ2"/>
            <w:rPr>
              <w:rFonts w:eastAsiaTheme="minorEastAsia"/>
            </w:rPr>
          </w:pPr>
          <w:hyperlink w:anchor="_Toc221386174" w:history="1">
            <w:r w:rsidRPr="006C35CD">
              <w:rPr>
                <w:rStyle w:val="Hiperhivatkozs"/>
                <w:rFonts w:ascii="New roman" w:hAnsi="New roman"/>
              </w:rPr>
              <w:t>Synthesis of Experiments #1–#7</w:t>
            </w:r>
            <w:r>
              <w:rPr>
                <w:webHidden/>
              </w:rPr>
              <w:tab/>
            </w:r>
            <w:r>
              <w:rPr>
                <w:webHidden/>
              </w:rPr>
              <w:fldChar w:fldCharType="begin"/>
            </w:r>
            <w:r>
              <w:rPr>
                <w:webHidden/>
              </w:rPr>
              <w:instrText xml:space="preserve"> PAGEREF _Toc221386174 \h </w:instrText>
            </w:r>
            <w:r>
              <w:rPr>
                <w:webHidden/>
              </w:rPr>
            </w:r>
            <w:r>
              <w:rPr>
                <w:webHidden/>
              </w:rPr>
              <w:fldChar w:fldCharType="separate"/>
            </w:r>
            <w:r>
              <w:rPr>
                <w:webHidden/>
              </w:rPr>
              <w:t>27</w:t>
            </w:r>
            <w:r>
              <w:rPr>
                <w:webHidden/>
              </w:rPr>
              <w:fldChar w:fldCharType="end"/>
            </w:r>
          </w:hyperlink>
        </w:p>
        <w:p w14:paraId="755F150F" w14:textId="4CC6ABB7" w:rsidR="00473B58" w:rsidRDefault="00473B58">
          <w:pPr>
            <w:pStyle w:val="TJ1"/>
            <w:rPr>
              <w:rFonts w:eastAsiaTheme="minorEastAsia"/>
              <w:noProof/>
            </w:rPr>
          </w:pPr>
          <w:hyperlink w:anchor="_Toc221386175" w:history="1">
            <w:r w:rsidRPr="006C35CD">
              <w:rPr>
                <w:rStyle w:val="Hiperhivatkozs"/>
                <w:rFonts w:ascii="New roman" w:hAnsi="New roman"/>
                <w:noProof/>
              </w:rPr>
              <w:t>Overall Synthesis</w:t>
            </w:r>
            <w:r>
              <w:rPr>
                <w:noProof/>
                <w:webHidden/>
              </w:rPr>
              <w:tab/>
            </w:r>
            <w:r>
              <w:rPr>
                <w:noProof/>
                <w:webHidden/>
              </w:rPr>
              <w:fldChar w:fldCharType="begin"/>
            </w:r>
            <w:r>
              <w:rPr>
                <w:noProof/>
                <w:webHidden/>
              </w:rPr>
              <w:instrText xml:space="preserve"> PAGEREF _Toc221386175 \h </w:instrText>
            </w:r>
            <w:r>
              <w:rPr>
                <w:noProof/>
                <w:webHidden/>
              </w:rPr>
            </w:r>
            <w:r>
              <w:rPr>
                <w:noProof/>
                <w:webHidden/>
              </w:rPr>
              <w:fldChar w:fldCharType="separate"/>
            </w:r>
            <w:r>
              <w:rPr>
                <w:noProof/>
                <w:webHidden/>
              </w:rPr>
              <w:t>28</w:t>
            </w:r>
            <w:r>
              <w:rPr>
                <w:noProof/>
                <w:webHidden/>
              </w:rPr>
              <w:fldChar w:fldCharType="end"/>
            </w:r>
          </w:hyperlink>
        </w:p>
        <w:p w14:paraId="5BB7D6AF" w14:textId="7E9012FB" w:rsidR="00473B58" w:rsidRDefault="00473B58">
          <w:pPr>
            <w:pStyle w:val="TJ1"/>
            <w:rPr>
              <w:rFonts w:eastAsiaTheme="minorEastAsia"/>
              <w:noProof/>
            </w:rPr>
          </w:pPr>
          <w:hyperlink w:anchor="_Toc221386176" w:history="1">
            <w:r w:rsidRPr="006C35CD">
              <w:rPr>
                <w:rStyle w:val="Hiperhivatkozs"/>
                <w:rFonts w:ascii="New roman" w:hAnsi="New roman"/>
                <w:noProof/>
              </w:rPr>
              <w:t>4. Data Sources and Methodology</w:t>
            </w:r>
            <w:r>
              <w:rPr>
                <w:noProof/>
                <w:webHidden/>
              </w:rPr>
              <w:tab/>
            </w:r>
            <w:r>
              <w:rPr>
                <w:noProof/>
                <w:webHidden/>
              </w:rPr>
              <w:fldChar w:fldCharType="begin"/>
            </w:r>
            <w:r>
              <w:rPr>
                <w:noProof/>
                <w:webHidden/>
              </w:rPr>
              <w:instrText xml:space="preserve"> PAGEREF _Toc221386176 \h </w:instrText>
            </w:r>
            <w:r>
              <w:rPr>
                <w:noProof/>
                <w:webHidden/>
              </w:rPr>
            </w:r>
            <w:r>
              <w:rPr>
                <w:noProof/>
                <w:webHidden/>
              </w:rPr>
              <w:fldChar w:fldCharType="separate"/>
            </w:r>
            <w:r>
              <w:rPr>
                <w:noProof/>
                <w:webHidden/>
              </w:rPr>
              <w:t>29</w:t>
            </w:r>
            <w:r>
              <w:rPr>
                <w:noProof/>
                <w:webHidden/>
              </w:rPr>
              <w:fldChar w:fldCharType="end"/>
            </w:r>
          </w:hyperlink>
        </w:p>
        <w:p w14:paraId="36B3E9B1" w14:textId="2937DE18" w:rsidR="00473B58" w:rsidRDefault="00473B58">
          <w:pPr>
            <w:pStyle w:val="TJ1"/>
            <w:rPr>
              <w:rFonts w:eastAsiaTheme="minorEastAsia"/>
              <w:noProof/>
            </w:rPr>
          </w:pPr>
          <w:hyperlink w:anchor="_Toc221386177" w:history="1">
            <w:r w:rsidRPr="006C35CD">
              <w:rPr>
                <w:rStyle w:val="Hiperhivatkozs"/>
                <w:rFonts w:ascii="New roman" w:hAnsi="New roman"/>
                <w:noProof/>
              </w:rPr>
              <w:t>5. LLM Agents in a Data-Driven Environment</w:t>
            </w:r>
            <w:r>
              <w:rPr>
                <w:noProof/>
                <w:webHidden/>
              </w:rPr>
              <w:tab/>
            </w:r>
            <w:r>
              <w:rPr>
                <w:noProof/>
                <w:webHidden/>
              </w:rPr>
              <w:fldChar w:fldCharType="begin"/>
            </w:r>
            <w:r>
              <w:rPr>
                <w:noProof/>
                <w:webHidden/>
              </w:rPr>
              <w:instrText xml:space="preserve"> PAGEREF _Toc221386177 \h </w:instrText>
            </w:r>
            <w:r>
              <w:rPr>
                <w:noProof/>
                <w:webHidden/>
              </w:rPr>
            </w:r>
            <w:r>
              <w:rPr>
                <w:noProof/>
                <w:webHidden/>
              </w:rPr>
              <w:fldChar w:fldCharType="separate"/>
            </w:r>
            <w:r>
              <w:rPr>
                <w:noProof/>
                <w:webHidden/>
              </w:rPr>
              <w:t>29</w:t>
            </w:r>
            <w:r>
              <w:rPr>
                <w:noProof/>
                <w:webHidden/>
              </w:rPr>
              <w:fldChar w:fldCharType="end"/>
            </w:r>
          </w:hyperlink>
        </w:p>
        <w:p w14:paraId="2F18F748" w14:textId="1CA31074" w:rsidR="00473B58" w:rsidRDefault="00473B58">
          <w:pPr>
            <w:pStyle w:val="TJ1"/>
            <w:rPr>
              <w:rFonts w:eastAsiaTheme="minorEastAsia"/>
              <w:noProof/>
            </w:rPr>
          </w:pPr>
          <w:hyperlink w:anchor="_Toc221386178" w:history="1">
            <w:r w:rsidRPr="006C35CD">
              <w:rPr>
                <w:rStyle w:val="Hiperhivatkozs"/>
                <w:rFonts w:ascii="New roman" w:hAnsi="New roman"/>
                <w:noProof/>
              </w:rPr>
              <w:t>6. Human Advantage: Data Checking and Responsibility</w:t>
            </w:r>
            <w:r>
              <w:rPr>
                <w:noProof/>
                <w:webHidden/>
              </w:rPr>
              <w:tab/>
            </w:r>
            <w:r>
              <w:rPr>
                <w:noProof/>
                <w:webHidden/>
              </w:rPr>
              <w:fldChar w:fldCharType="begin"/>
            </w:r>
            <w:r>
              <w:rPr>
                <w:noProof/>
                <w:webHidden/>
              </w:rPr>
              <w:instrText xml:space="preserve"> PAGEREF _Toc221386178 \h </w:instrText>
            </w:r>
            <w:r>
              <w:rPr>
                <w:noProof/>
                <w:webHidden/>
              </w:rPr>
            </w:r>
            <w:r>
              <w:rPr>
                <w:noProof/>
                <w:webHidden/>
              </w:rPr>
              <w:fldChar w:fldCharType="separate"/>
            </w:r>
            <w:r>
              <w:rPr>
                <w:noProof/>
                <w:webHidden/>
              </w:rPr>
              <w:t>30</w:t>
            </w:r>
            <w:r>
              <w:rPr>
                <w:noProof/>
                <w:webHidden/>
              </w:rPr>
              <w:fldChar w:fldCharType="end"/>
            </w:r>
          </w:hyperlink>
        </w:p>
        <w:p w14:paraId="6BD33FAC" w14:textId="3E8E4776" w:rsidR="00473B58" w:rsidRDefault="00473B58">
          <w:pPr>
            <w:pStyle w:val="TJ1"/>
            <w:rPr>
              <w:rFonts w:eastAsiaTheme="minorEastAsia"/>
              <w:noProof/>
            </w:rPr>
          </w:pPr>
          <w:hyperlink w:anchor="_Toc221386179" w:history="1">
            <w:r w:rsidRPr="006C35CD">
              <w:rPr>
                <w:rStyle w:val="Hiperhivatkozs"/>
                <w:rFonts w:ascii="New roman" w:hAnsi="New roman"/>
                <w:noProof/>
              </w:rPr>
              <w:t>7. Discussion</w:t>
            </w:r>
            <w:r>
              <w:rPr>
                <w:noProof/>
                <w:webHidden/>
              </w:rPr>
              <w:tab/>
            </w:r>
            <w:r>
              <w:rPr>
                <w:noProof/>
                <w:webHidden/>
              </w:rPr>
              <w:fldChar w:fldCharType="begin"/>
            </w:r>
            <w:r>
              <w:rPr>
                <w:noProof/>
                <w:webHidden/>
              </w:rPr>
              <w:instrText xml:space="preserve"> PAGEREF _Toc221386179 \h </w:instrText>
            </w:r>
            <w:r>
              <w:rPr>
                <w:noProof/>
                <w:webHidden/>
              </w:rPr>
            </w:r>
            <w:r>
              <w:rPr>
                <w:noProof/>
                <w:webHidden/>
              </w:rPr>
              <w:fldChar w:fldCharType="separate"/>
            </w:r>
            <w:r>
              <w:rPr>
                <w:noProof/>
                <w:webHidden/>
              </w:rPr>
              <w:t>30</w:t>
            </w:r>
            <w:r>
              <w:rPr>
                <w:noProof/>
                <w:webHidden/>
              </w:rPr>
              <w:fldChar w:fldCharType="end"/>
            </w:r>
          </w:hyperlink>
        </w:p>
        <w:p w14:paraId="223EA45E" w14:textId="200B875B" w:rsidR="00473B58" w:rsidRDefault="00473B58">
          <w:pPr>
            <w:pStyle w:val="TJ1"/>
            <w:rPr>
              <w:rFonts w:eastAsiaTheme="minorEastAsia"/>
              <w:noProof/>
            </w:rPr>
          </w:pPr>
          <w:hyperlink w:anchor="_Toc221386180" w:history="1">
            <w:r w:rsidRPr="006C35CD">
              <w:rPr>
                <w:rStyle w:val="Hiperhivatkozs"/>
                <w:rFonts w:ascii="New roman" w:hAnsi="New roman"/>
                <w:noProof/>
              </w:rPr>
              <w:t>8. Conclusion</w:t>
            </w:r>
            <w:r>
              <w:rPr>
                <w:noProof/>
                <w:webHidden/>
              </w:rPr>
              <w:tab/>
            </w:r>
            <w:r>
              <w:rPr>
                <w:noProof/>
                <w:webHidden/>
              </w:rPr>
              <w:fldChar w:fldCharType="begin"/>
            </w:r>
            <w:r>
              <w:rPr>
                <w:noProof/>
                <w:webHidden/>
              </w:rPr>
              <w:instrText xml:space="preserve"> PAGEREF _Toc221386180 \h </w:instrText>
            </w:r>
            <w:r>
              <w:rPr>
                <w:noProof/>
                <w:webHidden/>
              </w:rPr>
            </w:r>
            <w:r>
              <w:rPr>
                <w:noProof/>
                <w:webHidden/>
              </w:rPr>
              <w:fldChar w:fldCharType="separate"/>
            </w:r>
            <w:r>
              <w:rPr>
                <w:noProof/>
                <w:webHidden/>
              </w:rPr>
              <w:t>30</w:t>
            </w:r>
            <w:r>
              <w:rPr>
                <w:noProof/>
                <w:webHidden/>
              </w:rPr>
              <w:fldChar w:fldCharType="end"/>
            </w:r>
          </w:hyperlink>
        </w:p>
        <w:p w14:paraId="58347FCA" w14:textId="45DA60A4" w:rsidR="00473B58" w:rsidRDefault="00473B58">
          <w:pPr>
            <w:pStyle w:val="TJ1"/>
            <w:rPr>
              <w:rFonts w:eastAsiaTheme="minorEastAsia"/>
              <w:noProof/>
            </w:rPr>
          </w:pPr>
          <w:hyperlink w:anchor="_Toc221386181" w:history="1">
            <w:r w:rsidRPr="006C35CD">
              <w:rPr>
                <w:rStyle w:val="Hiperhivatkozs"/>
                <w:noProof/>
              </w:rPr>
              <w:t>9. Summary</w:t>
            </w:r>
            <w:r>
              <w:rPr>
                <w:noProof/>
                <w:webHidden/>
              </w:rPr>
              <w:tab/>
            </w:r>
            <w:r>
              <w:rPr>
                <w:noProof/>
                <w:webHidden/>
              </w:rPr>
              <w:fldChar w:fldCharType="begin"/>
            </w:r>
            <w:r>
              <w:rPr>
                <w:noProof/>
                <w:webHidden/>
              </w:rPr>
              <w:instrText xml:space="preserve"> PAGEREF _Toc221386181 \h </w:instrText>
            </w:r>
            <w:r>
              <w:rPr>
                <w:noProof/>
                <w:webHidden/>
              </w:rPr>
            </w:r>
            <w:r>
              <w:rPr>
                <w:noProof/>
                <w:webHidden/>
              </w:rPr>
              <w:fldChar w:fldCharType="separate"/>
            </w:r>
            <w:r>
              <w:rPr>
                <w:noProof/>
                <w:webHidden/>
              </w:rPr>
              <w:t>31</w:t>
            </w:r>
            <w:r>
              <w:rPr>
                <w:noProof/>
                <w:webHidden/>
              </w:rPr>
              <w:fldChar w:fldCharType="end"/>
            </w:r>
          </w:hyperlink>
        </w:p>
        <w:p w14:paraId="711759D2" w14:textId="38F93F5E" w:rsidR="00473B58" w:rsidRDefault="00473B58">
          <w:pPr>
            <w:pStyle w:val="TJ1"/>
            <w:rPr>
              <w:rFonts w:eastAsiaTheme="minorEastAsia"/>
              <w:noProof/>
            </w:rPr>
          </w:pPr>
          <w:hyperlink w:anchor="_Toc221386182" w:history="1">
            <w:r w:rsidRPr="006C35CD">
              <w:rPr>
                <w:rStyle w:val="Hiperhivatkozs"/>
                <w:noProof/>
              </w:rPr>
              <w:t>10. Future</w:t>
            </w:r>
            <w:r>
              <w:rPr>
                <w:noProof/>
                <w:webHidden/>
              </w:rPr>
              <w:tab/>
            </w:r>
            <w:r>
              <w:rPr>
                <w:noProof/>
                <w:webHidden/>
              </w:rPr>
              <w:fldChar w:fldCharType="begin"/>
            </w:r>
            <w:r>
              <w:rPr>
                <w:noProof/>
                <w:webHidden/>
              </w:rPr>
              <w:instrText xml:space="preserve"> PAGEREF _Toc221386182 \h </w:instrText>
            </w:r>
            <w:r>
              <w:rPr>
                <w:noProof/>
                <w:webHidden/>
              </w:rPr>
            </w:r>
            <w:r>
              <w:rPr>
                <w:noProof/>
                <w:webHidden/>
              </w:rPr>
              <w:fldChar w:fldCharType="separate"/>
            </w:r>
            <w:r>
              <w:rPr>
                <w:noProof/>
                <w:webHidden/>
              </w:rPr>
              <w:t>31</w:t>
            </w:r>
            <w:r>
              <w:rPr>
                <w:noProof/>
                <w:webHidden/>
              </w:rPr>
              <w:fldChar w:fldCharType="end"/>
            </w:r>
          </w:hyperlink>
        </w:p>
        <w:p w14:paraId="27DDCDA5" w14:textId="34FE3653" w:rsidR="00473B58" w:rsidRDefault="00473B58">
          <w:pPr>
            <w:pStyle w:val="TJ1"/>
            <w:rPr>
              <w:rFonts w:eastAsiaTheme="minorEastAsia"/>
              <w:noProof/>
            </w:rPr>
          </w:pPr>
          <w:hyperlink w:anchor="_Toc221386183" w:history="1">
            <w:r w:rsidRPr="006C35CD">
              <w:rPr>
                <w:rStyle w:val="Hiperhivatkozs"/>
                <w:noProof/>
              </w:rPr>
              <w:t>11. Annexes</w:t>
            </w:r>
            <w:r>
              <w:rPr>
                <w:noProof/>
                <w:webHidden/>
              </w:rPr>
              <w:tab/>
            </w:r>
            <w:r>
              <w:rPr>
                <w:noProof/>
                <w:webHidden/>
              </w:rPr>
              <w:fldChar w:fldCharType="begin"/>
            </w:r>
            <w:r>
              <w:rPr>
                <w:noProof/>
                <w:webHidden/>
              </w:rPr>
              <w:instrText xml:space="preserve"> PAGEREF _Toc221386183 \h </w:instrText>
            </w:r>
            <w:r>
              <w:rPr>
                <w:noProof/>
                <w:webHidden/>
              </w:rPr>
            </w:r>
            <w:r>
              <w:rPr>
                <w:noProof/>
                <w:webHidden/>
              </w:rPr>
              <w:fldChar w:fldCharType="separate"/>
            </w:r>
            <w:r>
              <w:rPr>
                <w:noProof/>
                <w:webHidden/>
              </w:rPr>
              <w:t>32</w:t>
            </w:r>
            <w:r>
              <w:rPr>
                <w:noProof/>
                <w:webHidden/>
              </w:rPr>
              <w:fldChar w:fldCharType="end"/>
            </w:r>
          </w:hyperlink>
        </w:p>
        <w:p w14:paraId="0326EC44" w14:textId="43BAFA78" w:rsidR="00473B58" w:rsidRDefault="00473B58">
          <w:pPr>
            <w:pStyle w:val="TJ2"/>
            <w:rPr>
              <w:rFonts w:eastAsiaTheme="minorEastAsia"/>
            </w:rPr>
          </w:pPr>
          <w:hyperlink w:anchor="_Toc221386184" w:history="1">
            <w:r w:rsidRPr="006C35CD">
              <w:rPr>
                <w:rStyle w:val="Hiperhivatkozs"/>
              </w:rPr>
              <w:t>11.1 Abbreviations</w:t>
            </w:r>
            <w:r>
              <w:rPr>
                <w:webHidden/>
              </w:rPr>
              <w:tab/>
            </w:r>
            <w:r>
              <w:rPr>
                <w:webHidden/>
              </w:rPr>
              <w:fldChar w:fldCharType="begin"/>
            </w:r>
            <w:r>
              <w:rPr>
                <w:webHidden/>
              </w:rPr>
              <w:instrText xml:space="preserve"> PAGEREF _Toc221386184 \h </w:instrText>
            </w:r>
            <w:r>
              <w:rPr>
                <w:webHidden/>
              </w:rPr>
            </w:r>
            <w:r>
              <w:rPr>
                <w:webHidden/>
              </w:rPr>
              <w:fldChar w:fldCharType="separate"/>
            </w:r>
            <w:r>
              <w:rPr>
                <w:webHidden/>
              </w:rPr>
              <w:t>32</w:t>
            </w:r>
            <w:r>
              <w:rPr>
                <w:webHidden/>
              </w:rPr>
              <w:fldChar w:fldCharType="end"/>
            </w:r>
          </w:hyperlink>
        </w:p>
        <w:p w14:paraId="07429E76" w14:textId="4629EC30" w:rsidR="00473B58" w:rsidRDefault="00473B58">
          <w:pPr>
            <w:pStyle w:val="TJ2"/>
            <w:rPr>
              <w:rFonts w:eastAsiaTheme="minorEastAsia"/>
            </w:rPr>
          </w:pPr>
          <w:hyperlink w:anchor="_Toc221386185" w:history="1">
            <w:r w:rsidRPr="006C35CD">
              <w:rPr>
                <w:rStyle w:val="Hiperhivatkozs"/>
              </w:rPr>
              <w:t>11.2 Figures</w:t>
            </w:r>
            <w:r>
              <w:rPr>
                <w:webHidden/>
              </w:rPr>
              <w:tab/>
            </w:r>
            <w:r>
              <w:rPr>
                <w:webHidden/>
              </w:rPr>
              <w:fldChar w:fldCharType="begin"/>
            </w:r>
            <w:r>
              <w:rPr>
                <w:webHidden/>
              </w:rPr>
              <w:instrText xml:space="preserve"> PAGEREF _Toc221386185 \h </w:instrText>
            </w:r>
            <w:r>
              <w:rPr>
                <w:webHidden/>
              </w:rPr>
            </w:r>
            <w:r>
              <w:rPr>
                <w:webHidden/>
              </w:rPr>
              <w:fldChar w:fldCharType="separate"/>
            </w:r>
            <w:r>
              <w:rPr>
                <w:webHidden/>
              </w:rPr>
              <w:t>32</w:t>
            </w:r>
            <w:r>
              <w:rPr>
                <w:webHidden/>
              </w:rPr>
              <w:fldChar w:fldCharType="end"/>
            </w:r>
          </w:hyperlink>
        </w:p>
        <w:p w14:paraId="21C5B95D" w14:textId="08D74417" w:rsidR="00473B58" w:rsidRDefault="00473B58">
          <w:pPr>
            <w:pStyle w:val="TJ2"/>
            <w:rPr>
              <w:rFonts w:eastAsiaTheme="minorEastAsia"/>
            </w:rPr>
          </w:pPr>
          <w:hyperlink w:anchor="_Toc221386186" w:history="1">
            <w:r w:rsidRPr="006C35CD">
              <w:rPr>
                <w:rStyle w:val="Hiperhivatkozs"/>
              </w:rPr>
              <w:t>11.3 References</w:t>
            </w:r>
            <w:r>
              <w:rPr>
                <w:webHidden/>
              </w:rPr>
              <w:tab/>
            </w:r>
            <w:r>
              <w:rPr>
                <w:webHidden/>
              </w:rPr>
              <w:fldChar w:fldCharType="begin"/>
            </w:r>
            <w:r>
              <w:rPr>
                <w:webHidden/>
              </w:rPr>
              <w:instrText xml:space="preserve"> PAGEREF _Toc221386186 \h </w:instrText>
            </w:r>
            <w:r>
              <w:rPr>
                <w:webHidden/>
              </w:rPr>
            </w:r>
            <w:r>
              <w:rPr>
                <w:webHidden/>
              </w:rPr>
              <w:fldChar w:fldCharType="separate"/>
            </w:r>
            <w:r>
              <w:rPr>
                <w:webHidden/>
              </w:rPr>
              <w:t>33</w:t>
            </w:r>
            <w:r>
              <w:rPr>
                <w:webHidden/>
              </w:rPr>
              <w:fldChar w:fldCharType="end"/>
            </w:r>
          </w:hyperlink>
        </w:p>
        <w:p w14:paraId="3964DA80" w14:textId="6FBAD24F" w:rsidR="00473B58" w:rsidRDefault="00473B58">
          <w:pPr>
            <w:pStyle w:val="TJ2"/>
            <w:rPr>
              <w:rFonts w:eastAsiaTheme="minorEastAsia"/>
            </w:rPr>
          </w:pPr>
          <w:hyperlink w:anchor="_Toc221386187" w:history="1">
            <w:r w:rsidRPr="006C35CD">
              <w:rPr>
                <w:rStyle w:val="Hiperhivatkozs"/>
              </w:rPr>
              <w:t>11.4 Relevant LLM-Conversations with Full Texts</w:t>
            </w:r>
            <w:r>
              <w:rPr>
                <w:webHidden/>
              </w:rPr>
              <w:tab/>
            </w:r>
            <w:r>
              <w:rPr>
                <w:webHidden/>
              </w:rPr>
              <w:fldChar w:fldCharType="begin"/>
            </w:r>
            <w:r>
              <w:rPr>
                <w:webHidden/>
              </w:rPr>
              <w:instrText xml:space="preserve"> PAGEREF _Toc221386187 \h </w:instrText>
            </w:r>
            <w:r>
              <w:rPr>
                <w:webHidden/>
              </w:rPr>
            </w:r>
            <w:r>
              <w:rPr>
                <w:webHidden/>
              </w:rPr>
              <w:fldChar w:fldCharType="separate"/>
            </w:r>
            <w:r>
              <w:rPr>
                <w:webHidden/>
              </w:rPr>
              <w:t>34</w:t>
            </w:r>
            <w:r>
              <w:rPr>
                <w:webHidden/>
              </w:rPr>
              <w:fldChar w:fldCharType="end"/>
            </w:r>
          </w:hyperlink>
        </w:p>
        <w:p w14:paraId="41F6F5E7" w14:textId="6D1F3428" w:rsidR="00E7740D" w:rsidRPr="009F7385" w:rsidRDefault="004F38C4" w:rsidP="0056492C">
          <w:pPr>
            <w:jc w:val="both"/>
            <w:rPr>
              <w:rFonts w:ascii="New roman" w:hAnsi="New roman"/>
            </w:rPr>
          </w:pPr>
          <w:r w:rsidRPr="00EB0D57">
            <w:rPr>
              <w:rFonts w:ascii="New roman" w:hAnsi="New roman"/>
              <w:b/>
              <w:bCs/>
              <w:noProof/>
            </w:rPr>
            <w:fldChar w:fldCharType="end"/>
          </w:r>
        </w:p>
      </w:sdtContent>
    </w:sdt>
    <w:p w14:paraId="3A446A4C" w14:textId="56BFEA27" w:rsidR="00E7740D" w:rsidRPr="009F7385" w:rsidRDefault="00E7740D" w:rsidP="0056492C">
      <w:pPr>
        <w:pStyle w:val="Cmsor1"/>
        <w:jc w:val="both"/>
        <w:rPr>
          <w:rFonts w:ascii="New roman" w:hAnsi="New roman"/>
        </w:rPr>
      </w:pPr>
      <w:bookmarkStart w:id="8" w:name="_Toc221386125"/>
      <w:r w:rsidRPr="009F7385">
        <w:rPr>
          <w:rFonts w:ascii="New roman" w:hAnsi="New roman"/>
        </w:rPr>
        <w:t>1. Introduction</w:t>
      </w:r>
      <w:bookmarkEnd w:id="8"/>
    </w:p>
    <w:p w14:paraId="6DAEB51B" w14:textId="2D43D96B" w:rsidR="00E7740D" w:rsidRPr="009F7385" w:rsidRDefault="00E7740D" w:rsidP="0056492C">
      <w:pPr>
        <w:jc w:val="both"/>
        <w:rPr>
          <w:rFonts w:ascii="New roman" w:hAnsi="New roman"/>
        </w:rPr>
      </w:pPr>
      <w:r w:rsidRPr="009F7385">
        <w:rPr>
          <w:rFonts w:ascii="New roman" w:hAnsi="New roman"/>
        </w:rPr>
        <w:t xml:space="preserve">Digital </w:t>
      </w:r>
      <w:r w:rsidR="00854B90">
        <w:rPr>
          <w:rFonts w:ascii="New roman" w:hAnsi="New roman"/>
        </w:rPr>
        <w:t>t</w:t>
      </w:r>
      <w:r w:rsidRPr="009F7385">
        <w:rPr>
          <w:rFonts w:ascii="New roman" w:hAnsi="New roman"/>
        </w:rPr>
        <w:t>ransformation has increasingly shifted organizational decision-making toward data-driven processes. In parallel, large language models (LLMs) have emerged as powerful tools for text generation, summarization, and analytical support. These developments have intensified debates about whether LLM agents can immediately replace human specialists in operational and analytical roles.</w:t>
      </w:r>
      <w:r w:rsidR="00E937A1" w:rsidRPr="009F7385">
        <w:rPr>
          <w:rFonts w:ascii="New roman" w:hAnsi="New roman"/>
        </w:rPr>
        <w:t xml:space="preserve"> </w:t>
      </w:r>
    </w:p>
    <w:p w14:paraId="6266C24B" w14:textId="214728A1" w:rsidR="00E7740D" w:rsidRPr="009F7385" w:rsidRDefault="00E7740D" w:rsidP="0056492C">
      <w:pPr>
        <w:jc w:val="both"/>
        <w:rPr>
          <w:rFonts w:ascii="New roman" w:hAnsi="New roman"/>
        </w:rPr>
      </w:pPr>
      <w:r w:rsidRPr="009F7385">
        <w:rPr>
          <w:rFonts w:ascii="New roman" w:hAnsi="New roman"/>
        </w:rPr>
        <w:t xml:space="preserve">This paper addresses this question through a concrete, operational case study rather than abstract speculation. The study focuses on the Dance Class Management and Analytics System (DCMAS), a lightweight management and analytics platform developed for small dance schools in </w:t>
      </w:r>
      <w:r w:rsidR="00310EB5" w:rsidRPr="00310EB5">
        <w:rPr>
          <w:rFonts w:ascii="New roman" w:hAnsi="New roman"/>
        </w:rPr>
        <w:t>an operational</w:t>
      </w:r>
      <w:r w:rsidRPr="009F7385">
        <w:rPr>
          <w:rFonts w:ascii="New roman" w:hAnsi="New roman"/>
        </w:rPr>
        <w:t xml:space="preserve"> environment.</w:t>
      </w:r>
    </w:p>
    <w:p w14:paraId="7267736C" w14:textId="59F7D7FB" w:rsidR="00695F09" w:rsidRDefault="00E7740D" w:rsidP="0056492C">
      <w:pPr>
        <w:jc w:val="both"/>
        <w:rPr>
          <w:rFonts w:ascii="New roman" w:hAnsi="New roman"/>
          <w:b/>
          <w:bCs/>
        </w:rPr>
      </w:pPr>
      <w:r w:rsidRPr="009F7385">
        <w:rPr>
          <w:rFonts w:ascii="New roman" w:hAnsi="New roman"/>
        </w:rPr>
        <w:lastRenderedPageBreak/>
        <w:t xml:space="preserve">The central research question is: </w:t>
      </w:r>
      <w:r w:rsidRPr="009F7385">
        <w:rPr>
          <w:rFonts w:ascii="New roman" w:hAnsi="New roman"/>
          <w:b/>
          <w:bCs/>
        </w:rPr>
        <w:t>At the current limits of LLM technology, which parts of data-driven management work can be replaced, and where do humans retain a real advantage</w:t>
      </w:r>
      <w:r w:rsidR="007D073D">
        <w:rPr>
          <w:rFonts w:ascii="New roman" w:hAnsi="New roman"/>
          <w:b/>
          <w:bCs/>
        </w:rPr>
        <w:t>?</w:t>
      </w:r>
    </w:p>
    <w:p w14:paraId="2B7E7A73" w14:textId="77777777" w:rsidR="007D073D" w:rsidRPr="007D073D" w:rsidRDefault="007D073D" w:rsidP="00D254BA">
      <w:pPr>
        <w:pStyle w:val="Cmsor2"/>
      </w:pPr>
      <w:bookmarkStart w:id="9" w:name="_Toc221386126"/>
      <w:r w:rsidRPr="007D073D">
        <w:t>1.1 Motivation and Problem Context</w:t>
      </w:r>
      <w:bookmarkEnd w:id="9"/>
    </w:p>
    <w:p w14:paraId="7399633B" w14:textId="5D3D39C5" w:rsidR="007D073D" w:rsidRPr="007D073D" w:rsidRDefault="007D073D" w:rsidP="0056492C">
      <w:pPr>
        <w:jc w:val="both"/>
        <w:rPr>
          <w:rFonts w:ascii="New roman" w:hAnsi="New roman"/>
        </w:rPr>
      </w:pPr>
      <w:r w:rsidRPr="007D073D">
        <w:rPr>
          <w:rFonts w:ascii="New roman" w:hAnsi="New roman"/>
        </w:rPr>
        <w:t>Data-driven decision-making has become an essential component of contemporary organizational management. Even small and medium-sized organizations increasingly rely on structured data to support operational and strategic decisions. In parallel, large language models (LLMs) have emerged as powerful tools capable of generating text, summarizing information, and supporting analytical tasks. This rapid development has created high expectations regarding the potential of LLMs to assist or even replace certain human decision-making activities. However, the practical limits of such systems in real operational environments remain insufficiently understood.</w:t>
      </w:r>
    </w:p>
    <w:p w14:paraId="5E80BA41" w14:textId="77777777" w:rsidR="007D073D" w:rsidRPr="007D073D" w:rsidRDefault="007D073D" w:rsidP="00D254BA">
      <w:pPr>
        <w:pStyle w:val="Cmsor2"/>
      </w:pPr>
      <w:bookmarkStart w:id="10" w:name="_Toc221386127"/>
      <w:r w:rsidRPr="007D073D">
        <w:t>1.2 Research Objectives and Scope</w:t>
      </w:r>
      <w:bookmarkEnd w:id="10"/>
    </w:p>
    <w:p w14:paraId="51547F77" w14:textId="35AE565A" w:rsidR="007D073D" w:rsidRPr="007D073D" w:rsidRDefault="007D073D" w:rsidP="0056492C">
      <w:pPr>
        <w:jc w:val="both"/>
        <w:rPr>
          <w:rFonts w:ascii="New roman" w:hAnsi="New roman"/>
        </w:rPr>
      </w:pPr>
      <w:r w:rsidRPr="007D073D">
        <w:rPr>
          <w:rFonts w:ascii="New roman" w:hAnsi="New roman"/>
        </w:rPr>
        <w:t>The primary objective of this thesis is to investigate the operational limits of LLM-supported analytics within data-driven management systems. The study does not aim to evaluate LLMs as autonomous decision-makers but rather as analytical support tools. The scope of the research is restricted to descriptive analytics, trend interpretation, and decision-support scenarios, with a particular focus on situations involving uncertainty, conflicting indicators, and responsibility-sensitive decisions.</w:t>
      </w:r>
    </w:p>
    <w:p w14:paraId="31AACF86" w14:textId="77777777" w:rsidR="007D073D" w:rsidRPr="007D073D" w:rsidRDefault="007D073D" w:rsidP="00D254BA">
      <w:pPr>
        <w:pStyle w:val="Cmsor2"/>
      </w:pPr>
      <w:bookmarkStart w:id="11" w:name="_Toc221386128"/>
      <w:r w:rsidRPr="007D073D">
        <w:t>1.3 Practical Relevance and Target Organizations</w:t>
      </w:r>
      <w:bookmarkEnd w:id="11"/>
    </w:p>
    <w:p w14:paraId="621EB6B9" w14:textId="5C6551AF" w:rsidR="007D073D" w:rsidRPr="007D073D" w:rsidRDefault="007D073D" w:rsidP="0056492C">
      <w:pPr>
        <w:jc w:val="both"/>
        <w:rPr>
          <w:rFonts w:ascii="New roman" w:hAnsi="New roman"/>
        </w:rPr>
      </w:pPr>
      <w:r w:rsidRPr="007D073D">
        <w:rPr>
          <w:rFonts w:ascii="New roman" w:hAnsi="New roman"/>
        </w:rPr>
        <w:t>This research is grounded in the operational context of a small educational organization. Such organizations typically operate with limited data volumes, simplified management structures, and a strong reliance on human judgment. These characteristics make them an appropriate environment for examining whether LLM-based analytical support can provide value without introducing unacceptable risks related to accountability, data quality, or decision-making responsibility.</w:t>
      </w:r>
    </w:p>
    <w:p w14:paraId="4F54BF0F" w14:textId="4D6684B1" w:rsidR="007D073D" w:rsidRPr="007D073D" w:rsidRDefault="007D073D" w:rsidP="00D254BA">
      <w:pPr>
        <w:pStyle w:val="Cmsor2"/>
      </w:pPr>
      <w:bookmarkStart w:id="12" w:name="_Toc221386129"/>
      <w:r w:rsidRPr="007D073D">
        <w:t>1.4 Methodological Overview</w:t>
      </w:r>
      <w:bookmarkEnd w:id="12"/>
    </w:p>
    <w:p w14:paraId="09249111" w14:textId="25875C6D" w:rsidR="007D073D" w:rsidRPr="007D073D" w:rsidRDefault="007D073D" w:rsidP="0056492C">
      <w:pPr>
        <w:jc w:val="both"/>
        <w:rPr>
          <w:rFonts w:ascii="New roman" w:hAnsi="New roman"/>
        </w:rPr>
      </w:pPr>
      <w:r w:rsidRPr="007D073D">
        <w:rPr>
          <w:rFonts w:ascii="New roman" w:hAnsi="New roman"/>
        </w:rPr>
        <w:t xml:space="preserve">The study follows a case-study-based methodological approach. A lightweight Dance Class Management and Analytics System (DCMAS) is used as </w:t>
      </w:r>
      <w:r w:rsidR="00642907" w:rsidRPr="007D073D">
        <w:rPr>
          <w:rFonts w:ascii="New roman" w:hAnsi="New roman"/>
        </w:rPr>
        <w:t>an</w:t>
      </w:r>
      <w:r w:rsidRPr="007D073D">
        <w:rPr>
          <w:rFonts w:ascii="New roman" w:hAnsi="New roman"/>
        </w:rPr>
        <w:t xml:space="preserve"> analytical environment. A sequence of structured experiments is conducted, each increasing in analytical and decision-making complexity. For each experiment, full-text LLM prompts and outputs are documented and critically evaluated in comparison with human reasoning and operational expectations.</w:t>
      </w:r>
    </w:p>
    <w:p w14:paraId="5ADDF006" w14:textId="77777777" w:rsidR="007D073D" w:rsidRDefault="007D073D" w:rsidP="00D254BA">
      <w:pPr>
        <w:pStyle w:val="Cmsor2"/>
      </w:pPr>
      <w:bookmarkStart w:id="13" w:name="_Toc221386130"/>
      <w:r w:rsidRPr="007D073D">
        <w:lastRenderedPageBreak/>
        <w:t>1.5 Structure of the Thesis</w:t>
      </w:r>
      <w:bookmarkEnd w:id="13"/>
    </w:p>
    <w:p w14:paraId="2A4F4EF9" w14:textId="77777777" w:rsidR="00886110" w:rsidRPr="00886110" w:rsidRDefault="00886110" w:rsidP="00AE6C92">
      <w:pPr>
        <w:jc w:val="both"/>
      </w:pPr>
      <w:r w:rsidRPr="00886110">
        <w:t>This thesis is structured to provide a clear progression from conceptual background to empirical analysis and interpretation. Chapter 2 presents a review of relevant literature on data-driven management systems, decision-support mechanisms, and the application of large language models (LLMs) in analytical contexts. The literature review establishes the theoretical foundation and identifies recurring limitations and patterns relevant to the study.</w:t>
      </w:r>
    </w:p>
    <w:p w14:paraId="3F9574C2" w14:textId="77777777" w:rsidR="00886110" w:rsidRPr="00886110" w:rsidRDefault="00886110" w:rsidP="00AE6C92">
      <w:pPr>
        <w:jc w:val="both"/>
      </w:pPr>
      <w:r w:rsidRPr="00886110">
        <w:t>Chapter 3 introduces the case study background and system context, describing the Dance Class Management and Analytics System (DCMAS), its data environment, and the analytical objectives of the study. This chapter defines the operational setting in which LLM-supported analytics are examined and outlines the boundaries within which the experiments are conducted.</w:t>
      </w:r>
    </w:p>
    <w:p w14:paraId="63AD0932" w14:textId="77777777" w:rsidR="00886110" w:rsidRPr="00886110" w:rsidRDefault="00886110" w:rsidP="00AE6C92">
      <w:pPr>
        <w:jc w:val="both"/>
      </w:pPr>
      <w:r w:rsidRPr="00886110">
        <w:t>Chapters 4 through 6 present the experimental design, results, and analytical interpretation of LLM behavior under varying data conditions and decision-making scenarios. These chapters examine the performance, stability, and limitations of LLM-supported analytics and highlight the role of human oversight in data validation and responsibility-sensitive decision processes.</w:t>
      </w:r>
    </w:p>
    <w:p w14:paraId="0046B163" w14:textId="77777777" w:rsidR="00886110" w:rsidRPr="00886110" w:rsidRDefault="00886110" w:rsidP="00AE6C92">
      <w:pPr>
        <w:jc w:val="both"/>
      </w:pPr>
      <w:r w:rsidRPr="00886110">
        <w:t>Chapter 7 discusses the broader implications of the findings, situating the results within the context of data-driven system design and human–AI cooperation. Chapter 8 concludes the thesis by summarizing the main findings and their relevance to real-world organizational environments.</w:t>
      </w:r>
    </w:p>
    <w:p w14:paraId="330FDDDC" w14:textId="77777777" w:rsidR="00886110" w:rsidRDefault="00886110" w:rsidP="00AE6C92">
      <w:pPr>
        <w:jc w:val="both"/>
      </w:pPr>
      <w:r w:rsidRPr="00886110">
        <w:t>Due to volume limitations, the thesis does not provide detailed technical treatment of several potentially relevant topics, including internal LLM architectures and training mechanisms, advanced automation and orchestration frameworks, low-level IT-security implementations, and legal or regulatory enforcement mechanisms. These topics are acknowledged but intentionally excluded to maintain analytical focus on behavioral evaluation and responsibility-related considerations.</w:t>
      </w:r>
    </w:p>
    <w:p w14:paraId="6E351A30" w14:textId="66D4535C" w:rsidR="00ED72DC" w:rsidRPr="00886110" w:rsidRDefault="00ED72DC" w:rsidP="00AE6C92">
      <w:pPr>
        <w:jc w:val="both"/>
      </w:pPr>
      <w:r w:rsidRPr="00ED72DC">
        <w:t>The structural organization follows standard academic publication guidelines to ensure traceability, logical separation of roles, and rule-based presentation.</w:t>
      </w:r>
    </w:p>
    <w:p w14:paraId="27184742" w14:textId="77777777" w:rsidR="00886110" w:rsidRPr="00886110" w:rsidRDefault="00886110" w:rsidP="00886110"/>
    <w:p w14:paraId="1AC0B6EB" w14:textId="688A0571" w:rsidR="00F94787" w:rsidRPr="009F7385" w:rsidRDefault="00F94787" w:rsidP="00D254BA">
      <w:pPr>
        <w:pStyle w:val="Cmsor1"/>
        <w:rPr>
          <w:rFonts w:ascii="New roman" w:hAnsi="New roman"/>
        </w:rPr>
      </w:pPr>
      <w:bookmarkStart w:id="14" w:name="_Toc221386131"/>
      <w:r w:rsidRPr="009F7385">
        <w:rPr>
          <w:rFonts w:ascii="New roman" w:hAnsi="New roman"/>
        </w:rPr>
        <w:t>2. Literature</w:t>
      </w:r>
      <w:bookmarkEnd w:id="14"/>
    </w:p>
    <w:p w14:paraId="0E91F20E" w14:textId="29C79B36" w:rsidR="001D5F58" w:rsidRPr="009F7385" w:rsidRDefault="001D5F58" w:rsidP="0056492C">
      <w:pPr>
        <w:jc w:val="both"/>
        <w:rPr>
          <w:rFonts w:ascii="New roman" w:hAnsi="New roman"/>
        </w:rPr>
      </w:pPr>
      <w:r w:rsidRPr="009F7385">
        <w:rPr>
          <w:rFonts w:ascii="New roman" w:hAnsi="New roman"/>
        </w:rPr>
        <w:t xml:space="preserve">Data-driven management systems and analytics platforms have become increasingly common in small and medium-sized organizations, including educational institutions. Prior research has explored the use of management information systems and educational data </w:t>
      </w:r>
      <w:r w:rsidRPr="009F7385">
        <w:rPr>
          <w:rFonts w:ascii="New roman" w:hAnsi="New roman"/>
        </w:rPr>
        <w:lastRenderedPageBreak/>
        <w:t xml:space="preserve">mining to support scheduling, attendance tracking, and performance evaluation. These systems typically rely on structured </w:t>
      </w:r>
      <w:r w:rsidR="001A2B58" w:rsidRPr="009F7385">
        <w:rPr>
          <w:rFonts w:ascii="New roman" w:hAnsi="New roman"/>
        </w:rPr>
        <w:t>data sets</w:t>
      </w:r>
      <w:r w:rsidRPr="009F7385">
        <w:rPr>
          <w:rFonts w:ascii="New roman" w:hAnsi="New roman"/>
        </w:rPr>
        <w:t xml:space="preserve"> and predefined indicators to support decision-making.</w:t>
      </w:r>
    </w:p>
    <w:p w14:paraId="0FFFB870" w14:textId="77777777" w:rsidR="001D5F58" w:rsidRPr="009F7385" w:rsidRDefault="001D5F58" w:rsidP="0056492C">
      <w:pPr>
        <w:jc w:val="both"/>
        <w:rPr>
          <w:rFonts w:ascii="New roman" w:hAnsi="New roman"/>
        </w:rPr>
      </w:pPr>
      <w:r w:rsidRPr="009F7385">
        <w:rPr>
          <w:rFonts w:ascii="New roman" w:hAnsi="New roman"/>
        </w:rPr>
        <w:t>More recently, large language models (LLMs) have been introduced as tools for text generation, summarization, and analytical support in administrative contexts. Existing studies highlight both their efficiency in routine tasks and their limitations in data validation, contextual understanding, and responsibility-taking.</w:t>
      </w:r>
    </w:p>
    <w:p w14:paraId="57E3FC84" w14:textId="67E2B276" w:rsidR="00F5557D" w:rsidRDefault="001D5F58" w:rsidP="0056492C">
      <w:pPr>
        <w:jc w:val="both"/>
        <w:rPr>
          <w:rFonts w:ascii="New roman" w:hAnsi="New roman"/>
        </w:rPr>
      </w:pPr>
      <w:r w:rsidRPr="009F7385">
        <w:rPr>
          <w:rFonts w:ascii="New roman" w:hAnsi="New roman"/>
        </w:rPr>
        <w:t xml:space="preserve">While earlier work has primarily focused on theoretical capabilities or isolated applications of analytics and AI tools, fewer studies examine their integration into </w:t>
      </w:r>
      <w:r w:rsidR="00310EB5" w:rsidRPr="00310EB5">
        <w:rPr>
          <w:rFonts w:ascii="New roman" w:hAnsi="New roman"/>
        </w:rPr>
        <w:t>operational</w:t>
      </w:r>
      <w:r w:rsidRPr="009F7385">
        <w:rPr>
          <w:rFonts w:ascii="New roman" w:hAnsi="New roman"/>
        </w:rPr>
        <w:t xml:space="preserve"> environments with human oversight. This paper contributes to the literature by providing a concrete case study of a data-driven management system combined with LLM-supported analysis, explicitly focusing on the boundary between automated processing and human responsibility.</w:t>
      </w:r>
    </w:p>
    <w:p w14:paraId="0BE80036" w14:textId="77777777" w:rsidR="008F3406" w:rsidRDefault="008F3406" w:rsidP="008F3406">
      <w:pPr>
        <w:pStyle w:val="Cmsor2"/>
        <w:rPr>
          <w:ins w:id="15" w:author="Lttd" w:date="2026-02-15T17:08:00Z" w16du:dateUtc="2026-02-15T16:08:00Z"/>
        </w:rPr>
      </w:pPr>
      <w:bookmarkStart w:id="16" w:name="_Toc221386132"/>
      <w:r w:rsidRPr="008F3406">
        <w:t>2.1 Data-Driven Management Systems</w:t>
      </w:r>
      <w:bookmarkEnd w:id="16"/>
    </w:p>
    <w:p w14:paraId="144191FF" w14:textId="7B26CE31" w:rsidR="00BC612D" w:rsidRDefault="00BC612D" w:rsidP="00BC612D">
      <w:pPr>
        <w:rPr>
          <w:ins w:id="17" w:author="Lttd" w:date="2026-02-15T17:08:00Z" w16du:dateUtc="2026-02-15T16:08:00Z"/>
        </w:rPr>
      </w:pPr>
      <w:ins w:id="18" w:author="Lttd" w:date="2026-02-15T17:08:00Z" w16du:dateUtc="2026-02-15T16:08:00Z">
        <w:r w:rsidRPr="00BC612D">
          <w:drawing>
            <wp:inline distT="0" distB="0" distL="0" distR="0" wp14:anchorId="1AC11CEC" wp14:editId="0F5B49B0">
              <wp:extent cx="2849880" cy="1551285"/>
              <wp:effectExtent l="0" t="0" r="7620" b="0"/>
              <wp:docPr id="1093185051" name="Kép 1" descr="A képen szöveg, képernyőkép, Betűtípus, dokumentum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185051" name="Kép 1" descr="A képen szöveg, képernyőkép, Betűtípus, dokumentum látható&#10;&#10;Előfordulhat, hogy az AI által létrehozott tartalom helytelen."/>
                      <pic:cNvPicPr/>
                    </pic:nvPicPr>
                    <pic:blipFill>
                      <a:blip r:embed="rId6"/>
                      <a:stretch>
                        <a:fillRect/>
                      </a:stretch>
                    </pic:blipFill>
                    <pic:spPr>
                      <a:xfrm>
                        <a:off x="0" y="0"/>
                        <a:ext cx="2850356" cy="1551544"/>
                      </a:xfrm>
                      <a:prstGeom prst="rect">
                        <a:avLst/>
                      </a:prstGeom>
                    </pic:spPr>
                  </pic:pic>
                </a:graphicData>
              </a:graphic>
            </wp:inline>
          </w:drawing>
        </w:r>
      </w:ins>
    </w:p>
    <w:p w14:paraId="42A35971" w14:textId="5BF4398D" w:rsidR="00BC612D" w:rsidRPr="00BC612D" w:rsidRDefault="00BC612D" w:rsidP="00BC612D">
      <w:pPr>
        <w:pPrChange w:id="19" w:author="Lttd" w:date="2026-02-15T17:08:00Z" w16du:dateUtc="2026-02-15T16:08:00Z">
          <w:pPr>
            <w:pStyle w:val="Cmsor2"/>
          </w:pPr>
        </w:pPrChange>
      </w:pPr>
      <w:ins w:id="20" w:author="Lttd" w:date="2026-02-15T17:08:00Z" w16du:dateUtc="2026-02-15T16:08:00Z">
        <w:r>
          <w:t>We need cited texts</w:t>
        </w:r>
      </w:ins>
      <w:ins w:id="21" w:author="Lttd" w:date="2026-02-15T17:09:00Z" w16du:dateUtc="2026-02-15T16:09:00Z">
        <w:r w:rsidR="00691AC8">
          <w:t xml:space="preserve"> IN</w:t>
        </w:r>
      </w:ins>
      <w:ins w:id="22" w:author="Lttd" w:date="2026-02-15T17:10:00Z" w16du:dateUtc="2026-02-15T16:10:00Z">
        <w:r w:rsidR="00691AC8">
          <w:t xml:space="preserve"> EACH SUBCHAPER IN THE MAIN CHAPTER#2 (Literature) – at least!!! one citation in one subchapter</w:t>
        </w:r>
      </w:ins>
      <w:ins w:id="23" w:author="Lttd" w:date="2026-02-15T17:08:00Z" w16du:dateUtc="2026-02-15T16:08:00Z">
        <w:r>
          <w:t>! A cited text is written with italic letters</w:t>
        </w:r>
      </w:ins>
      <w:ins w:id="24" w:author="Lttd" w:date="2026-02-15T17:09:00Z" w16du:dateUtc="2026-02-15T16:09:00Z">
        <w:r w:rsidR="00691AC8">
          <w:t>,</w:t>
        </w:r>
        <w:r>
          <w:t xml:space="preserve"> and it is necessary to use “…”</w:t>
        </w:r>
        <w:r w:rsidR="00A1301C">
          <w:t xml:space="preserve"> these signs! EACH OTHER CONSTRCUT LEADS TO THE SUSPICION OF PLAGIARISM!!!</w:t>
        </w:r>
      </w:ins>
    </w:p>
    <w:p w14:paraId="0CB91872" w14:textId="45E57DED" w:rsidR="00652514" w:rsidRPr="00652514" w:rsidRDefault="00652514" w:rsidP="00652514">
      <w:r w:rsidRPr="00652514">
        <w:rPr>
          <w:b/>
          <w:bCs/>
        </w:rPr>
        <w:t>Data-driven decision making refers to the practice of basing decisions on data analysis rather than intuition.</w:t>
      </w:r>
      <w:r w:rsidRPr="00652514">
        <w:br/>
        <w:t xml:space="preserve">(Source: </w:t>
      </w:r>
      <w:hyperlink r:id="rId7" w:history="1">
        <w:r w:rsidR="00B360EB" w:rsidRPr="00A35BAA">
          <w:rPr>
            <w:rStyle w:val="Hiperhivatkozs"/>
          </w:rPr>
          <w:t>https://en.wikipedia.org/wiki/Data-driven_decision_making</w:t>
        </w:r>
      </w:hyperlink>
      <w:r w:rsidR="00B360EB">
        <w:t xml:space="preserve"> </w:t>
      </w:r>
      <w:r w:rsidRPr="00652514">
        <w:t>)</w:t>
      </w:r>
    </w:p>
    <w:p w14:paraId="33EB9319" w14:textId="77777777" w:rsidR="00652514" w:rsidRPr="00652514" w:rsidRDefault="00652514" w:rsidP="00EB0D29">
      <w:pPr>
        <w:jc w:val="both"/>
      </w:pPr>
      <w:r w:rsidRPr="00652514">
        <w:t>This definition highlights the shift from intuition-based judgment toward systematic, evidence-based reasoning supported by structured data and analytical procedures. It emphasizes that managerial actions are derived from measurable indicators and reproducible analyses rather than subjective impressions.</w:t>
      </w:r>
    </w:p>
    <w:p w14:paraId="7D61BC87" w14:textId="33C06C0D" w:rsidR="0059171E" w:rsidRDefault="00652514" w:rsidP="005020B2">
      <w:pPr>
        <w:jc w:val="both"/>
      </w:pPr>
      <w:r w:rsidRPr="00652514">
        <w:t xml:space="preserve">In the context of this thesis, data-driven management systems provide </w:t>
      </w:r>
      <w:r w:rsidR="007508D0">
        <w:t xml:space="preserve">the </w:t>
      </w:r>
      <w:r w:rsidRPr="00652514">
        <w:t xml:space="preserve">analytical environment in which LLM-supported decision processes are evaluated. While automated </w:t>
      </w:r>
      <w:r w:rsidRPr="00652514">
        <w:lastRenderedPageBreak/>
        <w:t>analytics can efficiently process large volumes of operational data, the selection of indicators, interpretation of outputs, and validation of results remain human responsibilities. This distinction is central to assessing how analytical automation interacts with human accountability in decision-support scenarios.</w:t>
      </w:r>
    </w:p>
    <w:p w14:paraId="3808937A" w14:textId="7F6FC190" w:rsidR="008F3406" w:rsidRDefault="008F3406" w:rsidP="008F3406">
      <w:pPr>
        <w:pStyle w:val="Cmsor2"/>
      </w:pPr>
      <w:bookmarkStart w:id="25" w:name="_Toc221386133"/>
      <w:r w:rsidRPr="008F3406">
        <w:t>2.2 Decision Support Systems in Small Organizations</w:t>
      </w:r>
      <w:bookmarkEnd w:id="25"/>
    </w:p>
    <w:p w14:paraId="754F768C" w14:textId="77777777" w:rsidR="00415AA9" w:rsidRPr="00415AA9" w:rsidRDefault="00415AA9" w:rsidP="00415AA9">
      <w:pPr>
        <w:jc w:val="both"/>
      </w:pPr>
      <w:r w:rsidRPr="00415AA9">
        <w:t>Decision Support Systems (DSS) are designed to assist human decision-makers by providing structured analytical insights rather than replacing managerial judgment. In contrast to large enterprises, small organizations typically operate with limited data availability, lower formalization of processes, and closer interaction between decision-makers and daily operations.</w:t>
      </w:r>
    </w:p>
    <w:p w14:paraId="0483DCBD" w14:textId="5D72877C" w:rsidR="00415AA9" w:rsidRPr="00415AA9" w:rsidRDefault="00415AA9" w:rsidP="00415AA9">
      <w:pPr>
        <w:jc w:val="both"/>
      </w:pPr>
      <w:r w:rsidRPr="00415AA9">
        <w:t xml:space="preserve">Provost and Fawcett emphasize that analytical systems in such contexts must be understood as </w:t>
      </w:r>
      <w:r w:rsidRPr="00415AA9">
        <w:rPr>
          <w:i/>
          <w:iCs/>
        </w:rPr>
        <w:t>supportive tools</w:t>
      </w:r>
      <w:r w:rsidRPr="00415AA9">
        <w:t xml:space="preserve">, stating that data-driven methods are most effective when they “augment human decision-making rather than automate it entirely” </w:t>
      </w:r>
      <w:r w:rsidRPr="00415AA9">
        <w:rPr>
          <w:i/>
          <w:iCs/>
        </w:rPr>
        <w:t>(Provost &amp; Fawcett, 2013)</w:t>
      </w:r>
      <w:r w:rsidRPr="00415AA9">
        <w:t>. Their work highlights that analytical outpu</w:t>
      </w:r>
      <w:r w:rsidR="00BA3D09">
        <w:t>t</w:t>
      </w:r>
      <w:r w:rsidRPr="00415AA9">
        <w:t xml:space="preserve"> gain value only when they are interpreted within the organizational context in which decisions are made.</w:t>
      </w:r>
    </w:p>
    <w:p w14:paraId="310480BB" w14:textId="03300133" w:rsidR="0084170B" w:rsidRPr="0084170B" w:rsidRDefault="00415AA9" w:rsidP="00337BFF">
      <w:pPr>
        <w:jc w:val="both"/>
      </w:pPr>
      <w:r w:rsidRPr="00415AA9">
        <w:t>This perspective is directly relevant to the present thesis, which investigates LLM-supported analytics within a small organizational environment. In the examined Dance Class Management and Analytics System (DCMAS), analytical results—such as attendance trends or revenue indicators—do not translate into decisions automatically. Instead, they require human validation, contextual interpretation, and responsibility-aware judgment. By focusing on a small organization, the thesis aligns with the cited literature in treating decision support as a human-centered process, making it a suitable setting for examining the limits and risks of LLM-supported decision assistance.</w:t>
      </w:r>
    </w:p>
    <w:p w14:paraId="34589839" w14:textId="77777777" w:rsidR="008F3406" w:rsidRDefault="008F3406" w:rsidP="008F3406">
      <w:pPr>
        <w:pStyle w:val="Cmsor2"/>
      </w:pPr>
      <w:bookmarkStart w:id="26" w:name="_Toc221386134"/>
      <w:r w:rsidRPr="008F3406">
        <w:t>2.3 Large Language Models as Analytical Tools</w:t>
      </w:r>
      <w:bookmarkEnd w:id="26"/>
    </w:p>
    <w:p w14:paraId="322A6E46" w14:textId="77777777" w:rsidR="00337BFF" w:rsidRPr="00337BFF" w:rsidRDefault="00337BFF" w:rsidP="00337BFF">
      <w:pPr>
        <w:jc w:val="both"/>
      </w:pPr>
      <w:r w:rsidRPr="00337BFF">
        <w:t>Large Language Models (LLMs) have recently been proposed as flexible analytical assistants capable of processing both structured and unstructured information. Their ability to generate summaries, identify patterns, and produce natural-language interpretations has led to growing interest in their application within analytical and decision-support systems.</w:t>
      </w:r>
    </w:p>
    <w:p w14:paraId="20D546AD" w14:textId="77777777" w:rsidR="00337BFF" w:rsidRPr="00337BFF" w:rsidRDefault="00337BFF" w:rsidP="00337BFF">
      <w:pPr>
        <w:jc w:val="both"/>
      </w:pPr>
      <w:r w:rsidRPr="00337BFF">
        <w:t xml:space="preserve">Brown et al. describe LLMs as systems that can generalize from limited examples and perform a wide range of language-based tasks without task-specific retraining </w:t>
      </w:r>
      <w:r w:rsidRPr="00337BFF">
        <w:rPr>
          <w:i/>
          <w:iCs/>
        </w:rPr>
        <w:t>(Brown et al., 2020)</w:t>
      </w:r>
      <w:r w:rsidRPr="00337BFF">
        <w:t>. This capability allows LLMs to function as general-purpose analytical tools that can operate across diverse data contexts. However, the authors also emphasize that LLM outputs are probabilistic and strongly dependent on input formulation and training data.</w:t>
      </w:r>
    </w:p>
    <w:p w14:paraId="61FDF324" w14:textId="699B53CB" w:rsidR="00337BFF" w:rsidRPr="00337BFF" w:rsidRDefault="00337BFF" w:rsidP="00337BFF">
      <w:pPr>
        <w:jc w:val="both"/>
      </w:pPr>
      <w:r w:rsidRPr="00337BFF">
        <w:lastRenderedPageBreak/>
        <w:t>This characterization is directly relevant to the present thesis, which evaluates LLM-supported analytics within a data-driven management system. In the DCMAS case study, LLMs are not treated as autonomous decision-makers but as analytical components that generate interpretations from structured operational data. The thesis builds on the cited literature by examining how these probabilistic outputs interact with human responsibility, particularly in situations where analytical suggestions may appear plausible but lack contextual grounding.</w:t>
      </w:r>
    </w:p>
    <w:p w14:paraId="39B09874" w14:textId="77777777" w:rsidR="008F3406" w:rsidRDefault="008F3406" w:rsidP="008F3406">
      <w:pPr>
        <w:pStyle w:val="Cmsor2"/>
      </w:pPr>
      <w:bookmarkStart w:id="27" w:name="_Toc221386135"/>
      <w:r w:rsidRPr="008F3406">
        <w:t>2.4 Known Limitations of LLM-Based Analytics</w:t>
      </w:r>
      <w:bookmarkEnd w:id="27"/>
    </w:p>
    <w:p w14:paraId="04EEE88A" w14:textId="77777777" w:rsidR="00B17BC4" w:rsidRPr="00B17BC4" w:rsidRDefault="00B17BC4" w:rsidP="0064734A">
      <w:pPr>
        <w:jc w:val="both"/>
      </w:pPr>
      <w:r w:rsidRPr="00B17BC4">
        <w:t>Despite their analytical flexibility, LLM-based systems exhibit well-documented limitations that affect their reliability in decision-support contexts. These limitations include sensitivity to prompt formulation, inconsistency across repeated executions, and the generation of confidently stated but factually incorrect outputs.</w:t>
      </w:r>
    </w:p>
    <w:p w14:paraId="5C5BA7BC" w14:textId="77777777" w:rsidR="00B17BC4" w:rsidRPr="00B17BC4" w:rsidRDefault="00B17BC4" w:rsidP="0064734A">
      <w:pPr>
        <w:jc w:val="both"/>
      </w:pPr>
      <w:r w:rsidRPr="00B17BC4">
        <w:t xml:space="preserve">OpenAI highlights that LLMs may produce responses that appear coherent and authoritative even when underlying information is incomplete or incorrect </w:t>
      </w:r>
      <w:r w:rsidRPr="00B17BC4">
        <w:rPr>
          <w:i/>
          <w:iCs/>
        </w:rPr>
        <w:t>(OpenAI, 2023)</w:t>
      </w:r>
      <w:r w:rsidRPr="00B17BC4">
        <w:t>. This phenomenon—often described as “hallucinated certainty”—poses a significant risk when LLM outputs are interpreted without appropriate validation mechanisms.</w:t>
      </w:r>
    </w:p>
    <w:p w14:paraId="6C0694A2" w14:textId="76D3BDD7" w:rsidR="00337BFF" w:rsidRPr="00337BFF" w:rsidRDefault="00B17BC4" w:rsidP="0064734A">
      <w:pPr>
        <w:jc w:val="both"/>
      </w:pPr>
      <w:r w:rsidRPr="00B17BC4">
        <w:t>This limitation is central to the present thesis, which explicitly focuses on responsibility-aware decision-making. In the DCMAS case study, LLM outputs are evaluated not only for correctness but for their potential to mislead decision-makers when contextual or responsibility-related information is absent. By incorporating these limitations into the experimental design, the thesis aligns with the cited research in treating LLM-based analytics as advisory tools that require systematic human oversight.</w:t>
      </w:r>
    </w:p>
    <w:p w14:paraId="00587109" w14:textId="77777777" w:rsidR="0057370E" w:rsidRDefault="0057370E" w:rsidP="0057370E">
      <w:pPr>
        <w:pStyle w:val="Cmsor2"/>
      </w:pPr>
      <w:bookmarkStart w:id="28" w:name="_Toc221386136"/>
      <w:r w:rsidRPr="0057370E">
        <w:t>2.5 Research Gap and Positioning of This Thesis</w:t>
      </w:r>
      <w:bookmarkEnd w:id="28"/>
    </w:p>
    <w:p w14:paraId="2E7F8EB7" w14:textId="0DC02E69" w:rsidR="003514E6" w:rsidRPr="003514E6" w:rsidRDefault="003514E6" w:rsidP="003514E6">
      <w:pPr>
        <w:jc w:val="both"/>
      </w:pPr>
      <w:r w:rsidRPr="003514E6">
        <w:t xml:space="preserve">Existing literature on data-driven management systems and LLM-based analytics has largely focused on technical capabilities, performance benchmarks, or isolated applications. </w:t>
      </w:r>
      <w:r w:rsidR="00431098" w:rsidRPr="003514E6">
        <w:t>Few</w:t>
      </w:r>
      <w:r w:rsidRPr="003514E6">
        <w:t xml:space="preserve"> studies examine how such systems behave when embedded in real operational environments where decisions carry organizational responsibility.</w:t>
      </w:r>
    </w:p>
    <w:p w14:paraId="6E92C637" w14:textId="77777777" w:rsidR="003514E6" w:rsidRPr="003514E6" w:rsidRDefault="003514E6" w:rsidP="003514E6">
      <w:pPr>
        <w:jc w:val="both"/>
      </w:pPr>
      <w:r w:rsidRPr="003514E6">
        <w:t xml:space="preserve">Davenport and Harris argue that competitive advantage from analytics depends not only on advanced models but on how analytical insights are integrated into organizational decision processes </w:t>
      </w:r>
      <w:r w:rsidRPr="003514E6">
        <w:rPr>
          <w:i/>
          <w:iCs/>
        </w:rPr>
        <w:t>(Davenport &amp; Harris, 2007)</w:t>
      </w:r>
      <w:r w:rsidRPr="003514E6">
        <w:t>. Their work suggests that analytics must be evaluated within the context of human judgment, accountability, and organizational constraints.</w:t>
      </w:r>
    </w:p>
    <w:p w14:paraId="03C73E69" w14:textId="1EDFA1DD" w:rsidR="003514E6" w:rsidRPr="003514E6" w:rsidRDefault="003514E6" w:rsidP="003514E6">
      <w:pPr>
        <w:jc w:val="both"/>
      </w:pPr>
      <w:r w:rsidRPr="003514E6">
        <w:t xml:space="preserve">This observation directly motivates the research gap addressed by the present thesis. Rather than evaluating LLM performance in isolation, the study investigates how LLM-supported analytics operate within a real-world management system and where their limitations </w:t>
      </w:r>
      <w:r w:rsidRPr="003514E6">
        <w:lastRenderedPageBreak/>
        <w:t>emerge in responsibility-sensitive scenarios. By combining structured operational data with progressively complex analytical tasks, the thesis positions itself as a case-study-based contribution that bridges technical analytics and human-centered decision-making.</w:t>
      </w:r>
    </w:p>
    <w:p w14:paraId="64946BEE" w14:textId="77777777" w:rsidR="00574DED" w:rsidRPr="00574DED" w:rsidRDefault="00574DED" w:rsidP="002234E3">
      <w:pPr>
        <w:pStyle w:val="Cmsor2"/>
      </w:pPr>
      <w:bookmarkStart w:id="29" w:name="_Toc221386137"/>
      <w:r w:rsidRPr="00574DED">
        <w:t>2.6 Subject and Thesis (line-edited, compliant version)</w:t>
      </w:r>
      <w:bookmarkEnd w:id="29"/>
    </w:p>
    <w:p w14:paraId="2CFD7CDA" w14:textId="01FE9B2F" w:rsidR="00574DED" w:rsidRDefault="00574DED" w:rsidP="002234E3">
      <w:r w:rsidRPr="00574DED">
        <w:rPr>
          <w:b/>
          <w:bCs/>
        </w:rPr>
        <w:t>A case study is a research method involving an in-depth, contextual analysis of a limited number of events or conditions and their relationships.</w:t>
      </w:r>
      <w:r w:rsidRPr="00574DED">
        <w:br/>
        <w:t xml:space="preserve">(Source: </w:t>
      </w:r>
      <w:hyperlink r:id="rId8" w:tgtFrame="_new" w:history="1">
        <w:r w:rsidRPr="00574DED">
          <w:rPr>
            <w:rStyle w:val="Hiperhivatkozs"/>
          </w:rPr>
          <w:t>https://en.wikipedia.org/wiki/Case_study</w:t>
        </w:r>
      </w:hyperlink>
      <w:r w:rsidRPr="00574DED">
        <w:t>)</w:t>
      </w:r>
    </w:p>
    <w:p w14:paraId="1E699EA7" w14:textId="2A4AF8CB" w:rsidR="00490768" w:rsidRPr="00574DED" w:rsidRDefault="00490768" w:rsidP="002234E3">
      <w:r w:rsidRPr="00490768">
        <w:t>The following definition is used for terminological clarification and methodological positioning rather than as a scientific claim.</w:t>
      </w:r>
    </w:p>
    <w:p w14:paraId="13AB868C" w14:textId="77777777" w:rsidR="00574DED" w:rsidRPr="00574DED" w:rsidRDefault="00574DED" w:rsidP="00574DED">
      <w:pPr>
        <w:jc w:val="both"/>
      </w:pPr>
      <w:r w:rsidRPr="00574DED">
        <w:t>This thesis adopts a case-study-based analytical approach to examine the interaction between automated analytics and human responsibility within a real-world data-driven management system. The subject of the research is a lightweight Dance Class Management and Analytics System (DCMAS), which integrates structured operational data with LLM-supported analytical outputs in an operational organizational context.</w:t>
      </w:r>
    </w:p>
    <w:p w14:paraId="36556A0C" w14:textId="3E3C757F" w:rsidR="00574DED" w:rsidRPr="00574DED" w:rsidRDefault="00574DED" w:rsidP="00574DED">
      <w:pPr>
        <w:jc w:val="both"/>
      </w:pPr>
      <w:r w:rsidRPr="00574DED">
        <w:t>Based on the limitations of LLM-based analytics discussed in Sections 2.3 and 2.4—particularly sensitivity to input framing, hallucinated certainty, and the absence of responsibility-</w:t>
      </w:r>
      <w:r w:rsidR="002234E3" w:rsidRPr="00574DED">
        <w:t xml:space="preserve">awareness, </w:t>
      </w:r>
      <w:r w:rsidRPr="00574DED">
        <w:t>the thesis explicitly focuses on the boundary between automated data processing and human decision-making. Rather than evaluating predictive accuracy or technical performance alone, the analysis emphasizes how responsibility, validation, and contextual interpretation remain human-controlled tasks within analytical workflows.</w:t>
      </w:r>
    </w:p>
    <w:p w14:paraId="75275B2A" w14:textId="51DA4BE1" w:rsidR="00574DED" w:rsidRPr="006A3D33" w:rsidRDefault="00574DED" w:rsidP="0057370E">
      <w:pPr>
        <w:jc w:val="both"/>
      </w:pPr>
      <w:r w:rsidRPr="00574DED">
        <w:t>The thesis therefore investigates whether LLM-supported analytics can enhance decision support without displacing human accountability, and under which conditions analytical automation becomes unreliable or misleading. This positioning directly links the conceptual clarifications of Chapter 2 with the experimental design, empirical observations, and evaluations presented in the subsequent chapters.</w:t>
      </w:r>
    </w:p>
    <w:p w14:paraId="1EAF3691" w14:textId="77777777" w:rsidR="00C87E2B" w:rsidRPr="00C87E2B" w:rsidRDefault="00C87E2B" w:rsidP="00497D86">
      <w:pPr>
        <w:pStyle w:val="Cmsor3"/>
      </w:pPr>
      <w:bookmarkStart w:id="30" w:name="_Toc221386138"/>
      <w:r w:rsidRPr="00C87E2B">
        <w:t>2.6.1 Networks and Computer Architectures</w:t>
      </w:r>
      <w:bookmarkEnd w:id="30"/>
    </w:p>
    <w:p w14:paraId="42CD1824" w14:textId="77777777" w:rsidR="00C87E2B" w:rsidRPr="00C87E2B" w:rsidRDefault="00C87E2B" w:rsidP="00C87E2B">
      <w:pPr>
        <w:jc w:val="both"/>
        <w:rPr>
          <w:rFonts w:ascii="New roman" w:hAnsi="New roman"/>
        </w:rPr>
      </w:pPr>
      <w:r w:rsidRPr="00C87E2B">
        <w:rPr>
          <w:rFonts w:ascii="New roman" w:hAnsi="New roman"/>
        </w:rPr>
        <w:t>Computer networks and architectures define how computing systems communicate, process data, and deliver services across distributed environments. This course provided foundational understanding of data transmission, bandwidth constraints, and system-level performance considerations.</w:t>
      </w:r>
    </w:p>
    <w:p w14:paraId="6AE71100" w14:textId="591A92DD" w:rsidR="00C87E2B" w:rsidRPr="00C87E2B" w:rsidRDefault="00C87E2B" w:rsidP="00C87E2B">
      <w:pPr>
        <w:jc w:val="both"/>
        <w:rPr>
          <w:rFonts w:ascii="New roman" w:hAnsi="New roman"/>
        </w:rPr>
      </w:pPr>
      <w:r w:rsidRPr="00C87E2B">
        <w:rPr>
          <w:rFonts w:ascii="New roman" w:hAnsi="New roman"/>
        </w:rPr>
        <w:t>In this thesis, these concepts supported the interpretation of infrastructure-related limitations affecting data availability and system responsiveness. They also informed the analysis of how connectivity disparities influence data-driven systems, particularly when considering scalability and reliability in small organizational contexts.</w:t>
      </w:r>
    </w:p>
    <w:p w14:paraId="3D8410CE" w14:textId="77777777" w:rsidR="00C87E2B" w:rsidRPr="00C87E2B" w:rsidRDefault="00C87E2B" w:rsidP="00497D86">
      <w:pPr>
        <w:pStyle w:val="Cmsor3"/>
      </w:pPr>
      <w:bookmarkStart w:id="31" w:name="_Toc221386139"/>
      <w:r w:rsidRPr="00C87E2B">
        <w:lastRenderedPageBreak/>
        <w:t>2.6.2 Introduction to Algorithms</w:t>
      </w:r>
      <w:bookmarkEnd w:id="31"/>
    </w:p>
    <w:p w14:paraId="0E858695" w14:textId="77777777" w:rsidR="00C87E2B" w:rsidRPr="00C87E2B" w:rsidRDefault="00C87E2B" w:rsidP="00C87E2B">
      <w:pPr>
        <w:jc w:val="both"/>
        <w:rPr>
          <w:rFonts w:ascii="New roman" w:hAnsi="New roman"/>
        </w:rPr>
      </w:pPr>
      <w:r w:rsidRPr="00C87E2B">
        <w:rPr>
          <w:rFonts w:ascii="New roman" w:hAnsi="New roman"/>
        </w:rPr>
        <w:t>Algorithms form the basis of structured problem-solving and computational efficiency. This course introduced algorithmic thinking, complexity considerations, and step-by-step logical decomposition of tasks.</w:t>
      </w:r>
    </w:p>
    <w:p w14:paraId="1CF400C5" w14:textId="4A25C1AF" w:rsidR="00C87E2B" w:rsidRPr="00C87E2B" w:rsidRDefault="00C87E2B" w:rsidP="00C87E2B">
      <w:pPr>
        <w:jc w:val="both"/>
        <w:rPr>
          <w:rFonts w:ascii="New roman" w:hAnsi="New roman"/>
        </w:rPr>
      </w:pPr>
      <w:r w:rsidRPr="00C87E2B">
        <w:rPr>
          <w:rFonts w:ascii="New roman" w:hAnsi="New roman"/>
        </w:rPr>
        <w:t>The thesis applies these principles when defining analytical workflows, structuring data-processing steps, and evaluating LLM-generated reasoning. Algorithmic thinking was essential for identifying where automated reasoning followed coherent logic and where it deviated due to missing constraints or ambiguous objectives.</w:t>
      </w:r>
    </w:p>
    <w:p w14:paraId="57CE494D" w14:textId="77777777" w:rsidR="00C87E2B" w:rsidRPr="00C87E2B" w:rsidRDefault="00C87E2B" w:rsidP="00497D86">
      <w:pPr>
        <w:pStyle w:val="Cmsor3"/>
      </w:pPr>
      <w:bookmarkStart w:id="32" w:name="_Toc221386140"/>
      <w:r w:rsidRPr="00C87E2B">
        <w:t>2.6.3 Operating Systems</w:t>
      </w:r>
      <w:bookmarkEnd w:id="32"/>
    </w:p>
    <w:p w14:paraId="1FDEF09B" w14:textId="77777777" w:rsidR="00C87E2B" w:rsidRPr="00C87E2B" w:rsidRDefault="00C87E2B" w:rsidP="00C87E2B">
      <w:pPr>
        <w:jc w:val="both"/>
        <w:rPr>
          <w:rFonts w:ascii="New roman" w:hAnsi="New roman"/>
        </w:rPr>
      </w:pPr>
      <w:r w:rsidRPr="00C87E2B">
        <w:rPr>
          <w:rFonts w:ascii="New roman" w:hAnsi="New roman"/>
        </w:rPr>
        <w:t>Operating systems manage resources, processes, and execution environments within computing systems. This course provided insight into process scheduling, memory management, and system-level control mechanisms.</w:t>
      </w:r>
    </w:p>
    <w:p w14:paraId="7D85ECD0" w14:textId="3E009D52" w:rsidR="00C87E2B" w:rsidRPr="00C87E2B" w:rsidRDefault="00C87E2B" w:rsidP="00C87E2B">
      <w:pPr>
        <w:jc w:val="both"/>
        <w:rPr>
          <w:rFonts w:ascii="New roman" w:hAnsi="New roman"/>
        </w:rPr>
      </w:pPr>
      <w:r w:rsidRPr="00C87E2B">
        <w:rPr>
          <w:rFonts w:ascii="New roman" w:hAnsi="New roman"/>
        </w:rPr>
        <w:t>These concepts influenced the thesis by shaping an understanding of execution boundaries and system responsibility. They supported the interpretation of LLM behavior as a process operating without awareness of system-level accountability, reinforcing the distinction between automated output generation and responsible system control.</w:t>
      </w:r>
    </w:p>
    <w:p w14:paraId="15DADCC1" w14:textId="77777777" w:rsidR="00C87E2B" w:rsidRPr="00C87E2B" w:rsidRDefault="00C87E2B" w:rsidP="00497D86">
      <w:pPr>
        <w:pStyle w:val="Cmsor3"/>
      </w:pPr>
      <w:bookmarkStart w:id="33" w:name="_Toc221386141"/>
      <w:r w:rsidRPr="00C87E2B">
        <w:t>2.6.4 Introduction to Programming</w:t>
      </w:r>
      <w:bookmarkEnd w:id="33"/>
    </w:p>
    <w:p w14:paraId="08538EE4" w14:textId="77777777" w:rsidR="00C87E2B" w:rsidRPr="00C87E2B" w:rsidRDefault="00C87E2B" w:rsidP="00C87E2B">
      <w:pPr>
        <w:jc w:val="both"/>
        <w:rPr>
          <w:rFonts w:ascii="New roman" w:hAnsi="New roman"/>
        </w:rPr>
      </w:pPr>
      <w:r w:rsidRPr="00C87E2B">
        <w:rPr>
          <w:rFonts w:ascii="New roman" w:hAnsi="New roman"/>
        </w:rPr>
        <w:t>This course established the fundamentals of structured programming, data manipulation, and basic software construction.</w:t>
      </w:r>
    </w:p>
    <w:p w14:paraId="1A3ED4A0" w14:textId="4F1C9908" w:rsidR="00C87E2B" w:rsidRPr="00C87E2B" w:rsidRDefault="00C87E2B" w:rsidP="00C87E2B">
      <w:pPr>
        <w:jc w:val="both"/>
        <w:rPr>
          <w:rFonts w:ascii="New roman" w:hAnsi="New roman"/>
        </w:rPr>
      </w:pPr>
      <w:r w:rsidRPr="00C87E2B">
        <w:rPr>
          <w:rFonts w:ascii="New roman" w:hAnsi="New roman"/>
        </w:rPr>
        <w:t>In the thesis, programming principles guided the implementation logic of the DCMAS prototype and the handling of structured datasets. Programming literacy was also crucial for interpreting how LLM outputs align with or diverge from explicitly defined logical rules and data constraints.</w:t>
      </w:r>
    </w:p>
    <w:p w14:paraId="776FB678" w14:textId="77777777" w:rsidR="00C87E2B" w:rsidRPr="00C87E2B" w:rsidRDefault="00C87E2B" w:rsidP="00497D86">
      <w:pPr>
        <w:pStyle w:val="Cmsor3"/>
      </w:pPr>
      <w:bookmarkStart w:id="34" w:name="_Toc221386142"/>
      <w:r w:rsidRPr="00C87E2B">
        <w:t>2.6.5 Programming (Advanced)</w:t>
      </w:r>
      <w:bookmarkEnd w:id="34"/>
    </w:p>
    <w:p w14:paraId="13B80A37" w14:textId="77777777" w:rsidR="00C87E2B" w:rsidRPr="00C87E2B" w:rsidRDefault="00C87E2B" w:rsidP="00C87E2B">
      <w:pPr>
        <w:jc w:val="both"/>
        <w:rPr>
          <w:rFonts w:ascii="New roman" w:hAnsi="New roman"/>
        </w:rPr>
      </w:pPr>
      <w:r w:rsidRPr="00C87E2B">
        <w:rPr>
          <w:rFonts w:ascii="New roman" w:hAnsi="New roman"/>
        </w:rPr>
        <w:t>Advanced programming builds upon foundational skills by introducing abstraction, modularity, and robustness in software design.</w:t>
      </w:r>
    </w:p>
    <w:p w14:paraId="5E6D40A8" w14:textId="3E4DFCD9" w:rsidR="00C87E2B" w:rsidRPr="00C87E2B" w:rsidRDefault="00C87E2B" w:rsidP="00C87E2B">
      <w:pPr>
        <w:jc w:val="both"/>
        <w:rPr>
          <w:rFonts w:ascii="New roman" w:hAnsi="New roman"/>
        </w:rPr>
      </w:pPr>
      <w:r w:rsidRPr="00C87E2B">
        <w:rPr>
          <w:rFonts w:ascii="New roman" w:hAnsi="New roman"/>
        </w:rPr>
        <w:t>These concepts supported the thesis by enabling modular system design and clearer separation between data input, processing logic, and analytical output. This separation was critical when evaluating how LLM-generated analyses interact with predefined system components and where human validation remains necessary.</w:t>
      </w:r>
    </w:p>
    <w:p w14:paraId="20565C4D" w14:textId="77777777" w:rsidR="00C87E2B" w:rsidRPr="00C87E2B" w:rsidRDefault="00C87E2B" w:rsidP="00497D86">
      <w:pPr>
        <w:pStyle w:val="Cmsor3"/>
      </w:pPr>
      <w:bookmarkStart w:id="35" w:name="_Toc221386143"/>
      <w:r w:rsidRPr="00C87E2B">
        <w:t>2.6.6 Databases</w:t>
      </w:r>
      <w:bookmarkEnd w:id="35"/>
    </w:p>
    <w:p w14:paraId="2C1FC5B3" w14:textId="77777777" w:rsidR="00C87E2B" w:rsidRPr="00C87E2B" w:rsidRDefault="00C87E2B" w:rsidP="00C87E2B">
      <w:pPr>
        <w:jc w:val="both"/>
        <w:rPr>
          <w:rFonts w:ascii="New roman" w:hAnsi="New roman"/>
        </w:rPr>
      </w:pPr>
      <w:r w:rsidRPr="00C87E2B">
        <w:rPr>
          <w:rFonts w:ascii="New roman" w:hAnsi="New roman"/>
        </w:rPr>
        <w:t>Databases focus on the structured storage, retrieval, and integrity of data. This course emphasized relational models, normalization, and query-based data access.</w:t>
      </w:r>
    </w:p>
    <w:p w14:paraId="6C496FF2" w14:textId="5B42651E" w:rsidR="00C87E2B" w:rsidRPr="00C87E2B" w:rsidRDefault="00C87E2B" w:rsidP="00C87E2B">
      <w:pPr>
        <w:jc w:val="both"/>
        <w:rPr>
          <w:rFonts w:ascii="New roman" w:hAnsi="New roman"/>
        </w:rPr>
      </w:pPr>
      <w:r w:rsidRPr="00C87E2B">
        <w:rPr>
          <w:rFonts w:ascii="New roman" w:hAnsi="New roman"/>
        </w:rPr>
        <w:lastRenderedPageBreak/>
        <w:t>The thesis directly applies database concepts in the design of the DCMAS data model, including attendance records, payment status, and aggregated participation metrics. Database principles ensured consistency and traceability of inputs used for both human and LLM-based analysis.</w:t>
      </w:r>
    </w:p>
    <w:p w14:paraId="58587F4A" w14:textId="77777777" w:rsidR="00C87E2B" w:rsidRPr="00C87E2B" w:rsidRDefault="00C87E2B" w:rsidP="00497D86">
      <w:pPr>
        <w:pStyle w:val="Cmsor3"/>
      </w:pPr>
      <w:bookmarkStart w:id="36" w:name="_Toc221386144"/>
      <w:r w:rsidRPr="00C87E2B">
        <w:t>2.6.7 Data Visualization</w:t>
      </w:r>
      <w:bookmarkEnd w:id="36"/>
    </w:p>
    <w:p w14:paraId="561814C5" w14:textId="4E6188DC" w:rsidR="00C87E2B" w:rsidRPr="00C87E2B" w:rsidRDefault="00C87E2B" w:rsidP="00C87E2B">
      <w:pPr>
        <w:jc w:val="both"/>
        <w:rPr>
          <w:rFonts w:ascii="New roman" w:hAnsi="New roman"/>
        </w:rPr>
      </w:pPr>
      <w:r w:rsidRPr="00C87E2B">
        <w:rPr>
          <w:rFonts w:ascii="New roman" w:hAnsi="New roman"/>
        </w:rPr>
        <w:t xml:space="preserve">Data visualization enables </w:t>
      </w:r>
      <w:r w:rsidR="00642907" w:rsidRPr="00C87E2B">
        <w:rPr>
          <w:rFonts w:ascii="New roman" w:hAnsi="New roman"/>
        </w:rPr>
        <w:t>effective</w:t>
      </w:r>
      <w:r w:rsidRPr="00C87E2B">
        <w:rPr>
          <w:rFonts w:ascii="New roman" w:hAnsi="New roman"/>
        </w:rPr>
        <w:t xml:space="preserve"> communication of patterns, trends, and relationships within complex datasets.</w:t>
      </w:r>
    </w:p>
    <w:p w14:paraId="112C689A" w14:textId="2CA052B1" w:rsidR="00C87E2B" w:rsidRPr="00C87E2B" w:rsidRDefault="00C87E2B" w:rsidP="00C87E2B">
      <w:pPr>
        <w:jc w:val="both"/>
        <w:rPr>
          <w:rFonts w:ascii="New roman" w:hAnsi="New roman"/>
        </w:rPr>
      </w:pPr>
      <w:r w:rsidRPr="00C87E2B">
        <w:rPr>
          <w:rFonts w:ascii="New roman" w:hAnsi="New roman"/>
        </w:rPr>
        <w:t>In this research, visualization techniques supported the interpretation of attendance trends, participation dynamics, and performance indicators. Visualization also served as a validation aid, helping to identify inconsistencies between numerical results and narrative explanations generated by LLMs.</w:t>
      </w:r>
    </w:p>
    <w:p w14:paraId="6FB58920" w14:textId="77777777" w:rsidR="00C87E2B" w:rsidRPr="00C87E2B" w:rsidRDefault="00C87E2B" w:rsidP="00497D86">
      <w:pPr>
        <w:pStyle w:val="Cmsor3"/>
      </w:pPr>
      <w:bookmarkStart w:id="37" w:name="_Toc221386145"/>
      <w:r w:rsidRPr="00C87E2B">
        <w:t>2.6.8 Electronics and Circuits</w:t>
      </w:r>
      <w:bookmarkEnd w:id="37"/>
    </w:p>
    <w:p w14:paraId="225A7EC6" w14:textId="77777777" w:rsidR="00C87E2B" w:rsidRPr="00C87E2B" w:rsidRDefault="00C87E2B" w:rsidP="00C87E2B">
      <w:pPr>
        <w:jc w:val="both"/>
        <w:rPr>
          <w:rFonts w:ascii="New roman" w:hAnsi="New roman"/>
        </w:rPr>
      </w:pPr>
      <w:r w:rsidRPr="00C87E2B">
        <w:rPr>
          <w:rFonts w:ascii="New roman" w:hAnsi="New roman"/>
        </w:rPr>
        <w:t>Electronics and circuits provide insight into the physical foundations of digital systems and infrastructure.</w:t>
      </w:r>
    </w:p>
    <w:p w14:paraId="0DC4D76C" w14:textId="68914273" w:rsidR="00C87E2B" w:rsidRPr="00C87E2B" w:rsidRDefault="00C87E2B" w:rsidP="00C87E2B">
      <w:pPr>
        <w:jc w:val="both"/>
        <w:rPr>
          <w:rFonts w:ascii="New roman" w:hAnsi="New roman"/>
        </w:rPr>
      </w:pPr>
      <w:r w:rsidRPr="00C87E2B">
        <w:rPr>
          <w:rFonts w:ascii="New roman" w:hAnsi="New roman"/>
        </w:rPr>
        <w:t>Although not directly applied in system implementation, this subject informed the broader contextual understanding of technological constraints. It contributed to interpreting how hardware and infrastructure limitations indirectly affect data quality, system availability, and real-world deployment conditions.</w:t>
      </w:r>
    </w:p>
    <w:p w14:paraId="538902A8" w14:textId="77777777" w:rsidR="00C87E2B" w:rsidRPr="00C87E2B" w:rsidRDefault="00C87E2B" w:rsidP="00497D86">
      <w:pPr>
        <w:pStyle w:val="Cmsor3"/>
      </w:pPr>
      <w:bookmarkStart w:id="38" w:name="_Toc221386146"/>
      <w:r w:rsidRPr="00C87E2B">
        <w:t>2.6.9 System Modelling</w:t>
      </w:r>
      <w:bookmarkEnd w:id="38"/>
    </w:p>
    <w:p w14:paraId="4A37B841" w14:textId="77777777" w:rsidR="00C87E2B" w:rsidRPr="00C87E2B" w:rsidRDefault="00C87E2B" w:rsidP="00C87E2B">
      <w:pPr>
        <w:jc w:val="both"/>
        <w:rPr>
          <w:rFonts w:ascii="New roman" w:hAnsi="New roman"/>
        </w:rPr>
      </w:pPr>
      <w:r w:rsidRPr="00C87E2B">
        <w:rPr>
          <w:rFonts w:ascii="New roman" w:hAnsi="New roman"/>
        </w:rPr>
        <w:t>System modelling focuses on representing complex systems as interacting components with defined relationships.</w:t>
      </w:r>
    </w:p>
    <w:p w14:paraId="7CBF0D89" w14:textId="161CC033" w:rsidR="00C87E2B" w:rsidRPr="00C87E2B" w:rsidRDefault="00C87E2B" w:rsidP="00C87E2B">
      <w:pPr>
        <w:jc w:val="both"/>
        <w:rPr>
          <w:rFonts w:ascii="New roman" w:hAnsi="New roman"/>
        </w:rPr>
      </w:pPr>
      <w:r w:rsidRPr="00C87E2B">
        <w:rPr>
          <w:rFonts w:ascii="New roman" w:hAnsi="New roman"/>
        </w:rPr>
        <w:t>This course was particularly relevant to the thesis, as it supported the conceptualization of DCMAS as a socio-technical system. It enabled structured representation of interactions between data sources, analytical processes, LLM outputs, and human decision-makers.</w:t>
      </w:r>
    </w:p>
    <w:p w14:paraId="487730A3" w14:textId="77777777" w:rsidR="00C87E2B" w:rsidRPr="00C87E2B" w:rsidRDefault="00C87E2B" w:rsidP="00497D86">
      <w:pPr>
        <w:pStyle w:val="Cmsor3"/>
      </w:pPr>
      <w:bookmarkStart w:id="39" w:name="_Toc221386147"/>
      <w:r w:rsidRPr="00C87E2B">
        <w:t>2.6.10 System Operation (Sysadmin Basics)</w:t>
      </w:r>
      <w:bookmarkEnd w:id="39"/>
    </w:p>
    <w:p w14:paraId="1F91BE66" w14:textId="77777777" w:rsidR="00C87E2B" w:rsidRPr="00C87E2B" w:rsidRDefault="00C87E2B" w:rsidP="00C87E2B">
      <w:pPr>
        <w:jc w:val="both"/>
        <w:rPr>
          <w:rFonts w:ascii="New roman" w:hAnsi="New roman"/>
        </w:rPr>
      </w:pPr>
      <w:r w:rsidRPr="00C87E2B">
        <w:rPr>
          <w:rFonts w:ascii="New roman" w:hAnsi="New roman"/>
        </w:rPr>
        <w:t>System operation introduces practical aspects of maintaining, configuring, and monitoring operational systems.</w:t>
      </w:r>
    </w:p>
    <w:p w14:paraId="43C92627" w14:textId="3E6E6015" w:rsidR="00C87E2B" w:rsidRPr="00C87E2B" w:rsidRDefault="00C87E2B" w:rsidP="00C87E2B">
      <w:pPr>
        <w:jc w:val="both"/>
        <w:rPr>
          <w:rFonts w:ascii="New roman" w:hAnsi="New roman"/>
        </w:rPr>
      </w:pPr>
      <w:r w:rsidRPr="00C87E2B">
        <w:rPr>
          <w:rFonts w:ascii="New roman" w:hAnsi="New roman"/>
        </w:rPr>
        <w:t>These concepts informed the thesis by highlighting the importance of operational responsibility, monitoring, and error handling. They reinforced the argument that LLMs lack operational accountability and must be embedded within human-controlled systems.</w:t>
      </w:r>
    </w:p>
    <w:p w14:paraId="16C972BF" w14:textId="77777777" w:rsidR="00C87E2B" w:rsidRPr="00C87E2B" w:rsidRDefault="00C87E2B" w:rsidP="00497D86">
      <w:pPr>
        <w:pStyle w:val="Cmsor3"/>
      </w:pPr>
      <w:bookmarkStart w:id="40" w:name="_Toc221386148"/>
      <w:r w:rsidRPr="00C87E2B">
        <w:t>2.6.11 System Planning</w:t>
      </w:r>
      <w:bookmarkEnd w:id="40"/>
    </w:p>
    <w:p w14:paraId="4943D54A" w14:textId="77777777" w:rsidR="00C87E2B" w:rsidRPr="00C87E2B" w:rsidRDefault="00C87E2B" w:rsidP="00C87E2B">
      <w:pPr>
        <w:jc w:val="both"/>
        <w:rPr>
          <w:rFonts w:ascii="New roman" w:hAnsi="New roman"/>
        </w:rPr>
      </w:pPr>
      <w:r w:rsidRPr="00C87E2B">
        <w:rPr>
          <w:rFonts w:ascii="New roman" w:hAnsi="New roman"/>
        </w:rPr>
        <w:t>System planning addresses long-term design decisions, scalability, and sustainability of systems.</w:t>
      </w:r>
    </w:p>
    <w:p w14:paraId="0600D7C1" w14:textId="60B150DF" w:rsidR="00C87E2B" w:rsidRPr="00C87E2B" w:rsidRDefault="00C87E2B" w:rsidP="00C87E2B">
      <w:pPr>
        <w:jc w:val="both"/>
        <w:rPr>
          <w:rFonts w:ascii="New roman" w:hAnsi="New roman"/>
        </w:rPr>
      </w:pPr>
      <w:r w:rsidRPr="00C87E2B">
        <w:rPr>
          <w:rFonts w:ascii="New roman" w:hAnsi="New roman"/>
        </w:rPr>
        <w:lastRenderedPageBreak/>
        <w:t>In the thesis, system planning principles supported the evaluation of whether LLM-based analytics can be reliably integrated into organizational workflows. They contributed to assessing long-term risks associated with instability, prompt sensitivity, and value-dependent behavior.</w:t>
      </w:r>
    </w:p>
    <w:p w14:paraId="6961B604" w14:textId="77777777" w:rsidR="00C87E2B" w:rsidRPr="00C87E2B" w:rsidRDefault="00C87E2B" w:rsidP="00497D86">
      <w:pPr>
        <w:pStyle w:val="Cmsor3"/>
      </w:pPr>
      <w:bookmarkStart w:id="41" w:name="_Toc221386149"/>
      <w:r w:rsidRPr="00C87E2B">
        <w:t>2.6.12 Software Architectures</w:t>
      </w:r>
      <w:bookmarkEnd w:id="41"/>
    </w:p>
    <w:p w14:paraId="6490AC6A" w14:textId="77777777" w:rsidR="00C87E2B" w:rsidRPr="00C87E2B" w:rsidRDefault="00C87E2B" w:rsidP="00C87E2B">
      <w:pPr>
        <w:jc w:val="both"/>
        <w:rPr>
          <w:rFonts w:ascii="New roman" w:hAnsi="New roman"/>
        </w:rPr>
      </w:pPr>
      <w:r w:rsidRPr="00C87E2B">
        <w:rPr>
          <w:rFonts w:ascii="New roman" w:hAnsi="New roman"/>
        </w:rPr>
        <w:t>Software architecture defines high-level system structures and design patterns.</w:t>
      </w:r>
    </w:p>
    <w:p w14:paraId="5421BC2E" w14:textId="3301A2D8" w:rsidR="00C87E2B" w:rsidRPr="00C87E2B" w:rsidRDefault="00C87E2B" w:rsidP="00C87E2B">
      <w:pPr>
        <w:jc w:val="both"/>
        <w:rPr>
          <w:rFonts w:ascii="New roman" w:hAnsi="New roman"/>
        </w:rPr>
      </w:pPr>
      <w:r w:rsidRPr="00C87E2B">
        <w:rPr>
          <w:rFonts w:ascii="New roman" w:hAnsi="New roman"/>
        </w:rPr>
        <w:t>This subject informed the separation of concerns within the DCMAS design and clarified boundaries between automated analytics and human oversight. Architectural thinking was essential for framing LLMs as components rather than autonomous decision-makers.</w:t>
      </w:r>
    </w:p>
    <w:p w14:paraId="2D3D1378" w14:textId="77777777" w:rsidR="00C87E2B" w:rsidRPr="00C87E2B" w:rsidRDefault="00C87E2B" w:rsidP="00497D86">
      <w:pPr>
        <w:pStyle w:val="Cmsor3"/>
      </w:pPr>
      <w:bookmarkStart w:id="42" w:name="_Toc221386150"/>
      <w:r w:rsidRPr="00C87E2B">
        <w:t>2.6.13 Software Testing</w:t>
      </w:r>
      <w:bookmarkEnd w:id="42"/>
    </w:p>
    <w:p w14:paraId="1B20A582" w14:textId="77777777" w:rsidR="00C87E2B" w:rsidRPr="00C87E2B" w:rsidRDefault="00C87E2B" w:rsidP="00C87E2B">
      <w:pPr>
        <w:jc w:val="both"/>
        <w:rPr>
          <w:rFonts w:ascii="New roman" w:hAnsi="New roman"/>
        </w:rPr>
      </w:pPr>
      <w:r w:rsidRPr="00C87E2B">
        <w:rPr>
          <w:rFonts w:ascii="New roman" w:hAnsi="New roman"/>
        </w:rPr>
        <w:t>Software testing emphasizes verification, validation, and error detection.</w:t>
      </w:r>
    </w:p>
    <w:p w14:paraId="3F4CE07C" w14:textId="76B008AC" w:rsidR="00C87E2B" w:rsidRPr="00C87E2B" w:rsidRDefault="00C87E2B" w:rsidP="00C87E2B">
      <w:pPr>
        <w:jc w:val="both"/>
        <w:rPr>
          <w:rFonts w:ascii="New roman" w:hAnsi="New roman"/>
        </w:rPr>
      </w:pPr>
      <w:r w:rsidRPr="00C87E2B">
        <w:rPr>
          <w:rFonts w:ascii="New roman" w:hAnsi="New roman"/>
        </w:rPr>
        <w:t>Testing concepts were directly applied in evaluating LLM outputs across repeated experiments. The thesis treats each experiment as a test case, revealing variability, instability, and failure modes under controlled conditions.</w:t>
      </w:r>
    </w:p>
    <w:p w14:paraId="034CC3BA" w14:textId="77777777" w:rsidR="00C87E2B" w:rsidRPr="00C87E2B" w:rsidRDefault="00C87E2B" w:rsidP="00497D86">
      <w:pPr>
        <w:pStyle w:val="Cmsor3"/>
      </w:pPr>
      <w:bookmarkStart w:id="43" w:name="_Toc221386151"/>
      <w:r w:rsidRPr="00C87E2B">
        <w:t>2.6.14 Business Process Management</w:t>
      </w:r>
      <w:bookmarkEnd w:id="43"/>
    </w:p>
    <w:p w14:paraId="32FD5F68" w14:textId="77777777" w:rsidR="00C87E2B" w:rsidRPr="00C87E2B" w:rsidRDefault="00C87E2B" w:rsidP="00C87E2B">
      <w:pPr>
        <w:jc w:val="both"/>
        <w:rPr>
          <w:rFonts w:ascii="New roman" w:hAnsi="New roman"/>
        </w:rPr>
      </w:pPr>
      <w:r w:rsidRPr="00C87E2B">
        <w:rPr>
          <w:rFonts w:ascii="New roman" w:hAnsi="New roman"/>
        </w:rPr>
        <w:t>Business process management focuses on aligning systems with organizational workflows and decision processes.</w:t>
      </w:r>
    </w:p>
    <w:p w14:paraId="25FD06D4" w14:textId="6D24D9FD" w:rsidR="00C87E2B" w:rsidRPr="00C87E2B" w:rsidRDefault="00C87E2B" w:rsidP="00C87E2B">
      <w:pPr>
        <w:jc w:val="both"/>
        <w:rPr>
          <w:rFonts w:ascii="New roman" w:hAnsi="New roman"/>
        </w:rPr>
      </w:pPr>
      <w:r w:rsidRPr="00C87E2B">
        <w:rPr>
          <w:rFonts w:ascii="New roman" w:hAnsi="New roman"/>
        </w:rPr>
        <w:t xml:space="preserve">This course supported the thesis by contextualizing analytical outputs within </w:t>
      </w:r>
      <w:r w:rsidR="00497733" w:rsidRPr="00C87E2B">
        <w:rPr>
          <w:rFonts w:ascii="New roman" w:hAnsi="New roman"/>
        </w:rPr>
        <w:t>operational</w:t>
      </w:r>
      <w:r w:rsidRPr="00C87E2B">
        <w:rPr>
          <w:rFonts w:ascii="New roman" w:hAnsi="New roman"/>
        </w:rPr>
        <w:t xml:space="preserve"> decision-making. It reinforced the importance of interpreting LLM-generated insights as advisory inputs rather than executable decisions.</w:t>
      </w:r>
    </w:p>
    <w:p w14:paraId="76FBA956" w14:textId="77777777" w:rsidR="00C87E2B" w:rsidRPr="00C87E2B" w:rsidRDefault="00C87E2B" w:rsidP="00762746">
      <w:pPr>
        <w:pStyle w:val="Cmsor3"/>
      </w:pPr>
      <w:bookmarkStart w:id="44" w:name="_Toc221386152"/>
      <w:r w:rsidRPr="00C87E2B">
        <w:t>2.6.15 Business Law and Regulation</w:t>
      </w:r>
      <w:bookmarkEnd w:id="44"/>
    </w:p>
    <w:p w14:paraId="2F9C3C88" w14:textId="77777777" w:rsidR="00C87E2B" w:rsidRPr="00C87E2B" w:rsidRDefault="00C87E2B" w:rsidP="00C87E2B">
      <w:pPr>
        <w:jc w:val="both"/>
        <w:rPr>
          <w:rFonts w:ascii="New roman" w:hAnsi="New roman"/>
        </w:rPr>
      </w:pPr>
      <w:r w:rsidRPr="00C87E2B">
        <w:rPr>
          <w:rFonts w:ascii="New roman" w:hAnsi="New roman"/>
        </w:rPr>
        <w:t>Business law introduces legal and regulatory constraints affecting system use and accountability.</w:t>
      </w:r>
    </w:p>
    <w:p w14:paraId="6257D3C4" w14:textId="6E13711B" w:rsidR="00C87E2B" w:rsidRPr="00C87E2B" w:rsidRDefault="00C87E2B" w:rsidP="00C87E2B">
      <w:pPr>
        <w:jc w:val="both"/>
        <w:rPr>
          <w:rFonts w:ascii="New roman" w:hAnsi="New roman"/>
        </w:rPr>
      </w:pPr>
      <w:r w:rsidRPr="00C87E2B">
        <w:rPr>
          <w:rFonts w:ascii="New roman" w:hAnsi="New roman"/>
        </w:rPr>
        <w:t>Although not the primary focus of the thesis, this subject informed the discussion on responsibility, liability, and governance. It supported arguments that automated systems cannot bear responsibility and must operate under human-defined legal frameworks.</w:t>
      </w:r>
    </w:p>
    <w:p w14:paraId="5E63E596" w14:textId="77777777" w:rsidR="00C87E2B" w:rsidRPr="00C87E2B" w:rsidRDefault="00C87E2B" w:rsidP="00762746">
      <w:pPr>
        <w:pStyle w:val="Cmsor3"/>
      </w:pPr>
      <w:bookmarkStart w:id="45" w:name="_Toc221386153"/>
      <w:r w:rsidRPr="00C87E2B">
        <w:t>2.6.16 IT Security</w:t>
      </w:r>
      <w:bookmarkEnd w:id="45"/>
    </w:p>
    <w:p w14:paraId="396B8E19" w14:textId="77777777" w:rsidR="00C87E2B" w:rsidRPr="00C87E2B" w:rsidRDefault="00C87E2B" w:rsidP="00C87E2B">
      <w:pPr>
        <w:jc w:val="both"/>
        <w:rPr>
          <w:rFonts w:ascii="New roman" w:hAnsi="New roman"/>
        </w:rPr>
      </w:pPr>
      <w:r w:rsidRPr="00C87E2B">
        <w:rPr>
          <w:rFonts w:ascii="New roman" w:hAnsi="New roman"/>
        </w:rPr>
        <w:t>IT security addresses data protection, access control, and risk mitigation.</w:t>
      </w:r>
    </w:p>
    <w:p w14:paraId="564962D2" w14:textId="10A1FE36" w:rsidR="00C87E2B" w:rsidRPr="00C87E2B" w:rsidRDefault="00C87E2B" w:rsidP="00C87E2B">
      <w:pPr>
        <w:jc w:val="both"/>
        <w:rPr>
          <w:rFonts w:ascii="New roman" w:hAnsi="New roman"/>
        </w:rPr>
      </w:pPr>
      <w:r w:rsidRPr="00C87E2B">
        <w:rPr>
          <w:rFonts w:ascii="New roman" w:hAnsi="New roman"/>
        </w:rPr>
        <w:t>Security principles influenced the thesis by shaping the use of synthetic data and privacy-preserving practices. They also reinforced concerns about uncontrolled automated outputs in sensitive decision-support contexts.</w:t>
      </w:r>
    </w:p>
    <w:p w14:paraId="5860E622" w14:textId="77777777" w:rsidR="00C87E2B" w:rsidRPr="00C87E2B" w:rsidRDefault="00C87E2B" w:rsidP="00762746">
      <w:pPr>
        <w:pStyle w:val="Cmsor3"/>
      </w:pPr>
      <w:bookmarkStart w:id="46" w:name="_Toc221386154"/>
      <w:r w:rsidRPr="00C87E2B">
        <w:lastRenderedPageBreak/>
        <w:t>2.6.17 ICT in IT Security</w:t>
      </w:r>
      <w:bookmarkEnd w:id="46"/>
    </w:p>
    <w:p w14:paraId="18698A02" w14:textId="77777777" w:rsidR="00C87E2B" w:rsidRPr="00C87E2B" w:rsidRDefault="00C87E2B" w:rsidP="00C87E2B">
      <w:pPr>
        <w:jc w:val="both"/>
        <w:rPr>
          <w:rFonts w:ascii="New roman" w:hAnsi="New roman"/>
        </w:rPr>
      </w:pPr>
      <w:r w:rsidRPr="00C87E2B">
        <w:rPr>
          <w:rFonts w:ascii="New roman" w:hAnsi="New roman"/>
        </w:rPr>
        <w:t>This subject extends security concepts to organizational and infrastructural contexts.</w:t>
      </w:r>
    </w:p>
    <w:p w14:paraId="6BE59005" w14:textId="57B4538E" w:rsidR="00C87E2B" w:rsidRPr="00C87E2B" w:rsidRDefault="00C87E2B" w:rsidP="00C87E2B">
      <w:pPr>
        <w:jc w:val="both"/>
        <w:rPr>
          <w:rFonts w:ascii="New roman" w:hAnsi="New roman"/>
        </w:rPr>
      </w:pPr>
      <w:r w:rsidRPr="00C87E2B">
        <w:rPr>
          <w:rFonts w:ascii="New roman" w:hAnsi="New roman"/>
        </w:rPr>
        <w:t>It contributed to understanding how analytical systems interact with broader ICT environments and why secure handling of data and outputs is essential when deploying LLM-supported analytics.</w:t>
      </w:r>
    </w:p>
    <w:p w14:paraId="60D30F1E" w14:textId="77777777" w:rsidR="00C87E2B" w:rsidRPr="00C87E2B" w:rsidRDefault="00C87E2B" w:rsidP="00762746">
      <w:pPr>
        <w:pStyle w:val="Cmsor3"/>
      </w:pPr>
      <w:bookmarkStart w:id="47" w:name="_Toc221386155"/>
      <w:r w:rsidRPr="00C87E2B">
        <w:t>2.6.18 Intercultural Communication</w:t>
      </w:r>
      <w:bookmarkEnd w:id="47"/>
    </w:p>
    <w:p w14:paraId="1BF7E31E" w14:textId="77777777" w:rsidR="00C87E2B" w:rsidRPr="00C87E2B" w:rsidRDefault="00C87E2B" w:rsidP="00C87E2B">
      <w:pPr>
        <w:jc w:val="both"/>
        <w:rPr>
          <w:rFonts w:ascii="New roman" w:hAnsi="New roman"/>
        </w:rPr>
      </w:pPr>
      <w:r w:rsidRPr="00C87E2B">
        <w:rPr>
          <w:rFonts w:ascii="New roman" w:hAnsi="New roman"/>
        </w:rPr>
        <w:t>Intercultural communication examines how cultural context affects interpretation and decision-making.</w:t>
      </w:r>
    </w:p>
    <w:p w14:paraId="5841BF0E" w14:textId="38E1F5B2" w:rsidR="00FA19DF" w:rsidRDefault="00C87E2B" w:rsidP="0056492C">
      <w:pPr>
        <w:jc w:val="both"/>
        <w:rPr>
          <w:rFonts w:ascii="New roman" w:hAnsi="New roman"/>
        </w:rPr>
      </w:pPr>
      <w:r w:rsidRPr="00C87E2B">
        <w:rPr>
          <w:rFonts w:ascii="New roman" w:hAnsi="New roman"/>
        </w:rPr>
        <w:t>This course supported the thesis by highlighting that analytical outputs are interpreted by humans within social and cultural frameworks. It reinforced the argument that LLMs cannot account for contextual nuances that influence real-world decisions.</w:t>
      </w:r>
      <w:r w:rsidR="00E7392A">
        <w:rPr>
          <w:rFonts w:ascii="New roman" w:hAnsi="New roman"/>
        </w:rPr>
        <w:t xml:space="preserve"> </w:t>
      </w:r>
    </w:p>
    <w:p w14:paraId="5831C7A9" w14:textId="2F21BB47" w:rsidR="00E7740D" w:rsidRPr="009F7385" w:rsidRDefault="00E83DBE" w:rsidP="00D254BA">
      <w:pPr>
        <w:pStyle w:val="Cmsor1"/>
        <w:rPr>
          <w:rFonts w:ascii="New roman" w:hAnsi="New roman"/>
        </w:rPr>
      </w:pPr>
      <w:bookmarkStart w:id="48" w:name="_Toc221386156"/>
      <w:r w:rsidRPr="009F7385">
        <w:rPr>
          <w:rFonts w:ascii="New roman" w:hAnsi="New roman"/>
        </w:rPr>
        <w:t>3</w:t>
      </w:r>
      <w:r w:rsidR="00E7740D" w:rsidRPr="009F7385">
        <w:rPr>
          <w:rFonts w:ascii="New roman" w:hAnsi="New roman"/>
        </w:rPr>
        <w:t>. Case Study Background: The DCMAS System</w:t>
      </w:r>
      <w:bookmarkEnd w:id="48"/>
    </w:p>
    <w:p w14:paraId="08C59562" w14:textId="77777777" w:rsidR="00E7740D" w:rsidRPr="009F7385" w:rsidRDefault="00E7740D" w:rsidP="0056492C">
      <w:pPr>
        <w:jc w:val="both"/>
        <w:rPr>
          <w:rFonts w:ascii="New roman" w:hAnsi="New roman"/>
        </w:rPr>
      </w:pPr>
      <w:r w:rsidRPr="009F7385">
        <w:rPr>
          <w:rFonts w:ascii="New roman" w:hAnsi="New roman"/>
        </w:rPr>
        <w:t>DCMAS is a web-based management and analytics system designed to support small educational organizations such as dance schools. Its core modules include class scheduling, attendance tracking, payment management, and an analytics dashboard.</w:t>
      </w:r>
    </w:p>
    <w:p w14:paraId="1F00952A" w14:textId="77777777" w:rsidR="00E7740D" w:rsidRPr="009F7385" w:rsidRDefault="00E7740D" w:rsidP="0056492C">
      <w:pPr>
        <w:jc w:val="both"/>
        <w:rPr>
          <w:rFonts w:ascii="New roman" w:hAnsi="New roman"/>
        </w:rPr>
      </w:pPr>
      <w:r w:rsidRPr="009F7385">
        <w:rPr>
          <w:rFonts w:ascii="New roman" w:hAnsi="New roman"/>
        </w:rPr>
        <w:t>The system operates on structured datasets and generates KPIs such as attendance rates, class popularity, student retention indicators, and revenue trends. Synthetic datasets are used during testing and evaluation to ensure data privacy while maintaining realistic operational patterns.</w:t>
      </w:r>
    </w:p>
    <w:p w14:paraId="74672773" w14:textId="77777777" w:rsidR="00E7740D" w:rsidRDefault="00E7740D" w:rsidP="0056492C">
      <w:pPr>
        <w:jc w:val="both"/>
        <w:rPr>
          <w:rFonts w:ascii="New roman" w:hAnsi="New roman"/>
        </w:rPr>
      </w:pPr>
      <w:r w:rsidRPr="009F7385">
        <w:rPr>
          <w:rFonts w:ascii="New roman" w:hAnsi="New roman"/>
        </w:rPr>
        <w:t>The system architecture follows a three-tier model consisting of a presentation layer, application logic layer, and data layer. This structure enables scalable data processing, consistent analytics generation, and controlled data validation.</w:t>
      </w:r>
    </w:p>
    <w:p w14:paraId="15334673" w14:textId="77777777" w:rsidR="00E25D6E" w:rsidRPr="00E25D6E" w:rsidRDefault="00E25D6E" w:rsidP="00433228">
      <w:pPr>
        <w:pStyle w:val="Cmsor2"/>
      </w:pPr>
      <w:bookmarkStart w:id="49" w:name="_Toc221386157"/>
      <w:r w:rsidRPr="00E25D6E">
        <w:t>3.1 Organizational Context</w:t>
      </w:r>
      <w:bookmarkEnd w:id="49"/>
    </w:p>
    <w:p w14:paraId="6B226CFC" w14:textId="77777777" w:rsidR="00E25D6E" w:rsidRPr="00E25D6E" w:rsidRDefault="00E25D6E" w:rsidP="00E25D6E">
      <w:pPr>
        <w:jc w:val="both"/>
        <w:rPr>
          <w:rFonts w:ascii="New roman" w:hAnsi="New roman"/>
        </w:rPr>
      </w:pPr>
      <w:r w:rsidRPr="00E25D6E">
        <w:rPr>
          <w:rFonts w:ascii="New roman" w:hAnsi="New roman"/>
        </w:rPr>
        <w:t>The case study examined in this thesis is situated within a small educational organization operating in the field of dance education. The organization provides regular dance classes for different age groups and skill levels and is characterized by limited administrative capacity, close interaction between instructors and participants, and a strong reliance on informal decision-making processes.</w:t>
      </w:r>
    </w:p>
    <w:p w14:paraId="20EA9EF3" w14:textId="1D168BE4" w:rsidR="00E25D6E" w:rsidRPr="00E25D6E" w:rsidRDefault="00E25D6E" w:rsidP="00E25D6E">
      <w:pPr>
        <w:jc w:val="both"/>
        <w:rPr>
          <w:rFonts w:ascii="New roman" w:hAnsi="New roman"/>
        </w:rPr>
      </w:pPr>
      <w:r w:rsidRPr="00E25D6E">
        <w:rPr>
          <w:rFonts w:ascii="New roman" w:hAnsi="New roman"/>
        </w:rPr>
        <w:t>Such an organizational environment represents a typical small-scale setting in which data-driven management systems are increasingly introduced to support operational decisions. At the same time, decisions remain closely tied to human judgment, contextual knowledge, and responsibility, making this context particularly suitable for analyzing the interaction between automated analytics and human decision-making.</w:t>
      </w:r>
    </w:p>
    <w:p w14:paraId="63E0A073" w14:textId="77777777" w:rsidR="00E25D6E" w:rsidRPr="00E25D6E" w:rsidRDefault="00E25D6E" w:rsidP="00433228">
      <w:pPr>
        <w:pStyle w:val="Cmsor2"/>
      </w:pPr>
      <w:bookmarkStart w:id="50" w:name="_Toc221386158"/>
      <w:r w:rsidRPr="00E25D6E">
        <w:lastRenderedPageBreak/>
        <w:t>3.2 The Dance Class Management and Analytics System (DCMAS)</w:t>
      </w:r>
      <w:bookmarkEnd w:id="50"/>
    </w:p>
    <w:p w14:paraId="3B784341" w14:textId="035C9B3D" w:rsidR="00E25D6E" w:rsidRPr="00E25D6E" w:rsidRDefault="00E25D6E" w:rsidP="00E25D6E">
      <w:pPr>
        <w:jc w:val="both"/>
        <w:rPr>
          <w:rFonts w:ascii="New roman" w:hAnsi="New roman"/>
        </w:rPr>
      </w:pPr>
      <w:r w:rsidRPr="00E25D6E">
        <w:rPr>
          <w:rFonts w:ascii="New roman" w:hAnsi="New roman"/>
          <w:b/>
          <w:bCs/>
        </w:rPr>
        <w:t>A management information system is an information system used for decision-making and for coordinating, controlling, analyzing, and visualizing information in an organization.</w:t>
      </w:r>
      <w:r w:rsidRPr="00E25D6E">
        <w:rPr>
          <w:rFonts w:ascii="New roman" w:hAnsi="New roman"/>
        </w:rPr>
        <w:br/>
        <w:t xml:space="preserve">(Source: </w:t>
      </w:r>
      <w:hyperlink r:id="rId9" w:tgtFrame="_new" w:history="1">
        <w:r w:rsidRPr="00E25D6E">
          <w:rPr>
            <w:rStyle w:val="Hiperhivatkozs"/>
            <w:rFonts w:ascii="New roman" w:hAnsi="New roman"/>
          </w:rPr>
          <w:t>https://en.wikipedia.org/wiki/Management_information_system</w:t>
        </w:r>
      </w:hyperlink>
      <w:r w:rsidRPr="00E25D6E">
        <w:rPr>
          <w:rFonts w:ascii="New roman" w:hAnsi="New roman"/>
        </w:rPr>
        <w:t>)</w:t>
      </w:r>
    </w:p>
    <w:p w14:paraId="0FB8E889" w14:textId="77777777" w:rsidR="00E25D6E" w:rsidRPr="00E25D6E" w:rsidRDefault="00E25D6E" w:rsidP="00E25D6E">
      <w:pPr>
        <w:jc w:val="both"/>
        <w:rPr>
          <w:rFonts w:ascii="New roman" w:hAnsi="New roman"/>
        </w:rPr>
      </w:pPr>
      <w:r w:rsidRPr="00E25D6E">
        <w:rPr>
          <w:rFonts w:ascii="New roman" w:hAnsi="New roman"/>
        </w:rPr>
        <w:t>The Dance Class Management and Analytics System (DCMAS) represents a lightweight management information system designed to support administrative and analytical tasks within the organization. The system integrates structured operational data related to class scheduling, attendance, and participation into a centralized data environment.</w:t>
      </w:r>
    </w:p>
    <w:p w14:paraId="5AE4BC97" w14:textId="0D823BDB" w:rsidR="00E25D6E" w:rsidRPr="00E25D6E" w:rsidRDefault="00E25D6E" w:rsidP="00E25D6E">
      <w:pPr>
        <w:jc w:val="both"/>
        <w:rPr>
          <w:rFonts w:ascii="New roman" w:hAnsi="New roman"/>
        </w:rPr>
      </w:pPr>
      <w:r w:rsidRPr="00E25D6E">
        <w:rPr>
          <w:rFonts w:ascii="New roman" w:hAnsi="New roman"/>
        </w:rPr>
        <w:t>DCMAS does not function as an autonomous decision-making system. Instead, it provides descriptive and analytical support to human actors, such as administrators and instructors, who remain responsible for interpreting outputs and making final decisions. This design choice reflects the organizational need for flexibility and accountability rather than full automation.</w:t>
      </w:r>
    </w:p>
    <w:p w14:paraId="1423C3DA" w14:textId="77777777" w:rsidR="00E25D6E" w:rsidRPr="00E25D6E" w:rsidRDefault="00E25D6E" w:rsidP="00CA7F60">
      <w:pPr>
        <w:pStyle w:val="Cmsor2"/>
      </w:pPr>
      <w:bookmarkStart w:id="51" w:name="_Toc221386159"/>
      <w:r w:rsidRPr="00E25D6E">
        <w:t>3.3 Data Structure and Core Data Elements</w:t>
      </w:r>
      <w:bookmarkEnd w:id="51"/>
    </w:p>
    <w:p w14:paraId="3B1D3140" w14:textId="58D5195B" w:rsidR="00E25D6E" w:rsidRPr="00E25D6E" w:rsidRDefault="00E25D6E" w:rsidP="00CA7F60">
      <w:pPr>
        <w:rPr>
          <w:rFonts w:ascii="New roman" w:hAnsi="New roman"/>
        </w:rPr>
      </w:pPr>
      <w:r w:rsidRPr="00E25D6E">
        <w:rPr>
          <w:rFonts w:ascii="New roman" w:hAnsi="New roman"/>
          <w:b/>
          <w:bCs/>
        </w:rPr>
        <w:t>Structured data refers to data that adheres to a predefined data model and is easily searchable and analyzable.</w:t>
      </w:r>
      <w:r w:rsidRPr="00E25D6E">
        <w:rPr>
          <w:rFonts w:ascii="New roman" w:hAnsi="New roman"/>
        </w:rPr>
        <w:br/>
        <w:t xml:space="preserve">(Source: </w:t>
      </w:r>
      <w:hyperlink r:id="rId10" w:tgtFrame="_new" w:history="1">
        <w:r w:rsidRPr="00E25D6E">
          <w:rPr>
            <w:rStyle w:val="Hiperhivatkozs"/>
            <w:rFonts w:ascii="New roman" w:hAnsi="New roman"/>
          </w:rPr>
          <w:t>https://en.wikipedia.org/wiki/Structured_data</w:t>
        </w:r>
      </w:hyperlink>
      <w:r w:rsidRPr="00E25D6E">
        <w:rPr>
          <w:rFonts w:ascii="New roman" w:hAnsi="New roman"/>
        </w:rPr>
        <w:t>)</w:t>
      </w:r>
    </w:p>
    <w:p w14:paraId="69F740C9" w14:textId="77777777" w:rsidR="00E25D6E" w:rsidRPr="00E25D6E" w:rsidRDefault="00E25D6E" w:rsidP="00E25D6E">
      <w:pPr>
        <w:jc w:val="both"/>
        <w:rPr>
          <w:rFonts w:ascii="New roman" w:hAnsi="New roman"/>
        </w:rPr>
      </w:pPr>
      <w:r w:rsidRPr="00E25D6E">
        <w:rPr>
          <w:rFonts w:ascii="New roman" w:hAnsi="New roman"/>
        </w:rPr>
        <w:t>The data used within DCMAS are primarily structured and originate from routine administrative processes. Core data elements include class identifiers, scheduling information, instructor assignments, enrollment counts, and attendance records. These data are collected continuously as part of normal organizational operations.</w:t>
      </w:r>
    </w:p>
    <w:p w14:paraId="59DB2BFF" w14:textId="7F6C88FA" w:rsidR="00E25D6E" w:rsidRDefault="00E25D6E" w:rsidP="00E25D6E">
      <w:pPr>
        <w:jc w:val="both"/>
        <w:rPr>
          <w:rFonts w:ascii="New roman" w:hAnsi="New roman"/>
        </w:rPr>
      </w:pPr>
      <w:r w:rsidRPr="00E25D6E">
        <w:rPr>
          <w:rFonts w:ascii="New roman" w:hAnsi="New roman"/>
        </w:rPr>
        <w:t>The structured nature of the data enables basic descriptive analytics, such as attendance rates and participation trends. However, data quality is influenced by human input, timing of data entry, and contextual factors, which introduces uncertainty and incompleteness. These characteristics are essential for evaluating how LLM-supported analytics behave under realistic, non-ideal data conditions.</w:t>
      </w:r>
    </w:p>
    <w:p w14:paraId="1E2A60D3" w14:textId="7CAB4A2D" w:rsidR="00C30EE4" w:rsidRPr="00E25D6E" w:rsidRDefault="00C30EE4" w:rsidP="00E25D6E">
      <w:pPr>
        <w:jc w:val="both"/>
        <w:rPr>
          <w:rFonts w:ascii="New roman" w:hAnsi="New roman"/>
        </w:rPr>
      </w:pPr>
      <w:r w:rsidRPr="00C30EE4">
        <w:rPr>
          <w:rFonts w:ascii="New roman" w:hAnsi="New roman"/>
        </w:rPr>
        <w:t>Although the dataset is synthetic for privacy reasons, its structure, variability, and statistical patterns replicate realistic operational scenarios observed in small educational organizations.</w:t>
      </w:r>
    </w:p>
    <w:p w14:paraId="4833B159" w14:textId="77777777" w:rsidR="00E25D6E" w:rsidRPr="00E25D6E" w:rsidRDefault="00E25D6E" w:rsidP="00C84C50">
      <w:pPr>
        <w:pStyle w:val="Cmsor2"/>
      </w:pPr>
      <w:bookmarkStart w:id="52" w:name="_Toc221386160"/>
      <w:r w:rsidRPr="00E25D6E">
        <w:t>3.4 Analytical Objectives of the Case Study</w:t>
      </w:r>
      <w:bookmarkEnd w:id="52"/>
    </w:p>
    <w:p w14:paraId="022789C3" w14:textId="2065A367" w:rsidR="00E25D6E" w:rsidRPr="00E25D6E" w:rsidRDefault="00E25D6E" w:rsidP="00E25D6E">
      <w:pPr>
        <w:jc w:val="both"/>
        <w:rPr>
          <w:rFonts w:ascii="New roman" w:hAnsi="New roman"/>
        </w:rPr>
      </w:pPr>
      <w:r w:rsidRPr="00E25D6E">
        <w:rPr>
          <w:rFonts w:ascii="New roman" w:hAnsi="New roman"/>
          <w:b/>
          <w:bCs/>
        </w:rPr>
        <w:t>Descriptive analytics focuses on summarizing historical data to understand what has happened.</w:t>
      </w:r>
      <w:r w:rsidRPr="00E25D6E">
        <w:rPr>
          <w:rFonts w:ascii="New roman" w:hAnsi="New roman"/>
        </w:rPr>
        <w:br/>
        <w:t>(Source: https://en.wikipedia.org/wiki/Descriptive_analytics)</w:t>
      </w:r>
    </w:p>
    <w:p w14:paraId="41DCBCEE" w14:textId="77777777" w:rsidR="00E25D6E" w:rsidRPr="00E25D6E" w:rsidRDefault="00E25D6E" w:rsidP="00E25D6E">
      <w:pPr>
        <w:jc w:val="both"/>
        <w:rPr>
          <w:rFonts w:ascii="New roman" w:hAnsi="New roman"/>
        </w:rPr>
      </w:pPr>
      <w:r w:rsidRPr="00E25D6E">
        <w:rPr>
          <w:rFonts w:ascii="New roman" w:hAnsi="New roman"/>
        </w:rPr>
        <w:lastRenderedPageBreak/>
        <w:t>The primary analytical objective of the case study is to examine how descriptive and interpretative analytics can support decision-making within the organization. The system is used to generate basic indicators, such as attendance rates and participation trends, which serve as inputs for further interpretation.</w:t>
      </w:r>
    </w:p>
    <w:p w14:paraId="2015C688" w14:textId="4CB6EEAB" w:rsidR="00E25D6E" w:rsidRPr="00E25D6E" w:rsidRDefault="00E25D6E" w:rsidP="00E25D6E">
      <w:pPr>
        <w:jc w:val="both"/>
        <w:rPr>
          <w:rFonts w:ascii="New roman" w:hAnsi="New roman"/>
        </w:rPr>
      </w:pPr>
      <w:r w:rsidRPr="00E25D6E">
        <w:rPr>
          <w:rFonts w:ascii="New roman" w:hAnsi="New roman"/>
        </w:rPr>
        <w:t>Rather than optimizing performance metrics, the analysis emphasizes understanding how analytical outputs are interpreted by humans and how responsibility is allocated when LLMs are introduced into the analytical workflow. This focus aligns with the thesis objective of exploring the limits of automation in responsibility-sensitive decision contexts.</w:t>
      </w:r>
    </w:p>
    <w:p w14:paraId="7E6E01E8" w14:textId="77777777" w:rsidR="00E25D6E" w:rsidRPr="00E25D6E" w:rsidRDefault="00E25D6E" w:rsidP="00AB4457">
      <w:pPr>
        <w:pStyle w:val="Cmsor2"/>
      </w:pPr>
      <w:bookmarkStart w:id="53" w:name="_Toc221386161"/>
      <w:r w:rsidRPr="00E25D6E">
        <w:t>3.5 Role of LLM-Supported Analytics in the System</w:t>
      </w:r>
      <w:bookmarkEnd w:id="53"/>
    </w:p>
    <w:p w14:paraId="5D4C0B74" w14:textId="3C06FBC8" w:rsidR="00E25D6E" w:rsidRPr="00E25D6E" w:rsidRDefault="00E25D6E" w:rsidP="00AB4457">
      <w:pPr>
        <w:rPr>
          <w:rFonts w:ascii="New roman" w:hAnsi="New roman"/>
        </w:rPr>
      </w:pPr>
      <w:r w:rsidRPr="00E25D6E">
        <w:rPr>
          <w:rFonts w:ascii="New roman" w:hAnsi="New roman"/>
          <w:b/>
          <w:bCs/>
        </w:rPr>
        <w:t>Human-in-the-loop systems combine automated processing with human judgment and oversight.</w:t>
      </w:r>
      <w:r w:rsidRPr="00E25D6E">
        <w:rPr>
          <w:rFonts w:ascii="New roman" w:hAnsi="New roman"/>
        </w:rPr>
        <w:br/>
        <w:t xml:space="preserve">(Source: </w:t>
      </w:r>
      <w:hyperlink r:id="rId11" w:tgtFrame="_new" w:history="1">
        <w:r w:rsidRPr="00E25D6E">
          <w:rPr>
            <w:rStyle w:val="Hiperhivatkozs"/>
            <w:rFonts w:ascii="New roman" w:hAnsi="New roman"/>
          </w:rPr>
          <w:t>https://en.wikipedia.org/wiki/Human-in-the-loop</w:t>
        </w:r>
      </w:hyperlink>
      <w:r w:rsidRPr="00E25D6E">
        <w:rPr>
          <w:rFonts w:ascii="New roman" w:hAnsi="New roman"/>
        </w:rPr>
        <w:t>)</w:t>
      </w:r>
    </w:p>
    <w:p w14:paraId="496049D1" w14:textId="77777777" w:rsidR="00E25D6E" w:rsidRPr="00E25D6E" w:rsidRDefault="00E25D6E" w:rsidP="00E25D6E">
      <w:pPr>
        <w:jc w:val="both"/>
        <w:rPr>
          <w:rFonts w:ascii="New roman" w:hAnsi="New roman"/>
        </w:rPr>
      </w:pPr>
      <w:r w:rsidRPr="00E25D6E">
        <w:rPr>
          <w:rFonts w:ascii="New roman" w:hAnsi="New roman"/>
        </w:rPr>
        <w:t>Within the DCMAS environment, large language models are introduced as analytical assistants that support interpretation and explanation of data-driven indicators. LLMs are used to summarize trends, propose possible interpretations, and generate natural-language explanations based on structured inputs.</w:t>
      </w:r>
    </w:p>
    <w:p w14:paraId="30A9114D" w14:textId="68D4BEE0" w:rsidR="00E25D6E" w:rsidRPr="00E25D6E" w:rsidRDefault="00E25D6E" w:rsidP="00E25D6E">
      <w:pPr>
        <w:jc w:val="both"/>
        <w:rPr>
          <w:rFonts w:ascii="New roman" w:hAnsi="New roman"/>
        </w:rPr>
      </w:pPr>
      <w:r w:rsidRPr="00E25D6E">
        <w:rPr>
          <w:rFonts w:ascii="New roman" w:hAnsi="New roman"/>
        </w:rPr>
        <w:t>However, LLMs do not have direct access to organizational context, responsibility boundaries, or real-world consequences of decisions. As a result, their outputs are treated as advisory rather than authoritative. This human-in-the-loop configuration allows the case study to systematically observe where LLM-generated interpretations align with human judgment and where limitations, such as overconfidence or contextual mismatch, become apparent.</w:t>
      </w:r>
    </w:p>
    <w:p w14:paraId="610982A6" w14:textId="77777777" w:rsidR="00E25D6E" w:rsidRPr="00E25D6E" w:rsidRDefault="00E25D6E" w:rsidP="00C904DF">
      <w:pPr>
        <w:pStyle w:val="Cmsor2"/>
      </w:pPr>
      <w:bookmarkStart w:id="54" w:name="_Toc221386162"/>
      <w:r w:rsidRPr="00E25D6E">
        <w:t>3.6 Position of the Case Study Within the Thesis</w:t>
      </w:r>
      <w:bookmarkEnd w:id="54"/>
    </w:p>
    <w:p w14:paraId="44E605AD" w14:textId="77777777" w:rsidR="00E25D6E" w:rsidRPr="00E25D6E" w:rsidRDefault="00E25D6E" w:rsidP="00E25D6E">
      <w:pPr>
        <w:jc w:val="both"/>
        <w:rPr>
          <w:rFonts w:ascii="New roman" w:hAnsi="New roman"/>
        </w:rPr>
      </w:pPr>
      <w:r w:rsidRPr="00E25D6E">
        <w:rPr>
          <w:rFonts w:ascii="New roman" w:hAnsi="New roman"/>
        </w:rPr>
        <w:t>The case study provides the empirical foundation for the experiments presented in subsequent chapters. By situating LLM-supported analytics within a real operational system, the study enables controlled observation of LLM behavior under increasing analytical complexity.</w:t>
      </w:r>
    </w:p>
    <w:p w14:paraId="7AA816F0" w14:textId="37FA163A" w:rsidR="00B52A27" w:rsidRDefault="00E25D6E" w:rsidP="0056492C">
      <w:pPr>
        <w:jc w:val="both"/>
        <w:rPr>
          <w:rFonts w:ascii="New roman" w:hAnsi="New roman"/>
        </w:rPr>
      </w:pPr>
      <w:r w:rsidRPr="00E25D6E">
        <w:rPr>
          <w:rFonts w:ascii="New roman" w:hAnsi="New roman"/>
        </w:rPr>
        <w:t>This chapter therefore establishes the necessary system context, data environment, and analytical objectives required to interpret the experimental results. It also ensures that later evaluations of LLM performance are grounded in realistic organizational conditions rather than abstract or artificial benchmarks.</w:t>
      </w:r>
    </w:p>
    <w:p w14:paraId="250D2E40" w14:textId="0B8D37E7" w:rsidR="000B1537" w:rsidRDefault="000B1537" w:rsidP="0056492C">
      <w:pPr>
        <w:jc w:val="both"/>
        <w:rPr>
          <w:rFonts w:ascii="New roman" w:hAnsi="New roman"/>
        </w:rPr>
      </w:pPr>
      <w:r w:rsidRPr="000B1537">
        <w:rPr>
          <w:rFonts w:ascii="New roman" w:hAnsi="New roman"/>
        </w:rPr>
        <w:t xml:space="preserve">The primary targeted user groups of the DCMAS system include (1) dance school management responsible for scheduling and financial oversight, (2) instructors responsible for attendance validation and performance monitoring, and (3) administrative staff responsible for payment tracking and reporting. The LLM-supported analytical outputs are </w:t>
      </w:r>
      <w:r w:rsidRPr="000B1537">
        <w:rPr>
          <w:rFonts w:ascii="New roman" w:hAnsi="New roman"/>
        </w:rPr>
        <w:lastRenderedPageBreak/>
        <w:t>designed to assist these stakeholders by transforming structured operational data into interpretable summaries, trends, and alerts.</w:t>
      </w:r>
    </w:p>
    <w:p w14:paraId="364C4008" w14:textId="16B5345F" w:rsidR="003A5021" w:rsidRDefault="003A5021" w:rsidP="003A5021">
      <w:pPr>
        <w:pStyle w:val="Cmsor2"/>
      </w:pPr>
      <w:bookmarkStart w:id="55" w:name="_Toc221386163"/>
      <w:r w:rsidRPr="003A5021">
        <w:t>3.7 Automation Aspects</w:t>
      </w:r>
      <w:bookmarkEnd w:id="55"/>
    </w:p>
    <w:p w14:paraId="4ECD8482" w14:textId="7C349F00" w:rsidR="008E32D4" w:rsidRDefault="008E32D4" w:rsidP="008E32D4">
      <w:pPr>
        <w:jc w:val="both"/>
      </w:pPr>
      <w:r w:rsidRPr="008E32D4">
        <w:t>This section addresses automation within the Dance Class Management and Analytics System (DCMAS) and clarifies the boundaries of automated functionality in the context of responsibility-aware system design</w:t>
      </w:r>
      <w:r w:rsidR="00CA700A">
        <w:t xml:space="preserve">. </w:t>
      </w:r>
      <w:r w:rsidR="008C12E3" w:rsidRPr="008C12E3">
        <w:t>Automation in DCMAS is intentionally restricted to descriptive and procedural tasks, such as basic data aggregation, key performance indicator (KPI) calculation, and analytical summary generation.</w:t>
      </w:r>
      <w:r w:rsidRPr="008E32D4">
        <w:t xml:space="preserve"> These automated components support efficiency in routine administrative processing without replacing human judgment. Decision-making activities that involve interpretation, contextual evaluation, or responsibility attribution are explicitly excluded from automation. Data validation, anomaly interpretation, and operational decisions remain under human control, reflecting the system’s human-in-the-loop design. Within this framework, large language model (LLM) agents function as supportive automation tools that operate on validated data and generate natural-language explanations of analytical results. They do not execute autonomous actions or enforce decisions. This constrained automation approach ensures that efficiency gains from automated analytics are achieved without transferring accountability away from human actors, which is essential in responsibility-sensitive organizational environments.</w:t>
      </w:r>
    </w:p>
    <w:p w14:paraId="45F90426" w14:textId="26B6F4A4" w:rsidR="00F83F05" w:rsidRDefault="00F83F05" w:rsidP="00ED72DC">
      <w:pPr>
        <w:jc w:val="both"/>
      </w:pPr>
      <w:r w:rsidRPr="00F83F05">
        <w:t>Automation is intentionally limited to descriptive analytics and natural-language summarization; final decisions, anomaly interpretation, and corrective actions remain under explicit human responsibility.</w:t>
      </w:r>
    </w:p>
    <w:p w14:paraId="6372A103" w14:textId="77777777" w:rsidR="00891FBE" w:rsidRPr="00891FBE" w:rsidRDefault="00891FBE" w:rsidP="00F94969">
      <w:pPr>
        <w:pStyle w:val="Cmsor2"/>
      </w:pPr>
      <w:bookmarkStart w:id="56" w:name="_Toc221386164"/>
      <w:r w:rsidRPr="00891FBE">
        <w:t>3.8 Testing and Validation Aspects</w:t>
      </w:r>
      <w:bookmarkEnd w:id="56"/>
    </w:p>
    <w:p w14:paraId="40693BC2" w14:textId="114F9792" w:rsidR="00891FBE" w:rsidRPr="00891FBE" w:rsidRDefault="00891FBE" w:rsidP="00891FBE">
      <w:pPr>
        <w:jc w:val="both"/>
      </w:pPr>
      <w:r w:rsidRPr="00891FBE">
        <w:t>This section outlines the testing and validation approach applied in the DCMAS case study. The thesis does not focus on traditional software testing methods such as unit testing or integration testing. Instead, validation is performed through a sequence of controlled analytical experiments designed to evaluate the behavior of large language models (LLMs) in data-driven decision-support contexts.</w:t>
      </w:r>
      <w:r w:rsidR="00CA700A" w:rsidRPr="00CA700A">
        <w:t xml:space="preserve"> Each experiment functions as a behavioral test case examining specific properties of LLM-supported analytics, including correctness under stable conditions, handling of conflicting indicators, response to incomplete or inconsistent data, prompt sensitivity, and temporal reproducibility</w:t>
      </w:r>
      <w:r w:rsidRPr="00891FBE">
        <w:t>. By repeatedly applying identical datasets under controlled variations, the experiments enable systematic observation of instability, hallucinated certainty, and value-dependent reasoning. This experiment-based validation approach is suitable for evaluating analytical reliability and responsibility-related limitations in systems where LLMs act as supportive components rather than deterministic computational modules.</w:t>
      </w:r>
    </w:p>
    <w:p w14:paraId="20265925" w14:textId="77777777" w:rsidR="00891FBE" w:rsidRPr="00891FBE" w:rsidRDefault="00891FBE" w:rsidP="00891FBE">
      <w:pPr>
        <w:pStyle w:val="Cmsor2"/>
      </w:pPr>
      <w:bookmarkStart w:id="57" w:name="_Toc221386165"/>
      <w:r w:rsidRPr="00891FBE">
        <w:lastRenderedPageBreak/>
        <w:t>3.9 IT-Security Aspects</w:t>
      </w:r>
      <w:bookmarkEnd w:id="57"/>
    </w:p>
    <w:p w14:paraId="1DD20DA5" w14:textId="64D91C2A" w:rsidR="00891FBE" w:rsidRPr="00891FBE" w:rsidRDefault="00891FBE" w:rsidP="00891FBE">
      <w:pPr>
        <w:jc w:val="both"/>
      </w:pPr>
      <w:r w:rsidRPr="00891FBE">
        <w:t>This section addresses IT-security considerations relevant to the DCMAS system and the use of LLM-supported analytics</w:t>
      </w:r>
      <w:r w:rsidR="00E560B3">
        <w:t xml:space="preserve">. </w:t>
      </w:r>
      <w:r w:rsidR="00E560B3" w:rsidRPr="00E560B3">
        <w:t>Security-related aspects are addressed primarily at the level of data handling and access control rather than through detailed technical security implementations</w:t>
      </w:r>
      <w:r w:rsidRPr="00891FBE">
        <w:t>. Synthetic datasets are used throughout the study to prevent exposure of personal or sensitive information while preserving realistic operational patterns. The system assumes controlled access to administrative data and does not expose raw operational datasets to external analytical services without prior processing. In addition, unvalidated or uncontrolled LLM-generated outputs are treated as a potential operational risk, as such outputs may influence decision-making if interpreted without oversight. Consequently, human supervision and validation of analytical results function as a key safety mechanism within the system, complementing basic data-protection measures and ensuring responsible use of automated analytics.</w:t>
      </w:r>
    </w:p>
    <w:p w14:paraId="1E62364E" w14:textId="77777777" w:rsidR="00891FBE" w:rsidRPr="00891FBE" w:rsidRDefault="00891FBE" w:rsidP="00891FBE">
      <w:pPr>
        <w:pStyle w:val="Cmsor2"/>
      </w:pPr>
      <w:bookmarkStart w:id="58" w:name="_Toc221386166"/>
      <w:r w:rsidRPr="00891FBE">
        <w:t>3.10 AI-Specific Aspects and Limitations</w:t>
      </w:r>
      <w:bookmarkEnd w:id="58"/>
    </w:p>
    <w:p w14:paraId="54E41AB2" w14:textId="1C3DF638" w:rsidR="00AC7742" w:rsidRPr="00AC7742" w:rsidRDefault="00891FBE" w:rsidP="00891FBE">
      <w:pPr>
        <w:jc w:val="both"/>
      </w:pPr>
      <w:r w:rsidRPr="00891FBE">
        <w:t>This section clarifies the treatment of artificial intelligence components within the thesis and defines the scope of AI-related analysis. Large language models are considered as black-box analytical agents whose internal architectures, training procedures, and parameter optimization mechanisms are outside the scope of this study.</w:t>
      </w:r>
      <w:r w:rsidR="00826F3D" w:rsidRPr="00826F3D">
        <w:t xml:space="preserve"> The analysis focuses on observable behavior, output stability, and interaction with structured operational data, rather than on internal model architectures or training mechanisms</w:t>
      </w:r>
      <w:r w:rsidRPr="00891FBE">
        <w:t>. This behavior-oriented perspective is intentional and sufficient for evaluating the suitability of LLMs in responsibility-sensitive decision-support environments. By examining how LLM outputs change under variations in data quality, prompt formulation, temporal execution, and goal definition, the thesis identifies structural limitations that affect reliability and accountability. This approach avoids overclaiming AI capabilities and aligns the analysis with the central objective of assessing where automated analytics end and human responsibility must remain decisive.</w:t>
      </w:r>
    </w:p>
    <w:p w14:paraId="346153A6" w14:textId="2944AE7A" w:rsidR="00E7740D" w:rsidRPr="009F7385" w:rsidRDefault="00635777" w:rsidP="00D254BA">
      <w:pPr>
        <w:pStyle w:val="Cmsor2"/>
        <w:rPr>
          <w:rFonts w:ascii="New roman" w:hAnsi="New roman"/>
        </w:rPr>
      </w:pPr>
      <w:bookmarkStart w:id="59" w:name="_Toc221386167"/>
      <w:r w:rsidRPr="009F7385">
        <w:rPr>
          <w:rFonts w:ascii="New roman" w:hAnsi="New roman"/>
        </w:rPr>
        <w:t>Experiment #1: Trivial Data Processing and Descriptive Analytics</w:t>
      </w:r>
      <w:bookmarkEnd w:id="59"/>
    </w:p>
    <w:p w14:paraId="781C8593" w14:textId="242CF813" w:rsidR="000A27BD" w:rsidRDefault="000A27BD" w:rsidP="0056492C">
      <w:pPr>
        <w:jc w:val="both"/>
        <w:rPr>
          <w:rFonts w:ascii="New roman" w:hAnsi="New roman"/>
        </w:rPr>
      </w:pPr>
      <w:r w:rsidRPr="009F7385">
        <w:rPr>
          <w:rFonts w:ascii="New roman" w:hAnsi="New roman"/>
        </w:rPr>
        <w:t xml:space="preserve">This experiment serves as a baseline for evaluating LLM-supported data processing. The objective is to test whether a large language model can correctly </w:t>
      </w:r>
      <w:r w:rsidR="00534E84" w:rsidRPr="009F7385">
        <w:rPr>
          <w:rFonts w:ascii="New roman" w:hAnsi="New roman"/>
        </w:rPr>
        <w:t>manage</w:t>
      </w:r>
      <w:r w:rsidRPr="009F7385">
        <w:rPr>
          <w:rFonts w:ascii="New roman" w:hAnsi="New roman"/>
        </w:rPr>
        <w:t xml:space="preserve"> simple, classic, and purely descriptive analytical tasks when the data are structured and unambiguous. The experiment focuses on basic attendance summaries and straightforward analytical outputs without interpretation or decision-making.</w:t>
      </w:r>
    </w:p>
    <w:p w14:paraId="3CCDEF45" w14:textId="22ECA81D" w:rsidR="00B920C7" w:rsidRPr="009F7385" w:rsidRDefault="00B920C7" w:rsidP="0056492C">
      <w:pPr>
        <w:jc w:val="both"/>
        <w:rPr>
          <w:rFonts w:ascii="New roman" w:hAnsi="New roman"/>
        </w:rPr>
      </w:pPr>
      <w:r w:rsidRPr="00B920C7">
        <w:rPr>
          <w:rFonts w:ascii="New roman" w:hAnsi="New roman"/>
        </w:rPr>
        <w:t>Each experiment follows a consistent structure: task definition, data context, prompt formulation, model output, and human evaluation.</w:t>
      </w:r>
    </w:p>
    <w:p w14:paraId="38B1A526" w14:textId="6AFB47AD" w:rsidR="00A40560" w:rsidRPr="009F7385" w:rsidRDefault="00A40560" w:rsidP="00D254BA">
      <w:pPr>
        <w:pStyle w:val="Cmsor2"/>
        <w:rPr>
          <w:rFonts w:ascii="New roman" w:hAnsi="New roman"/>
        </w:rPr>
      </w:pPr>
      <w:bookmarkStart w:id="60" w:name="_Toc221386168"/>
      <w:r w:rsidRPr="009F7385">
        <w:rPr>
          <w:rFonts w:ascii="New roman" w:hAnsi="New roman"/>
        </w:rPr>
        <w:lastRenderedPageBreak/>
        <w:t>Experiment #2: Attendance Trend Interpretation and Decision Support</w:t>
      </w:r>
      <w:bookmarkEnd w:id="60"/>
    </w:p>
    <w:p w14:paraId="2BE3B680" w14:textId="77777777" w:rsidR="00AA3053" w:rsidRPr="009F7385" w:rsidRDefault="00AA3053" w:rsidP="0056492C">
      <w:pPr>
        <w:jc w:val="both"/>
        <w:rPr>
          <w:rFonts w:ascii="New roman" w:hAnsi="New roman"/>
          <w:b/>
          <w:bCs/>
        </w:rPr>
      </w:pPr>
      <w:r w:rsidRPr="009F7385">
        <w:rPr>
          <w:rFonts w:ascii="New roman" w:hAnsi="New roman"/>
          <w:b/>
          <w:bCs/>
        </w:rPr>
        <w:t>Task Description</w:t>
      </w:r>
    </w:p>
    <w:p w14:paraId="14932397" w14:textId="56245936" w:rsidR="00AA3053" w:rsidRPr="009F7385" w:rsidRDefault="00AA3053" w:rsidP="0056492C">
      <w:pPr>
        <w:jc w:val="both"/>
        <w:rPr>
          <w:rFonts w:ascii="New roman" w:hAnsi="New roman"/>
        </w:rPr>
      </w:pPr>
      <w:r w:rsidRPr="009F7385">
        <w:rPr>
          <w:rFonts w:ascii="New roman" w:hAnsi="New roman"/>
        </w:rPr>
        <w:t>The objective of this experiment is to examine how a large language model (LLM) handles attendance trend interpretation and whether it can propose reasonable operational actions based solely on numerical attendance data. Compared to Experiment #1, which focused on descriptive data processing, this experiment introduces an interpretative and decision-oriented task.</w:t>
      </w:r>
    </w:p>
    <w:p w14:paraId="6BC9155F" w14:textId="77777777" w:rsidR="00AA3053" w:rsidRPr="009F7385" w:rsidRDefault="00AA3053" w:rsidP="0056492C">
      <w:pPr>
        <w:jc w:val="both"/>
        <w:rPr>
          <w:rFonts w:ascii="New roman" w:hAnsi="New roman"/>
          <w:b/>
          <w:bCs/>
        </w:rPr>
      </w:pPr>
      <w:r w:rsidRPr="009F7385">
        <w:rPr>
          <w:rFonts w:ascii="New roman" w:hAnsi="New roman"/>
          <w:b/>
          <w:bCs/>
        </w:rPr>
        <w:t>Raw Data Description</w:t>
      </w:r>
    </w:p>
    <w:p w14:paraId="1C45BC39" w14:textId="259EAC28" w:rsidR="00AA3053" w:rsidRPr="009F7385" w:rsidRDefault="00AA3053" w:rsidP="0056492C">
      <w:pPr>
        <w:jc w:val="both"/>
        <w:rPr>
          <w:rFonts w:ascii="New roman" w:hAnsi="New roman"/>
        </w:rPr>
      </w:pPr>
      <w:r w:rsidRPr="009F7385">
        <w:rPr>
          <w:rFonts w:ascii="New roman" w:hAnsi="New roman"/>
        </w:rPr>
        <w:t xml:space="preserve">The input data </w:t>
      </w:r>
      <w:r w:rsidR="00F772FB" w:rsidRPr="00F772FB">
        <w:rPr>
          <w:rFonts w:ascii="New roman" w:hAnsi="New roman"/>
        </w:rPr>
        <w:t>consists</w:t>
      </w:r>
      <w:r w:rsidRPr="009F7385">
        <w:rPr>
          <w:rFonts w:ascii="New roman" w:hAnsi="New roman"/>
        </w:rPr>
        <w:t xml:space="preserve"> of weekly average attendance values for multiple dance classes over a four-week period. The dataset includes class identifiers, time periods (weeks), and corresponding attendance counts. No additional contextual information (such as holidays, exams, teacher availability, or external events) is provided.</w:t>
      </w:r>
    </w:p>
    <w:p w14:paraId="0EF5D76F" w14:textId="15D95E91" w:rsidR="00AA3053" w:rsidRPr="009F7385" w:rsidRDefault="00AA3053" w:rsidP="0056492C">
      <w:pPr>
        <w:jc w:val="both"/>
        <w:rPr>
          <w:rFonts w:ascii="New roman" w:hAnsi="New roman"/>
        </w:rPr>
      </w:pPr>
      <w:r w:rsidRPr="009F7385">
        <w:rPr>
          <w:rFonts w:ascii="New roman" w:hAnsi="New roman"/>
        </w:rPr>
        <w:t xml:space="preserve">The data are intentionally limited to numerical indicators </w:t>
      </w:r>
      <w:r w:rsidR="0014189F" w:rsidRPr="0014189F">
        <w:rPr>
          <w:rFonts w:ascii="New roman" w:hAnsi="New roman"/>
        </w:rPr>
        <w:t>to</w:t>
      </w:r>
      <w:r w:rsidRPr="009F7385">
        <w:rPr>
          <w:rFonts w:ascii="New roman" w:hAnsi="New roman"/>
        </w:rPr>
        <w:t xml:space="preserve"> test how the LLM interprets trends when contextual variables are not explicitly encoded.</w:t>
      </w:r>
    </w:p>
    <w:p w14:paraId="08567D8B" w14:textId="77777777" w:rsidR="00AA3053" w:rsidRPr="009F7385" w:rsidRDefault="00AA3053" w:rsidP="0056492C">
      <w:pPr>
        <w:jc w:val="both"/>
        <w:rPr>
          <w:rFonts w:ascii="New roman" w:hAnsi="New roman"/>
          <w:b/>
          <w:bCs/>
        </w:rPr>
      </w:pPr>
      <w:r w:rsidRPr="009F7385">
        <w:rPr>
          <w:rFonts w:ascii="New roman" w:hAnsi="New roman"/>
          <w:b/>
          <w:bCs/>
        </w:rPr>
        <w:t>LLM Prompt</w:t>
      </w:r>
    </w:p>
    <w:p w14:paraId="791AE428" w14:textId="77777777" w:rsidR="00AA3053" w:rsidRPr="009F7385" w:rsidRDefault="00AA3053" w:rsidP="0056492C">
      <w:pPr>
        <w:jc w:val="both"/>
        <w:rPr>
          <w:rFonts w:ascii="New roman" w:hAnsi="New roman"/>
        </w:rPr>
      </w:pPr>
      <w:r w:rsidRPr="009F7385">
        <w:rPr>
          <w:rFonts w:ascii="New roman" w:hAnsi="New roman"/>
        </w:rPr>
        <w:t>The following prompt was used for this experiment:</w:t>
      </w:r>
    </w:p>
    <w:p w14:paraId="17AFC83F" w14:textId="77777777" w:rsidR="00AA3053" w:rsidRPr="009F7385" w:rsidRDefault="00AA3053" w:rsidP="0056492C">
      <w:pPr>
        <w:jc w:val="both"/>
        <w:rPr>
          <w:rFonts w:ascii="New roman" w:hAnsi="New roman"/>
        </w:rPr>
      </w:pPr>
      <w:r w:rsidRPr="009F7385">
        <w:rPr>
          <w:rFonts w:ascii="New roman" w:hAnsi="New roman"/>
        </w:rPr>
        <w:t>The system processes weekly attendance data for dance classes. The dataset contains average attendance values per class over multiple weeks. Based on the data provided, analyze attendance trends and propose possible operational actions.</w:t>
      </w:r>
    </w:p>
    <w:p w14:paraId="553AC5A9" w14:textId="675174C2" w:rsidR="00AA3053" w:rsidRPr="009F7385" w:rsidRDefault="00AA3053" w:rsidP="0056492C">
      <w:pPr>
        <w:jc w:val="both"/>
        <w:rPr>
          <w:rFonts w:ascii="New roman" w:hAnsi="New roman"/>
        </w:rPr>
      </w:pPr>
      <w:r w:rsidRPr="009F7385">
        <w:rPr>
          <w:rFonts w:ascii="New roman" w:hAnsi="New roman"/>
        </w:rPr>
        <w:t>The attendance dataset was then supplied to the LLM in tabular form.</w:t>
      </w:r>
    </w:p>
    <w:p w14:paraId="4ABDC6C6" w14:textId="77777777" w:rsidR="00AA3053" w:rsidRPr="009F7385" w:rsidRDefault="00AA3053" w:rsidP="0056492C">
      <w:pPr>
        <w:jc w:val="both"/>
        <w:rPr>
          <w:rFonts w:ascii="New roman" w:hAnsi="New roman"/>
          <w:b/>
          <w:bCs/>
        </w:rPr>
      </w:pPr>
      <w:r w:rsidRPr="009F7385">
        <w:rPr>
          <w:rFonts w:ascii="New roman" w:hAnsi="New roman"/>
          <w:b/>
          <w:bCs/>
        </w:rPr>
        <w:t>LLM Output (Summary)</w:t>
      </w:r>
    </w:p>
    <w:p w14:paraId="6D7F86B9" w14:textId="77777777" w:rsidR="00AA3053" w:rsidRPr="009F7385" w:rsidRDefault="00AA3053" w:rsidP="0056492C">
      <w:pPr>
        <w:jc w:val="both"/>
        <w:rPr>
          <w:rFonts w:ascii="New roman" w:hAnsi="New roman"/>
        </w:rPr>
      </w:pPr>
      <w:r w:rsidRPr="009F7385">
        <w:rPr>
          <w:rFonts w:ascii="New roman" w:hAnsi="New roman"/>
        </w:rPr>
        <w:t>The LLM correctly identified declining, stable, and increasing attendance trends across different classes. Based on these trends, it proposed several operational actions, including class cancellation, schedule modification, increased promotion, or merging of low-attendance classes.</w:t>
      </w:r>
    </w:p>
    <w:p w14:paraId="1BF089F7" w14:textId="526D7CE8" w:rsidR="00AA3053" w:rsidRPr="009F7385" w:rsidRDefault="00AA3053" w:rsidP="0056492C">
      <w:pPr>
        <w:jc w:val="both"/>
        <w:rPr>
          <w:rFonts w:ascii="New roman" w:hAnsi="New roman"/>
        </w:rPr>
      </w:pPr>
      <w:r w:rsidRPr="009F7385">
        <w:rPr>
          <w:rFonts w:ascii="New roman" w:hAnsi="New roman"/>
        </w:rPr>
        <w:t>The output was fluent, structured, and appeared logically consistent with the numerical data.</w:t>
      </w:r>
    </w:p>
    <w:p w14:paraId="75E9899E" w14:textId="77777777" w:rsidR="00AA3053" w:rsidRPr="009F7385" w:rsidRDefault="00AA3053" w:rsidP="0056492C">
      <w:pPr>
        <w:jc w:val="both"/>
        <w:rPr>
          <w:rFonts w:ascii="New roman" w:hAnsi="New roman"/>
          <w:b/>
          <w:bCs/>
        </w:rPr>
      </w:pPr>
      <w:r w:rsidRPr="009F7385">
        <w:rPr>
          <w:rFonts w:ascii="New roman" w:hAnsi="New roman"/>
          <w:b/>
          <w:bCs/>
        </w:rPr>
        <w:t>Human Evaluation</w:t>
      </w:r>
    </w:p>
    <w:p w14:paraId="1B5157C7" w14:textId="77777777" w:rsidR="00AA3053" w:rsidRPr="009F7385" w:rsidRDefault="00AA3053" w:rsidP="0056492C">
      <w:pPr>
        <w:jc w:val="both"/>
        <w:rPr>
          <w:rFonts w:ascii="New roman" w:hAnsi="New roman"/>
        </w:rPr>
      </w:pPr>
      <w:r w:rsidRPr="009F7385">
        <w:rPr>
          <w:rFonts w:ascii="New roman" w:hAnsi="New roman"/>
        </w:rPr>
        <w:t>From a human expert perspective, the LLM’s trend detection was technically correct. However, the proposed operational actions relied on implicit assumptions that attendance trends directly reflect structural problems within the classes.</w:t>
      </w:r>
    </w:p>
    <w:p w14:paraId="36D404CD" w14:textId="50425CB4" w:rsidR="00AA3053" w:rsidRPr="00086D85" w:rsidRDefault="00AA3053" w:rsidP="0056492C">
      <w:pPr>
        <w:jc w:val="both"/>
        <w:rPr>
          <w:rFonts w:ascii="New roman" w:hAnsi="New roman"/>
        </w:rPr>
      </w:pPr>
      <w:r w:rsidRPr="009F7385">
        <w:rPr>
          <w:rFonts w:ascii="New roman" w:hAnsi="New roman"/>
        </w:rPr>
        <w:lastRenderedPageBreak/>
        <w:t xml:space="preserve">The LLM did not account for contextual factors that are not present in the dataset, such as school examination periods, seasonal participation patterns, temporary teacher absence, or intentional pauses in class scheduling. As a result, some proposed </w:t>
      </w:r>
      <w:r w:rsidR="00F772FB" w:rsidRPr="00F772FB">
        <w:rPr>
          <w:rFonts w:ascii="New roman" w:hAnsi="New roman"/>
        </w:rPr>
        <w:t xml:space="preserve">actions, </w:t>
      </w:r>
      <w:r w:rsidRPr="009F7385">
        <w:rPr>
          <w:rFonts w:ascii="New roman" w:hAnsi="New roman"/>
        </w:rPr>
        <w:t xml:space="preserve">particularly </w:t>
      </w:r>
      <w:r w:rsidR="00775C56">
        <w:rPr>
          <w:rFonts w:ascii="New roman" w:hAnsi="New roman"/>
        </w:rPr>
        <w:t xml:space="preserve">immediate </w:t>
      </w:r>
      <w:r w:rsidR="00F772FB" w:rsidRPr="00F772FB">
        <w:rPr>
          <w:rFonts w:ascii="New roman" w:hAnsi="New roman"/>
        </w:rPr>
        <w:t>cancellation,</w:t>
      </w:r>
      <w:r w:rsidR="00CC05CE">
        <w:rPr>
          <w:rFonts w:ascii="New roman" w:hAnsi="New roman"/>
        </w:rPr>
        <w:t xml:space="preserve"> </w:t>
      </w:r>
      <w:r w:rsidR="00A6148D" w:rsidRPr="00A6148D">
        <w:rPr>
          <w:rFonts w:ascii="New roman" w:hAnsi="New roman"/>
        </w:rPr>
        <w:t>e</w:t>
      </w:r>
      <w:r w:rsidR="00E34AF5">
        <w:rPr>
          <w:rFonts w:ascii="New roman" w:hAnsi="New roman"/>
        </w:rPr>
        <w:t>sca</w:t>
      </w:r>
      <w:r w:rsidR="00A6148D" w:rsidRPr="00A6148D">
        <w:rPr>
          <w:rFonts w:ascii="New roman" w:hAnsi="New roman"/>
        </w:rPr>
        <w:t>lation</w:t>
      </w:r>
      <w:r w:rsidRPr="00086D85">
        <w:rPr>
          <w:rFonts w:ascii="New roman" w:hAnsi="New roman"/>
        </w:rPr>
        <w:t>—were identified as premature or potentially inappropriate.</w:t>
      </w:r>
    </w:p>
    <w:p w14:paraId="7EC909E8" w14:textId="77777777" w:rsidR="00AA3053" w:rsidRPr="00086D85" w:rsidRDefault="00AA3053" w:rsidP="0056492C">
      <w:pPr>
        <w:jc w:val="both"/>
        <w:rPr>
          <w:rFonts w:ascii="New roman" w:hAnsi="New roman"/>
          <w:b/>
          <w:bCs/>
        </w:rPr>
      </w:pPr>
      <w:r w:rsidRPr="00086D85">
        <w:rPr>
          <w:rFonts w:ascii="New roman" w:hAnsi="New roman"/>
          <w:b/>
          <w:bCs/>
        </w:rPr>
        <w:t>Identified LLM Limitation</w:t>
      </w:r>
    </w:p>
    <w:p w14:paraId="018DF688" w14:textId="77777777" w:rsidR="00AA3053" w:rsidRPr="00086D85" w:rsidRDefault="00AA3053" w:rsidP="0056492C">
      <w:pPr>
        <w:jc w:val="both"/>
        <w:rPr>
          <w:rFonts w:ascii="New roman" w:hAnsi="New roman"/>
        </w:rPr>
      </w:pPr>
      <w:r w:rsidRPr="00086D85">
        <w:rPr>
          <w:rFonts w:ascii="New roman" w:hAnsi="New roman"/>
        </w:rPr>
        <w:t>This experiment reveals that while LLMs can successfully interpret numerical trends and generate plausible action proposals, they lack the ability to assess responsibility and contextual validity. The LLM treats numerical patterns as sufficient evidence for decision-making, whereas human experts recognize the need for additional contextual information before acting.</w:t>
      </w:r>
    </w:p>
    <w:p w14:paraId="3E376C97" w14:textId="77777777" w:rsidR="00AA3053" w:rsidRPr="00086D85" w:rsidRDefault="00AA3053" w:rsidP="0056492C">
      <w:pPr>
        <w:jc w:val="both"/>
        <w:rPr>
          <w:rFonts w:ascii="New roman" w:hAnsi="New roman"/>
        </w:rPr>
      </w:pPr>
      <w:r w:rsidRPr="00086D85">
        <w:rPr>
          <w:rFonts w:ascii="New roman" w:hAnsi="New roman"/>
        </w:rPr>
        <w:t>Thus, the first significant limitation observed in this experiment is the LLM’s inability to distinguish between statistically observable trends and decision-relevant reality.</w:t>
      </w:r>
    </w:p>
    <w:p w14:paraId="571F8AD0" w14:textId="01F9BA73" w:rsidR="009C6CA2" w:rsidRPr="00086D85" w:rsidRDefault="009C6CA2" w:rsidP="00D254BA">
      <w:pPr>
        <w:pStyle w:val="Cmsor2"/>
        <w:rPr>
          <w:rFonts w:ascii="New roman" w:hAnsi="New roman"/>
        </w:rPr>
      </w:pPr>
      <w:bookmarkStart w:id="61" w:name="_Toc221386169"/>
      <w:r w:rsidRPr="00086D85">
        <w:rPr>
          <w:rFonts w:ascii="New roman" w:hAnsi="New roman"/>
        </w:rPr>
        <w:t>Experiment #3: Multi-Indicator Conflict Resolution and Responsibility Assessment</w:t>
      </w:r>
      <w:bookmarkEnd w:id="61"/>
    </w:p>
    <w:p w14:paraId="02D11AD0" w14:textId="77777777" w:rsidR="00A473F6" w:rsidRPr="00086D85" w:rsidRDefault="007E4C7B" w:rsidP="0056492C">
      <w:pPr>
        <w:jc w:val="both"/>
        <w:rPr>
          <w:rFonts w:ascii="New roman" w:hAnsi="New roman"/>
        </w:rPr>
      </w:pPr>
      <w:r w:rsidRPr="00086D85">
        <w:rPr>
          <w:rFonts w:ascii="New roman" w:hAnsi="New roman"/>
          <w:b/>
          <w:bCs/>
        </w:rPr>
        <w:t>Task Description</w:t>
      </w:r>
    </w:p>
    <w:p w14:paraId="6A0C7E90" w14:textId="0EC9E5C2" w:rsidR="007E4C7B" w:rsidRPr="002C2E99" w:rsidRDefault="007E4C7B" w:rsidP="0056492C">
      <w:pPr>
        <w:jc w:val="both"/>
        <w:rPr>
          <w:rFonts w:ascii="New roman" w:hAnsi="New roman"/>
        </w:rPr>
      </w:pPr>
      <w:r w:rsidRPr="00086D85">
        <w:rPr>
          <w:rFonts w:ascii="New roman" w:hAnsi="New roman"/>
        </w:rPr>
        <w:t xml:space="preserve">The objective of this experiment is to evaluate how a large language model (LLM) handles situations in which multiple operational indicators provide conflicting signals. Unlike Experiment #2, where attendance trends were interpreted in isolation, this experiment requires </w:t>
      </w:r>
      <w:r w:rsidR="00F772FB" w:rsidRPr="00F772FB">
        <w:rPr>
          <w:rFonts w:ascii="New roman" w:hAnsi="New roman"/>
        </w:rPr>
        <w:t>simultaneous</w:t>
      </w:r>
      <w:r w:rsidRPr="00086D85">
        <w:rPr>
          <w:rFonts w:ascii="New roman" w:hAnsi="New roman"/>
        </w:rPr>
        <w:t xml:space="preserve"> consideration of attendance, revenue-related indicators, and payment status warnings </w:t>
      </w:r>
      <w:r w:rsidR="0014189F" w:rsidRPr="0014189F">
        <w:rPr>
          <w:rFonts w:ascii="New roman" w:hAnsi="New roman"/>
        </w:rPr>
        <w:t>to</w:t>
      </w:r>
      <w:r w:rsidRPr="002C2E99">
        <w:rPr>
          <w:rFonts w:ascii="New roman" w:hAnsi="New roman"/>
        </w:rPr>
        <w:t xml:space="preserve"> assess whether meaningful operational decisions can be made.</w:t>
      </w:r>
    </w:p>
    <w:p w14:paraId="7C603C9D" w14:textId="77777777" w:rsidR="007E4C7B" w:rsidRPr="002C2E99" w:rsidRDefault="007E4C7B" w:rsidP="0056492C">
      <w:pPr>
        <w:jc w:val="both"/>
        <w:rPr>
          <w:rFonts w:ascii="New roman" w:hAnsi="New roman"/>
        </w:rPr>
      </w:pPr>
      <w:r w:rsidRPr="002C2E99">
        <w:rPr>
          <w:rFonts w:ascii="New roman" w:hAnsi="New roman"/>
          <w:b/>
          <w:bCs/>
        </w:rPr>
        <w:t>Raw Data Description</w:t>
      </w:r>
    </w:p>
    <w:p w14:paraId="13025F3B" w14:textId="77777777" w:rsidR="007E4C7B" w:rsidRPr="002C2E99" w:rsidRDefault="007E4C7B" w:rsidP="0056492C">
      <w:pPr>
        <w:jc w:val="both"/>
        <w:rPr>
          <w:rFonts w:ascii="New roman" w:hAnsi="New roman"/>
        </w:rPr>
      </w:pPr>
      <w:r w:rsidRPr="002C2E99">
        <w:rPr>
          <w:rFonts w:ascii="New roman" w:hAnsi="New roman"/>
        </w:rPr>
        <w:t>The input data consist of multiple indicators observed at the class level, including average attendance values, payment completion ratios, and the presence of financial warning flags (e.g., unpaid balances). The dataset includes cases in which indicators do not align, such as classes with low attendance but high revenue stability, or classes with adequate attendance but increasing payment irregularities.</w:t>
      </w:r>
    </w:p>
    <w:p w14:paraId="31A3FF25" w14:textId="78D0F724" w:rsidR="007E4C7B" w:rsidRPr="002C2E99" w:rsidRDefault="007E4C7B" w:rsidP="0056492C">
      <w:pPr>
        <w:jc w:val="both"/>
        <w:rPr>
          <w:rFonts w:ascii="New roman" w:hAnsi="New roman"/>
        </w:rPr>
      </w:pPr>
      <w:r w:rsidRPr="002C2E99">
        <w:rPr>
          <w:rFonts w:ascii="New roman" w:hAnsi="New roman"/>
        </w:rPr>
        <w:t>No additional contextual explanations are provided beyond the numerical and categorical indicators themselves.</w:t>
      </w:r>
    </w:p>
    <w:p w14:paraId="7B800E1F" w14:textId="77777777" w:rsidR="007E4C7B" w:rsidRPr="002C2E99" w:rsidRDefault="007E4C7B" w:rsidP="0056492C">
      <w:pPr>
        <w:jc w:val="both"/>
        <w:rPr>
          <w:rFonts w:ascii="New roman" w:hAnsi="New roman"/>
        </w:rPr>
      </w:pPr>
      <w:r w:rsidRPr="002C2E99">
        <w:rPr>
          <w:rFonts w:ascii="New roman" w:hAnsi="New roman"/>
          <w:b/>
          <w:bCs/>
        </w:rPr>
        <w:t>LLM Prompt</w:t>
      </w:r>
    </w:p>
    <w:p w14:paraId="7AAAB9BD" w14:textId="77777777" w:rsidR="007E4C7B" w:rsidRPr="002C2E99" w:rsidRDefault="007E4C7B" w:rsidP="0056492C">
      <w:pPr>
        <w:jc w:val="both"/>
        <w:rPr>
          <w:rFonts w:ascii="New roman" w:hAnsi="New roman"/>
        </w:rPr>
      </w:pPr>
      <w:r w:rsidRPr="002C2E99">
        <w:rPr>
          <w:rFonts w:ascii="New roman" w:hAnsi="New roman"/>
        </w:rPr>
        <w:t>The following prompt was used for this experiment:</w:t>
      </w:r>
    </w:p>
    <w:p w14:paraId="02A478E2" w14:textId="396F251A" w:rsidR="007E4C7B" w:rsidRPr="002C2E99" w:rsidRDefault="007E4C7B" w:rsidP="0056492C">
      <w:pPr>
        <w:jc w:val="both"/>
        <w:rPr>
          <w:rFonts w:ascii="New roman" w:hAnsi="New roman"/>
        </w:rPr>
      </w:pPr>
      <w:r w:rsidRPr="002C2E99">
        <w:rPr>
          <w:rFonts w:ascii="New roman" w:hAnsi="New roman"/>
        </w:rPr>
        <w:lastRenderedPageBreak/>
        <w:t xml:space="preserve">The system processes operational indicators for dance classes, including attendance trends, payment completion ratios, and financial warning flags. Based on the </w:t>
      </w:r>
      <w:r w:rsidR="00F772FB" w:rsidRPr="00F772FB">
        <w:rPr>
          <w:rFonts w:ascii="New roman" w:hAnsi="New roman"/>
        </w:rPr>
        <w:t>data provided</w:t>
      </w:r>
      <w:r w:rsidRPr="002C2E99">
        <w:rPr>
          <w:rFonts w:ascii="New roman" w:hAnsi="New roman"/>
        </w:rPr>
        <w:t>, assess the operational status of each class and propose appropriate actions.</w:t>
      </w:r>
    </w:p>
    <w:p w14:paraId="69348822" w14:textId="7692C08C" w:rsidR="007E4C7B" w:rsidRPr="002C2E99" w:rsidRDefault="007E4C7B" w:rsidP="0056492C">
      <w:pPr>
        <w:jc w:val="both"/>
        <w:rPr>
          <w:rFonts w:ascii="New roman" w:hAnsi="New roman"/>
        </w:rPr>
      </w:pPr>
      <w:r w:rsidRPr="002C2E99">
        <w:rPr>
          <w:rFonts w:ascii="New roman" w:hAnsi="New roman"/>
        </w:rPr>
        <w:t>The dataset was supplied to the LLM in structured tabular form.</w:t>
      </w:r>
    </w:p>
    <w:p w14:paraId="1F576356" w14:textId="77777777" w:rsidR="007E4C7B" w:rsidRPr="002C2E99" w:rsidRDefault="007E4C7B" w:rsidP="0056492C">
      <w:pPr>
        <w:jc w:val="both"/>
        <w:rPr>
          <w:rFonts w:ascii="New roman" w:hAnsi="New roman"/>
        </w:rPr>
      </w:pPr>
      <w:r w:rsidRPr="002C2E99">
        <w:rPr>
          <w:rFonts w:ascii="New roman" w:hAnsi="New roman"/>
          <w:b/>
          <w:bCs/>
        </w:rPr>
        <w:t>LLM Output (Summary)</w:t>
      </w:r>
    </w:p>
    <w:p w14:paraId="768A8BB1" w14:textId="77777777" w:rsidR="007E4C7B" w:rsidRPr="002C2E99" w:rsidRDefault="007E4C7B" w:rsidP="0056492C">
      <w:pPr>
        <w:jc w:val="both"/>
        <w:rPr>
          <w:rFonts w:ascii="New roman" w:hAnsi="New roman"/>
        </w:rPr>
      </w:pPr>
      <w:r w:rsidRPr="002C2E99">
        <w:rPr>
          <w:rFonts w:ascii="New roman" w:hAnsi="New roman"/>
        </w:rPr>
        <w:t>The LLM produced coherent summaries of the individual indicators and attempted to reconcile conflicting signals by assigning implicit priorities to certain metrics. In several cases, attendance trends were treated as the dominant factor, while financial warning indicators were either downplayed or overgeneralized.</w:t>
      </w:r>
    </w:p>
    <w:p w14:paraId="66197F5E" w14:textId="52D64775" w:rsidR="007E4C7B" w:rsidRPr="002C2E99" w:rsidRDefault="007E4C7B" w:rsidP="0056492C">
      <w:pPr>
        <w:jc w:val="both"/>
        <w:rPr>
          <w:rFonts w:ascii="New roman" w:hAnsi="New roman"/>
        </w:rPr>
      </w:pPr>
      <w:r w:rsidRPr="002C2E99">
        <w:rPr>
          <w:rFonts w:ascii="New roman" w:hAnsi="New roman"/>
        </w:rPr>
        <w:t>The proposed actions included class restructuring, increased monitoring, or cancellation, often without explicit justification for why one indicator was considered more decisive than another.</w:t>
      </w:r>
    </w:p>
    <w:p w14:paraId="7B382A96" w14:textId="77777777" w:rsidR="007E4C7B" w:rsidRPr="002C2E99" w:rsidRDefault="007E4C7B" w:rsidP="0056492C">
      <w:pPr>
        <w:jc w:val="both"/>
        <w:rPr>
          <w:rFonts w:ascii="New roman" w:hAnsi="New roman"/>
        </w:rPr>
      </w:pPr>
      <w:r w:rsidRPr="002C2E99">
        <w:rPr>
          <w:rFonts w:ascii="New roman" w:hAnsi="New roman"/>
          <w:b/>
          <w:bCs/>
        </w:rPr>
        <w:t>Human Evaluation</w:t>
      </w:r>
    </w:p>
    <w:p w14:paraId="34C6BCD8" w14:textId="77777777" w:rsidR="007E4C7B" w:rsidRPr="002C2E99" w:rsidRDefault="007E4C7B" w:rsidP="0056492C">
      <w:pPr>
        <w:jc w:val="both"/>
        <w:rPr>
          <w:rFonts w:ascii="New roman" w:hAnsi="New roman"/>
        </w:rPr>
      </w:pPr>
      <w:r w:rsidRPr="002C2E99">
        <w:rPr>
          <w:rFonts w:ascii="New roman" w:hAnsi="New roman"/>
        </w:rPr>
        <w:t>From a human expert perspective, the LLM’s difficulty lies not in data processing but in responsibility attribution. The reconciliation of conflicting indicators requires explicit prioritization rules, institutional goals, and accountability considerations that are not present in the dataset.</w:t>
      </w:r>
    </w:p>
    <w:p w14:paraId="1E8BD249" w14:textId="5C6E23A6" w:rsidR="007E4C7B" w:rsidRPr="002C2E99" w:rsidRDefault="007E4C7B" w:rsidP="0056492C">
      <w:pPr>
        <w:jc w:val="both"/>
        <w:rPr>
          <w:rFonts w:ascii="New roman" w:hAnsi="New roman"/>
        </w:rPr>
      </w:pPr>
      <w:r w:rsidRPr="002C2E99">
        <w:rPr>
          <w:rFonts w:ascii="New roman" w:hAnsi="New roman"/>
        </w:rPr>
        <w:t xml:space="preserve">Human decision-makers </w:t>
      </w:r>
      <w:r w:rsidR="0014189F" w:rsidRPr="0014189F">
        <w:rPr>
          <w:rFonts w:ascii="New roman" w:hAnsi="New roman"/>
        </w:rPr>
        <w:t>can</w:t>
      </w:r>
      <w:r w:rsidRPr="002C2E99">
        <w:rPr>
          <w:rFonts w:ascii="New roman" w:hAnsi="New roman"/>
        </w:rPr>
        <w:t xml:space="preserve"> identify when conflicting signals warrant further investigation rather than immediate action, and they can justify decisions based on organizational responsibility, ethical considerations, and long-term strategy.</w:t>
      </w:r>
    </w:p>
    <w:p w14:paraId="750F055F" w14:textId="77777777" w:rsidR="007E4C7B" w:rsidRPr="002C2E99" w:rsidRDefault="007E4C7B" w:rsidP="0056492C">
      <w:pPr>
        <w:jc w:val="both"/>
        <w:rPr>
          <w:rFonts w:ascii="New roman" w:hAnsi="New roman"/>
        </w:rPr>
      </w:pPr>
      <w:r w:rsidRPr="002C2E99">
        <w:rPr>
          <w:rFonts w:ascii="New roman" w:hAnsi="New roman"/>
          <w:b/>
          <w:bCs/>
        </w:rPr>
        <w:t>Identified LLM Limitation</w:t>
      </w:r>
    </w:p>
    <w:p w14:paraId="5C4DF8F5" w14:textId="77777777" w:rsidR="007E4C7B" w:rsidRPr="002C2E99" w:rsidRDefault="007E4C7B" w:rsidP="0056492C">
      <w:pPr>
        <w:jc w:val="both"/>
        <w:rPr>
          <w:rFonts w:ascii="New roman" w:hAnsi="New roman"/>
        </w:rPr>
      </w:pPr>
      <w:r w:rsidRPr="002C2E99">
        <w:rPr>
          <w:rFonts w:ascii="New roman" w:hAnsi="New roman"/>
        </w:rPr>
        <w:t>This experiment demonstrates that while LLMs can summarize and compare multiple indicators, they lack an inherent framework for responsibility-based decision-making. When indicators conflict, the LLM implicitly invents prioritization logic without being able to justify or validate it.</w:t>
      </w:r>
    </w:p>
    <w:p w14:paraId="3654BB20" w14:textId="5E35CFA3" w:rsidR="007E4C7B" w:rsidRPr="002C2E99" w:rsidRDefault="007E4C7B" w:rsidP="0056492C">
      <w:pPr>
        <w:jc w:val="both"/>
        <w:rPr>
          <w:rFonts w:ascii="New roman" w:hAnsi="New roman"/>
        </w:rPr>
      </w:pPr>
      <w:r w:rsidRPr="002C2E99">
        <w:rPr>
          <w:rFonts w:ascii="New roman" w:hAnsi="New roman"/>
        </w:rPr>
        <w:t xml:space="preserve">The limitation observed here is </w:t>
      </w:r>
      <w:r w:rsidR="00F772FB" w:rsidRPr="00F772FB">
        <w:rPr>
          <w:rFonts w:ascii="New roman" w:hAnsi="New roman"/>
        </w:rPr>
        <w:t>LLM’s</w:t>
      </w:r>
      <w:r w:rsidRPr="002C2E99">
        <w:rPr>
          <w:rFonts w:ascii="New roman" w:hAnsi="New roman"/>
        </w:rPr>
        <w:t xml:space="preserve"> inability to distinguish between analytical plausibility and accountable decision-making in multi-indicator environments.</w:t>
      </w:r>
    </w:p>
    <w:p w14:paraId="467F83FE" w14:textId="530DD4C3" w:rsidR="000604E3" w:rsidRPr="002C2E99" w:rsidRDefault="000604E3" w:rsidP="0056492C">
      <w:pPr>
        <w:jc w:val="both"/>
        <w:rPr>
          <w:rFonts w:ascii="New roman" w:hAnsi="New roman"/>
          <w:b/>
          <w:bCs/>
        </w:rPr>
      </w:pPr>
      <w:r w:rsidRPr="002C2E99">
        <w:rPr>
          <w:rFonts w:ascii="New roman" w:hAnsi="New roman"/>
          <w:b/>
          <w:bCs/>
        </w:rPr>
        <w:t>Human–LLM Comparison and Case-Based Interpretation</w:t>
      </w:r>
    </w:p>
    <w:p w14:paraId="3E688F6C" w14:textId="3E6C0FE3" w:rsidR="00D65F3F" w:rsidRPr="002C2E99" w:rsidRDefault="00D65F3F" w:rsidP="0056492C">
      <w:pPr>
        <w:jc w:val="both"/>
        <w:rPr>
          <w:rFonts w:ascii="New roman" w:hAnsi="New roman"/>
        </w:rPr>
      </w:pPr>
      <w:r w:rsidRPr="002C2E99">
        <w:rPr>
          <w:rFonts w:ascii="New roman" w:hAnsi="New roman"/>
        </w:rPr>
        <w:t xml:space="preserve">Experiment #3 shows that when faced with conflicting indicators (e.g., strong attendance but declining revenue, or stable payments but declining participation), the LLM tends to implicitly prioritize certain metrics without explicitly justifying why those indicators should dominate. </w:t>
      </w:r>
      <w:r w:rsidR="0014189F" w:rsidRPr="0014189F">
        <w:rPr>
          <w:rFonts w:ascii="New roman" w:hAnsi="New roman"/>
        </w:rPr>
        <w:t>This</w:t>
      </w:r>
      <w:r w:rsidRPr="002C2E99">
        <w:rPr>
          <w:rFonts w:ascii="New roman" w:hAnsi="New roman"/>
        </w:rPr>
        <w:t xml:space="preserve"> </w:t>
      </w:r>
      <w:r w:rsidR="0014189F" w:rsidRPr="0014189F">
        <w:rPr>
          <w:rFonts w:ascii="New roman" w:hAnsi="New roman"/>
        </w:rPr>
        <w:t>is</w:t>
      </w:r>
      <w:r w:rsidRPr="002C2E99">
        <w:rPr>
          <w:rFonts w:ascii="New roman" w:hAnsi="New roman"/>
        </w:rPr>
        <w:t xml:space="preserve"> a limitation of LLM-based analysis. However, human decision-makers also frequently rely on intuitive prioritization when formal decision rules are absent.</w:t>
      </w:r>
    </w:p>
    <w:p w14:paraId="4C52EEE3" w14:textId="0D91B690" w:rsidR="00D65F3F" w:rsidRPr="002C2E99" w:rsidRDefault="00D65F3F" w:rsidP="0056492C">
      <w:pPr>
        <w:jc w:val="both"/>
        <w:rPr>
          <w:rFonts w:ascii="New roman" w:hAnsi="New roman"/>
        </w:rPr>
      </w:pPr>
      <w:r w:rsidRPr="002C2E99">
        <w:rPr>
          <w:rFonts w:ascii="New roman" w:hAnsi="New roman"/>
        </w:rPr>
        <w:lastRenderedPageBreak/>
        <w:t xml:space="preserve">The critical difference lies in responsibility attribution. Human managers </w:t>
      </w:r>
      <w:r w:rsidR="00F772FB" w:rsidRPr="00F772FB">
        <w:rPr>
          <w:rFonts w:ascii="New roman" w:hAnsi="New roman"/>
        </w:rPr>
        <w:t>can</w:t>
      </w:r>
      <w:r w:rsidRPr="002C2E99">
        <w:rPr>
          <w:rFonts w:ascii="New roman" w:hAnsi="New roman"/>
        </w:rPr>
        <w:t xml:space="preserve"> explicitly acknowledge trade-offs, justify prioritization choices, and take responsibility for the consequences of favoring one indicator over another. In contrast, </w:t>
      </w:r>
      <w:r w:rsidR="00F772FB" w:rsidRPr="00F772FB">
        <w:rPr>
          <w:rFonts w:ascii="New roman" w:hAnsi="New roman"/>
        </w:rPr>
        <w:t>LLM</w:t>
      </w:r>
      <w:r w:rsidRPr="002C2E99">
        <w:rPr>
          <w:rFonts w:ascii="New roman" w:hAnsi="New roman"/>
        </w:rPr>
        <w:t xml:space="preserve"> produces coherent recommendations without signaling that a value-based prioritization decision has been made.</w:t>
      </w:r>
    </w:p>
    <w:p w14:paraId="24A34D56" w14:textId="77777777" w:rsidR="00D65F3F" w:rsidRPr="002C2E99" w:rsidRDefault="00D65F3F" w:rsidP="0056492C">
      <w:pPr>
        <w:jc w:val="both"/>
        <w:rPr>
          <w:rFonts w:ascii="New roman" w:hAnsi="New roman"/>
        </w:rPr>
      </w:pPr>
      <w:r w:rsidRPr="002C2E99">
        <w:rPr>
          <w:rFonts w:ascii="New roman" w:hAnsi="New roman"/>
        </w:rPr>
        <w:t>This limitation is also visible in real-world case studies beyond the experimental setting of this thesis. For example, documented analyses show that LLMs struggle to produce balanced and proportional evaluations when multiple competing dimensions must be weighed simultaneously, such as economic performance versus long-term societal risk. In such cases, the LLM tends to emphasize one dimension while underrepresenting others, without explicitly recognizing the normative nature of this choice.</w:t>
      </w:r>
    </w:p>
    <w:p w14:paraId="27DAB209" w14:textId="6C8B1637" w:rsidR="00D65F3F" w:rsidRPr="002C2E99" w:rsidRDefault="00D65F3F" w:rsidP="0056492C">
      <w:pPr>
        <w:jc w:val="both"/>
        <w:rPr>
          <w:rFonts w:ascii="New roman" w:hAnsi="New roman"/>
        </w:rPr>
      </w:pPr>
      <w:r w:rsidRPr="002C2E99">
        <w:rPr>
          <w:rFonts w:ascii="New roman" w:hAnsi="New roman"/>
        </w:rPr>
        <w:t xml:space="preserve">From the perspective of the thesis, Experiment #3 therefore demonstrates that the main limitation of LLMs is not intuitive reasoning itself, but the absence of explicit responsibility and justification when prioritization decisions are required. </w:t>
      </w:r>
      <w:r w:rsidR="00925536" w:rsidRPr="002C2E99">
        <w:rPr>
          <w:rFonts w:ascii="New roman" w:hAnsi="New roman"/>
        </w:rPr>
        <w:t>This makes human oversight essential whenever analytical outputs influence strategic, normative, or value-sensitive decisions.</w:t>
      </w:r>
    </w:p>
    <w:p w14:paraId="3BBD5D82" w14:textId="77777777" w:rsidR="00FF329E" w:rsidRPr="002C2E99" w:rsidRDefault="00FF329E" w:rsidP="0056492C">
      <w:pPr>
        <w:jc w:val="both"/>
        <w:rPr>
          <w:rFonts w:ascii="New roman" w:hAnsi="New roman"/>
        </w:rPr>
      </w:pPr>
    </w:p>
    <w:p w14:paraId="7AE78FB7" w14:textId="7A3F5BDB" w:rsidR="007E4C7B" w:rsidRPr="002C2E99" w:rsidRDefault="003871BC" w:rsidP="00D254BA">
      <w:pPr>
        <w:pStyle w:val="Cmsor2"/>
        <w:rPr>
          <w:rFonts w:ascii="New roman" w:hAnsi="New roman"/>
        </w:rPr>
      </w:pPr>
      <w:bookmarkStart w:id="62" w:name="_Toc221386170"/>
      <w:r w:rsidRPr="002C2E99">
        <w:rPr>
          <w:rFonts w:ascii="New roman" w:hAnsi="New roman"/>
        </w:rPr>
        <w:t>Experiment #4: Incomplete Data, Missing Values, and Hallucinated Certainty</w:t>
      </w:r>
      <w:bookmarkEnd w:id="62"/>
    </w:p>
    <w:p w14:paraId="306F9976" w14:textId="77777777" w:rsidR="001C2FF7" w:rsidRPr="002C2E99" w:rsidRDefault="001C2FF7" w:rsidP="0056492C">
      <w:pPr>
        <w:jc w:val="both"/>
        <w:rPr>
          <w:rFonts w:ascii="New roman" w:hAnsi="New roman"/>
        </w:rPr>
      </w:pPr>
      <w:r w:rsidRPr="002C2E99">
        <w:rPr>
          <w:rFonts w:ascii="New roman" w:hAnsi="New roman"/>
          <w:b/>
          <w:bCs/>
        </w:rPr>
        <w:t>Task Description</w:t>
      </w:r>
    </w:p>
    <w:p w14:paraId="0EB3298F" w14:textId="201E316A" w:rsidR="001C2FF7" w:rsidRPr="002C2E99" w:rsidRDefault="001C2FF7" w:rsidP="0056492C">
      <w:pPr>
        <w:jc w:val="both"/>
        <w:rPr>
          <w:rFonts w:ascii="New roman" w:hAnsi="New roman"/>
        </w:rPr>
      </w:pPr>
      <w:r w:rsidRPr="002C2E99">
        <w:rPr>
          <w:rFonts w:ascii="New roman" w:hAnsi="New roman"/>
        </w:rPr>
        <w:t>The objective of this experiment is to examine how a large language model (LLM) behaves when confronted with incomplete, inconsistent, or partially missing operational data. Unlike Experiment #3, where indicators conflicted but were present, this experiment tests whether the LLM can recognize data insufficiency and appropriately limit its conclusions.</w:t>
      </w:r>
    </w:p>
    <w:p w14:paraId="0A4E1BC8" w14:textId="77777777" w:rsidR="001C2FF7" w:rsidRPr="002C2E99" w:rsidRDefault="001C2FF7" w:rsidP="0056492C">
      <w:pPr>
        <w:jc w:val="both"/>
        <w:rPr>
          <w:rFonts w:ascii="New roman" w:hAnsi="New roman"/>
        </w:rPr>
      </w:pPr>
      <w:r w:rsidRPr="002C2E99">
        <w:rPr>
          <w:rFonts w:ascii="New roman" w:hAnsi="New roman"/>
          <w:b/>
          <w:bCs/>
        </w:rPr>
        <w:t>Raw Data Description</w:t>
      </w:r>
    </w:p>
    <w:p w14:paraId="718C9069" w14:textId="77777777" w:rsidR="001C2FF7" w:rsidRPr="002C2E99" w:rsidRDefault="001C2FF7" w:rsidP="0056492C">
      <w:pPr>
        <w:jc w:val="both"/>
        <w:rPr>
          <w:rFonts w:ascii="New roman" w:hAnsi="New roman"/>
        </w:rPr>
      </w:pPr>
      <w:r w:rsidRPr="002C2E99">
        <w:rPr>
          <w:rFonts w:ascii="New roman" w:hAnsi="New roman"/>
        </w:rPr>
        <w:t>The input dataset contains operational class-level indicators, including attendance records, payment status information, and scheduling metadata. However, the dataset intentionally includes missing values, incomplete records, and inconsistent reporting periods. Examples include classes with attendance data but no payment information, missing weeks in time-series records, and undefined warning indicators.</w:t>
      </w:r>
    </w:p>
    <w:p w14:paraId="1284CDAC" w14:textId="6B7ECDDB" w:rsidR="001C2FF7" w:rsidRPr="002C2E99" w:rsidRDefault="001C2FF7" w:rsidP="0056492C">
      <w:pPr>
        <w:jc w:val="both"/>
        <w:rPr>
          <w:rFonts w:ascii="New roman" w:hAnsi="New roman"/>
        </w:rPr>
      </w:pPr>
      <w:r w:rsidRPr="002C2E99">
        <w:rPr>
          <w:rFonts w:ascii="New roman" w:hAnsi="New roman"/>
        </w:rPr>
        <w:t>No explicit markers are provided to indicate whether missing data reflect system errors, delayed reporting, or real-world absence.</w:t>
      </w:r>
    </w:p>
    <w:p w14:paraId="0BD2EC98" w14:textId="77777777" w:rsidR="001C2FF7" w:rsidRPr="002C2E99" w:rsidRDefault="001C2FF7" w:rsidP="0056492C">
      <w:pPr>
        <w:jc w:val="both"/>
        <w:rPr>
          <w:rFonts w:ascii="New roman" w:hAnsi="New roman"/>
        </w:rPr>
      </w:pPr>
      <w:r w:rsidRPr="002C2E99">
        <w:rPr>
          <w:rFonts w:ascii="New roman" w:hAnsi="New roman"/>
          <w:b/>
          <w:bCs/>
        </w:rPr>
        <w:t>LLM Prompt</w:t>
      </w:r>
    </w:p>
    <w:p w14:paraId="35CB4408" w14:textId="77777777" w:rsidR="001C2FF7" w:rsidRPr="002C2E99" w:rsidRDefault="001C2FF7" w:rsidP="0056492C">
      <w:pPr>
        <w:jc w:val="both"/>
        <w:rPr>
          <w:rFonts w:ascii="New roman" w:hAnsi="New roman"/>
        </w:rPr>
      </w:pPr>
      <w:r w:rsidRPr="002C2E99">
        <w:rPr>
          <w:rFonts w:ascii="New roman" w:hAnsi="New roman"/>
        </w:rPr>
        <w:t>The following prompt was used for this experiment:</w:t>
      </w:r>
    </w:p>
    <w:p w14:paraId="51FDC551" w14:textId="77777777" w:rsidR="001C2FF7" w:rsidRPr="002C2E99" w:rsidRDefault="001C2FF7" w:rsidP="0056492C">
      <w:pPr>
        <w:jc w:val="both"/>
        <w:rPr>
          <w:rFonts w:ascii="New roman" w:hAnsi="New roman"/>
        </w:rPr>
      </w:pPr>
      <w:r w:rsidRPr="002C2E99">
        <w:rPr>
          <w:rFonts w:ascii="New roman" w:hAnsi="New roman"/>
        </w:rPr>
        <w:lastRenderedPageBreak/>
        <w:t>The system processes operational data for dance classes, including attendance, payment status, and scheduling information. Some data entries may be incomplete. Analyze the data and propose appropriate operational actions based on the available information.</w:t>
      </w:r>
    </w:p>
    <w:p w14:paraId="5DA6212B" w14:textId="53A06320" w:rsidR="001C2FF7" w:rsidRPr="002C2E99" w:rsidRDefault="001C2FF7" w:rsidP="0056492C">
      <w:pPr>
        <w:jc w:val="both"/>
        <w:rPr>
          <w:rFonts w:ascii="New roman" w:hAnsi="New roman"/>
        </w:rPr>
      </w:pPr>
      <w:r w:rsidRPr="002C2E99">
        <w:rPr>
          <w:rFonts w:ascii="New roman" w:hAnsi="New roman"/>
        </w:rPr>
        <w:t>The dataset was supplied to the LLM in structured but incomplete tabular form.</w:t>
      </w:r>
    </w:p>
    <w:p w14:paraId="495353B3" w14:textId="77777777" w:rsidR="001C2FF7" w:rsidRPr="002C2E99" w:rsidRDefault="001C2FF7" w:rsidP="0056492C">
      <w:pPr>
        <w:jc w:val="both"/>
        <w:rPr>
          <w:rFonts w:ascii="New roman" w:hAnsi="New roman"/>
        </w:rPr>
      </w:pPr>
      <w:r w:rsidRPr="002C2E99">
        <w:rPr>
          <w:rFonts w:ascii="New roman" w:hAnsi="New roman"/>
          <w:b/>
          <w:bCs/>
        </w:rPr>
        <w:t>LLM Output (Summary)</w:t>
      </w:r>
    </w:p>
    <w:p w14:paraId="1CBED525" w14:textId="77777777" w:rsidR="001C2FF7" w:rsidRPr="002C2E99" w:rsidRDefault="001C2FF7" w:rsidP="0056492C">
      <w:pPr>
        <w:jc w:val="both"/>
        <w:rPr>
          <w:rFonts w:ascii="New roman" w:hAnsi="New roman"/>
        </w:rPr>
      </w:pPr>
      <w:r w:rsidRPr="002C2E99">
        <w:rPr>
          <w:rFonts w:ascii="New roman" w:hAnsi="New roman"/>
        </w:rPr>
        <w:t>The LLM generated fluent and confident analytical summaries despite the presence of missing and inconsistent data. In several cases, the model implicitly filled data gaps by assuming default patterns, extrapolating trends, or inferring stability where no supporting evidence was available.</w:t>
      </w:r>
    </w:p>
    <w:p w14:paraId="0562D453" w14:textId="12342677" w:rsidR="001C2FF7" w:rsidRPr="002C2E99" w:rsidRDefault="001C2FF7" w:rsidP="0056492C">
      <w:pPr>
        <w:jc w:val="both"/>
        <w:rPr>
          <w:rFonts w:ascii="New roman" w:hAnsi="New roman"/>
        </w:rPr>
      </w:pPr>
      <w:r w:rsidRPr="002C2E99">
        <w:rPr>
          <w:rFonts w:ascii="New roman" w:hAnsi="New roman"/>
        </w:rPr>
        <w:t>Operational recommendations were proposed even when key indicators were absent, and uncertainty was rarely acknowledged explicitly in the output.</w:t>
      </w:r>
    </w:p>
    <w:p w14:paraId="3B782262" w14:textId="77777777" w:rsidR="001C2FF7" w:rsidRPr="002C2E99" w:rsidRDefault="001C2FF7" w:rsidP="0056492C">
      <w:pPr>
        <w:jc w:val="both"/>
        <w:rPr>
          <w:rFonts w:ascii="New roman" w:hAnsi="New roman"/>
        </w:rPr>
      </w:pPr>
      <w:r w:rsidRPr="002C2E99">
        <w:rPr>
          <w:rFonts w:ascii="New roman" w:hAnsi="New roman"/>
          <w:b/>
          <w:bCs/>
        </w:rPr>
        <w:t>Human Evaluation</w:t>
      </w:r>
    </w:p>
    <w:p w14:paraId="0ACBE637" w14:textId="77777777" w:rsidR="001C2FF7" w:rsidRPr="002C2E99" w:rsidRDefault="001C2FF7" w:rsidP="0056492C">
      <w:pPr>
        <w:jc w:val="both"/>
        <w:rPr>
          <w:rFonts w:ascii="New roman" w:hAnsi="New roman"/>
        </w:rPr>
      </w:pPr>
      <w:r w:rsidRPr="002C2E99">
        <w:rPr>
          <w:rFonts w:ascii="New roman" w:hAnsi="New roman"/>
        </w:rPr>
        <w:t>From a human expert perspective, the dataset does not support definitive operational decisions without prior data validation. Missing values require clarification, verification, or explicit exclusion before analysis can proceed responsibly.</w:t>
      </w:r>
    </w:p>
    <w:p w14:paraId="2D50DB8D" w14:textId="1F554FB8" w:rsidR="001C2FF7" w:rsidRPr="002C2E99" w:rsidRDefault="001C2FF7" w:rsidP="0056492C">
      <w:pPr>
        <w:jc w:val="both"/>
        <w:rPr>
          <w:rFonts w:ascii="New roman" w:hAnsi="New roman"/>
        </w:rPr>
      </w:pPr>
      <w:r w:rsidRPr="002C2E99">
        <w:rPr>
          <w:rFonts w:ascii="New roman" w:hAnsi="New roman"/>
        </w:rPr>
        <w:t>Human evaluators immediately identify the need to pause decision-making, flag data quality issues, and request additional information rather than producing action-oriented conclusions.</w:t>
      </w:r>
    </w:p>
    <w:p w14:paraId="12038C50" w14:textId="77777777" w:rsidR="001C2FF7" w:rsidRPr="002C2E99" w:rsidRDefault="001C2FF7" w:rsidP="0056492C">
      <w:pPr>
        <w:jc w:val="both"/>
        <w:rPr>
          <w:rFonts w:ascii="New roman" w:hAnsi="New roman"/>
        </w:rPr>
      </w:pPr>
      <w:r w:rsidRPr="002C2E99">
        <w:rPr>
          <w:rFonts w:ascii="New roman" w:hAnsi="New roman"/>
          <w:b/>
          <w:bCs/>
        </w:rPr>
        <w:t>Identified LLM Limitation</w:t>
      </w:r>
    </w:p>
    <w:p w14:paraId="2D2A959B" w14:textId="77777777" w:rsidR="001C2FF7" w:rsidRPr="002C2E99" w:rsidRDefault="001C2FF7" w:rsidP="0056492C">
      <w:pPr>
        <w:jc w:val="both"/>
        <w:rPr>
          <w:rFonts w:ascii="New roman" w:hAnsi="New roman"/>
        </w:rPr>
      </w:pPr>
      <w:r w:rsidRPr="002C2E99">
        <w:rPr>
          <w:rFonts w:ascii="New roman" w:hAnsi="New roman"/>
        </w:rPr>
        <w:t>This experiment highlights a critical limitation of LLM-based analytics: the inability to reliably detect when data are insufficient for responsible analysis. Instead of refusing to act or explicitly signaling uncertainty, the LLM tends to produce coherent but unsupported interpretations.</w:t>
      </w:r>
    </w:p>
    <w:p w14:paraId="55BA2C28" w14:textId="2BE18A95" w:rsidR="001C2FF7" w:rsidRPr="002C2E99" w:rsidRDefault="001C2FF7" w:rsidP="0056492C">
      <w:pPr>
        <w:jc w:val="both"/>
        <w:rPr>
          <w:rFonts w:ascii="New roman" w:hAnsi="New roman"/>
        </w:rPr>
      </w:pPr>
      <w:r w:rsidRPr="002C2E99">
        <w:rPr>
          <w:rFonts w:ascii="New roman" w:hAnsi="New roman"/>
        </w:rPr>
        <w:t xml:space="preserve">The observed failure mode is </w:t>
      </w:r>
      <w:r w:rsidR="009E3F18" w:rsidRPr="002C2E99">
        <w:rPr>
          <w:rFonts w:ascii="New roman" w:hAnsi="New roman"/>
        </w:rPr>
        <w:t>hallucinated by</w:t>
      </w:r>
      <w:r w:rsidRPr="002C2E99">
        <w:rPr>
          <w:rFonts w:ascii="New roman" w:hAnsi="New roman"/>
        </w:rPr>
        <w:t xml:space="preserve"> certainty, where analytical confidence is generated in the absence of adequate empirical grounding.</w:t>
      </w:r>
    </w:p>
    <w:p w14:paraId="69520D06" w14:textId="05C6AF75" w:rsidR="00323D6B" w:rsidRPr="006F65BB" w:rsidRDefault="00F551BA" w:rsidP="0056492C">
      <w:pPr>
        <w:jc w:val="both"/>
        <w:rPr>
          <w:rFonts w:ascii="New roman" w:hAnsi="New roman"/>
          <w:b/>
          <w:bCs/>
        </w:rPr>
      </w:pPr>
      <w:r w:rsidRPr="006F65BB">
        <w:rPr>
          <w:rFonts w:ascii="New roman" w:hAnsi="New roman"/>
          <w:b/>
          <w:bCs/>
        </w:rPr>
        <w:t>Human–LLM Comparison and Case-Based Interpretation</w:t>
      </w:r>
    </w:p>
    <w:p w14:paraId="0F69770D" w14:textId="347393AA" w:rsidR="007C3CF3" w:rsidRPr="006F65BB" w:rsidRDefault="007C3CF3" w:rsidP="0056492C">
      <w:pPr>
        <w:jc w:val="both"/>
        <w:rPr>
          <w:rFonts w:ascii="New roman" w:hAnsi="New roman"/>
        </w:rPr>
      </w:pPr>
      <w:r w:rsidRPr="006F65BB">
        <w:rPr>
          <w:rFonts w:ascii="New roman" w:hAnsi="New roman"/>
        </w:rPr>
        <w:t xml:space="preserve">Experiment #4 demonstrates that the LLM continues to generate confident interpretations and recommendations even when the underlying data </w:t>
      </w:r>
      <w:r w:rsidR="00F772FB" w:rsidRPr="00F772FB">
        <w:rPr>
          <w:rFonts w:ascii="New roman" w:hAnsi="New roman"/>
        </w:rPr>
        <w:t>is</w:t>
      </w:r>
      <w:r w:rsidRPr="006F65BB">
        <w:rPr>
          <w:rFonts w:ascii="New roman" w:hAnsi="New roman"/>
        </w:rPr>
        <w:t xml:space="preserve"> incomplete or inconsistent. </w:t>
      </w:r>
      <w:r w:rsidR="00F772FB" w:rsidRPr="00F772FB">
        <w:rPr>
          <w:rFonts w:ascii="New roman" w:hAnsi="New roman"/>
        </w:rPr>
        <w:t>This</w:t>
      </w:r>
      <w:r w:rsidRPr="006F65BB">
        <w:rPr>
          <w:rFonts w:ascii="New roman" w:hAnsi="New roman"/>
        </w:rPr>
        <w:t xml:space="preserve"> behavior </w:t>
      </w:r>
      <w:r w:rsidR="00F772FB" w:rsidRPr="00F772FB">
        <w:rPr>
          <w:rFonts w:ascii="New roman" w:hAnsi="New roman"/>
        </w:rPr>
        <w:t>is</w:t>
      </w:r>
      <w:r w:rsidRPr="006F65BB">
        <w:rPr>
          <w:rFonts w:ascii="New roman" w:hAnsi="New roman"/>
        </w:rPr>
        <w:t xml:space="preserve"> a specific weakness of LLM-based analysis. However, this phenomenon is not unique to LLMs. Human experts also frequently work with incomplete, uncertain, or inconsistent data, especially in complex real-world environments and academic work.</w:t>
      </w:r>
    </w:p>
    <w:p w14:paraId="5C08DC8D" w14:textId="4A6F94A6" w:rsidR="007C3CF3" w:rsidRPr="006F65BB" w:rsidRDefault="007C3CF3" w:rsidP="0056492C">
      <w:pPr>
        <w:jc w:val="both"/>
        <w:rPr>
          <w:rFonts w:ascii="New roman" w:hAnsi="New roman"/>
        </w:rPr>
      </w:pPr>
      <w:r w:rsidRPr="006F65BB">
        <w:rPr>
          <w:rFonts w:ascii="New roman" w:hAnsi="New roman"/>
        </w:rPr>
        <w:t xml:space="preserve">The critical difference does not lie in the presence of intuition or uncertainty, but in how it is handled. Human decision-makers are embedded in institutional and social frameworks that </w:t>
      </w:r>
      <w:r w:rsidRPr="006F65BB">
        <w:rPr>
          <w:rFonts w:ascii="New roman" w:hAnsi="New roman"/>
        </w:rPr>
        <w:lastRenderedPageBreak/>
        <w:t xml:space="preserve">allow them to suspend judgment, escalate responsibility, document uncertainty explicitly, or justify decisions based on contextual knowledge and value considerations. In contrast, the LLM produces fluent and confident </w:t>
      </w:r>
      <w:r w:rsidR="00F772FB" w:rsidRPr="00F772FB">
        <w:rPr>
          <w:rFonts w:ascii="New roman" w:hAnsi="New roman"/>
        </w:rPr>
        <w:t>output</w:t>
      </w:r>
      <w:r w:rsidRPr="006F65BB">
        <w:rPr>
          <w:rFonts w:ascii="New roman" w:hAnsi="New roman"/>
        </w:rPr>
        <w:t xml:space="preserve"> without the ability to signal responsibility boundaries or refuse decision-making when data quality is insufficient.</w:t>
      </w:r>
    </w:p>
    <w:p w14:paraId="5B01FB37" w14:textId="77777777" w:rsidR="007C3CF3" w:rsidRPr="006F65BB" w:rsidRDefault="007C3CF3" w:rsidP="0056492C">
      <w:pPr>
        <w:jc w:val="both"/>
        <w:rPr>
          <w:rFonts w:ascii="New roman" w:hAnsi="New roman"/>
        </w:rPr>
      </w:pPr>
      <w:r w:rsidRPr="006F65BB">
        <w:rPr>
          <w:rFonts w:ascii="New roman" w:hAnsi="New roman"/>
        </w:rPr>
        <w:t>This limitation is not restricted to the experimental setting of this thesis. Similar behavior has been observed in real-world case studies, such as documented analyses where LLMs failed to provide balanced and proportional evaluations of nuclear power plant risks, even after extensive prompting. In these cases, the LLM generated coherent but structurally unbalanced narratives, indicating that confidence is not reliably tied to evidential completeness.</w:t>
      </w:r>
    </w:p>
    <w:p w14:paraId="3D471053" w14:textId="7470F0C1" w:rsidR="00BD2C09" w:rsidRPr="006F65BB" w:rsidRDefault="002D3962" w:rsidP="0056492C">
      <w:pPr>
        <w:jc w:val="both"/>
        <w:rPr>
          <w:rFonts w:ascii="New roman" w:hAnsi="New roman"/>
        </w:rPr>
      </w:pPr>
      <w:r w:rsidRPr="006F65BB">
        <w:rPr>
          <w:rFonts w:ascii="New roman" w:hAnsi="New roman"/>
        </w:rPr>
        <w:t>From the perspective of the thesis, Experiment #4 therefore does not claim that LLMs behave “worse” than humans under uncertainty, but that they behave differently in a way that lacks accountability and explicit responsibility handling. As a result, human oversight remains indispensable when LLMs are used in data-driven decision-support systems under imperfect data conditions.</w:t>
      </w:r>
    </w:p>
    <w:p w14:paraId="22E18D64" w14:textId="7E924C13" w:rsidR="001D2386" w:rsidRPr="006F65BB" w:rsidRDefault="001D2386" w:rsidP="00D254BA">
      <w:pPr>
        <w:pStyle w:val="Cmsor2"/>
        <w:rPr>
          <w:rFonts w:ascii="New roman" w:hAnsi="New roman"/>
        </w:rPr>
      </w:pPr>
      <w:bookmarkStart w:id="63" w:name="_Toc221386171"/>
      <w:r w:rsidRPr="006F65BB">
        <w:rPr>
          <w:rFonts w:ascii="New roman" w:hAnsi="New roman"/>
        </w:rPr>
        <w:t>Experiment #5: Prompt Sensitivity and Analytical Instability</w:t>
      </w:r>
      <w:bookmarkEnd w:id="63"/>
    </w:p>
    <w:p w14:paraId="508236E2" w14:textId="77777777" w:rsidR="00DA793B" w:rsidRPr="006F65BB" w:rsidRDefault="00DA793B" w:rsidP="0056492C">
      <w:pPr>
        <w:jc w:val="both"/>
        <w:rPr>
          <w:rFonts w:ascii="New roman" w:hAnsi="New roman"/>
        </w:rPr>
      </w:pPr>
      <w:r w:rsidRPr="006F65BB">
        <w:rPr>
          <w:rFonts w:ascii="New roman" w:hAnsi="New roman"/>
          <w:b/>
          <w:bCs/>
        </w:rPr>
        <w:t>Task Description</w:t>
      </w:r>
    </w:p>
    <w:p w14:paraId="0D59859F" w14:textId="40B1742D" w:rsidR="00DA793B" w:rsidRPr="006F65BB" w:rsidRDefault="00DA793B" w:rsidP="0056492C">
      <w:pPr>
        <w:jc w:val="both"/>
        <w:rPr>
          <w:rFonts w:ascii="New roman" w:hAnsi="New roman"/>
        </w:rPr>
      </w:pPr>
      <w:r w:rsidRPr="006F65BB">
        <w:rPr>
          <w:rFonts w:ascii="New roman" w:hAnsi="New roman"/>
        </w:rPr>
        <w:t>The objective of this experiment is to investigate how sensitive a large language model (LLM) is to variations in prompt formulation when analyzing the same underlying dataset. Unlike previous experiments that focused on data properties, this experiment examines whether minor linguistic changes in the prompt lead to significantly different analytical outputs and operational recommendations.</w:t>
      </w:r>
    </w:p>
    <w:p w14:paraId="3E67DF22" w14:textId="77777777" w:rsidR="00DA793B" w:rsidRPr="006F65BB" w:rsidRDefault="00DA793B" w:rsidP="0056492C">
      <w:pPr>
        <w:jc w:val="both"/>
        <w:rPr>
          <w:rFonts w:ascii="New roman" w:hAnsi="New roman"/>
        </w:rPr>
      </w:pPr>
      <w:r w:rsidRPr="006F65BB">
        <w:rPr>
          <w:rFonts w:ascii="New roman" w:hAnsi="New roman"/>
          <w:b/>
          <w:bCs/>
        </w:rPr>
        <w:t>Raw Data Description</w:t>
      </w:r>
    </w:p>
    <w:p w14:paraId="31E7E1EF" w14:textId="77777777" w:rsidR="00DA793B" w:rsidRPr="006F65BB" w:rsidRDefault="00DA793B" w:rsidP="0056492C">
      <w:pPr>
        <w:jc w:val="both"/>
        <w:rPr>
          <w:rFonts w:ascii="New roman" w:hAnsi="New roman"/>
        </w:rPr>
      </w:pPr>
      <w:r w:rsidRPr="006F65BB">
        <w:rPr>
          <w:rFonts w:ascii="New roman" w:hAnsi="New roman"/>
        </w:rPr>
        <w:t>The input dataset is identical across all prompt variations and consists of structured operational indicators, including attendance figures, payment status ratios, and scheduling metadata for multiple dance classes. No changes are made to the data content, structure, or ordering between prompt executions.</w:t>
      </w:r>
    </w:p>
    <w:p w14:paraId="74D7EF71" w14:textId="38E3BB28" w:rsidR="00DA793B" w:rsidRPr="006F65BB" w:rsidRDefault="00DA793B" w:rsidP="0056492C">
      <w:pPr>
        <w:jc w:val="both"/>
        <w:rPr>
          <w:rFonts w:ascii="New roman" w:hAnsi="New roman"/>
        </w:rPr>
      </w:pPr>
      <w:r w:rsidRPr="006F65BB">
        <w:rPr>
          <w:rFonts w:ascii="New roman" w:hAnsi="New roman"/>
        </w:rPr>
        <w:t>This controlled setup ensures that any variation in output can be attributed solely to prompt formulation rather than data differences.</w:t>
      </w:r>
    </w:p>
    <w:p w14:paraId="1B09C973" w14:textId="77777777" w:rsidR="00DA793B" w:rsidRPr="006F65BB" w:rsidRDefault="00DA793B" w:rsidP="0056492C">
      <w:pPr>
        <w:jc w:val="both"/>
        <w:rPr>
          <w:rFonts w:ascii="New roman" w:hAnsi="New roman"/>
        </w:rPr>
      </w:pPr>
      <w:r w:rsidRPr="006F65BB">
        <w:rPr>
          <w:rFonts w:ascii="New roman" w:hAnsi="New roman"/>
          <w:b/>
          <w:bCs/>
        </w:rPr>
        <w:t>LLM Prompt Variants</w:t>
      </w:r>
    </w:p>
    <w:p w14:paraId="6181FCF1" w14:textId="77777777" w:rsidR="00DA793B" w:rsidRPr="006F65BB" w:rsidRDefault="00DA793B" w:rsidP="0056492C">
      <w:pPr>
        <w:jc w:val="both"/>
        <w:rPr>
          <w:rFonts w:ascii="New roman" w:hAnsi="New roman"/>
        </w:rPr>
      </w:pPr>
      <w:r w:rsidRPr="006F65BB">
        <w:rPr>
          <w:rFonts w:ascii="New roman" w:hAnsi="New roman"/>
        </w:rPr>
        <w:t>Three semantically similar but linguistically different prompts were used:</w:t>
      </w:r>
    </w:p>
    <w:p w14:paraId="52D1A448" w14:textId="77777777" w:rsidR="00DA793B" w:rsidRPr="006F65BB" w:rsidRDefault="00DA793B" w:rsidP="0056492C">
      <w:pPr>
        <w:jc w:val="both"/>
        <w:rPr>
          <w:rFonts w:ascii="New roman" w:hAnsi="New roman"/>
        </w:rPr>
      </w:pPr>
      <w:r w:rsidRPr="006F65BB">
        <w:rPr>
          <w:rFonts w:ascii="New roman" w:hAnsi="New roman"/>
          <w:b/>
          <w:bCs/>
        </w:rPr>
        <w:t>Prompt A:</w:t>
      </w:r>
    </w:p>
    <w:p w14:paraId="4F984C3A" w14:textId="12F26885" w:rsidR="00DA793B" w:rsidRPr="006F65BB" w:rsidRDefault="00DA793B" w:rsidP="0056492C">
      <w:pPr>
        <w:jc w:val="both"/>
        <w:rPr>
          <w:rFonts w:ascii="New roman" w:hAnsi="New roman"/>
        </w:rPr>
      </w:pPr>
      <w:r w:rsidRPr="006F65BB">
        <w:rPr>
          <w:rFonts w:ascii="New roman" w:hAnsi="New roman"/>
        </w:rPr>
        <w:t xml:space="preserve">Analyze the </w:t>
      </w:r>
      <w:r w:rsidR="00F772FB" w:rsidRPr="00F772FB">
        <w:rPr>
          <w:rFonts w:ascii="New roman" w:hAnsi="New roman"/>
        </w:rPr>
        <w:t>operational data provided</w:t>
      </w:r>
      <w:r w:rsidRPr="006F65BB">
        <w:rPr>
          <w:rFonts w:ascii="New roman" w:hAnsi="New roman"/>
        </w:rPr>
        <w:t xml:space="preserve"> and summarize the key trends.</w:t>
      </w:r>
    </w:p>
    <w:p w14:paraId="20B12065" w14:textId="77777777" w:rsidR="00DA793B" w:rsidRPr="006F65BB" w:rsidRDefault="00DA793B" w:rsidP="0056492C">
      <w:pPr>
        <w:jc w:val="both"/>
        <w:rPr>
          <w:rFonts w:ascii="New roman" w:hAnsi="New roman"/>
        </w:rPr>
      </w:pPr>
      <w:r w:rsidRPr="006F65BB">
        <w:rPr>
          <w:rFonts w:ascii="New roman" w:hAnsi="New roman"/>
          <w:b/>
          <w:bCs/>
        </w:rPr>
        <w:t>Prompt B:</w:t>
      </w:r>
    </w:p>
    <w:p w14:paraId="46347591" w14:textId="77777777" w:rsidR="00DA793B" w:rsidRPr="006F65BB" w:rsidRDefault="00DA793B" w:rsidP="0056492C">
      <w:pPr>
        <w:jc w:val="both"/>
        <w:rPr>
          <w:rFonts w:ascii="New roman" w:hAnsi="New roman"/>
        </w:rPr>
      </w:pPr>
      <w:r w:rsidRPr="006F65BB">
        <w:rPr>
          <w:rFonts w:ascii="New roman" w:hAnsi="New roman"/>
        </w:rPr>
        <w:lastRenderedPageBreak/>
        <w:t>Evaluate the operational performance of the classes based on the data below.</w:t>
      </w:r>
    </w:p>
    <w:p w14:paraId="658F2253" w14:textId="77777777" w:rsidR="00DA793B" w:rsidRPr="006F65BB" w:rsidRDefault="00DA793B" w:rsidP="0056492C">
      <w:pPr>
        <w:jc w:val="both"/>
        <w:rPr>
          <w:rFonts w:ascii="New roman" w:hAnsi="New roman"/>
        </w:rPr>
      </w:pPr>
      <w:r w:rsidRPr="006F65BB">
        <w:rPr>
          <w:rFonts w:ascii="New roman" w:hAnsi="New roman"/>
          <w:b/>
          <w:bCs/>
        </w:rPr>
        <w:t>Prompt C:</w:t>
      </w:r>
    </w:p>
    <w:p w14:paraId="3F24C483" w14:textId="77777777" w:rsidR="00DA793B" w:rsidRPr="006F65BB" w:rsidRDefault="00DA793B" w:rsidP="0056492C">
      <w:pPr>
        <w:jc w:val="both"/>
        <w:rPr>
          <w:rFonts w:ascii="New roman" w:hAnsi="New roman"/>
        </w:rPr>
      </w:pPr>
      <w:r w:rsidRPr="006F65BB">
        <w:rPr>
          <w:rFonts w:ascii="New roman" w:hAnsi="New roman"/>
        </w:rPr>
        <w:t>Based on the dataset, identify potential problems and propose actions.</w:t>
      </w:r>
    </w:p>
    <w:p w14:paraId="3A8D59DA" w14:textId="49F1D86B" w:rsidR="00DA793B" w:rsidRPr="006F65BB" w:rsidRDefault="00DA793B" w:rsidP="0056492C">
      <w:pPr>
        <w:jc w:val="both"/>
        <w:rPr>
          <w:rFonts w:ascii="New roman" w:hAnsi="New roman"/>
        </w:rPr>
      </w:pPr>
      <w:r w:rsidRPr="006F65BB">
        <w:rPr>
          <w:rFonts w:ascii="New roman" w:hAnsi="New roman"/>
        </w:rPr>
        <w:t>Each prompt was applied independently to the same dataset.</w:t>
      </w:r>
    </w:p>
    <w:p w14:paraId="5BBCD790" w14:textId="77777777" w:rsidR="00DA793B" w:rsidRPr="006F65BB" w:rsidRDefault="00DA793B" w:rsidP="0056492C">
      <w:pPr>
        <w:jc w:val="both"/>
        <w:rPr>
          <w:rFonts w:ascii="New roman" w:hAnsi="New roman"/>
        </w:rPr>
      </w:pPr>
      <w:r w:rsidRPr="006F65BB">
        <w:rPr>
          <w:rFonts w:ascii="New roman" w:hAnsi="New roman"/>
          <w:b/>
          <w:bCs/>
        </w:rPr>
        <w:t>LLM Output (Summary)</w:t>
      </w:r>
    </w:p>
    <w:p w14:paraId="76A68CAC" w14:textId="72DD5A90" w:rsidR="00DA793B" w:rsidRPr="006F65BB" w:rsidRDefault="00DA793B" w:rsidP="0056492C">
      <w:pPr>
        <w:jc w:val="both"/>
        <w:rPr>
          <w:rFonts w:ascii="New roman" w:hAnsi="New roman"/>
        </w:rPr>
      </w:pPr>
      <w:r w:rsidRPr="006F65BB">
        <w:rPr>
          <w:rFonts w:ascii="New roman" w:hAnsi="New roman"/>
        </w:rPr>
        <w:t xml:space="preserve">Although the input data </w:t>
      </w:r>
      <w:r w:rsidR="00F772FB" w:rsidRPr="00F772FB">
        <w:rPr>
          <w:rFonts w:ascii="New roman" w:hAnsi="New roman"/>
        </w:rPr>
        <w:t>was</w:t>
      </w:r>
      <w:r w:rsidRPr="006F65BB">
        <w:rPr>
          <w:rFonts w:ascii="New roman" w:hAnsi="New roman"/>
        </w:rPr>
        <w:t xml:space="preserve"> identical, the LLM produced noticeably different outputs across the three prompt variants. Differences were observed in the emphasis placed on specific indicators, the severity of identified issues, and the types of operational actions proposed.</w:t>
      </w:r>
    </w:p>
    <w:p w14:paraId="47DE786E" w14:textId="66151F59" w:rsidR="00DA793B" w:rsidRPr="006F65BB" w:rsidRDefault="00DA793B" w:rsidP="0056492C">
      <w:pPr>
        <w:jc w:val="both"/>
        <w:rPr>
          <w:rFonts w:ascii="New roman" w:hAnsi="New roman"/>
        </w:rPr>
      </w:pPr>
      <w:r w:rsidRPr="006F65BB">
        <w:rPr>
          <w:rFonts w:ascii="New roman" w:hAnsi="New roman"/>
        </w:rPr>
        <w:t>In some cases, Prompt A resulted in neutral descriptive summaries, while Prompts B and C triggered increasingly intervention-oriented recommendations, including restructuring or cancellation suggestions.</w:t>
      </w:r>
    </w:p>
    <w:p w14:paraId="3CBEFAD7" w14:textId="77777777" w:rsidR="00DA793B" w:rsidRPr="006F65BB" w:rsidRDefault="00DA793B" w:rsidP="0056492C">
      <w:pPr>
        <w:jc w:val="both"/>
        <w:rPr>
          <w:rFonts w:ascii="New roman" w:hAnsi="New roman"/>
        </w:rPr>
      </w:pPr>
      <w:r w:rsidRPr="006F65BB">
        <w:rPr>
          <w:rFonts w:ascii="New roman" w:hAnsi="New roman"/>
          <w:b/>
          <w:bCs/>
        </w:rPr>
        <w:t>Human Evaluation</w:t>
      </w:r>
    </w:p>
    <w:p w14:paraId="05A9CCA5" w14:textId="77777777" w:rsidR="00DA793B" w:rsidRPr="006F65BB" w:rsidRDefault="00DA793B" w:rsidP="0056492C">
      <w:pPr>
        <w:jc w:val="both"/>
        <w:rPr>
          <w:rFonts w:ascii="New roman" w:hAnsi="New roman"/>
        </w:rPr>
      </w:pPr>
      <w:r w:rsidRPr="006F65BB">
        <w:rPr>
          <w:rFonts w:ascii="New roman" w:hAnsi="New roman"/>
        </w:rPr>
        <w:t>From a human expert perspective, the observed output variability is problematic for operational decision support. The dependence of analytical conclusions on prompt wording rather than data undermines reproducibility and methodological reliability.</w:t>
      </w:r>
    </w:p>
    <w:p w14:paraId="09858BE4" w14:textId="206B3F34" w:rsidR="00DA793B" w:rsidRPr="006F65BB" w:rsidRDefault="00DA793B" w:rsidP="0056492C">
      <w:pPr>
        <w:jc w:val="both"/>
        <w:rPr>
          <w:rFonts w:ascii="New roman" w:hAnsi="New roman"/>
        </w:rPr>
      </w:pPr>
      <w:r w:rsidRPr="006F65BB">
        <w:rPr>
          <w:rFonts w:ascii="New roman" w:hAnsi="New roman"/>
        </w:rPr>
        <w:t>Human analysts expect consistent interpretations from identical datasets, regardless of minor linguistic framing differences, and treat prompt-induced instability as a risk factor rather than a feature.</w:t>
      </w:r>
    </w:p>
    <w:p w14:paraId="63545044" w14:textId="77777777" w:rsidR="00DA793B" w:rsidRPr="006F65BB" w:rsidRDefault="00DA793B" w:rsidP="0056492C">
      <w:pPr>
        <w:jc w:val="both"/>
        <w:rPr>
          <w:rFonts w:ascii="New roman" w:hAnsi="New roman"/>
        </w:rPr>
      </w:pPr>
      <w:r w:rsidRPr="006F65BB">
        <w:rPr>
          <w:rFonts w:ascii="New roman" w:hAnsi="New roman"/>
          <w:b/>
          <w:bCs/>
        </w:rPr>
        <w:t>Identified LLM Limitation</w:t>
      </w:r>
    </w:p>
    <w:p w14:paraId="34982183" w14:textId="31D81FB9" w:rsidR="00DA793B" w:rsidRPr="006F65BB" w:rsidRDefault="00DA793B" w:rsidP="0056492C">
      <w:pPr>
        <w:jc w:val="both"/>
        <w:rPr>
          <w:rFonts w:ascii="New roman" w:hAnsi="New roman"/>
        </w:rPr>
      </w:pPr>
      <w:r w:rsidRPr="006F65BB">
        <w:rPr>
          <w:rFonts w:ascii="New roman" w:hAnsi="New roman"/>
        </w:rPr>
        <w:t xml:space="preserve">This experiment demonstrates that LLM-based analysis lacks prompt robustness. </w:t>
      </w:r>
      <w:r w:rsidR="0069639E" w:rsidRPr="0069639E">
        <w:rPr>
          <w:rFonts w:ascii="New roman" w:hAnsi="New roman"/>
        </w:rPr>
        <w:t>Slight changes</w:t>
      </w:r>
      <w:r w:rsidRPr="006F65BB">
        <w:rPr>
          <w:rFonts w:ascii="New roman" w:hAnsi="New roman"/>
        </w:rPr>
        <w:t xml:space="preserve"> in prompt phrasing can lead to materially different interpretations and recommendations, even when the data remain unchanged.</w:t>
      </w:r>
    </w:p>
    <w:p w14:paraId="4B4A6C24" w14:textId="77777777" w:rsidR="00DA793B" w:rsidRPr="006F65BB" w:rsidRDefault="00DA793B" w:rsidP="0056492C">
      <w:pPr>
        <w:jc w:val="both"/>
        <w:rPr>
          <w:rFonts w:ascii="New roman" w:hAnsi="New roman"/>
        </w:rPr>
      </w:pPr>
      <w:r w:rsidRPr="006F65BB">
        <w:rPr>
          <w:rFonts w:ascii="New roman" w:hAnsi="New roman"/>
        </w:rPr>
        <w:t>The limitation identified here is analytical instability, where conclusions are shaped more by linguistic cues than by the underlying empirical evidence.</w:t>
      </w:r>
    </w:p>
    <w:p w14:paraId="63505CCC" w14:textId="3D9FAE9D" w:rsidR="001D2386" w:rsidRPr="006F65BB" w:rsidRDefault="00FC6E36" w:rsidP="00D254BA">
      <w:pPr>
        <w:pStyle w:val="Cmsor2"/>
        <w:rPr>
          <w:rFonts w:ascii="New roman" w:hAnsi="New roman"/>
        </w:rPr>
      </w:pPr>
      <w:bookmarkStart w:id="64" w:name="_Toc221386172"/>
      <w:r w:rsidRPr="006F65BB">
        <w:rPr>
          <w:rFonts w:ascii="New roman" w:hAnsi="New roman"/>
        </w:rPr>
        <w:t>Experiment #6: Temporal Instability and Non-Deterministic Outputs</w:t>
      </w:r>
      <w:bookmarkEnd w:id="64"/>
    </w:p>
    <w:p w14:paraId="2FA6DC72" w14:textId="77777777" w:rsidR="0017670E" w:rsidRPr="006F65BB" w:rsidRDefault="0017670E" w:rsidP="0056492C">
      <w:pPr>
        <w:jc w:val="both"/>
        <w:rPr>
          <w:rFonts w:ascii="New roman" w:hAnsi="New roman"/>
        </w:rPr>
      </w:pPr>
      <w:r w:rsidRPr="006F65BB">
        <w:rPr>
          <w:rFonts w:ascii="New roman" w:hAnsi="New roman"/>
          <w:b/>
          <w:bCs/>
        </w:rPr>
        <w:t>Task Description</w:t>
      </w:r>
    </w:p>
    <w:p w14:paraId="203913D4" w14:textId="274A79A2" w:rsidR="0017670E" w:rsidRPr="006F65BB" w:rsidRDefault="0017670E" w:rsidP="0056492C">
      <w:pPr>
        <w:jc w:val="both"/>
        <w:rPr>
          <w:rFonts w:ascii="New roman" w:hAnsi="New roman"/>
        </w:rPr>
      </w:pPr>
      <w:r w:rsidRPr="006F65BB">
        <w:rPr>
          <w:rFonts w:ascii="New roman" w:hAnsi="New roman"/>
        </w:rPr>
        <w:t>The objective of this experiment is to examine whether a large language model (LLM) produces stable and reproducible analytical outputs when the same prompt and identical dataset are processed at different points in time. Unlike Experiment #5, which focused on prompt sensitivity, this experiment tests temporal consistency under controlled conditions.</w:t>
      </w:r>
    </w:p>
    <w:p w14:paraId="48BA712D" w14:textId="77777777" w:rsidR="0017670E" w:rsidRPr="006F65BB" w:rsidRDefault="0017670E" w:rsidP="0056492C">
      <w:pPr>
        <w:jc w:val="both"/>
        <w:rPr>
          <w:rFonts w:ascii="New roman" w:hAnsi="New roman"/>
        </w:rPr>
      </w:pPr>
      <w:r w:rsidRPr="006F65BB">
        <w:rPr>
          <w:rFonts w:ascii="New roman" w:hAnsi="New roman"/>
          <w:b/>
          <w:bCs/>
        </w:rPr>
        <w:t>Raw Data Description</w:t>
      </w:r>
    </w:p>
    <w:p w14:paraId="66952AFF" w14:textId="5EF48065" w:rsidR="0017670E" w:rsidRPr="006F65BB" w:rsidRDefault="0017670E" w:rsidP="0056492C">
      <w:pPr>
        <w:jc w:val="both"/>
        <w:rPr>
          <w:rFonts w:ascii="New roman" w:hAnsi="New roman"/>
        </w:rPr>
      </w:pPr>
      <w:r w:rsidRPr="006F65BB">
        <w:rPr>
          <w:rFonts w:ascii="New roman" w:hAnsi="New roman"/>
        </w:rPr>
        <w:lastRenderedPageBreak/>
        <w:t xml:space="preserve">The dataset used in this experiment is identical across all executions and consists of structured operational indicators, including attendance figures, payment completion ratios, and scheduling information. No changes are made to the </w:t>
      </w:r>
      <w:r w:rsidR="00F772FB" w:rsidRPr="00F772FB">
        <w:rPr>
          <w:rFonts w:ascii="New roman" w:hAnsi="New roman"/>
        </w:rPr>
        <w:t>data set</w:t>
      </w:r>
      <w:r w:rsidRPr="006F65BB">
        <w:rPr>
          <w:rFonts w:ascii="New roman" w:hAnsi="New roman"/>
        </w:rPr>
        <w:t xml:space="preserve"> content, structure, or ordering between runs.</w:t>
      </w:r>
    </w:p>
    <w:p w14:paraId="039F78EB" w14:textId="77777777" w:rsidR="0017670E" w:rsidRPr="006F65BB" w:rsidRDefault="0017670E" w:rsidP="0056492C">
      <w:pPr>
        <w:jc w:val="both"/>
        <w:rPr>
          <w:rFonts w:ascii="New roman" w:hAnsi="New roman"/>
        </w:rPr>
      </w:pPr>
      <w:r w:rsidRPr="006F65BB">
        <w:rPr>
          <w:rFonts w:ascii="New roman" w:hAnsi="New roman"/>
          <w:b/>
          <w:bCs/>
        </w:rPr>
        <w:t>LLM Prompt</w:t>
      </w:r>
    </w:p>
    <w:p w14:paraId="17EE81A7" w14:textId="77777777" w:rsidR="0017670E" w:rsidRPr="006F65BB" w:rsidRDefault="0017670E" w:rsidP="0056492C">
      <w:pPr>
        <w:jc w:val="both"/>
        <w:rPr>
          <w:rFonts w:ascii="New roman" w:hAnsi="New roman"/>
        </w:rPr>
      </w:pPr>
      <w:r w:rsidRPr="006F65BB">
        <w:rPr>
          <w:rFonts w:ascii="New roman" w:hAnsi="New roman"/>
        </w:rPr>
        <w:t>The same prompt was reused without modification:</w:t>
      </w:r>
    </w:p>
    <w:p w14:paraId="33F09293" w14:textId="77777777" w:rsidR="0017670E" w:rsidRPr="006F65BB" w:rsidRDefault="0017670E" w:rsidP="0056492C">
      <w:pPr>
        <w:jc w:val="both"/>
        <w:rPr>
          <w:rFonts w:ascii="New roman" w:hAnsi="New roman"/>
        </w:rPr>
      </w:pPr>
      <w:r w:rsidRPr="006F65BB">
        <w:rPr>
          <w:rFonts w:ascii="New roman" w:hAnsi="New roman"/>
        </w:rPr>
        <w:t>The system processes operational data for dance classes, including attendance, payment status, and scheduling information. Analyze the data and propose appropriate operational actions.</w:t>
      </w:r>
    </w:p>
    <w:p w14:paraId="74254E97" w14:textId="4BDB6842" w:rsidR="0017670E" w:rsidRPr="006F65BB" w:rsidRDefault="0017670E" w:rsidP="0056492C">
      <w:pPr>
        <w:jc w:val="both"/>
        <w:rPr>
          <w:rFonts w:ascii="New roman" w:hAnsi="New roman"/>
        </w:rPr>
      </w:pPr>
      <w:r w:rsidRPr="006F65BB">
        <w:rPr>
          <w:rFonts w:ascii="New roman" w:hAnsi="New roman"/>
        </w:rPr>
        <w:t>The prompt and dataset were submitted to the LLM in multiple independent sessions separated by time.</w:t>
      </w:r>
    </w:p>
    <w:p w14:paraId="5644FAF4" w14:textId="77777777" w:rsidR="0017670E" w:rsidRPr="006F65BB" w:rsidRDefault="0017670E" w:rsidP="0056492C">
      <w:pPr>
        <w:jc w:val="both"/>
        <w:rPr>
          <w:rFonts w:ascii="New roman" w:hAnsi="New roman"/>
        </w:rPr>
      </w:pPr>
      <w:r w:rsidRPr="006F65BB">
        <w:rPr>
          <w:rFonts w:ascii="New roman" w:hAnsi="New roman"/>
          <w:b/>
          <w:bCs/>
        </w:rPr>
        <w:t>LLM Output (Summary)</w:t>
      </w:r>
    </w:p>
    <w:p w14:paraId="2F5C4579" w14:textId="3C5F3F51" w:rsidR="0017670E" w:rsidRPr="006F65BB" w:rsidRDefault="0017670E" w:rsidP="0056492C">
      <w:pPr>
        <w:jc w:val="both"/>
        <w:rPr>
          <w:rFonts w:ascii="New roman" w:hAnsi="New roman"/>
        </w:rPr>
      </w:pPr>
      <w:r w:rsidRPr="006F65BB">
        <w:rPr>
          <w:rFonts w:ascii="New roman" w:hAnsi="New roman"/>
        </w:rPr>
        <w:t xml:space="preserve">Across different executions, </w:t>
      </w:r>
      <w:r w:rsidR="00F772FB" w:rsidRPr="00F772FB">
        <w:rPr>
          <w:rFonts w:ascii="New roman" w:hAnsi="New roman"/>
        </w:rPr>
        <w:t>LLM</w:t>
      </w:r>
      <w:r w:rsidRPr="006F65BB">
        <w:rPr>
          <w:rFonts w:ascii="New roman" w:hAnsi="New roman"/>
        </w:rPr>
        <w:t xml:space="preserve"> produced outputs that varied in emphasis, interpretation, and recommended actions. While the overall structure of the responses remained similar, differences were observed in the prioritization of indicators, the perceived severity of issues, and the level of intervention suggested.</w:t>
      </w:r>
    </w:p>
    <w:p w14:paraId="55AD7B54" w14:textId="1465AD89" w:rsidR="0017670E" w:rsidRPr="006F65BB" w:rsidRDefault="0017670E" w:rsidP="0056492C">
      <w:pPr>
        <w:jc w:val="both"/>
        <w:rPr>
          <w:rFonts w:ascii="New roman" w:hAnsi="New roman"/>
        </w:rPr>
      </w:pPr>
      <w:r w:rsidRPr="006F65BB">
        <w:rPr>
          <w:rFonts w:ascii="New roman" w:hAnsi="New roman"/>
        </w:rPr>
        <w:t>These variations occurred despite identical input conditions.</w:t>
      </w:r>
    </w:p>
    <w:p w14:paraId="7B611A55" w14:textId="77777777" w:rsidR="0017670E" w:rsidRPr="006F65BB" w:rsidRDefault="0017670E" w:rsidP="0056492C">
      <w:pPr>
        <w:jc w:val="both"/>
        <w:rPr>
          <w:rFonts w:ascii="New roman" w:hAnsi="New roman"/>
        </w:rPr>
      </w:pPr>
      <w:r w:rsidRPr="006F65BB">
        <w:rPr>
          <w:rFonts w:ascii="New roman" w:hAnsi="New roman"/>
          <w:b/>
          <w:bCs/>
        </w:rPr>
        <w:t>Human Evaluation</w:t>
      </w:r>
    </w:p>
    <w:p w14:paraId="573C3766" w14:textId="77777777" w:rsidR="0017670E" w:rsidRPr="006F65BB" w:rsidRDefault="0017670E" w:rsidP="0056492C">
      <w:pPr>
        <w:jc w:val="both"/>
        <w:rPr>
          <w:rFonts w:ascii="New roman" w:hAnsi="New roman"/>
        </w:rPr>
      </w:pPr>
      <w:r w:rsidRPr="006F65BB">
        <w:rPr>
          <w:rFonts w:ascii="New roman" w:hAnsi="New roman"/>
        </w:rPr>
        <w:t>From a human expert perspective, analytical outputs used for operational decision support are expected to be reproducible under identical conditions. Temporal variation without changes in input data undermines trust and reliability, particularly in environments where decisions have financial or organizational consequences.</w:t>
      </w:r>
    </w:p>
    <w:p w14:paraId="1D10AEF8" w14:textId="427FBFAF" w:rsidR="0017670E" w:rsidRPr="006F65BB" w:rsidRDefault="0017670E" w:rsidP="0056492C">
      <w:pPr>
        <w:jc w:val="both"/>
        <w:rPr>
          <w:rFonts w:ascii="New roman" w:hAnsi="New roman"/>
        </w:rPr>
      </w:pPr>
      <w:r w:rsidRPr="006F65BB">
        <w:rPr>
          <w:rFonts w:ascii="New roman" w:hAnsi="New roman"/>
        </w:rPr>
        <w:t>Human analysts treat such variability as a signal that additional validation or deterministic analytical methods are required.</w:t>
      </w:r>
    </w:p>
    <w:p w14:paraId="2415294D" w14:textId="77777777" w:rsidR="0017670E" w:rsidRPr="006F65BB" w:rsidRDefault="0017670E" w:rsidP="0056492C">
      <w:pPr>
        <w:jc w:val="both"/>
        <w:rPr>
          <w:rFonts w:ascii="New roman" w:hAnsi="New roman"/>
        </w:rPr>
      </w:pPr>
      <w:r w:rsidRPr="006F65BB">
        <w:rPr>
          <w:rFonts w:ascii="New roman" w:hAnsi="New roman"/>
          <w:b/>
          <w:bCs/>
        </w:rPr>
        <w:t>Identified LLM Limitation</w:t>
      </w:r>
    </w:p>
    <w:p w14:paraId="5ADE3435" w14:textId="77777777" w:rsidR="0017670E" w:rsidRPr="006F65BB" w:rsidRDefault="0017670E" w:rsidP="0056492C">
      <w:pPr>
        <w:jc w:val="both"/>
        <w:rPr>
          <w:rFonts w:ascii="New roman" w:hAnsi="New roman"/>
        </w:rPr>
      </w:pPr>
      <w:r w:rsidRPr="006F65BB">
        <w:rPr>
          <w:rFonts w:ascii="New roman" w:hAnsi="New roman"/>
        </w:rPr>
        <w:t>This experiment demonstrates that LLM-based analysis is not temporally stable. Identical prompts and datasets can yield different outputs over time, indicating non-deterministic behavior. The limitation identified here is the absence of reproducibility guarantees, which constrains the use of LLMs in accountable decision-support systems.</w:t>
      </w:r>
    </w:p>
    <w:p w14:paraId="7860F370" w14:textId="36BFE997" w:rsidR="00FC6E36" w:rsidRPr="006F65BB" w:rsidRDefault="00A211AD" w:rsidP="001E602A">
      <w:pPr>
        <w:pStyle w:val="Cmsor2"/>
        <w:rPr>
          <w:rFonts w:ascii="New roman" w:hAnsi="New roman"/>
        </w:rPr>
      </w:pPr>
      <w:bookmarkStart w:id="65" w:name="_Toc221386173"/>
      <w:r w:rsidRPr="006F65BB">
        <w:rPr>
          <w:rFonts w:ascii="New roman" w:hAnsi="New roman"/>
        </w:rPr>
        <w:t>Experiment #7: Goal Ambiguity and Value-System Dependence</w:t>
      </w:r>
      <w:bookmarkEnd w:id="65"/>
    </w:p>
    <w:p w14:paraId="51A186C0" w14:textId="77777777" w:rsidR="00B8133F" w:rsidRPr="006F65BB" w:rsidRDefault="00B8133F" w:rsidP="0056492C">
      <w:pPr>
        <w:jc w:val="both"/>
        <w:rPr>
          <w:rFonts w:ascii="New roman" w:hAnsi="New roman"/>
        </w:rPr>
      </w:pPr>
      <w:r w:rsidRPr="006F65BB">
        <w:rPr>
          <w:rFonts w:ascii="New roman" w:hAnsi="New roman"/>
          <w:b/>
          <w:bCs/>
        </w:rPr>
        <w:t>Task Description</w:t>
      </w:r>
    </w:p>
    <w:p w14:paraId="78F2A7A5" w14:textId="48B6A40D" w:rsidR="00B8133F" w:rsidRPr="006F65BB" w:rsidRDefault="00B8133F" w:rsidP="0056492C">
      <w:pPr>
        <w:jc w:val="both"/>
        <w:rPr>
          <w:rFonts w:ascii="New roman" w:hAnsi="New roman"/>
        </w:rPr>
      </w:pPr>
      <w:r w:rsidRPr="006F65BB">
        <w:rPr>
          <w:rFonts w:ascii="New roman" w:hAnsi="New roman"/>
        </w:rPr>
        <w:lastRenderedPageBreak/>
        <w:t>The objective of this experiment is to evaluate how a large language model (LLM) handles situations in which multiple legitimate but competing organizational goals exist. Unlike previous experiments, which focused on data and methodological issues, this experiment examines the impact of undefined or ambiguous objectives on analytical outcomes.</w:t>
      </w:r>
    </w:p>
    <w:p w14:paraId="10165C28" w14:textId="77777777" w:rsidR="00B8133F" w:rsidRPr="006F65BB" w:rsidRDefault="00B8133F" w:rsidP="0056492C">
      <w:pPr>
        <w:jc w:val="both"/>
        <w:rPr>
          <w:rFonts w:ascii="New roman" w:hAnsi="New roman"/>
        </w:rPr>
      </w:pPr>
      <w:r w:rsidRPr="006F65BB">
        <w:rPr>
          <w:rFonts w:ascii="New roman" w:hAnsi="New roman"/>
          <w:b/>
          <w:bCs/>
        </w:rPr>
        <w:t>Raw Data Description</w:t>
      </w:r>
    </w:p>
    <w:p w14:paraId="7EB284EA" w14:textId="7590A529" w:rsidR="00B8133F" w:rsidRPr="006F65BB" w:rsidRDefault="00B8133F" w:rsidP="0056492C">
      <w:pPr>
        <w:jc w:val="both"/>
        <w:rPr>
          <w:rFonts w:ascii="New roman" w:hAnsi="New roman"/>
        </w:rPr>
      </w:pPr>
      <w:r w:rsidRPr="006F65BB">
        <w:rPr>
          <w:rFonts w:ascii="New roman" w:hAnsi="New roman"/>
        </w:rPr>
        <w:t>The dataset includes operational indicators such as attendance levels, revenue metrics, and participation continuity for dance classes. The data themselves are internally consistent and complete. However, no explicit prioritization among organizational goals (e.g., revenue maximization, inclusivity, long-term growth, or educational value) is provided.</w:t>
      </w:r>
    </w:p>
    <w:p w14:paraId="21A1EEE2" w14:textId="77777777" w:rsidR="00B8133F" w:rsidRPr="006F65BB" w:rsidRDefault="00B8133F" w:rsidP="0056492C">
      <w:pPr>
        <w:jc w:val="both"/>
        <w:rPr>
          <w:rFonts w:ascii="New roman" w:hAnsi="New roman"/>
        </w:rPr>
      </w:pPr>
      <w:r w:rsidRPr="006F65BB">
        <w:rPr>
          <w:rFonts w:ascii="New roman" w:hAnsi="New roman"/>
          <w:b/>
          <w:bCs/>
        </w:rPr>
        <w:t>LLM Prompt</w:t>
      </w:r>
    </w:p>
    <w:p w14:paraId="5C5620E7" w14:textId="77777777" w:rsidR="00B8133F" w:rsidRPr="006F65BB" w:rsidRDefault="00B8133F" w:rsidP="0056492C">
      <w:pPr>
        <w:jc w:val="both"/>
        <w:rPr>
          <w:rFonts w:ascii="New roman" w:hAnsi="New roman"/>
        </w:rPr>
      </w:pPr>
      <w:r w:rsidRPr="006F65BB">
        <w:rPr>
          <w:rFonts w:ascii="New roman" w:hAnsi="New roman"/>
        </w:rPr>
        <w:t>The following prompt was used:</w:t>
      </w:r>
    </w:p>
    <w:p w14:paraId="6F391EB9" w14:textId="77777777" w:rsidR="00B8133F" w:rsidRPr="006F65BB" w:rsidRDefault="00B8133F" w:rsidP="0056492C">
      <w:pPr>
        <w:jc w:val="both"/>
        <w:rPr>
          <w:rFonts w:ascii="New roman" w:hAnsi="New roman"/>
        </w:rPr>
      </w:pPr>
      <w:r w:rsidRPr="006F65BB">
        <w:rPr>
          <w:rFonts w:ascii="New roman" w:hAnsi="New roman"/>
        </w:rPr>
        <w:t>The system supports decision-making for dance class operations based on attendance and financial indicators. Analyze the data and recommend appropriate actions.</w:t>
      </w:r>
    </w:p>
    <w:p w14:paraId="6384E619" w14:textId="47EF22E7" w:rsidR="00B8133F" w:rsidRPr="006F65BB" w:rsidRDefault="00B8133F" w:rsidP="0056492C">
      <w:pPr>
        <w:jc w:val="both"/>
        <w:rPr>
          <w:rFonts w:ascii="New roman" w:hAnsi="New roman"/>
        </w:rPr>
      </w:pPr>
      <w:r w:rsidRPr="006F65BB">
        <w:rPr>
          <w:rFonts w:ascii="New roman" w:hAnsi="New roman"/>
        </w:rPr>
        <w:t>No explicit organizational objective was specified.</w:t>
      </w:r>
    </w:p>
    <w:p w14:paraId="7C7C4530" w14:textId="77777777" w:rsidR="00B8133F" w:rsidRPr="006F65BB" w:rsidRDefault="00B8133F" w:rsidP="0056492C">
      <w:pPr>
        <w:jc w:val="both"/>
        <w:rPr>
          <w:rFonts w:ascii="New roman" w:hAnsi="New roman"/>
        </w:rPr>
      </w:pPr>
      <w:r w:rsidRPr="006F65BB">
        <w:rPr>
          <w:rFonts w:ascii="New roman" w:hAnsi="New roman"/>
          <w:b/>
          <w:bCs/>
        </w:rPr>
        <w:t>LLM Output (Summary)</w:t>
      </w:r>
    </w:p>
    <w:p w14:paraId="46774929" w14:textId="77777777" w:rsidR="00B8133F" w:rsidRPr="006F65BB" w:rsidRDefault="00B8133F" w:rsidP="0056492C">
      <w:pPr>
        <w:jc w:val="both"/>
        <w:rPr>
          <w:rFonts w:ascii="New roman" w:hAnsi="New roman"/>
        </w:rPr>
      </w:pPr>
      <w:r w:rsidRPr="006F65BB">
        <w:rPr>
          <w:rFonts w:ascii="New roman" w:hAnsi="New roman"/>
        </w:rPr>
        <w:t>The LLM generated recommendations that implicitly favored certain objectives, such as efficiency or revenue optimization, without explicitly stating the underlying value assumptions. Alternative interpretations aligned with different organizational goals were not systematically explored.</w:t>
      </w:r>
    </w:p>
    <w:p w14:paraId="1BFAAFDF" w14:textId="2A25FF58" w:rsidR="00B8133F" w:rsidRPr="006F65BB" w:rsidRDefault="00B8133F" w:rsidP="0056492C">
      <w:pPr>
        <w:jc w:val="both"/>
        <w:rPr>
          <w:rFonts w:ascii="New roman" w:hAnsi="New roman"/>
        </w:rPr>
      </w:pPr>
      <w:r w:rsidRPr="006F65BB">
        <w:rPr>
          <w:rFonts w:ascii="New roman" w:hAnsi="New roman"/>
        </w:rPr>
        <w:t xml:space="preserve">The output appeared coherent but reflected an unacknowledged </w:t>
      </w:r>
      <w:r w:rsidR="00F772FB" w:rsidRPr="00F772FB">
        <w:rPr>
          <w:rFonts w:ascii="New roman" w:hAnsi="New roman"/>
        </w:rPr>
        <w:t>value system</w:t>
      </w:r>
      <w:r w:rsidRPr="006F65BB">
        <w:rPr>
          <w:rFonts w:ascii="New roman" w:hAnsi="New roman"/>
        </w:rPr>
        <w:t xml:space="preserve"> embedded in the recommendations.</w:t>
      </w:r>
    </w:p>
    <w:p w14:paraId="7B39BE39" w14:textId="77777777" w:rsidR="00B8133F" w:rsidRPr="006F65BB" w:rsidRDefault="00B8133F" w:rsidP="0056492C">
      <w:pPr>
        <w:jc w:val="both"/>
        <w:rPr>
          <w:rFonts w:ascii="New roman" w:hAnsi="New roman"/>
        </w:rPr>
      </w:pPr>
      <w:r w:rsidRPr="006F65BB">
        <w:rPr>
          <w:rFonts w:ascii="New roman" w:hAnsi="New roman"/>
          <w:b/>
          <w:bCs/>
        </w:rPr>
        <w:t>Human Evaluation</w:t>
      </w:r>
    </w:p>
    <w:p w14:paraId="71438418" w14:textId="77777777" w:rsidR="00B8133F" w:rsidRPr="006F65BB" w:rsidRDefault="00B8133F" w:rsidP="0056492C">
      <w:pPr>
        <w:jc w:val="both"/>
        <w:rPr>
          <w:rFonts w:ascii="New roman" w:hAnsi="New roman"/>
        </w:rPr>
      </w:pPr>
      <w:r w:rsidRPr="006F65BB">
        <w:rPr>
          <w:rFonts w:ascii="New roman" w:hAnsi="New roman"/>
        </w:rPr>
        <w:t>Human decision-makers explicitly recognize goal ambiguity as a critical issue that must be resolved before analysis. Organizational values and strategic priorities are discussed, negotiated, and documented prior to operational decision-making.</w:t>
      </w:r>
    </w:p>
    <w:p w14:paraId="27AB9D97" w14:textId="573A4142" w:rsidR="00B8133F" w:rsidRPr="006F65BB" w:rsidRDefault="00B8133F" w:rsidP="0056492C">
      <w:pPr>
        <w:jc w:val="both"/>
        <w:rPr>
          <w:rFonts w:ascii="New roman" w:hAnsi="New roman"/>
        </w:rPr>
      </w:pPr>
      <w:r w:rsidRPr="006F65BB">
        <w:rPr>
          <w:rFonts w:ascii="New roman" w:hAnsi="New roman"/>
        </w:rPr>
        <w:t>From a human perspective, recommendations produced without explicit goal definition are incomplete and potentially misleading, regardless of their analytical plausibility.</w:t>
      </w:r>
    </w:p>
    <w:p w14:paraId="7DC96558" w14:textId="77777777" w:rsidR="00B8133F" w:rsidRPr="006F65BB" w:rsidRDefault="00B8133F" w:rsidP="0056492C">
      <w:pPr>
        <w:jc w:val="both"/>
        <w:rPr>
          <w:rFonts w:ascii="New roman" w:hAnsi="New roman"/>
        </w:rPr>
      </w:pPr>
      <w:r w:rsidRPr="006F65BB">
        <w:rPr>
          <w:rFonts w:ascii="New roman" w:hAnsi="New roman"/>
          <w:b/>
          <w:bCs/>
        </w:rPr>
        <w:t>Identified LLM Limitation</w:t>
      </w:r>
    </w:p>
    <w:p w14:paraId="41C40923" w14:textId="19433E0A" w:rsidR="00AA3053" w:rsidRPr="006F65BB" w:rsidRDefault="00B8133F" w:rsidP="0056492C">
      <w:pPr>
        <w:jc w:val="both"/>
        <w:rPr>
          <w:rFonts w:ascii="New roman" w:hAnsi="New roman"/>
        </w:rPr>
      </w:pPr>
      <w:r w:rsidRPr="006F65BB">
        <w:rPr>
          <w:rFonts w:ascii="New roman" w:hAnsi="New roman"/>
        </w:rPr>
        <w:t>This experiment reveals that LLMs cannot resolve goal ambiguity autonomously. In the absence of explicit value prioritization, the model implicitly adopts unstated objectives, leading to recommendations that may conflict with organizational intent. The limitation identified here is value-system dependence, where analytical outputs are shaped by hidden assumptions rather than explicit human-defined goals.</w:t>
      </w:r>
    </w:p>
    <w:p w14:paraId="20613130" w14:textId="06F009EF" w:rsidR="00364313" w:rsidRPr="006F65BB" w:rsidRDefault="00122ACE" w:rsidP="001E602A">
      <w:pPr>
        <w:pStyle w:val="Cmsor2"/>
        <w:rPr>
          <w:rFonts w:ascii="New roman" w:hAnsi="New roman"/>
        </w:rPr>
      </w:pPr>
      <w:bookmarkStart w:id="66" w:name="_Toc221386174"/>
      <w:r w:rsidRPr="006F65BB">
        <w:rPr>
          <w:rFonts w:ascii="New roman" w:hAnsi="New roman"/>
        </w:rPr>
        <w:lastRenderedPageBreak/>
        <w:t>Synthesis of Experiments #1–#</w:t>
      </w:r>
      <w:r w:rsidR="00603B4E">
        <w:rPr>
          <w:rFonts w:ascii="New roman" w:hAnsi="New roman"/>
        </w:rPr>
        <w:t>7</w:t>
      </w:r>
      <w:bookmarkEnd w:id="66"/>
    </w:p>
    <w:p w14:paraId="3DCB5250" w14:textId="77777777" w:rsidR="00AE3B19" w:rsidRPr="006F65BB" w:rsidRDefault="00AE3B19" w:rsidP="0056492C">
      <w:pPr>
        <w:jc w:val="both"/>
        <w:rPr>
          <w:rFonts w:ascii="New roman" w:hAnsi="New roman"/>
        </w:rPr>
      </w:pPr>
      <w:r w:rsidRPr="006F65BB">
        <w:rPr>
          <w:rFonts w:ascii="New roman" w:hAnsi="New roman"/>
        </w:rPr>
        <w:t>The sequence of experiments conducted in this study systematically explores the operational limits of large language models (LLMs) in data-driven management contexts. Rather than evaluating LLM performance through isolated tasks, the experiments were designed as a progressive escalation of analytical complexity, beginning with trivial descriptive processing and culminating in responsibility- and value-dependent decision scenarios.</w:t>
      </w:r>
    </w:p>
    <w:p w14:paraId="3C219D88" w14:textId="7091D463" w:rsidR="00AE3B19" w:rsidRPr="000C65CC" w:rsidRDefault="00AE3B19" w:rsidP="0056492C">
      <w:pPr>
        <w:jc w:val="both"/>
        <w:rPr>
          <w:rFonts w:ascii="New roman" w:hAnsi="New roman"/>
        </w:rPr>
      </w:pPr>
      <w:r w:rsidRPr="006F65BB">
        <w:rPr>
          <w:rFonts w:ascii="New roman" w:hAnsi="New roman"/>
        </w:rPr>
        <w:t xml:space="preserve">Experiment #1 established a baseline by demonstrating that LLMs perform reliably when tasked with simple, classic, and purely descriptive data processing on structured and unambiguous datasets. This confirms that LLMs are effective tools for routine analytical support and should not be dismissed in contexts where tasks remain well-defined </w:t>
      </w:r>
      <w:r w:rsidR="00D77FA7" w:rsidRPr="006F65BB">
        <w:rPr>
          <w:rFonts w:ascii="New roman" w:hAnsi="New roman"/>
        </w:rPr>
        <w:t>and at</w:t>
      </w:r>
      <w:r w:rsidRPr="006F65BB">
        <w:rPr>
          <w:rFonts w:ascii="New roman" w:hAnsi="New roman"/>
        </w:rPr>
        <w:t xml:space="preserve"> </w:t>
      </w:r>
      <w:r w:rsidR="00852633" w:rsidRPr="00852633">
        <w:rPr>
          <w:rFonts w:ascii="New roman" w:hAnsi="New roman"/>
        </w:rPr>
        <w:t>minimal risk</w:t>
      </w:r>
      <w:r w:rsidRPr="000C65CC">
        <w:rPr>
          <w:rFonts w:ascii="New roman" w:hAnsi="New roman"/>
        </w:rPr>
        <w:t>.</w:t>
      </w:r>
    </w:p>
    <w:p w14:paraId="70A53568" w14:textId="77777777" w:rsidR="00AE3B19" w:rsidRPr="000C65CC" w:rsidRDefault="00AE3B19" w:rsidP="0056492C">
      <w:pPr>
        <w:jc w:val="both"/>
        <w:rPr>
          <w:rFonts w:ascii="New roman" w:hAnsi="New roman"/>
        </w:rPr>
      </w:pPr>
      <w:r w:rsidRPr="000C65CC">
        <w:rPr>
          <w:rFonts w:ascii="New roman" w:hAnsi="New roman"/>
        </w:rPr>
        <w:t>Experiments #2 and #3 introduced interpretative complexity by requiring trend analysis and the reconciliation of conflicting indicators. While LLMs continued to generate fluent and plausible outputs, limitations emerged when contextual knowledge and responsibility-based prioritization were required. In these cases, the absence of external context and explicit decision criteria led to premature or insufficiently justified recommendations.</w:t>
      </w:r>
    </w:p>
    <w:p w14:paraId="0CFED02B" w14:textId="6609ECEC" w:rsidR="00AE3B19" w:rsidRPr="000C65CC" w:rsidRDefault="00AE3B19" w:rsidP="0056492C">
      <w:pPr>
        <w:jc w:val="both"/>
        <w:rPr>
          <w:rFonts w:ascii="New roman" w:hAnsi="New roman"/>
        </w:rPr>
      </w:pPr>
      <w:r w:rsidRPr="000C65CC">
        <w:rPr>
          <w:rFonts w:ascii="New roman" w:hAnsi="New roman"/>
        </w:rPr>
        <w:t xml:space="preserve">Experiment #4 revealed a more critical failure mode: hallucinated certainty under incomplete or inconsistent data conditions. Instead of explicitly recognizing data insufficiency and suspending judgment, </w:t>
      </w:r>
      <w:r w:rsidR="00F772FB" w:rsidRPr="00F772FB">
        <w:rPr>
          <w:rFonts w:ascii="New roman" w:hAnsi="New roman"/>
        </w:rPr>
        <w:t>LLM</w:t>
      </w:r>
      <w:r w:rsidRPr="000C65CC">
        <w:rPr>
          <w:rFonts w:ascii="New roman" w:hAnsi="New roman"/>
        </w:rPr>
        <w:t xml:space="preserve"> produced confident interpretations unsupported by the available evidence. This behavior highlights the necessity of human-controlled data validation prior to any LLM-supported analysis.</w:t>
      </w:r>
    </w:p>
    <w:p w14:paraId="2684BEFD" w14:textId="7A0368B2" w:rsidR="00AE3B19" w:rsidRPr="000C65CC" w:rsidRDefault="00AE3B19" w:rsidP="0056492C">
      <w:pPr>
        <w:jc w:val="both"/>
        <w:rPr>
          <w:rFonts w:ascii="New roman" w:hAnsi="New roman"/>
        </w:rPr>
      </w:pPr>
      <w:r w:rsidRPr="000C65CC">
        <w:rPr>
          <w:rFonts w:ascii="New roman" w:hAnsi="New roman"/>
        </w:rPr>
        <w:t xml:space="preserve">Experiments #5 and #6 examined methodological reliability. Prompt sensitivity and temporal instability demonstrated that identical datasets </w:t>
      </w:r>
      <w:r w:rsidR="00F772FB" w:rsidRPr="00F772FB">
        <w:rPr>
          <w:rFonts w:ascii="New roman" w:hAnsi="New roman"/>
        </w:rPr>
        <w:t>could</w:t>
      </w:r>
      <w:r w:rsidRPr="000C65CC">
        <w:rPr>
          <w:rFonts w:ascii="New roman" w:hAnsi="New roman"/>
        </w:rPr>
        <w:t xml:space="preserve"> yield materially different outputs depending on linguistic framing or execution timing. Such variability undermines reproducibility and limits the suitability of LLMs for accountable decision-support roles without strict human oversight and methodological controls.</w:t>
      </w:r>
    </w:p>
    <w:p w14:paraId="4D9FC0AF" w14:textId="77777777" w:rsidR="00AE3B19" w:rsidRPr="000C65CC" w:rsidRDefault="00AE3B19" w:rsidP="0056492C">
      <w:pPr>
        <w:jc w:val="both"/>
        <w:rPr>
          <w:rFonts w:ascii="New roman" w:hAnsi="New roman"/>
        </w:rPr>
      </w:pPr>
      <w:r w:rsidRPr="000C65CC">
        <w:rPr>
          <w:rFonts w:ascii="New roman" w:hAnsi="New roman"/>
        </w:rPr>
        <w:t>Finally, Experiment #7 addressed goal ambiguity and value-system dependence. In the absence of explicitly defined organizational objectives, the LLM implicitly adopted unstated priorities, producing recommendations that appeared analytically sound but lacked alignment with human-defined values and strategic intent.</w:t>
      </w:r>
    </w:p>
    <w:p w14:paraId="04AFCC13" w14:textId="77777777" w:rsidR="00AE3B19" w:rsidRDefault="00AE3B19" w:rsidP="0056492C">
      <w:pPr>
        <w:jc w:val="both"/>
        <w:rPr>
          <w:rFonts w:ascii="New roman" w:hAnsi="New roman"/>
        </w:rPr>
      </w:pPr>
      <w:r w:rsidRPr="000C65CC">
        <w:rPr>
          <w:rFonts w:ascii="New roman" w:hAnsi="New roman"/>
        </w:rPr>
        <w:t xml:space="preserve">Taken together, the experiments show that LLMs excel at supporting naïve, well-specified analytical tasks but encounter fundamental limitations as soon as contextual understanding, responsibility, reproducibility, or value-based judgment becomes relevant. These limitations are not isolated technical shortcomings but structural characteristics of LLM-based systems. Consequently, human expertise remains indispensable for defining goals, validating data, </w:t>
      </w:r>
      <w:r w:rsidRPr="000C65CC">
        <w:rPr>
          <w:rFonts w:ascii="New roman" w:hAnsi="New roman"/>
        </w:rPr>
        <w:lastRenderedPageBreak/>
        <w:t>interpreting results responsibly, and controlling the boundaries of automated analytical support.</w:t>
      </w:r>
    </w:p>
    <w:p w14:paraId="7D3A86AB" w14:textId="0BE349DA" w:rsidR="006869A4" w:rsidRPr="000C65CC" w:rsidRDefault="006869A4" w:rsidP="0056492C">
      <w:pPr>
        <w:jc w:val="both"/>
        <w:rPr>
          <w:rFonts w:ascii="New roman" w:hAnsi="New roman"/>
        </w:rPr>
      </w:pPr>
      <w:r w:rsidRPr="006869A4">
        <w:rPr>
          <w:rFonts w:ascii="New roman" w:hAnsi="New roman"/>
        </w:rPr>
        <w:t>The practical information value added by the system lies in transforming raw attendance and payment records into structured decision-support insights. Instead of manually interpreting spreadsheets, stakeholders receive summarized indicators highlighting irregular participation patterns, revenue deviations, and potential operational risks. The value does not originate from automation alone, but from the combination of structured data and contextual interpretation.</w:t>
      </w:r>
    </w:p>
    <w:p w14:paraId="190015C2" w14:textId="4DD35EDC" w:rsidR="00550D30" w:rsidRPr="00550D30" w:rsidRDefault="005D6EB1" w:rsidP="00550D30">
      <w:pPr>
        <w:pStyle w:val="Cmsor1"/>
        <w:rPr>
          <w:rFonts w:ascii="New roman" w:hAnsi="New roman"/>
        </w:rPr>
      </w:pPr>
      <w:bookmarkStart w:id="67" w:name="_Toc221386175"/>
      <w:r>
        <w:rPr>
          <w:rFonts w:ascii="New roman" w:hAnsi="New roman"/>
        </w:rPr>
        <w:t xml:space="preserve">Overall </w:t>
      </w:r>
      <w:r w:rsidR="00550D30" w:rsidRPr="00550D30">
        <w:rPr>
          <w:rFonts w:ascii="New roman" w:hAnsi="New roman"/>
        </w:rPr>
        <w:t>Synthesis</w:t>
      </w:r>
      <w:bookmarkEnd w:id="67"/>
      <w:r w:rsidR="00550D30" w:rsidRPr="00550D30">
        <w:rPr>
          <w:rFonts w:ascii="New roman" w:hAnsi="New roman"/>
        </w:rPr>
        <w:t xml:space="preserve"> </w:t>
      </w:r>
    </w:p>
    <w:p w14:paraId="3F5F008E" w14:textId="77777777" w:rsidR="004A2AA6" w:rsidRPr="000C65CC" w:rsidRDefault="004A2AA6" w:rsidP="0056492C">
      <w:pPr>
        <w:jc w:val="both"/>
        <w:rPr>
          <w:rFonts w:ascii="New roman" w:hAnsi="New roman"/>
        </w:rPr>
      </w:pPr>
      <w:r w:rsidRPr="000C65CC">
        <w:rPr>
          <w:rFonts w:ascii="New roman" w:hAnsi="New roman"/>
        </w:rPr>
        <w:t>This study examined the practical limits of large language models (LLMs) in data-driven management contexts through a structured sequence of progressively complex experiments. The results show that LLMs are effective in supporting simple, well-defined, and low-risk analytical tasks, such as descriptive summaries and routine data processing. In these cases, LLMs can enhance efficiency and reduce manual workload.</w:t>
      </w:r>
    </w:p>
    <w:p w14:paraId="3AA5276B" w14:textId="77777777" w:rsidR="004A2AA6" w:rsidRPr="000C65CC" w:rsidRDefault="004A2AA6" w:rsidP="0056492C">
      <w:pPr>
        <w:jc w:val="both"/>
        <w:rPr>
          <w:rFonts w:ascii="New roman" w:hAnsi="New roman"/>
        </w:rPr>
      </w:pPr>
      <w:r w:rsidRPr="000C65CC">
        <w:rPr>
          <w:rFonts w:ascii="New roman" w:hAnsi="New roman"/>
        </w:rPr>
        <w:t>However, as analytical tasks move beyond trivial processing toward interpretation, decision-making, and responsibility-sensitive contexts, systematic limitations emerge. The experiments demonstrated that LLMs lack access to contextual knowledge, struggle with conflicting indicators, fail to reliably detect data insufficiency, and exhibit instability due to prompt sensitivity and temporal variation. In addition, LLM-generated recommendations implicitly reflect unstated value assumptions when organizational goals are not explicitly defined.</w:t>
      </w:r>
    </w:p>
    <w:p w14:paraId="6CE619EC" w14:textId="77777777" w:rsidR="004A2AA6" w:rsidRPr="000C65CC" w:rsidRDefault="004A2AA6" w:rsidP="0056492C">
      <w:pPr>
        <w:jc w:val="both"/>
        <w:rPr>
          <w:rFonts w:ascii="New roman" w:hAnsi="New roman"/>
        </w:rPr>
      </w:pPr>
      <w:r w:rsidRPr="000C65CC">
        <w:rPr>
          <w:rFonts w:ascii="New roman" w:hAnsi="New roman"/>
        </w:rPr>
        <w:t>These findings indicate that the limitations of LLMs are not incidental errors but structural characteristics of their operation. As a result, core responsibilities such as data validation, goal definition, contextual interpretation, and accountable decision-making cannot be delegated to LLMs. Human expertise remains essential for controlling analytical boundaries, verifying data quality, and ensuring that automated outputs are interpreted and applied responsibly.</w:t>
      </w:r>
    </w:p>
    <w:p w14:paraId="1862D62E" w14:textId="177689E5" w:rsidR="005B06B3" w:rsidRPr="000C65CC" w:rsidRDefault="004A2AA6" w:rsidP="0056492C">
      <w:pPr>
        <w:jc w:val="both"/>
        <w:rPr>
          <w:rFonts w:ascii="New roman" w:hAnsi="New roman"/>
        </w:rPr>
      </w:pPr>
      <w:r w:rsidRPr="000C65CC">
        <w:rPr>
          <w:rFonts w:ascii="New roman" w:hAnsi="New roman"/>
        </w:rPr>
        <w:t>Consequently, LLMs should be understood not as replacements for human decision-makers but as supportive tools embedded within human-governed, data-driven systems. The effective use of LLMs therefore depends less on their linguistic capabilities than on the quality of human oversight, methodological discipline, and responsibility awareness within the analytical process.</w:t>
      </w:r>
    </w:p>
    <w:p w14:paraId="14D2DE4D" w14:textId="2AD6B9DB" w:rsidR="00E7740D" w:rsidRPr="000C65CC" w:rsidRDefault="00E83DBE" w:rsidP="001E602A">
      <w:pPr>
        <w:pStyle w:val="Cmsor1"/>
        <w:rPr>
          <w:rFonts w:ascii="New roman" w:hAnsi="New roman"/>
        </w:rPr>
      </w:pPr>
      <w:bookmarkStart w:id="68" w:name="_Toc221386176"/>
      <w:r w:rsidRPr="000C65CC">
        <w:rPr>
          <w:rFonts w:ascii="New roman" w:hAnsi="New roman"/>
        </w:rPr>
        <w:lastRenderedPageBreak/>
        <w:t>4</w:t>
      </w:r>
      <w:r w:rsidR="00E7740D" w:rsidRPr="000C65CC">
        <w:rPr>
          <w:rFonts w:ascii="New roman" w:hAnsi="New roman"/>
        </w:rPr>
        <w:t>. Data Sources and Methodology</w:t>
      </w:r>
      <w:bookmarkEnd w:id="68"/>
    </w:p>
    <w:p w14:paraId="78A6DF06" w14:textId="64676696" w:rsidR="00E7740D" w:rsidRPr="000C65CC" w:rsidRDefault="00E7740D" w:rsidP="0056492C">
      <w:pPr>
        <w:jc w:val="both"/>
        <w:rPr>
          <w:rFonts w:ascii="New roman" w:hAnsi="New roman"/>
        </w:rPr>
      </w:pPr>
      <w:r w:rsidRPr="000C65CC">
        <w:rPr>
          <w:rFonts w:ascii="New roman" w:hAnsi="New roman"/>
        </w:rPr>
        <w:t xml:space="preserve">The evaluation of DCMAS is based on structured operational data, including attendance records, payment transactions, and scheduling information. In addition to synthetic datasets used for testing, </w:t>
      </w:r>
      <w:r w:rsidR="00310EB5" w:rsidRPr="00310EB5">
        <w:rPr>
          <w:rFonts w:ascii="New roman" w:hAnsi="New roman"/>
        </w:rPr>
        <w:t>operational</w:t>
      </w:r>
      <w:r w:rsidRPr="000C65CC">
        <w:rPr>
          <w:rFonts w:ascii="New roman" w:hAnsi="New roman"/>
        </w:rPr>
        <w:t xml:space="preserve"> attendance and payment indicators were observed through the administrative system of </w:t>
      </w:r>
      <w:r w:rsidRPr="000C65CC">
        <w:rPr>
          <w:rFonts w:ascii="New roman" w:hAnsi="New roman"/>
          <w:b/>
          <w:bCs/>
        </w:rPr>
        <w:t>MD Dance Company in Budapest</w:t>
      </w:r>
      <w:r w:rsidRPr="000C65CC">
        <w:rPr>
          <w:rFonts w:ascii="New roman" w:hAnsi="New roman"/>
        </w:rPr>
        <w:t>, where the author is actively involved.</w:t>
      </w:r>
    </w:p>
    <w:p w14:paraId="34C6EC15" w14:textId="77777777" w:rsidR="00E7740D" w:rsidRPr="000C65CC" w:rsidRDefault="00E7740D" w:rsidP="0056492C">
      <w:pPr>
        <w:jc w:val="both"/>
        <w:rPr>
          <w:rFonts w:ascii="New roman" w:hAnsi="New roman"/>
        </w:rPr>
      </w:pPr>
      <w:r w:rsidRPr="000C65CC">
        <w:rPr>
          <w:rFonts w:ascii="New roman" w:hAnsi="New roman"/>
        </w:rPr>
        <w:t>Weekly attendance sheets revealed variability across classes, including zero-attendance sessions, low-participation events, and financial warning indicators (e.g., debt flags). These real-world signals provide a realistic decision-making context in which analytics and LLM-supported summarization can be applied.</w:t>
      </w:r>
    </w:p>
    <w:p w14:paraId="4E5BA1B1" w14:textId="4C48A9F0" w:rsidR="00E7740D" w:rsidRDefault="00C84BC7" w:rsidP="0056492C">
      <w:pPr>
        <w:jc w:val="both"/>
        <w:rPr>
          <w:rFonts w:ascii="New roman" w:hAnsi="New roman"/>
        </w:rPr>
      </w:pPr>
      <w:r w:rsidRPr="00C84BC7">
        <w:rPr>
          <w:rFonts w:ascii="New roman" w:hAnsi="New roman"/>
        </w:rPr>
        <w:t>The applied analytical methods include descriptive statistics, trend analysis, and simple predictive indicators for attendance and retention</w:t>
      </w:r>
      <w:r w:rsidR="00E7740D" w:rsidRPr="000C65CC">
        <w:rPr>
          <w:rFonts w:ascii="New roman" w:hAnsi="New roman"/>
        </w:rPr>
        <w:t>. All analytical outputs are dependent on the quality of the underlying data. Therefore, data validation procedures—such as consistency checks, anomaly detection, and contextual verification—are explicitly included as part of the methodological framework.</w:t>
      </w:r>
    </w:p>
    <w:p w14:paraId="2C56E8C1" w14:textId="360CCF71" w:rsidR="00E7740D" w:rsidRPr="000C65CC" w:rsidRDefault="007F5A22" w:rsidP="0056492C">
      <w:pPr>
        <w:jc w:val="both"/>
        <w:rPr>
          <w:rFonts w:ascii="New roman" w:hAnsi="New roman"/>
        </w:rPr>
      </w:pPr>
      <w:r w:rsidRPr="007F5A22">
        <w:rPr>
          <w:rFonts w:ascii="New roman" w:hAnsi="New roman"/>
        </w:rPr>
        <w:t>Full LLM prompts and outputs are provided in the Annex to ensure transparency and reproducibility while keeping the main thesis focused on interpretation and evaluation.</w:t>
      </w:r>
    </w:p>
    <w:p w14:paraId="1D2C0BB5" w14:textId="02805200" w:rsidR="00E7740D" w:rsidRPr="000C65CC" w:rsidRDefault="00E83DBE" w:rsidP="001E602A">
      <w:pPr>
        <w:pStyle w:val="Cmsor1"/>
        <w:rPr>
          <w:rFonts w:ascii="New roman" w:hAnsi="New roman"/>
        </w:rPr>
      </w:pPr>
      <w:bookmarkStart w:id="69" w:name="_Toc221386177"/>
      <w:r w:rsidRPr="000C65CC">
        <w:rPr>
          <w:rFonts w:ascii="New roman" w:hAnsi="New roman"/>
        </w:rPr>
        <w:t>5</w:t>
      </w:r>
      <w:r w:rsidR="00E7740D" w:rsidRPr="000C65CC">
        <w:rPr>
          <w:rFonts w:ascii="New roman" w:hAnsi="New roman"/>
        </w:rPr>
        <w:t>. LLM Agents in a Data-Driven Environment</w:t>
      </w:r>
      <w:bookmarkEnd w:id="69"/>
    </w:p>
    <w:p w14:paraId="3DC9DF31" w14:textId="77777777" w:rsidR="00E7740D" w:rsidRPr="000C65CC" w:rsidRDefault="00E7740D" w:rsidP="0056492C">
      <w:pPr>
        <w:jc w:val="both"/>
        <w:rPr>
          <w:rFonts w:ascii="New roman" w:hAnsi="New roman"/>
        </w:rPr>
      </w:pPr>
      <w:r w:rsidRPr="000C65CC">
        <w:rPr>
          <w:rFonts w:ascii="New roman" w:hAnsi="New roman"/>
        </w:rPr>
        <w:t>LLM agents can efficiently process structured and semi-structured data once it has been validated. In the DCMAS context, LLM-supported components can generate summaries, interpret KPI trends, draft reports, and support decision-making through natural-language explanations.</w:t>
      </w:r>
    </w:p>
    <w:p w14:paraId="04843CBC" w14:textId="5B44637E" w:rsidR="00E7740D" w:rsidRPr="000C65CC" w:rsidRDefault="00BE63AA" w:rsidP="0056492C">
      <w:pPr>
        <w:jc w:val="both"/>
        <w:rPr>
          <w:rFonts w:ascii="New roman" w:hAnsi="New roman"/>
        </w:rPr>
      </w:pPr>
      <w:r w:rsidRPr="00BE63AA">
        <w:rPr>
          <w:rFonts w:ascii="New roman" w:hAnsi="New roman"/>
        </w:rPr>
        <w:t>These capabilities allow LLM agents to immediately replace a substantial portion of routine administrative and evaluative tasks, particularly those involving repetitive reporting or standardized analysis</w:t>
      </w:r>
      <w:r w:rsidR="00E7740D" w:rsidRPr="000C65CC">
        <w:rPr>
          <w:rFonts w:ascii="New roman" w:hAnsi="New roman"/>
        </w:rPr>
        <w:t>. From an operational perspective, this leads to increased efficiency and reduced manual workload.</w:t>
      </w:r>
    </w:p>
    <w:p w14:paraId="7C8FA1D4" w14:textId="7D311DBE" w:rsidR="00E7740D" w:rsidRPr="000C65CC" w:rsidRDefault="00E7740D" w:rsidP="0056492C">
      <w:pPr>
        <w:jc w:val="both"/>
        <w:rPr>
          <w:rFonts w:ascii="New roman" w:hAnsi="New roman"/>
        </w:rPr>
      </w:pPr>
      <w:r w:rsidRPr="000C65CC">
        <w:rPr>
          <w:rFonts w:ascii="New roman" w:hAnsi="New roman"/>
        </w:rPr>
        <w:t>However, LLM agents do not independently verify whether the underlying data accurately reflect real-world conditions. They operate strictly on provided inputs and learned patterns rather than on contextual awareness.</w:t>
      </w:r>
    </w:p>
    <w:p w14:paraId="2D4038B4" w14:textId="6D182ED2" w:rsidR="00E7740D" w:rsidRPr="000C65CC" w:rsidRDefault="00E83DBE" w:rsidP="001E602A">
      <w:pPr>
        <w:pStyle w:val="Cmsor1"/>
        <w:rPr>
          <w:rFonts w:ascii="New roman" w:hAnsi="New roman"/>
        </w:rPr>
      </w:pPr>
      <w:bookmarkStart w:id="70" w:name="_Toc221386178"/>
      <w:r w:rsidRPr="000C65CC">
        <w:rPr>
          <w:rFonts w:ascii="New roman" w:hAnsi="New roman"/>
        </w:rPr>
        <w:t>6</w:t>
      </w:r>
      <w:r w:rsidR="00E7740D" w:rsidRPr="000C65CC">
        <w:rPr>
          <w:rFonts w:ascii="New roman" w:hAnsi="New roman"/>
        </w:rPr>
        <w:t>. Human Advantage: Data Checking and Responsibility</w:t>
      </w:r>
      <w:bookmarkEnd w:id="70"/>
    </w:p>
    <w:p w14:paraId="13CC2071" w14:textId="77777777" w:rsidR="00E7740D" w:rsidRPr="000C65CC" w:rsidRDefault="00E7740D" w:rsidP="0056492C">
      <w:pPr>
        <w:jc w:val="both"/>
        <w:rPr>
          <w:rFonts w:ascii="New roman" w:hAnsi="New roman"/>
        </w:rPr>
      </w:pPr>
      <w:r w:rsidRPr="000C65CC">
        <w:rPr>
          <w:rFonts w:ascii="New roman" w:hAnsi="New roman"/>
        </w:rPr>
        <w:t xml:space="preserve">The case study reveals that a decisive human advantage emerges at the data-quality and responsibility level. Humans define what constitutes valid data, detect anomalies caused by </w:t>
      </w:r>
      <w:r w:rsidRPr="000C65CC">
        <w:rPr>
          <w:rFonts w:ascii="New roman" w:hAnsi="New roman"/>
        </w:rPr>
        <w:lastRenderedPageBreak/>
        <w:t>external factors (e.g., informal cancellations, seasonal effects, or social circumstances), and judge whether historical or synthetic data remain representative of current operational realities.</w:t>
      </w:r>
    </w:p>
    <w:p w14:paraId="19055ABB" w14:textId="77777777" w:rsidR="00E7740D" w:rsidRPr="000C65CC" w:rsidRDefault="00E7740D" w:rsidP="0056492C">
      <w:pPr>
        <w:jc w:val="both"/>
        <w:rPr>
          <w:rFonts w:ascii="New roman" w:hAnsi="New roman"/>
        </w:rPr>
      </w:pPr>
      <w:r w:rsidRPr="000C65CC">
        <w:rPr>
          <w:rFonts w:ascii="New roman" w:hAnsi="New roman"/>
        </w:rPr>
        <w:t>For example, irregular attendance patterns or zero-participation sessions may appear as statistical outliers. While an LLM agent can identify such deviations, only a human decision-maker can interpret their real-world meaning and decide whether corrective action, communication, or structural change is required.</w:t>
      </w:r>
    </w:p>
    <w:p w14:paraId="45A40E8E" w14:textId="574B5825" w:rsidR="00E7740D" w:rsidRPr="000C65CC" w:rsidRDefault="0035403D" w:rsidP="0056492C">
      <w:pPr>
        <w:jc w:val="both"/>
        <w:rPr>
          <w:rFonts w:ascii="New roman" w:hAnsi="New roman"/>
        </w:rPr>
      </w:pPr>
      <w:r w:rsidRPr="0035403D">
        <w:rPr>
          <w:rFonts w:ascii="New roman" w:hAnsi="New roman"/>
        </w:rPr>
        <w:t>Thus, even within fully data-driven systems, humans retain responsibility for data validation, contextual interpretation, and accountable decision-making</w:t>
      </w:r>
      <w:r w:rsidR="00E7740D" w:rsidRPr="000C65CC">
        <w:rPr>
          <w:rFonts w:ascii="New roman" w:hAnsi="New roman"/>
        </w:rPr>
        <w:t>.</w:t>
      </w:r>
    </w:p>
    <w:p w14:paraId="41CF31BB" w14:textId="14140CEC" w:rsidR="00E7740D" w:rsidRPr="000C65CC" w:rsidRDefault="00E83DBE" w:rsidP="001E602A">
      <w:pPr>
        <w:pStyle w:val="Cmsor1"/>
        <w:rPr>
          <w:rFonts w:ascii="New roman" w:hAnsi="New roman"/>
        </w:rPr>
      </w:pPr>
      <w:bookmarkStart w:id="71" w:name="_Toc221386179"/>
      <w:r w:rsidRPr="000C65CC">
        <w:rPr>
          <w:rFonts w:ascii="New roman" w:hAnsi="New roman"/>
        </w:rPr>
        <w:t>7</w:t>
      </w:r>
      <w:r w:rsidR="00E7740D" w:rsidRPr="000C65CC">
        <w:rPr>
          <w:rFonts w:ascii="New roman" w:hAnsi="New roman"/>
        </w:rPr>
        <w:t>. Discussion</w:t>
      </w:r>
      <w:bookmarkEnd w:id="71"/>
    </w:p>
    <w:p w14:paraId="44B3AC19" w14:textId="77777777" w:rsidR="00E7740D" w:rsidRPr="000C65CC" w:rsidRDefault="00E7740D" w:rsidP="0056492C">
      <w:pPr>
        <w:jc w:val="both"/>
        <w:rPr>
          <w:rFonts w:ascii="New roman" w:hAnsi="New roman"/>
        </w:rPr>
      </w:pPr>
      <w:r w:rsidRPr="000C65CC">
        <w:rPr>
          <w:rFonts w:ascii="New roman" w:hAnsi="New roman"/>
        </w:rPr>
        <w:t xml:space="preserve">The findings of this study suggest that the question of “replacement” should be reframed as one of </w:t>
      </w:r>
      <w:r w:rsidRPr="000C65CC">
        <w:rPr>
          <w:rFonts w:ascii="New roman" w:hAnsi="New roman"/>
          <w:b/>
          <w:bCs/>
        </w:rPr>
        <w:t>task redistribution</w:t>
      </w:r>
      <w:r w:rsidRPr="000C65CC">
        <w:rPr>
          <w:rFonts w:ascii="New roman" w:hAnsi="New roman"/>
        </w:rPr>
        <w:t>. LLM agents excel at processing validated data and generating analytical outputs, while humans remain essential at earlier and higher levels of the decision pipeline.</w:t>
      </w:r>
    </w:p>
    <w:p w14:paraId="52B5A951" w14:textId="4D148BC9" w:rsidR="00E7740D" w:rsidRDefault="00E7740D" w:rsidP="0056492C">
      <w:pPr>
        <w:jc w:val="both"/>
        <w:rPr>
          <w:rFonts w:ascii="New roman" w:hAnsi="New roman"/>
        </w:rPr>
      </w:pPr>
      <w:r w:rsidRPr="000C65CC">
        <w:rPr>
          <w:rFonts w:ascii="New roman" w:hAnsi="New roman"/>
        </w:rPr>
        <w:t>This cooperative model aligns with current trends in data-driven system design, where AI tools enhance competitiveness without eliminating the need for human oversight. In this sense, LLM agents function as productivity multipliers rather than autonomous decision-makers.</w:t>
      </w:r>
    </w:p>
    <w:p w14:paraId="030A13C5" w14:textId="273AC97B" w:rsidR="00093DB2" w:rsidRPr="000C65CC" w:rsidRDefault="00093DB2" w:rsidP="0056492C">
      <w:pPr>
        <w:jc w:val="both"/>
        <w:rPr>
          <w:rFonts w:ascii="New roman" w:hAnsi="New roman"/>
        </w:rPr>
      </w:pPr>
      <w:r w:rsidRPr="00093DB2">
        <w:rPr>
          <w:rFonts w:ascii="New roman" w:hAnsi="New roman"/>
        </w:rPr>
        <w:t>The observed limitations are not model-specific anomalies but structural characteristics of probabilistic language models operating within bounded contextual representations.</w:t>
      </w:r>
    </w:p>
    <w:p w14:paraId="1E2D79A5" w14:textId="2F826A76" w:rsidR="00E7740D" w:rsidRPr="000C65CC" w:rsidRDefault="00E83DBE" w:rsidP="001E602A">
      <w:pPr>
        <w:pStyle w:val="Cmsor1"/>
        <w:rPr>
          <w:rFonts w:ascii="New roman" w:hAnsi="New roman"/>
        </w:rPr>
      </w:pPr>
      <w:bookmarkStart w:id="72" w:name="_Toc221386180"/>
      <w:r w:rsidRPr="000C65CC">
        <w:rPr>
          <w:rFonts w:ascii="New roman" w:hAnsi="New roman"/>
        </w:rPr>
        <w:t>8</w:t>
      </w:r>
      <w:r w:rsidR="00E7740D" w:rsidRPr="000C65CC">
        <w:rPr>
          <w:rFonts w:ascii="New roman" w:hAnsi="New roman"/>
        </w:rPr>
        <w:t>. Conclusion</w:t>
      </w:r>
      <w:bookmarkEnd w:id="72"/>
    </w:p>
    <w:p w14:paraId="51A07406" w14:textId="28EBD33A" w:rsidR="00E7740D" w:rsidRPr="000C65CC" w:rsidRDefault="00E7740D" w:rsidP="0056492C">
      <w:pPr>
        <w:jc w:val="both"/>
        <w:rPr>
          <w:rFonts w:ascii="New roman" w:hAnsi="New roman"/>
        </w:rPr>
      </w:pPr>
      <w:r w:rsidRPr="000C65CC">
        <w:rPr>
          <w:rFonts w:ascii="New roman" w:hAnsi="New roman"/>
        </w:rPr>
        <w:t xml:space="preserve">This paper examined the limits of LLM agents through a concrete, data-driven case study grounded in </w:t>
      </w:r>
      <w:r w:rsidR="00310EB5" w:rsidRPr="00310EB5">
        <w:rPr>
          <w:rFonts w:ascii="New roman" w:hAnsi="New roman"/>
        </w:rPr>
        <w:t>operational</w:t>
      </w:r>
      <w:r w:rsidRPr="000C65CC">
        <w:rPr>
          <w:rFonts w:ascii="New roman" w:hAnsi="New roman"/>
        </w:rPr>
        <w:t xml:space="preserve"> practice. The results demonstrate that LLM-supported analytics can immediately replace many routine administrative and evaluative tasks in small educational organizations. However, human roles remain indispensable in data checking, contextual interpretation, and responsibility-driven decision-making.</w:t>
      </w:r>
    </w:p>
    <w:p w14:paraId="14E30632" w14:textId="359580A7" w:rsidR="00E7740D" w:rsidRDefault="00E7740D" w:rsidP="0056492C">
      <w:pPr>
        <w:jc w:val="both"/>
        <w:rPr>
          <w:rFonts w:ascii="New roman" w:hAnsi="New roman"/>
        </w:rPr>
      </w:pPr>
      <w:r w:rsidRPr="000C65CC">
        <w:rPr>
          <w:rFonts w:ascii="New roman" w:hAnsi="New roman"/>
        </w:rPr>
        <w:t>At the current limits of LLM technology, effective system design therefore requires a cooperative framework in which validated data pipelines support LLM-based analytics under human supervision.</w:t>
      </w:r>
    </w:p>
    <w:p w14:paraId="035C8949" w14:textId="77777777" w:rsidR="006951C6" w:rsidRPr="006951C6" w:rsidRDefault="006951C6" w:rsidP="006951C6">
      <w:pPr>
        <w:pStyle w:val="Cmsor1"/>
      </w:pPr>
      <w:bookmarkStart w:id="73" w:name="_Toc221386181"/>
      <w:r w:rsidRPr="006951C6">
        <w:lastRenderedPageBreak/>
        <w:t>9. Summary</w:t>
      </w:r>
      <w:bookmarkEnd w:id="73"/>
    </w:p>
    <w:p w14:paraId="100B7237" w14:textId="77777777" w:rsidR="006951C6" w:rsidRPr="006951C6" w:rsidRDefault="006951C6" w:rsidP="006951C6">
      <w:pPr>
        <w:jc w:val="both"/>
        <w:rPr>
          <w:rFonts w:ascii="New roman" w:hAnsi="New roman"/>
        </w:rPr>
      </w:pPr>
      <w:r w:rsidRPr="006951C6">
        <w:rPr>
          <w:rFonts w:ascii="New roman" w:hAnsi="New roman"/>
        </w:rPr>
        <w:t>This thesis investigated the practical role of large language model (LLM) agents in data-driven organizational environments through a concrete case study based on the Dance Class Management and Analytics System (DCMAS). By embedding LLM-supported analytics into a real operational setting, the study enabled systematic observation of LLM behavior under varying data conditions, analytical objectives, and contextual constraints.</w:t>
      </w:r>
    </w:p>
    <w:p w14:paraId="22296067" w14:textId="77777777" w:rsidR="006951C6" w:rsidRPr="006951C6" w:rsidRDefault="006951C6" w:rsidP="006951C6">
      <w:pPr>
        <w:jc w:val="both"/>
        <w:rPr>
          <w:rFonts w:ascii="New roman" w:hAnsi="New roman"/>
        </w:rPr>
      </w:pPr>
      <w:r w:rsidRPr="006951C6">
        <w:rPr>
          <w:rFonts w:ascii="New roman" w:hAnsi="New roman"/>
        </w:rPr>
        <w:t>The results demonstrated that LLM agents are effective in supporting routine analytical and administrative tasks, particularly those involving descriptive statistics, trend identification, and natural-language summarization of validated data. In these contexts, LLMs act as efficiency-enhancing tools that reduce the manual effort required for repetitive analysis. However, the experiments also revealed clear limitations related to output stability, context sensitivity, and dependence on prompt formulation and data quality.</w:t>
      </w:r>
    </w:p>
    <w:p w14:paraId="286420A4" w14:textId="77777777" w:rsidR="006951C6" w:rsidRPr="006951C6" w:rsidRDefault="006951C6" w:rsidP="006951C6">
      <w:pPr>
        <w:jc w:val="both"/>
        <w:rPr>
          <w:rFonts w:ascii="New roman" w:hAnsi="New roman"/>
        </w:rPr>
      </w:pPr>
      <w:r w:rsidRPr="006951C6">
        <w:rPr>
          <w:rFonts w:ascii="New roman" w:hAnsi="New roman"/>
        </w:rPr>
        <w:t>Across multiple experimental scenarios, identical datasets produced divergent analytical interpretations when goals, temporal execution, or framing assumptions were altered. These observations highlight the non-deterministic nature of LLM-generated outputs and their lack of intrinsic mechanisms for verifying data correctness or contextual relevance. As a consequence, LLM agents may generate confident but misleading conclusions when operating without sufficient human oversight.</w:t>
      </w:r>
    </w:p>
    <w:p w14:paraId="24450986" w14:textId="77777777" w:rsidR="006951C6" w:rsidRPr="006951C6" w:rsidRDefault="006951C6" w:rsidP="006951C6">
      <w:pPr>
        <w:jc w:val="both"/>
        <w:rPr>
          <w:rFonts w:ascii="New roman" w:hAnsi="New roman"/>
        </w:rPr>
      </w:pPr>
      <w:r w:rsidRPr="006951C6">
        <w:rPr>
          <w:rFonts w:ascii="New roman" w:hAnsi="New roman"/>
        </w:rPr>
        <w:t>A central conclusion of this thesis is that human involvement remains indispensable in data-driven systems where responsibility and accountability are critical. Humans retain a decisive advantage in defining valid data, detecting contextual anomalies, interpreting analytical results, and assuming responsibility for decision outcomes. While LLM agents can efficiently process validated inputs and generate coherent analytical narratives, they cannot independently evaluate whether their outputs accurately reflect real-world conditions or align with organizational responsibilities.</w:t>
      </w:r>
    </w:p>
    <w:p w14:paraId="078B1A46" w14:textId="77777777" w:rsidR="006951C6" w:rsidRPr="006951C6" w:rsidRDefault="006951C6" w:rsidP="006951C6">
      <w:pPr>
        <w:jc w:val="both"/>
        <w:rPr>
          <w:rFonts w:ascii="New roman" w:hAnsi="New roman"/>
        </w:rPr>
      </w:pPr>
      <w:r w:rsidRPr="006951C6">
        <w:rPr>
          <w:rFonts w:ascii="New roman" w:hAnsi="New roman"/>
        </w:rPr>
        <w:t>Overall, the study concludes that LLM agents do not replace human roles in data-driven management systems but instead reshape them. Effective integration requires a cooperative human–LLM model in which automation is deliberately bounded, analytical outputs are subject to human validation, and responsibility remains clearly assigned. This perspective provides a realistic and responsible framework for the adoption of LLM-supported analytics in operational environments.</w:t>
      </w:r>
    </w:p>
    <w:p w14:paraId="35DAB9FE" w14:textId="77777777" w:rsidR="005951D2" w:rsidRPr="005951D2" w:rsidRDefault="005951D2" w:rsidP="005951D2">
      <w:pPr>
        <w:pStyle w:val="Cmsor1"/>
      </w:pPr>
      <w:bookmarkStart w:id="74" w:name="_Toc221386182"/>
      <w:r w:rsidRPr="005951D2">
        <w:t>10. Future</w:t>
      </w:r>
      <w:bookmarkEnd w:id="74"/>
    </w:p>
    <w:p w14:paraId="231E2422" w14:textId="77777777" w:rsidR="005951D2" w:rsidRPr="005951D2" w:rsidRDefault="005951D2" w:rsidP="005951D2">
      <w:pPr>
        <w:jc w:val="both"/>
        <w:rPr>
          <w:rFonts w:ascii="New roman" w:hAnsi="New roman"/>
        </w:rPr>
      </w:pPr>
      <w:r w:rsidRPr="005951D2">
        <w:rPr>
          <w:rFonts w:ascii="New roman" w:hAnsi="New roman"/>
        </w:rPr>
        <w:t xml:space="preserve">Future work may extend the experimental framework presented in this thesis to additional organizational domains beyond dance-school operations, allowing comparative evaluation of LLM-supported analytics in different data-driven environments. Applying the same </w:t>
      </w:r>
      <w:r w:rsidRPr="005951D2">
        <w:rPr>
          <w:rFonts w:ascii="New roman" w:hAnsi="New roman"/>
        </w:rPr>
        <w:lastRenderedPageBreak/>
        <w:t>responsibility-centered methodology to sectors such as education management, small business operations, or public administration could provide further insight into domain-specific limitations and advantages of LLM agents.</w:t>
      </w:r>
    </w:p>
    <w:p w14:paraId="565D048B" w14:textId="77777777" w:rsidR="005951D2" w:rsidRPr="005951D2" w:rsidRDefault="005951D2" w:rsidP="005951D2">
      <w:pPr>
        <w:jc w:val="both"/>
        <w:rPr>
          <w:rFonts w:ascii="New roman" w:hAnsi="New roman"/>
        </w:rPr>
      </w:pPr>
      <w:r w:rsidRPr="005951D2">
        <w:rPr>
          <w:rFonts w:ascii="New roman" w:hAnsi="New roman"/>
        </w:rPr>
        <w:t>Further research could also involve comparative analysis across different large language model platforms or versions to examine variations in output stability, interpretability, and sensitivity to prompt formulation. Longitudinal studies that observe system behavior over extended periods may offer deeper understanding of temporal effects, model updates, and evolving data patterns in operational settings.</w:t>
      </w:r>
    </w:p>
    <w:p w14:paraId="49841A51" w14:textId="77777777" w:rsidR="005951D2" w:rsidRPr="005951D2" w:rsidRDefault="005951D2" w:rsidP="005951D2">
      <w:pPr>
        <w:jc w:val="both"/>
        <w:rPr>
          <w:rFonts w:ascii="New roman" w:hAnsi="New roman"/>
        </w:rPr>
      </w:pPr>
      <w:r w:rsidRPr="005951D2">
        <w:rPr>
          <w:rFonts w:ascii="New roman" w:hAnsi="New roman"/>
        </w:rPr>
        <w:t>Another relevant direction for future work involves the integration of structured human feedback mechanisms into LLM-supported analytics pipelines. Investigating how human validation, correction, and contextual annotation influence analytical reliability could contribute to the development of more robust human–LLM cooperation models. Such extensions would build upon the findings of this thesis while maintaining a clear separation between automated analytical support and human responsibility.</w:t>
      </w:r>
    </w:p>
    <w:p w14:paraId="78EAC62B" w14:textId="77777777" w:rsidR="00ED70DC" w:rsidRPr="00ED70DC" w:rsidRDefault="00ED70DC" w:rsidP="00ED70DC">
      <w:pPr>
        <w:pStyle w:val="Cmsor1"/>
      </w:pPr>
      <w:bookmarkStart w:id="75" w:name="_Toc221386183"/>
      <w:r w:rsidRPr="00ED70DC">
        <w:t>11. Annexes</w:t>
      </w:r>
      <w:bookmarkEnd w:id="75"/>
    </w:p>
    <w:p w14:paraId="61C14AC4" w14:textId="77777777" w:rsidR="00ED70DC" w:rsidRPr="00ED70DC" w:rsidRDefault="00ED70DC" w:rsidP="00ED70DC">
      <w:pPr>
        <w:jc w:val="both"/>
        <w:rPr>
          <w:rFonts w:ascii="New roman" w:hAnsi="New roman"/>
        </w:rPr>
      </w:pPr>
      <w:r w:rsidRPr="00ED70DC">
        <w:rPr>
          <w:rFonts w:ascii="New roman" w:hAnsi="New roman"/>
        </w:rPr>
        <w:t>This chapter contains supplementary materials that support the main body of the thesis. The annexes provide reference information, supporting figures, bibliographic sources, and full-length large language model (LLM) conversation transcripts used during the experimental phase. These materials are included for transparency, reproducibility, and completeness, while keeping the core analytical narrative focused and concise.</w:t>
      </w:r>
    </w:p>
    <w:p w14:paraId="7AA3C487" w14:textId="77777777" w:rsidR="00DE6F2F" w:rsidRPr="00DE6F2F" w:rsidRDefault="00DE6F2F" w:rsidP="00DE6F2F">
      <w:pPr>
        <w:pStyle w:val="Cmsor2"/>
      </w:pPr>
      <w:bookmarkStart w:id="76" w:name="_Toc221386184"/>
      <w:r w:rsidRPr="00DE6F2F">
        <w:t>11.1 Abbreviations</w:t>
      </w:r>
      <w:bookmarkEnd w:id="76"/>
    </w:p>
    <w:p w14:paraId="77B76BA5" w14:textId="77777777" w:rsidR="00DE6F2F" w:rsidRPr="00DE6F2F" w:rsidRDefault="00DE6F2F" w:rsidP="00DE6F2F">
      <w:pPr>
        <w:jc w:val="both"/>
        <w:rPr>
          <w:rFonts w:ascii="New roman" w:hAnsi="New roman"/>
        </w:rPr>
      </w:pPr>
      <w:r w:rsidRPr="00DE6F2F">
        <w:rPr>
          <w:rFonts w:ascii="New roman" w:hAnsi="New roman"/>
        </w:rPr>
        <w:t>This section lists abbreviations used throughout the thesis to improve readability and avoid repetition.</w:t>
      </w:r>
    </w:p>
    <w:p w14:paraId="52A99BD7" w14:textId="77777777" w:rsidR="00DE6F2F" w:rsidRPr="00DE6F2F" w:rsidRDefault="00DE6F2F" w:rsidP="00DE6F2F">
      <w:pPr>
        <w:numPr>
          <w:ilvl w:val="0"/>
          <w:numId w:val="10"/>
        </w:numPr>
        <w:jc w:val="both"/>
        <w:rPr>
          <w:rFonts w:ascii="New roman" w:hAnsi="New roman"/>
        </w:rPr>
      </w:pPr>
      <w:r w:rsidRPr="00DE6F2F">
        <w:rPr>
          <w:rFonts w:ascii="New roman" w:hAnsi="New roman"/>
          <w:b/>
          <w:bCs/>
        </w:rPr>
        <w:t>AI</w:t>
      </w:r>
      <w:r w:rsidRPr="00DE6F2F">
        <w:rPr>
          <w:rFonts w:ascii="New roman" w:hAnsi="New roman"/>
        </w:rPr>
        <w:t xml:space="preserve"> – Artificial Intelligence</w:t>
      </w:r>
    </w:p>
    <w:p w14:paraId="4FCC6D88" w14:textId="77777777" w:rsidR="00DE6F2F" w:rsidRPr="00DE6F2F" w:rsidRDefault="00DE6F2F" w:rsidP="00DE6F2F">
      <w:pPr>
        <w:numPr>
          <w:ilvl w:val="0"/>
          <w:numId w:val="10"/>
        </w:numPr>
        <w:jc w:val="both"/>
        <w:rPr>
          <w:rFonts w:ascii="New roman" w:hAnsi="New roman"/>
        </w:rPr>
      </w:pPr>
      <w:r w:rsidRPr="00DE6F2F">
        <w:rPr>
          <w:rFonts w:ascii="New roman" w:hAnsi="New roman"/>
          <w:b/>
          <w:bCs/>
        </w:rPr>
        <w:t>DCMAS</w:t>
      </w:r>
      <w:r w:rsidRPr="00DE6F2F">
        <w:rPr>
          <w:rFonts w:ascii="New roman" w:hAnsi="New roman"/>
        </w:rPr>
        <w:t xml:space="preserve"> – Dance Class Management and Analytics System</w:t>
      </w:r>
    </w:p>
    <w:p w14:paraId="7092DFDB" w14:textId="77777777" w:rsidR="00DE6F2F" w:rsidRPr="00DE6F2F" w:rsidRDefault="00DE6F2F" w:rsidP="00DE6F2F">
      <w:pPr>
        <w:numPr>
          <w:ilvl w:val="0"/>
          <w:numId w:val="10"/>
        </w:numPr>
        <w:jc w:val="both"/>
        <w:rPr>
          <w:rFonts w:ascii="New roman" w:hAnsi="New roman"/>
        </w:rPr>
      </w:pPr>
      <w:r w:rsidRPr="00DE6F2F">
        <w:rPr>
          <w:rFonts w:ascii="New roman" w:hAnsi="New roman"/>
          <w:b/>
          <w:bCs/>
        </w:rPr>
        <w:t>KPI</w:t>
      </w:r>
      <w:r w:rsidRPr="00DE6F2F">
        <w:rPr>
          <w:rFonts w:ascii="New roman" w:hAnsi="New roman"/>
        </w:rPr>
        <w:t xml:space="preserve"> – Key Performance Indicator</w:t>
      </w:r>
    </w:p>
    <w:p w14:paraId="4DA2D283" w14:textId="77777777" w:rsidR="00DE6F2F" w:rsidRPr="00DE6F2F" w:rsidRDefault="00DE6F2F" w:rsidP="00DE6F2F">
      <w:pPr>
        <w:numPr>
          <w:ilvl w:val="0"/>
          <w:numId w:val="10"/>
        </w:numPr>
        <w:jc w:val="both"/>
        <w:rPr>
          <w:rFonts w:ascii="New roman" w:hAnsi="New roman"/>
        </w:rPr>
      </w:pPr>
      <w:r w:rsidRPr="00DE6F2F">
        <w:rPr>
          <w:rFonts w:ascii="New roman" w:hAnsi="New roman"/>
          <w:b/>
          <w:bCs/>
        </w:rPr>
        <w:t>LLM</w:t>
      </w:r>
      <w:r w:rsidRPr="00DE6F2F">
        <w:rPr>
          <w:rFonts w:ascii="New roman" w:hAnsi="New roman"/>
        </w:rPr>
        <w:t xml:space="preserve"> – Large Language Model</w:t>
      </w:r>
    </w:p>
    <w:p w14:paraId="3E7E26C5" w14:textId="77777777" w:rsidR="00FE3BCB" w:rsidRPr="007658B3" w:rsidRDefault="00FE3BCB" w:rsidP="00FE3BCB">
      <w:pPr>
        <w:pStyle w:val="Cmsor2"/>
        <w:rPr>
          <w:b/>
          <w:bCs/>
        </w:rPr>
      </w:pPr>
      <w:bookmarkStart w:id="77" w:name="_Toc221386185"/>
      <w:r w:rsidRPr="007658B3">
        <w:rPr>
          <w:rStyle w:val="Kiemels2"/>
          <w:b w:val="0"/>
          <w:bCs w:val="0"/>
        </w:rPr>
        <w:t>11.2 Figures</w:t>
      </w:r>
      <w:bookmarkEnd w:id="77"/>
    </w:p>
    <w:p w14:paraId="08A22445" w14:textId="77777777" w:rsidR="00FE3BCB" w:rsidRDefault="00FE3BCB" w:rsidP="001B0994">
      <w:pPr>
        <w:pStyle w:val="NormlWeb"/>
        <w:jc w:val="both"/>
      </w:pPr>
      <w:r>
        <w:t>The thesis does not include standalone figures. All analytical results are presented in textual and tabular form to support clarity and interpretability of the experimental findings. Consequently, no separate list of figures is provided.</w:t>
      </w:r>
    </w:p>
    <w:p w14:paraId="706C7334" w14:textId="77777777" w:rsidR="00BC1635" w:rsidRDefault="00BC1635" w:rsidP="00BC1635">
      <w:pPr>
        <w:pStyle w:val="Cmsor2"/>
      </w:pPr>
      <w:bookmarkStart w:id="78" w:name="_Toc221386186"/>
      <w:r w:rsidRPr="00BC1635">
        <w:lastRenderedPageBreak/>
        <w:t>11.3 References</w:t>
      </w:r>
      <w:bookmarkEnd w:id="78"/>
    </w:p>
    <w:p w14:paraId="67DAE3AE" w14:textId="77777777" w:rsidR="00765A62" w:rsidRPr="00765A62" w:rsidRDefault="00765A62" w:rsidP="00765A62">
      <w:r w:rsidRPr="00765A62">
        <w:t>The references used in this thesis are classified according to a four-dimensional reference-type coding scheme to ensure methodological transparency and institutional compliance. The classification distinguishes sources based on (1) publication age (recent or established), (2) language (English or non-English), (3) source type (scientific publication or technical/web documentation), and (4) relevance to the institutional and curricular context of Kodolányi János University (KJU). This results in a total of sixteen possible reference types (T1–T16), derived from the combination of the four binary dimensions (2×2×2×2).</w:t>
      </w:r>
    </w:p>
    <w:p w14:paraId="535D817F" w14:textId="77777777" w:rsidR="00765A62" w:rsidRPr="00765A62" w:rsidRDefault="00765A62" w:rsidP="00765A62">
      <w:r w:rsidRPr="00765A62">
        <w:t>The reference list includes sources from multiple categories within this scheme, covering foundational literature, contemporary scientific research, international standards, conference proceedings, and technical documentation relevant to the scope of the thesis. Only the reference types actually used in the thesis are listed and coded below, in line with common practice observed in recent KJU theses.</w:t>
      </w:r>
    </w:p>
    <w:p w14:paraId="453DC592" w14:textId="77777777" w:rsidR="00765A62" w:rsidRPr="00765A62" w:rsidRDefault="00765A62" w:rsidP="00765A62">
      <w:r w:rsidRPr="00765A62">
        <w:rPr>
          <w:b/>
          <w:bCs/>
        </w:rPr>
        <w:t>Reference type legend (used in this thesis):</w:t>
      </w:r>
      <w:r w:rsidRPr="00765A62">
        <w:br/>
        <w:t>T1 – recent, English, scientific publication, not KJU-specific</w:t>
      </w:r>
      <w:r w:rsidRPr="00765A62">
        <w:br/>
        <w:t>T2 – recent, English, scientific publication, KJU-relevant</w:t>
      </w:r>
      <w:r w:rsidRPr="00765A62">
        <w:br/>
        <w:t>T3 – recent, English, technical or web documentation, not KJU-specific</w:t>
      </w:r>
      <w:r w:rsidRPr="00765A62">
        <w:br/>
        <w:t>T4 – recent, English, technical or web documentation, KJU-relevant</w:t>
      </w:r>
      <w:r w:rsidRPr="00765A62">
        <w:br/>
        <w:t>T9 – established, English, scientific publication or standard, KJU-relevant</w:t>
      </w:r>
      <w:r w:rsidRPr="00765A62">
        <w:br/>
        <w:t>T10 – established, English, scientific publication, not KJU-specific</w:t>
      </w:r>
    </w:p>
    <w:p w14:paraId="6DD1431C" w14:textId="77777777" w:rsidR="00765A62" w:rsidRPr="00765A62" w:rsidRDefault="00366251" w:rsidP="00765A62">
      <w:r>
        <w:pict w14:anchorId="2EE37A63">
          <v:rect id="_x0000_i1025" style="width:0;height:1.5pt" o:hralign="center" o:hrstd="t" o:hr="t" fillcolor="#a0a0a0" stroked="f"/>
        </w:pict>
      </w:r>
    </w:p>
    <w:p w14:paraId="1008778B" w14:textId="77777777" w:rsidR="00765A62" w:rsidRPr="00765A62" w:rsidRDefault="00765A62" w:rsidP="00765A62">
      <w:r w:rsidRPr="00765A62">
        <w:t xml:space="preserve">Brown, T., Mann, B., Ryder, N., Subbiah, M., Kaplan, J., Dhariwal, P., Neelakantan, A., Shyam, P., Sastry, G., Askell, A., Agarwal, S., Herbert-Voss, A., Krueger, G., Henighan, T., Child, R., Ramesh, A., Ziegler, D., Wu, J., Winter, C., &amp; Amodei, D. (2020). </w:t>
      </w:r>
      <w:r w:rsidRPr="00765A62">
        <w:rPr>
          <w:i/>
          <w:iCs/>
        </w:rPr>
        <w:t>Language models are few-shot learners</w:t>
      </w:r>
      <w:r w:rsidRPr="00765A62">
        <w:t>. Advances in Neural Information Processing Systems (</w:t>
      </w:r>
      <w:proofErr w:type="spellStart"/>
      <w:r w:rsidRPr="00765A62">
        <w:t>NeurIPS</w:t>
      </w:r>
      <w:proofErr w:type="spellEnd"/>
      <w:r w:rsidRPr="00765A62">
        <w:t xml:space="preserve">). </w:t>
      </w:r>
      <w:r w:rsidRPr="00765A62">
        <w:rPr>
          <w:b/>
          <w:bCs/>
        </w:rPr>
        <w:t>[T1]</w:t>
      </w:r>
    </w:p>
    <w:p w14:paraId="2FDED867" w14:textId="77777777" w:rsidR="00765A62" w:rsidRPr="00765A62" w:rsidRDefault="00765A62" w:rsidP="00765A62">
      <w:r w:rsidRPr="00765A62">
        <w:t xml:space="preserve">Davenport, T. H., &amp; Harris, J. G. (2007). </w:t>
      </w:r>
      <w:r w:rsidRPr="00765A62">
        <w:rPr>
          <w:i/>
          <w:iCs/>
        </w:rPr>
        <w:t>Competing in analytics: The new science of winning</w:t>
      </w:r>
      <w:r w:rsidRPr="00765A62">
        <w:t xml:space="preserve">. Harvard Business School Press. </w:t>
      </w:r>
      <w:r w:rsidRPr="00765A62">
        <w:rPr>
          <w:b/>
          <w:bCs/>
        </w:rPr>
        <w:t>[T10]</w:t>
      </w:r>
    </w:p>
    <w:p w14:paraId="1320B725" w14:textId="77777777" w:rsidR="00765A62" w:rsidRPr="00765A62" w:rsidRDefault="00765A62" w:rsidP="00765A62">
      <w:r w:rsidRPr="00765A62">
        <w:t xml:space="preserve">Fowler, M. (2002). </w:t>
      </w:r>
      <w:r w:rsidRPr="00765A62">
        <w:rPr>
          <w:i/>
          <w:iCs/>
        </w:rPr>
        <w:t>Patterns of enterprise application architecture</w:t>
      </w:r>
      <w:r w:rsidRPr="00765A62">
        <w:t xml:space="preserve">. Addison-Wesley. </w:t>
      </w:r>
      <w:r w:rsidRPr="00765A62">
        <w:rPr>
          <w:b/>
          <w:bCs/>
        </w:rPr>
        <w:t>[T10]</w:t>
      </w:r>
    </w:p>
    <w:p w14:paraId="691EC41B" w14:textId="77777777" w:rsidR="00765A62" w:rsidRPr="00765A62" w:rsidRDefault="00765A62" w:rsidP="00765A62">
      <w:r w:rsidRPr="00765A62">
        <w:t xml:space="preserve">IEEE. (2021). </w:t>
      </w:r>
      <w:r w:rsidRPr="00765A62">
        <w:rPr>
          <w:i/>
          <w:iCs/>
        </w:rPr>
        <w:t>Proceedings of the International Conference on Data Analytics</w:t>
      </w:r>
      <w:r w:rsidRPr="00765A62">
        <w:t xml:space="preserve">. IEEE. </w:t>
      </w:r>
      <w:r w:rsidRPr="00765A62">
        <w:rPr>
          <w:b/>
          <w:bCs/>
        </w:rPr>
        <w:t>[T2]</w:t>
      </w:r>
    </w:p>
    <w:p w14:paraId="5C562C74" w14:textId="77777777" w:rsidR="00765A62" w:rsidRPr="00765A62" w:rsidRDefault="00765A62" w:rsidP="00765A62">
      <w:r w:rsidRPr="00765A62">
        <w:t xml:space="preserve">ISO/IEC. (2011). </w:t>
      </w:r>
      <w:r w:rsidRPr="00765A62">
        <w:rPr>
          <w:i/>
          <w:iCs/>
        </w:rPr>
        <w:t>Systems and software engineering — Systems and software quality requirements and evaluation (SQuaRE) — System and software quality models (ISO/IEC 25010)</w:t>
      </w:r>
      <w:r w:rsidRPr="00765A62">
        <w:t xml:space="preserve">. International Organization for Standardization. </w:t>
      </w:r>
      <w:r w:rsidRPr="00765A62">
        <w:rPr>
          <w:b/>
          <w:bCs/>
        </w:rPr>
        <w:t>[T9]</w:t>
      </w:r>
    </w:p>
    <w:p w14:paraId="70F44683" w14:textId="77777777" w:rsidR="00765A62" w:rsidRPr="00765A62" w:rsidRDefault="00765A62" w:rsidP="00765A62">
      <w:r w:rsidRPr="00765A62">
        <w:lastRenderedPageBreak/>
        <w:t xml:space="preserve">Kaplan, R. S., &amp; Norton, D. P. (1996). </w:t>
      </w:r>
      <w:r w:rsidRPr="00765A62">
        <w:rPr>
          <w:i/>
          <w:iCs/>
        </w:rPr>
        <w:t>The balanced scorecard: Translating strategy into action</w:t>
      </w:r>
      <w:r w:rsidRPr="00765A62">
        <w:t xml:space="preserve">. Harvard Business Press. </w:t>
      </w:r>
      <w:r w:rsidRPr="00765A62">
        <w:rPr>
          <w:b/>
          <w:bCs/>
        </w:rPr>
        <w:t>[T10]</w:t>
      </w:r>
    </w:p>
    <w:p w14:paraId="664210C4" w14:textId="77777777" w:rsidR="00765A62" w:rsidRPr="00765A62" w:rsidRDefault="00765A62" w:rsidP="00765A62">
      <w:r w:rsidRPr="00765A62">
        <w:t xml:space="preserve">Microsoft. (2024). </w:t>
      </w:r>
      <w:r w:rsidRPr="00765A62">
        <w:rPr>
          <w:i/>
          <w:iCs/>
        </w:rPr>
        <w:t>Copilot documentation</w:t>
      </w:r>
      <w:r w:rsidRPr="00765A62">
        <w:t xml:space="preserve">. </w:t>
      </w:r>
      <w:hyperlink r:id="rId12" w:tgtFrame="_new" w:history="1">
        <w:r w:rsidRPr="00765A62">
          <w:rPr>
            <w:rStyle w:val="Hiperhivatkozs"/>
          </w:rPr>
          <w:t>https://learn.microsoft.com</w:t>
        </w:r>
      </w:hyperlink>
      <w:r w:rsidRPr="00765A62">
        <w:t xml:space="preserve"> </w:t>
      </w:r>
      <w:r w:rsidRPr="00765A62">
        <w:rPr>
          <w:b/>
          <w:bCs/>
        </w:rPr>
        <w:t>[T4]</w:t>
      </w:r>
    </w:p>
    <w:p w14:paraId="0F8A0EBD" w14:textId="77777777" w:rsidR="00765A62" w:rsidRPr="00765A62" w:rsidRDefault="00765A62" w:rsidP="00765A62">
      <w:r w:rsidRPr="00765A62">
        <w:t xml:space="preserve">OpenAI. (2023). </w:t>
      </w:r>
      <w:r w:rsidRPr="00765A62">
        <w:rPr>
          <w:i/>
          <w:iCs/>
        </w:rPr>
        <w:t>GPT-4 technical report</w:t>
      </w:r>
      <w:r w:rsidRPr="00765A62">
        <w:t xml:space="preserve">. </w:t>
      </w:r>
      <w:hyperlink r:id="rId13" w:tgtFrame="_new" w:history="1">
        <w:r w:rsidRPr="00765A62">
          <w:rPr>
            <w:rStyle w:val="Hiperhivatkozs"/>
          </w:rPr>
          <w:t>https://openai.com</w:t>
        </w:r>
      </w:hyperlink>
      <w:r w:rsidRPr="00765A62">
        <w:t xml:space="preserve"> </w:t>
      </w:r>
      <w:r w:rsidRPr="00765A62">
        <w:rPr>
          <w:b/>
          <w:bCs/>
        </w:rPr>
        <w:t>[T3]</w:t>
      </w:r>
    </w:p>
    <w:p w14:paraId="3E6432D7" w14:textId="77777777" w:rsidR="00765A62" w:rsidRPr="00765A62" w:rsidRDefault="00765A62" w:rsidP="00765A62">
      <w:r w:rsidRPr="00765A62">
        <w:t xml:space="preserve">Provost, F., &amp; Fawcett, T. (2013). </w:t>
      </w:r>
      <w:r w:rsidRPr="00765A62">
        <w:rPr>
          <w:i/>
          <w:iCs/>
        </w:rPr>
        <w:t>Data science for business</w:t>
      </w:r>
      <w:r w:rsidRPr="00765A62">
        <w:t xml:space="preserve">. O’Reilly Media. </w:t>
      </w:r>
      <w:r w:rsidRPr="00765A62">
        <w:rPr>
          <w:b/>
          <w:bCs/>
        </w:rPr>
        <w:t>[T10]</w:t>
      </w:r>
    </w:p>
    <w:p w14:paraId="24FF3534" w14:textId="77777777" w:rsidR="00765A62" w:rsidRPr="00765A62" w:rsidRDefault="00765A62" w:rsidP="00765A62">
      <w:r w:rsidRPr="00765A62">
        <w:t xml:space="preserve">Romero, C., &amp; Ventura, S. (2013). Data mining in education. </w:t>
      </w:r>
      <w:r w:rsidRPr="00765A62">
        <w:rPr>
          <w:i/>
          <w:iCs/>
        </w:rPr>
        <w:t>Wiley Interdisciplinary Reviews: Data Mining and Knowledge Discovery</w:t>
      </w:r>
      <w:r w:rsidRPr="00765A62">
        <w:t xml:space="preserve">, 3(1), 12–27. </w:t>
      </w:r>
      <w:r w:rsidRPr="00765A62">
        <w:rPr>
          <w:b/>
          <w:bCs/>
        </w:rPr>
        <w:t>[T10]</w:t>
      </w:r>
    </w:p>
    <w:p w14:paraId="6DA8D039" w14:textId="77777777" w:rsidR="00765A62" w:rsidRPr="00765A62" w:rsidRDefault="00765A62" w:rsidP="00765A62">
      <w:r w:rsidRPr="00765A62">
        <w:t xml:space="preserve">Romero, C., &amp; Ventura, S. (2020). Educational data mining: A review of the state of the art. </w:t>
      </w:r>
      <w:r w:rsidRPr="00765A62">
        <w:rPr>
          <w:i/>
          <w:iCs/>
        </w:rPr>
        <w:t>IEEE Transactions on Systems, Man, and Cybernetics</w:t>
      </w:r>
      <w:r w:rsidRPr="00765A62">
        <w:t xml:space="preserve">, 50(6), 303–315. </w:t>
      </w:r>
      <w:r w:rsidRPr="00765A62">
        <w:rPr>
          <w:b/>
          <w:bCs/>
        </w:rPr>
        <w:t>[T2]</w:t>
      </w:r>
    </w:p>
    <w:p w14:paraId="00490DBA" w14:textId="77777777" w:rsidR="00765A62" w:rsidRPr="00765A62" w:rsidRDefault="00765A62" w:rsidP="00765A62">
      <w:r w:rsidRPr="00765A62">
        <w:t xml:space="preserve">Siemens, G., &amp; Baker, R. (2012). Learning analytics and educational data mining: Towards communication and collaboration. In </w:t>
      </w:r>
      <w:r w:rsidRPr="00765A62">
        <w:rPr>
          <w:i/>
          <w:iCs/>
        </w:rPr>
        <w:t>Proceedings of the Learning Analytics and Knowledge Conference (LAK)</w:t>
      </w:r>
      <w:r w:rsidRPr="00765A62">
        <w:t xml:space="preserve">. </w:t>
      </w:r>
      <w:r w:rsidRPr="00765A62">
        <w:rPr>
          <w:b/>
          <w:bCs/>
        </w:rPr>
        <w:t>[T10]</w:t>
      </w:r>
    </w:p>
    <w:p w14:paraId="0DA04528" w14:textId="77777777" w:rsidR="00765A62" w:rsidRPr="00765A62" w:rsidRDefault="00765A62" w:rsidP="00765A62">
      <w:r w:rsidRPr="00765A62">
        <w:t xml:space="preserve">Sommerville, I. (2016). </w:t>
      </w:r>
      <w:r w:rsidRPr="00765A62">
        <w:rPr>
          <w:i/>
          <w:iCs/>
        </w:rPr>
        <w:t>Software engineering</w:t>
      </w:r>
      <w:r w:rsidRPr="00765A62">
        <w:t xml:space="preserve"> (10th ed.). Pearson Education. </w:t>
      </w:r>
      <w:r w:rsidRPr="00765A62">
        <w:rPr>
          <w:b/>
          <w:bCs/>
        </w:rPr>
        <w:t>[T9]</w:t>
      </w:r>
    </w:p>
    <w:p w14:paraId="5889C5EE" w14:textId="77777777" w:rsidR="00765A62" w:rsidRPr="00765A62" w:rsidRDefault="00765A62" w:rsidP="00765A62">
      <w:r w:rsidRPr="00765A62">
        <w:t xml:space="preserve">MD Dance Company. (n.d.). </w:t>
      </w:r>
      <w:r w:rsidRPr="00765A62">
        <w:rPr>
          <w:i/>
          <w:iCs/>
        </w:rPr>
        <w:t>Administrative system documentation</w:t>
      </w:r>
      <w:r w:rsidRPr="00765A62">
        <w:t xml:space="preserve"> (internal documentation). </w:t>
      </w:r>
      <w:r w:rsidRPr="00765A62">
        <w:rPr>
          <w:b/>
          <w:bCs/>
        </w:rPr>
        <w:t>[T4]</w:t>
      </w:r>
    </w:p>
    <w:p w14:paraId="387B1EB9" w14:textId="77777777" w:rsidR="00765A62" w:rsidRPr="00765A62" w:rsidRDefault="00765A62" w:rsidP="00765A62">
      <w:r w:rsidRPr="00765A62">
        <w:t xml:space="preserve">IKSAD. (n.d.). </w:t>
      </w:r>
      <w:r w:rsidRPr="00765A62">
        <w:rPr>
          <w:i/>
          <w:iCs/>
        </w:rPr>
        <w:t>IKSAD conference proceedings</w:t>
      </w:r>
      <w:r w:rsidRPr="00765A62">
        <w:t xml:space="preserve"> (recent volume). </w:t>
      </w:r>
      <w:r w:rsidRPr="00765A62">
        <w:rPr>
          <w:b/>
          <w:bCs/>
        </w:rPr>
        <w:t>[T2]</w:t>
      </w:r>
    </w:p>
    <w:p w14:paraId="6FB16A5C" w14:textId="77777777" w:rsidR="00765A62" w:rsidRPr="00765A62" w:rsidRDefault="00765A62" w:rsidP="00765A62"/>
    <w:p w14:paraId="604CA909" w14:textId="77777777" w:rsidR="00284A8F" w:rsidRPr="00284A8F" w:rsidRDefault="00284A8F" w:rsidP="00D03F80">
      <w:pPr>
        <w:pStyle w:val="Cmsor2"/>
      </w:pPr>
      <w:bookmarkStart w:id="79" w:name="_Toc221386187"/>
      <w:r w:rsidRPr="00284A8F">
        <w:t>11.4 Relevant LLM-Conversations with Full Texts</w:t>
      </w:r>
      <w:bookmarkEnd w:id="79"/>
    </w:p>
    <w:p w14:paraId="77FDAF42" w14:textId="77777777" w:rsidR="00284A8F" w:rsidRPr="00284A8F" w:rsidRDefault="00284A8F" w:rsidP="00284A8F">
      <w:pPr>
        <w:jc w:val="both"/>
        <w:rPr>
          <w:rFonts w:ascii="New roman" w:hAnsi="New roman"/>
        </w:rPr>
      </w:pPr>
      <w:r w:rsidRPr="00284A8F">
        <w:rPr>
          <w:rFonts w:ascii="New roman" w:hAnsi="New roman"/>
        </w:rPr>
        <w:t>This section presents the full-length transcripts of selected large language model (LLM) interactions used during the experimental phase of the thesis. The conversations are included in their original form to ensure transparency and reproducibility of the experimental observations. They document prompt formulations, model responses, and variations observed across different experimental conditions.</w:t>
      </w:r>
    </w:p>
    <w:p w14:paraId="5A3973E1" w14:textId="77777777" w:rsidR="00284A8F" w:rsidRPr="00284A8F" w:rsidRDefault="00284A8F" w:rsidP="00284A8F">
      <w:pPr>
        <w:jc w:val="both"/>
        <w:rPr>
          <w:rFonts w:ascii="New roman" w:hAnsi="New roman"/>
        </w:rPr>
      </w:pPr>
      <w:r w:rsidRPr="00284A8F">
        <w:rPr>
          <w:rFonts w:ascii="New roman" w:hAnsi="New roman"/>
        </w:rPr>
        <w:t>The transcripts are not interpreted within this annex; analytical discussion and evaluation are provided in the main chapters of the thesis. References to specific conversations are made in the text where relevant.</w:t>
      </w:r>
    </w:p>
    <w:p w14:paraId="30D189AA" w14:textId="77777777" w:rsidR="001B58AF" w:rsidRPr="000C65CC" w:rsidRDefault="001B58AF" w:rsidP="0056492C">
      <w:pPr>
        <w:jc w:val="both"/>
        <w:rPr>
          <w:rFonts w:ascii="New roman" w:hAnsi="New roman"/>
        </w:rPr>
      </w:pPr>
    </w:p>
    <w:p w14:paraId="6B68D408" w14:textId="77777777" w:rsidR="0091228C" w:rsidRPr="000C65CC" w:rsidRDefault="0091228C" w:rsidP="0056492C">
      <w:pPr>
        <w:jc w:val="both"/>
        <w:rPr>
          <w:rFonts w:ascii="New roman" w:hAnsi="New roman"/>
        </w:rPr>
      </w:pPr>
    </w:p>
    <w:sectPr w:rsidR="0091228C" w:rsidRPr="000C65C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w roman">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324"/>
    <w:multiLevelType w:val="multilevel"/>
    <w:tmpl w:val="A3CE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B48E1"/>
    <w:multiLevelType w:val="multilevel"/>
    <w:tmpl w:val="6862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B22D0"/>
    <w:multiLevelType w:val="multilevel"/>
    <w:tmpl w:val="6DAA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A6007"/>
    <w:multiLevelType w:val="multilevel"/>
    <w:tmpl w:val="7882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5F1001"/>
    <w:multiLevelType w:val="multilevel"/>
    <w:tmpl w:val="2D3E22F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C58BC"/>
    <w:multiLevelType w:val="multilevel"/>
    <w:tmpl w:val="DF06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B47A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E51BAE"/>
    <w:multiLevelType w:val="multilevel"/>
    <w:tmpl w:val="1874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377286"/>
    <w:multiLevelType w:val="multilevel"/>
    <w:tmpl w:val="A462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1A525D"/>
    <w:multiLevelType w:val="multilevel"/>
    <w:tmpl w:val="DB26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336934">
    <w:abstractNumId w:val="9"/>
  </w:num>
  <w:num w:numId="2" w16cid:durableId="1380935350">
    <w:abstractNumId w:val="8"/>
  </w:num>
  <w:num w:numId="3" w16cid:durableId="6372397">
    <w:abstractNumId w:val="2"/>
  </w:num>
  <w:num w:numId="4" w16cid:durableId="563183390">
    <w:abstractNumId w:val="5"/>
  </w:num>
  <w:num w:numId="5" w16cid:durableId="1386641326">
    <w:abstractNumId w:val="0"/>
  </w:num>
  <w:num w:numId="6" w16cid:durableId="620645852">
    <w:abstractNumId w:val="3"/>
  </w:num>
  <w:num w:numId="7" w16cid:durableId="115802633">
    <w:abstractNumId w:val="6"/>
  </w:num>
  <w:num w:numId="8" w16cid:durableId="1635793762">
    <w:abstractNumId w:val="1"/>
  </w:num>
  <w:num w:numId="9" w16cid:durableId="491221416">
    <w:abstractNumId w:val="4"/>
  </w:num>
  <w:num w:numId="10" w16cid:durableId="15441714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CD"/>
    <w:rsid w:val="0000204A"/>
    <w:rsid w:val="00003381"/>
    <w:rsid w:val="00004DB8"/>
    <w:rsid w:val="0001677B"/>
    <w:rsid w:val="000176FF"/>
    <w:rsid w:val="00020D84"/>
    <w:rsid w:val="00035F9A"/>
    <w:rsid w:val="000604E3"/>
    <w:rsid w:val="000713A2"/>
    <w:rsid w:val="00072422"/>
    <w:rsid w:val="00086D85"/>
    <w:rsid w:val="00093DB2"/>
    <w:rsid w:val="00094524"/>
    <w:rsid w:val="0009662F"/>
    <w:rsid w:val="00097869"/>
    <w:rsid w:val="000A27BD"/>
    <w:rsid w:val="000B1537"/>
    <w:rsid w:val="000B5126"/>
    <w:rsid w:val="000C65CC"/>
    <w:rsid w:val="000C76EE"/>
    <w:rsid w:val="000D0AD0"/>
    <w:rsid w:val="000D3A47"/>
    <w:rsid w:val="000D4609"/>
    <w:rsid w:val="000E3778"/>
    <w:rsid w:val="000E47F2"/>
    <w:rsid w:val="001076F6"/>
    <w:rsid w:val="00122ACE"/>
    <w:rsid w:val="00126822"/>
    <w:rsid w:val="00126C47"/>
    <w:rsid w:val="001355E8"/>
    <w:rsid w:val="00137F81"/>
    <w:rsid w:val="0014189F"/>
    <w:rsid w:val="001500E2"/>
    <w:rsid w:val="001614BF"/>
    <w:rsid w:val="00163BD3"/>
    <w:rsid w:val="0017670E"/>
    <w:rsid w:val="00192441"/>
    <w:rsid w:val="00192F83"/>
    <w:rsid w:val="001969AC"/>
    <w:rsid w:val="001A2B58"/>
    <w:rsid w:val="001B0994"/>
    <w:rsid w:val="001B58AF"/>
    <w:rsid w:val="001C2FF7"/>
    <w:rsid w:val="001D2386"/>
    <w:rsid w:val="001D43EC"/>
    <w:rsid w:val="001D5F58"/>
    <w:rsid w:val="001D757B"/>
    <w:rsid w:val="001E21EB"/>
    <w:rsid w:val="001E602A"/>
    <w:rsid w:val="001E6151"/>
    <w:rsid w:val="001F3044"/>
    <w:rsid w:val="00202354"/>
    <w:rsid w:val="002234E3"/>
    <w:rsid w:val="002510BB"/>
    <w:rsid w:val="00284A8F"/>
    <w:rsid w:val="00284D6E"/>
    <w:rsid w:val="0028561F"/>
    <w:rsid w:val="002C2E99"/>
    <w:rsid w:val="002C3510"/>
    <w:rsid w:val="002C522A"/>
    <w:rsid w:val="002D3962"/>
    <w:rsid w:val="002D49B2"/>
    <w:rsid w:val="002D729D"/>
    <w:rsid w:val="002E18CD"/>
    <w:rsid w:val="002F27AA"/>
    <w:rsid w:val="002F4F4B"/>
    <w:rsid w:val="00310EB5"/>
    <w:rsid w:val="00311859"/>
    <w:rsid w:val="00313E9F"/>
    <w:rsid w:val="003225D7"/>
    <w:rsid w:val="00323D6B"/>
    <w:rsid w:val="0032769E"/>
    <w:rsid w:val="00337BFF"/>
    <w:rsid w:val="00340EA8"/>
    <w:rsid w:val="003514E6"/>
    <w:rsid w:val="003537CD"/>
    <w:rsid w:val="0035403D"/>
    <w:rsid w:val="00364313"/>
    <w:rsid w:val="003666F7"/>
    <w:rsid w:val="00375074"/>
    <w:rsid w:val="003774BF"/>
    <w:rsid w:val="003871BC"/>
    <w:rsid w:val="00391D13"/>
    <w:rsid w:val="003934CF"/>
    <w:rsid w:val="003A5021"/>
    <w:rsid w:val="003D1224"/>
    <w:rsid w:val="004112E0"/>
    <w:rsid w:val="00415AA9"/>
    <w:rsid w:val="00416A1A"/>
    <w:rsid w:val="004217E9"/>
    <w:rsid w:val="00431098"/>
    <w:rsid w:val="00433228"/>
    <w:rsid w:val="00463A7B"/>
    <w:rsid w:val="004641C7"/>
    <w:rsid w:val="00473B58"/>
    <w:rsid w:val="004815A7"/>
    <w:rsid w:val="00481CFA"/>
    <w:rsid w:val="004903BB"/>
    <w:rsid w:val="00490768"/>
    <w:rsid w:val="00497733"/>
    <w:rsid w:val="00497D86"/>
    <w:rsid w:val="004A2AA6"/>
    <w:rsid w:val="004A3F1F"/>
    <w:rsid w:val="004A75B4"/>
    <w:rsid w:val="004B38D7"/>
    <w:rsid w:val="004B7E92"/>
    <w:rsid w:val="004C57E9"/>
    <w:rsid w:val="004C57FA"/>
    <w:rsid w:val="004C5C6C"/>
    <w:rsid w:val="004C779B"/>
    <w:rsid w:val="004E1949"/>
    <w:rsid w:val="004F38C4"/>
    <w:rsid w:val="005017C9"/>
    <w:rsid w:val="005020B2"/>
    <w:rsid w:val="005027ED"/>
    <w:rsid w:val="00502F7F"/>
    <w:rsid w:val="005156F3"/>
    <w:rsid w:val="00517EFE"/>
    <w:rsid w:val="005226AF"/>
    <w:rsid w:val="00534E84"/>
    <w:rsid w:val="00550D30"/>
    <w:rsid w:val="0055236C"/>
    <w:rsid w:val="00562ED0"/>
    <w:rsid w:val="00563E4D"/>
    <w:rsid w:val="0056492C"/>
    <w:rsid w:val="0056513B"/>
    <w:rsid w:val="0057370E"/>
    <w:rsid w:val="00574DED"/>
    <w:rsid w:val="00575AFA"/>
    <w:rsid w:val="00584340"/>
    <w:rsid w:val="00584B6C"/>
    <w:rsid w:val="0059171E"/>
    <w:rsid w:val="005951D2"/>
    <w:rsid w:val="005A3C7C"/>
    <w:rsid w:val="005A4DC1"/>
    <w:rsid w:val="005A71D8"/>
    <w:rsid w:val="005B06B3"/>
    <w:rsid w:val="005B211C"/>
    <w:rsid w:val="005C42EB"/>
    <w:rsid w:val="005C57F5"/>
    <w:rsid w:val="005C6930"/>
    <w:rsid w:val="005D6EB1"/>
    <w:rsid w:val="005F2E0E"/>
    <w:rsid w:val="005F3542"/>
    <w:rsid w:val="005F697C"/>
    <w:rsid w:val="00603B4E"/>
    <w:rsid w:val="00622264"/>
    <w:rsid w:val="006229B5"/>
    <w:rsid w:val="00623BB0"/>
    <w:rsid w:val="00635777"/>
    <w:rsid w:val="00640A51"/>
    <w:rsid w:val="00642907"/>
    <w:rsid w:val="0064734A"/>
    <w:rsid w:val="00652514"/>
    <w:rsid w:val="00653554"/>
    <w:rsid w:val="00657B6F"/>
    <w:rsid w:val="0067016A"/>
    <w:rsid w:val="006755A1"/>
    <w:rsid w:val="006802F9"/>
    <w:rsid w:val="006869A4"/>
    <w:rsid w:val="00691AC8"/>
    <w:rsid w:val="006951C6"/>
    <w:rsid w:val="00695F09"/>
    <w:rsid w:val="0069639E"/>
    <w:rsid w:val="006971BD"/>
    <w:rsid w:val="006A3D33"/>
    <w:rsid w:val="006A4E69"/>
    <w:rsid w:val="006B2680"/>
    <w:rsid w:val="006B7B65"/>
    <w:rsid w:val="006D1031"/>
    <w:rsid w:val="006D65C2"/>
    <w:rsid w:val="006F3852"/>
    <w:rsid w:val="006F65BB"/>
    <w:rsid w:val="007031B6"/>
    <w:rsid w:val="00711E83"/>
    <w:rsid w:val="00716995"/>
    <w:rsid w:val="00720D5D"/>
    <w:rsid w:val="0072453F"/>
    <w:rsid w:val="00732D7B"/>
    <w:rsid w:val="007508D0"/>
    <w:rsid w:val="00753C00"/>
    <w:rsid w:val="0076134D"/>
    <w:rsid w:val="00762746"/>
    <w:rsid w:val="007658B3"/>
    <w:rsid w:val="00765A62"/>
    <w:rsid w:val="00771B6A"/>
    <w:rsid w:val="00775C56"/>
    <w:rsid w:val="00776B42"/>
    <w:rsid w:val="00784876"/>
    <w:rsid w:val="007853F9"/>
    <w:rsid w:val="00792EDB"/>
    <w:rsid w:val="007B3681"/>
    <w:rsid w:val="007B478B"/>
    <w:rsid w:val="007C3CF3"/>
    <w:rsid w:val="007D073D"/>
    <w:rsid w:val="007D3EB5"/>
    <w:rsid w:val="007D7CAF"/>
    <w:rsid w:val="007E4C7B"/>
    <w:rsid w:val="007F5A22"/>
    <w:rsid w:val="00826F3D"/>
    <w:rsid w:val="008315B4"/>
    <w:rsid w:val="0084170B"/>
    <w:rsid w:val="00843F7B"/>
    <w:rsid w:val="00852633"/>
    <w:rsid w:val="00854B90"/>
    <w:rsid w:val="00856BFD"/>
    <w:rsid w:val="0086000B"/>
    <w:rsid w:val="00864645"/>
    <w:rsid w:val="00864EDF"/>
    <w:rsid w:val="00867607"/>
    <w:rsid w:val="00872716"/>
    <w:rsid w:val="00886110"/>
    <w:rsid w:val="00891FBE"/>
    <w:rsid w:val="008A5F04"/>
    <w:rsid w:val="008B13D2"/>
    <w:rsid w:val="008C12E3"/>
    <w:rsid w:val="008D64F4"/>
    <w:rsid w:val="008E32D4"/>
    <w:rsid w:val="008F3406"/>
    <w:rsid w:val="008F50EE"/>
    <w:rsid w:val="0091228C"/>
    <w:rsid w:val="009128EA"/>
    <w:rsid w:val="00920E61"/>
    <w:rsid w:val="00923789"/>
    <w:rsid w:val="00925536"/>
    <w:rsid w:val="00934743"/>
    <w:rsid w:val="009445B3"/>
    <w:rsid w:val="0095288D"/>
    <w:rsid w:val="00963BC5"/>
    <w:rsid w:val="009723F9"/>
    <w:rsid w:val="009850BE"/>
    <w:rsid w:val="009C2F40"/>
    <w:rsid w:val="009C6CA2"/>
    <w:rsid w:val="009E348E"/>
    <w:rsid w:val="009E3C09"/>
    <w:rsid w:val="009E3F18"/>
    <w:rsid w:val="009F7385"/>
    <w:rsid w:val="009F73FC"/>
    <w:rsid w:val="00A12743"/>
    <w:rsid w:val="00A1301C"/>
    <w:rsid w:val="00A15326"/>
    <w:rsid w:val="00A211AD"/>
    <w:rsid w:val="00A35627"/>
    <w:rsid w:val="00A40560"/>
    <w:rsid w:val="00A473F6"/>
    <w:rsid w:val="00A570FE"/>
    <w:rsid w:val="00A6148D"/>
    <w:rsid w:val="00A71F57"/>
    <w:rsid w:val="00A90493"/>
    <w:rsid w:val="00AA3053"/>
    <w:rsid w:val="00AA34B6"/>
    <w:rsid w:val="00AA3B33"/>
    <w:rsid w:val="00AB0004"/>
    <w:rsid w:val="00AB4457"/>
    <w:rsid w:val="00AC7742"/>
    <w:rsid w:val="00AE3B19"/>
    <w:rsid w:val="00AE6C92"/>
    <w:rsid w:val="00AF4C48"/>
    <w:rsid w:val="00B03146"/>
    <w:rsid w:val="00B13E65"/>
    <w:rsid w:val="00B17BC4"/>
    <w:rsid w:val="00B33D87"/>
    <w:rsid w:val="00B360EB"/>
    <w:rsid w:val="00B46C00"/>
    <w:rsid w:val="00B52A27"/>
    <w:rsid w:val="00B55754"/>
    <w:rsid w:val="00B617E3"/>
    <w:rsid w:val="00B74C4B"/>
    <w:rsid w:val="00B8133F"/>
    <w:rsid w:val="00B87942"/>
    <w:rsid w:val="00B920C7"/>
    <w:rsid w:val="00B94EC0"/>
    <w:rsid w:val="00BA3D09"/>
    <w:rsid w:val="00BC1635"/>
    <w:rsid w:val="00BC31AB"/>
    <w:rsid w:val="00BC612D"/>
    <w:rsid w:val="00BD2C09"/>
    <w:rsid w:val="00BD3448"/>
    <w:rsid w:val="00BD7FB8"/>
    <w:rsid w:val="00BE4522"/>
    <w:rsid w:val="00BE5A01"/>
    <w:rsid w:val="00BE63AA"/>
    <w:rsid w:val="00BF7DF9"/>
    <w:rsid w:val="00C01032"/>
    <w:rsid w:val="00C16166"/>
    <w:rsid w:val="00C30EE4"/>
    <w:rsid w:val="00C37DB5"/>
    <w:rsid w:val="00C46C92"/>
    <w:rsid w:val="00C552A6"/>
    <w:rsid w:val="00C67D6E"/>
    <w:rsid w:val="00C703C8"/>
    <w:rsid w:val="00C77339"/>
    <w:rsid w:val="00C802E5"/>
    <w:rsid w:val="00C84BC7"/>
    <w:rsid w:val="00C84C50"/>
    <w:rsid w:val="00C865CF"/>
    <w:rsid w:val="00C87E2B"/>
    <w:rsid w:val="00C904DF"/>
    <w:rsid w:val="00CA5114"/>
    <w:rsid w:val="00CA700A"/>
    <w:rsid w:val="00CA74F1"/>
    <w:rsid w:val="00CA7F60"/>
    <w:rsid w:val="00CB17F8"/>
    <w:rsid w:val="00CB3907"/>
    <w:rsid w:val="00CC05CE"/>
    <w:rsid w:val="00CC6FC0"/>
    <w:rsid w:val="00CE2EC9"/>
    <w:rsid w:val="00CF185D"/>
    <w:rsid w:val="00D0332D"/>
    <w:rsid w:val="00D03F80"/>
    <w:rsid w:val="00D12D83"/>
    <w:rsid w:val="00D254BA"/>
    <w:rsid w:val="00D27480"/>
    <w:rsid w:val="00D32EB9"/>
    <w:rsid w:val="00D4717C"/>
    <w:rsid w:val="00D553D0"/>
    <w:rsid w:val="00D558E7"/>
    <w:rsid w:val="00D576FF"/>
    <w:rsid w:val="00D65F3F"/>
    <w:rsid w:val="00D71829"/>
    <w:rsid w:val="00D77FA7"/>
    <w:rsid w:val="00D808B9"/>
    <w:rsid w:val="00D860E4"/>
    <w:rsid w:val="00D900CA"/>
    <w:rsid w:val="00DA793B"/>
    <w:rsid w:val="00DB2FC6"/>
    <w:rsid w:val="00DC2A97"/>
    <w:rsid w:val="00DC673E"/>
    <w:rsid w:val="00DD1270"/>
    <w:rsid w:val="00DE6F2F"/>
    <w:rsid w:val="00DF2A8A"/>
    <w:rsid w:val="00DF466C"/>
    <w:rsid w:val="00E01943"/>
    <w:rsid w:val="00E22FBC"/>
    <w:rsid w:val="00E25D6E"/>
    <w:rsid w:val="00E27CCE"/>
    <w:rsid w:val="00E34AF5"/>
    <w:rsid w:val="00E43D14"/>
    <w:rsid w:val="00E52A73"/>
    <w:rsid w:val="00E560B3"/>
    <w:rsid w:val="00E60005"/>
    <w:rsid w:val="00E65BCB"/>
    <w:rsid w:val="00E7392A"/>
    <w:rsid w:val="00E75D02"/>
    <w:rsid w:val="00E7740D"/>
    <w:rsid w:val="00E80B84"/>
    <w:rsid w:val="00E83DBE"/>
    <w:rsid w:val="00E937A1"/>
    <w:rsid w:val="00E970A9"/>
    <w:rsid w:val="00EB0D29"/>
    <w:rsid w:val="00EB0D57"/>
    <w:rsid w:val="00EB4993"/>
    <w:rsid w:val="00ED70DC"/>
    <w:rsid w:val="00ED72DC"/>
    <w:rsid w:val="00EE5CAD"/>
    <w:rsid w:val="00EE61CD"/>
    <w:rsid w:val="00EF315E"/>
    <w:rsid w:val="00F16324"/>
    <w:rsid w:val="00F21667"/>
    <w:rsid w:val="00F34ED9"/>
    <w:rsid w:val="00F369B2"/>
    <w:rsid w:val="00F42054"/>
    <w:rsid w:val="00F44DB1"/>
    <w:rsid w:val="00F45041"/>
    <w:rsid w:val="00F515DB"/>
    <w:rsid w:val="00F551BA"/>
    <w:rsid w:val="00F5557D"/>
    <w:rsid w:val="00F66F47"/>
    <w:rsid w:val="00F727BD"/>
    <w:rsid w:val="00F772FB"/>
    <w:rsid w:val="00F77C23"/>
    <w:rsid w:val="00F8168B"/>
    <w:rsid w:val="00F83F05"/>
    <w:rsid w:val="00F94787"/>
    <w:rsid w:val="00F94969"/>
    <w:rsid w:val="00FA19DF"/>
    <w:rsid w:val="00FA74AF"/>
    <w:rsid w:val="00FB1D99"/>
    <w:rsid w:val="00FC07B1"/>
    <w:rsid w:val="00FC6E36"/>
    <w:rsid w:val="00FE3BCB"/>
    <w:rsid w:val="00FF3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638B"/>
  <w15:chartTrackingRefBased/>
  <w15:docId w15:val="{1CA4287C-5B51-4E10-B69F-C7DFDAAC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EE6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F450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unhideWhenUsed/>
    <w:qFormat/>
    <w:rsid w:val="00EE61CD"/>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EE61CD"/>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EE61CD"/>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EE61CD"/>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E61CD"/>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E61CD"/>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E61CD"/>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E61C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F45041"/>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rsid w:val="00EE61C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E61C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E61C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E61C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E61C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E61C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E61CD"/>
    <w:rPr>
      <w:rFonts w:eastAsiaTheme="majorEastAsia" w:cstheme="majorBidi"/>
      <w:color w:val="272727" w:themeColor="text1" w:themeTint="D8"/>
    </w:rPr>
  </w:style>
  <w:style w:type="paragraph" w:styleId="Cm">
    <w:name w:val="Title"/>
    <w:basedOn w:val="Norml"/>
    <w:next w:val="Norml"/>
    <w:link w:val="CmChar"/>
    <w:uiPriority w:val="10"/>
    <w:qFormat/>
    <w:rsid w:val="00EE6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E61C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E61CD"/>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E61C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E61CD"/>
    <w:pPr>
      <w:spacing w:before="160"/>
      <w:jc w:val="center"/>
    </w:pPr>
    <w:rPr>
      <w:i/>
      <w:iCs/>
      <w:color w:val="404040" w:themeColor="text1" w:themeTint="BF"/>
    </w:rPr>
  </w:style>
  <w:style w:type="character" w:customStyle="1" w:styleId="IdzetChar">
    <w:name w:val="Idézet Char"/>
    <w:basedOn w:val="Bekezdsalapbettpusa"/>
    <w:link w:val="Idzet"/>
    <w:uiPriority w:val="29"/>
    <w:rsid w:val="00EE61CD"/>
    <w:rPr>
      <w:i/>
      <w:iCs/>
      <w:color w:val="404040" w:themeColor="text1" w:themeTint="BF"/>
    </w:rPr>
  </w:style>
  <w:style w:type="paragraph" w:styleId="Listaszerbekezds">
    <w:name w:val="List Paragraph"/>
    <w:basedOn w:val="Norml"/>
    <w:uiPriority w:val="34"/>
    <w:qFormat/>
    <w:rsid w:val="00EE61CD"/>
    <w:pPr>
      <w:ind w:left="720"/>
      <w:contextualSpacing/>
    </w:pPr>
  </w:style>
  <w:style w:type="character" w:styleId="Erskiemels">
    <w:name w:val="Intense Emphasis"/>
    <w:basedOn w:val="Bekezdsalapbettpusa"/>
    <w:uiPriority w:val="21"/>
    <w:qFormat/>
    <w:rsid w:val="00EE61CD"/>
    <w:rPr>
      <w:i/>
      <w:iCs/>
      <w:color w:val="0F4761" w:themeColor="accent1" w:themeShade="BF"/>
    </w:rPr>
  </w:style>
  <w:style w:type="paragraph" w:styleId="Kiemeltidzet">
    <w:name w:val="Intense Quote"/>
    <w:basedOn w:val="Norml"/>
    <w:next w:val="Norml"/>
    <w:link w:val="KiemeltidzetChar"/>
    <w:uiPriority w:val="30"/>
    <w:qFormat/>
    <w:rsid w:val="00EE6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EE61CD"/>
    <w:rPr>
      <w:i/>
      <w:iCs/>
      <w:color w:val="0F4761" w:themeColor="accent1" w:themeShade="BF"/>
    </w:rPr>
  </w:style>
  <w:style w:type="character" w:styleId="Ershivatkozs">
    <w:name w:val="Intense Reference"/>
    <w:basedOn w:val="Bekezdsalapbettpusa"/>
    <w:uiPriority w:val="32"/>
    <w:qFormat/>
    <w:rsid w:val="00EE61CD"/>
    <w:rPr>
      <w:b/>
      <w:bCs/>
      <w:smallCaps/>
      <w:color w:val="0F4761" w:themeColor="accent1" w:themeShade="BF"/>
      <w:spacing w:val="5"/>
    </w:rPr>
  </w:style>
  <w:style w:type="character" w:styleId="Hiperhivatkozs">
    <w:name w:val="Hyperlink"/>
    <w:basedOn w:val="Bekezdsalapbettpusa"/>
    <w:uiPriority w:val="99"/>
    <w:unhideWhenUsed/>
    <w:rsid w:val="001B58AF"/>
    <w:rPr>
      <w:color w:val="467886" w:themeColor="hyperlink"/>
      <w:u w:val="single"/>
    </w:rPr>
  </w:style>
  <w:style w:type="character" w:styleId="Feloldatlanmegemlts">
    <w:name w:val="Unresolved Mention"/>
    <w:basedOn w:val="Bekezdsalapbettpusa"/>
    <w:uiPriority w:val="99"/>
    <w:semiHidden/>
    <w:unhideWhenUsed/>
    <w:rsid w:val="001B58AF"/>
    <w:rPr>
      <w:color w:val="605E5C"/>
      <w:shd w:val="clear" w:color="auto" w:fill="E1DFDD"/>
    </w:rPr>
  </w:style>
  <w:style w:type="paragraph" w:styleId="Tartalomjegyzkcmsora">
    <w:name w:val="TOC Heading"/>
    <w:basedOn w:val="Cmsor1"/>
    <w:next w:val="Norml"/>
    <w:uiPriority w:val="39"/>
    <w:unhideWhenUsed/>
    <w:qFormat/>
    <w:rsid w:val="004F38C4"/>
    <w:pPr>
      <w:spacing w:before="240" w:after="0" w:line="259" w:lineRule="auto"/>
      <w:outlineLvl w:val="9"/>
    </w:pPr>
    <w:rPr>
      <w:kern w:val="0"/>
      <w:sz w:val="32"/>
      <w:szCs w:val="32"/>
      <w14:ligatures w14:val="none"/>
    </w:rPr>
  </w:style>
  <w:style w:type="paragraph" w:styleId="TJ1">
    <w:name w:val="toc 1"/>
    <w:basedOn w:val="Norml"/>
    <w:next w:val="Norml"/>
    <w:autoRedefine/>
    <w:uiPriority w:val="39"/>
    <w:unhideWhenUsed/>
    <w:rsid w:val="00481CFA"/>
    <w:pPr>
      <w:tabs>
        <w:tab w:val="right" w:leader="dot" w:pos="9396"/>
      </w:tabs>
      <w:spacing w:after="100"/>
    </w:pPr>
  </w:style>
  <w:style w:type="paragraph" w:styleId="TJ2">
    <w:name w:val="toc 2"/>
    <w:basedOn w:val="Norml"/>
    <w:next w:val="Norml"/>
    <w:autoRedefine/>
    <w:uiPriority w:val="39"/>
    <w:unhideWhenUsed/>
    <w:rsid w:val="00035F9A"/>
    <w:pPr>
      <w:tabs>
        <w:tab w:val="right" w:leader="dot" w:pos="9396"/>
      </w:tabs>
      <w:spacing w:after="100"/>
      <w:ind w:left="240"/>
    </w:pPr>
    <w:rPr>
      <w:noProof/>
    </w:rPr>
  </w:style>
  <w:style w:type="paragraph" w:styleId="Vltozat">
    <w:name w:val="Revision"/>
    <w:hidden/>
    <w:uiPriority w:val="99"/>
    <w:semiHidden/>
    <w:rsid w:val="00020D84"/>
    <w:pPr>
      <w:spacing w:after="0" w:line="240" w:lineRule="auto"/>
    </w:pPr>
  </w:style>
  <w:style w:type="paragraph" w:styleId="Nincstrkz">
    <w:name w:val="No Spacing"/>
    <w:uiPriority w:val="1"/>
    <w:qFormat/>
    <w:rsid w:val="007D3EB5"/>
    <w:pPr>
      <w:spacing w:after="0" w:line="240" w:lineRule="auto"/>
    </w:pPr>
  </w:style>
  <w:style w:type="paragraph" w:styleId="TJ3">
    <w:name w:val="toc 3"/>
    <w:basedOn w:val="Norml"/>
    <w:next w:val="Norml"/>
    <w:autoRedefine/>
    <w:uiPriority w:val="39"/>
    <w:unhideWhenUsed/>
    <w:rsid w:val="000D3A47"/>
    <w:pPr>
      <w:spacing w:after="100"/>
      <w:ind w:left="480"/>
    </w:pPr>
  </w:style>
  <w:style w:type="paragraph" w:styleId="NormlWeb">
    <w:name w:val="Normal (Web)"/>
    <w:basedOn w:val="Norml"/>
    <w:uiPriority w:val="99"/>
    <w:semiHidden/>
    <w:unhideWhenUsed/>
    <w:rsid w:val="00FE3BC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Kiemels2">
    <w:name w:val="Strong"/>
    <w:basedOn w:val="Bekezdsalapbettpusa"/>
    <w:uiPriority w:val="22"/>
    <w:qFormat/>
    <w:rsid w:val="00FE3B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ase_study" TargetMode="External"/><Relationship Id="rId13" Type="http://schemas.openxmlformats.org/officeDocument/2006/relationships/hyperlink" Target="https://openai.com" TargetMode="External"/><Relationship Id="rId3" Type="http://schemas.openxmlformats.org/officeDocument/2006/relationships/styles" Target="styles.xml"/><Relationship Id="rId7" Type="http://schemas.openxmlformats.org/officeDocument/2006/relationships/hyperlink" Target="https://en.wikipedia.org/wiki/Data-driven_decision_making" TargetMode="External"/><Relationship Id="rId12" Type="http://schemas.openxmlformats.org/officeDocument/2006/relationships/hyperlink" Target="https://learn.microsoft.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en.wikipedia.org/wiki/Human-in-the-loop"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en.wikipedia.org/wiki/Structured_data" TargetMode="External"/><Relationship Id="rId4" Type="http://schemas.openxmlformats.org/officeDocument/2006/relationships/settings" Target="settings.xml"/><Relationship Id="rId9" Type="http://schemas.openxmlformats.org/officeDocument/2006/relationships/hyperlink" Target="https://en.wikipedia.org/wiki/Management_information_syste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6813A-C5F4-4922-A8DA-BAB6F6B52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6201</TotalTime>
  <Pages>36</Pages>
  <Words>12363</Words>
  <Characters>70472</Characters>
  <Application>Microsoft Office Word</Application>
  <DocSecurity>0</DocSecurity>
  <Lines>587</Lines>
  <Paragraphs>165</Paragraphs>
  <ScaleCrop>false</ScaleCrop>
  <Company/>
  <LinksUpToDate>false</LinksUpToDate>
  <CharactersWithSpaces>82670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japheth Jerry</dc:creator>
  <cp:keywords/>
  <dc:description/>
  <cp:lastModifiedBy>Lttd</cp:lastModifiedBy>
  <cp:revision>253</cp:revision>
  <dcterms:created xsi:type="dcterms:W3CDTF">2026-01-23T01:51:00Z</dcterms:created>
  <dcterms:modified xsi:type="dcterms:W3CDTF">2026-02-15T16:10:00Z</dcterms:modified>
</cp:coreProperties>
</file>