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8E4B6" w14:textId="0CE8B822" w:rsidR="00591C4F" w:rsidRPr="00591C4F" w:rsidRDefault="00591C4F" w:rsidP="00591C4F">
      <w:pPr>
        <w:pStyle w:val="Cmsor1"/>
      </w:pPr>
      <w:r w:rsidRPr="00591C4F">
        <w:t>Konklúzió (D-feladat:</w:t>
      </w:r>
      <w:r>
        <w:t xml:space="preserve"> </w:t>
      </w:r>
      <w:r w:rsidRPr="00591C4F">
        <w:t>Szoftverarchitektúrák)</w:t>
      </w:r>
    </w:p>
    <w:p w14:paraId="116AF994" w14:textId="77777777" w:rsidR="00591C4F" w:rsidRPr="00591C4F" w:rsidRDefault="00591C4F" w:rsidP="00591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591C4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D-feladat a B-feladat tükörképeként a prompt-verseny kimeneti oldalára, azaz a </w:t>
      </w:r>
      <w:r w:rsidRPr="00591C4F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generált VBA-makrók </w:t>
      </w:r>
      <w:proofErr w:type="spellStart"/>
      <w:r w:rsidRPr="00591C4F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szoftverarchitekturális</w:t>
      </w:r>
      <w:proofErr w:type="spellEnd"/>
      <w:r w:rsidRPr="00591C4F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minőségére</w:t>
      </w:r>
      <w:r w:rsidRPr="00591C4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fókuszál. A cél az </w:t>
      </w:r>
      <w:proofErr w:type="spellStart"/>
      <w:r w:rsidRPr="00591C4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architekturálisan</w:t>
      </w:r>
      <w:proofErr w:type="spellEnd"/>
      <w:r w:rsidRPr="00591C4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591C4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legrobosztusabb</w:t>
      </w:r>
      <w:proofErr w:type="spellEnd"/>
      <w:r w:rsidRPr="00591C4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és leghatékonyabb megoldás azonosítása a beérkezett makrók közül (a </w:t>
      </w:r>
      <w:r w:rsidRPr="00591C4F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macro.txt</w:t>
      </w:r>
      <w:r w:rsidRPr="00591C4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objektumok alapján).</w:t>
      </w:r>
    </w:p>
    <w:p w14:paraId="4FF565FA" w14:textId="77777777" w:rsidR="00591C4F" w:rsidRPr="00591C4F" w:rsidRDefault="00591C4F" w:rsidP="00591C4F">
      <w:pPr>
        <w:pStyle w:val="Cmsor1"/>
      </w:pPr>
      <w:r w:rsidRPr="00591C4F">
        <w:t>1. A Kód Architektonikus Értékelése</w:t>
      </w:r>
    </w:p>
    <w:p w14:paraId="1455FF0A" w14:textId="77777777" w:rsidR="00591C4F" w:rsidRPr="00591C4F" w:rsidRDefault="00591C4F" w:rsidP="00591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591C4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</w:t>
      </w:r>
      <w:proofErr w:type="spellStart"/>
      <w:r w:rsidRPr="00591C4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promptok</w:t>
      </w:r>
      <w:proofErr w:type="spellEnd"/>
      <w:r w:rsidRPr="00591C4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591C4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architekturális</w:t>
      </w:r>
      <w:proofErr w:type="spellEnd"/>
      <w:r w:rsidRPr="00591C4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minőségét a K6 (Hatékonyság) mérte. A D-feladat a kódnál a következő kritériumokat veszi nagyító alá: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4007"/>
        <w:gridCol w:w="2934"/>
      </w:tblGrid>
      <w:tr w:rsidR="00591C4F" w:rsidRPr="00591C4F" w14:paraId="265FFEDE" w14:textId="77777777" w:rsidTr="00591C4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7C4C92" w14:textId="77777777" w:rsidR="00591C4F" w:rsidRPr="00591C4F" w:rsidRDefault="00591C4F" w:rsidP="00591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proofErr w:type="spellStart"/>
            <w:r w:rsidRPr="00591C4F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Krit</w:t>
            </w:r>
            <w:proofErr w:type="spellEnd"/>
            <w:r w:rsidRPr="00591C4F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923F59" w14:textId="77777777" w:rsidR="00591C4F" w:rsidRPr="00591C4F" w:rsidRDefault="00591C4F" w:rsidP="00591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91C4F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Architektonikus Szempont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953004" w14:textId="77777777" w:rsidR="00591C4F" w:rsidRPr="00591C4F" w:rsidRDefault="00591C4F" w:rsidP="00591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proofErr w:type="spellStart"/>
            <w:r w:rsidRPr="00591C4F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Idealitás</w:t>
            </w:r>
            <w:proofErr w:type="spellEnd"/>
          </w:p>
        </w:tc>
      </w:tr>
      <w:tr w:rsidR="00591C4F" w:rsidRPr="00591C4F" w14:paraId="2A71F3EC" w14:textId="77777777" w:rsidTr="00591C4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C15667" w14:textId="77777777" w:rsidR="00591C4F" w:rsidRPr="00591C4F" w:rsidRDefault="00591C4F" w:rsidP="00591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91C4F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K6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1C7965" w14:textId="77777777" w:rsidR="00591C4F" w:rsidRPr="00591C4F" w:rsidRDefault="00591C4F" w:rsidP="00591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91C4F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Hatékonyság/Adatáramlás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69F894" w14:textId="77777777" w:rsidR="00591C4F" w:rsidRPr="00591C4F" w:rsidRDefault="00591C4F" w:rsidP="00591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91C4F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Memória-alapú olvasás (</w:t>
            </w:r>
            <w:proofErr w:type="spellStart"/>
            <w:r w:rsidRPr="00591C4F">
              <w:rPr>
                <w:rFonts w:ascii="Courier New" w:eastAsia="Times New Roman" w:hAnsi="Courier New" w:cs="Courier New"/>
                <w:color w:val="444746"/>
                <w:kern w:val="0"/>
                <w:sz w:val="20"/>
                <w:szCs w:val="20"/>
                <w:bdr w:val="none" w:sz="0" w:space="0" w:color="auto" w:frame="1"/>
                <w:lang w:eastAsia="hu-HU"/>
                <w14:ligatures w14:val="none"/>
              </w:rPr>
              <w:t>ADODB.Stream</w:t>
            </w:r>
            <w:proofErr w:type="spellEnd"/>
            <w:r w:rsidRPr="00591C4F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 xml:space="preserve"> / </w:t>
            </w:r>
            <w:r w:rsidRPr="00591C4F">
              <w:rPr>
                <w:rFonts w:ascii="Courier New" w:eastAsia="Times New Roman" w:hAnsi="Courier New" w:cs="Courier New"/>
                <w:color w:val="444746"/>
                <w:kern w:val="0"/>
                <w:sz w:val="20"/>
                <w:szCs w:val="20"/>
                <w:bdr w:val="none" w:sz="0" w:space="0" w:color="auto" w:frame="1"/>
                <w:lang w:eastAsia="hu-HU"/>
                <w14:ligatures w14:val="none"/>
              </w:rPr>
              <w:t>Line Input</w:t>
            </w:r>
            <w:r w:rsidRPr="00591C4F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 xml:space="preserve">) szemben a lassú </w:t>
            </w:r>
            <w:proofErr w:type="spellStart"/>
            <w:r w:rsidRPr="00591C4F">
              <w:rPr>
                <w:rFonts w:ascii="Courier New" w:eastAsia="Times New Roman" w:hAnsi="Courier New" w:cs="Courier New"/>
                <w:color w:val="444746"/>
                <w:kern w:val="0"/>
                <w:sz w:val="20"/>
                <w:szCs w:val="20"/>
                <w:bdr w:val="none" w:sz="0" w:space="0" w:color="auto" w:frame="1"/>
                <w:lang w:eastAsia="hu-HU"/>
                <w14:ligatures w14:val="none"/>
              </w:rPr>
              <w:t>Workbooks.Open</w:t>
            </w:r>
            <w:proofErr w:type="spellEnd"/>
            <w:r w:rsidRPr="00591C4F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 xml:space="preserve"> metódussal.</w:t>
            </w:r>
          </w:p>
        </w:tc>
      </w:tr>
      <w:tr w:rsidR="00591C4F" w:rsidRPr="00591C4F" w14:paraId="62D2C0DB" w14:textId="77777777" w:rsidTr="00591C4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A77A60" w14:textId="77777777" w:rsidR="00591C4F" w:rsidRPr="00591C4F" w:rsidRDefault="00591C4F" w:rsidP="00591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91C4F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K5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0EA651" w14:textId="77777777" w:rsidR="00591C4F" w:rsidRPr="00591C4F" w:rsidRDefault="00591C4F" w:rsidP="00591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91C4F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Robusztusság/Hibakezelés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0F4B91" w14:textId="77777777" w:rsidR="00591C4F" w:rsidRPr="00591C4F" w:rsidRDefault="00591C4F" w:rsidP="00591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91C4F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Explicit hibakezelés (</w:t>
            </w:r>
            <w:proofErr w:type="spellStart"/>
            <w:r w:rsidRPr="00591C4F">
              <w:rPr>
                <w:rFonts w:ascii="Courier New" w:eastAsia="Times New Roman" w:hAnsi="Courier New" w:cs="Courier New"/>
                <w:color w:val="444746"/>
                <w:kern w:val="0"/>
                <w:sz w:val="20"/>
                <w:szCs w:val="20"/>
                <w:bdr w:val="none" w:sz="0" w:space="0" w:color="auto" w:frame="1"/>
                <w:lang w:eastAsia="hu-HU"/>
                <w14:ligatures w14:val="none"/>
              </w:rPr>
              <w:t>On</w:t>
            </w:r>
            <w:proofErr w:type="spellEnd"/>
            <w:r w:rsidRPr="00591C4F">
              <w:rPr>
                <w:rFonts w:ascii="Courier New" w:eastAsia="Times New Roman" w:hAnsi="Courier New" w:cs="Courier New"/>
                <w:color w:val="444746"/>
                <w:kern w:val="0"/>
                <w:sz w:val="20"/>
                <w:szCs w:val="20"/>
                <w:bdr w:val="none" w:sz="0" w:space="0" w:color="auto" w:frame="1"/>
                <w:lang w:eastAsia="hu-HU"/>
                <w14:ligatures w14:val="none"/>
              </w:rPr>
              <w:t xml:space="preserve"> </w:t>
            </w:r>
            <w:proofErr w:type="spellStart"/>
            <w:r w:rsidRPr="00591C4F">
              <w:rPr>
                <w:rFonts w:ascii="Courier New" w:eastAsia="Times New Roman" w:hAnsi="Courier New" w:cs="Courier New"/>
                <w:color w:val="444746"/>
                <w:kern w:val="0"/>
                <w:sz w:val="20"/>
                <w:szCs w:val="20"/>
                <w:bdr w:val="none" w:sz="0" w:space="0" w:color="auto" w:frame="1"/>
                <w:lang w:eastAsia="hu-HU"/>
                <w14:ligatures w14:val="none"/>
              </w:rPr>
              <w:t>Error</w:t>
            </w:r>
            <w:proofErr w:type="spellEnd"/>
            <w:r w:rsidRPr="00591C4F">
              <w:rPr>
                <w:rFonts w:ascii="Courier New" w:eastAsia="Times New Roman" w:hAnsi="Courier New" w:cs="Courier New"/>
                <w:color w:val="444746"/>
                <w:kern w:val="0"/>
                <w:sz w:val="20"/>
                <w:szCs w:val="20"/>
                <w:bdr w:val="none" w:sz="0" w:space="0" w:color="auto" w:frame="1"/>
                <w:lang w:eastAsia="hu-HU"/>
                <w14:ligatures w14:val="none"/>
              </w:rPr>
              <w:t xml:space="preserve"> </w:t>
            </w:r>
            <w:proofErr w:type="spellStart"/>
            <w:r w:rsidRPr="00591C4F">
              <w:rPr>
                <w:rFonts w:ascii="Courier New" w:eastAsia="Times New Roman" w:hAnsi="Courier New" w:cs="Courier New"/>
                <w:color w:val="444746"/>
                <w:kern w:val="0"/>
                <w:sz w:val="20"/>
                <w:szCs w:val="20"/>
                <w:bdr w:val="none" w:sz="0" w:space="0" w:color="auto" w:frame="1"/>
                <w:lang w:eastAsia="hu-HU"/>
                <w14:ligatures w14:val="none"/>
              </w:rPr>
              <w:t>GoTo</w:t>
            </w:r>
            <w:proofErr w:type="spellEnd"/>
            <w:r w:rsidRPr="00591C4F">
              <w:rPr>
                <w:rFonts w:ascii="Courier New" w:eastAsia="Times New Roman" w:hAnsi="Courier New" w:cs="Courier New"/>
                <w:color w:val="444746"/>
                <w:kern w:val="0"/>
                <w:sz w:val="20"/>
                <w:szCs w:val="20"/>
                <w:bdr w:val="none" w:sz="0" w:space="0" w:color="auto" w:frame="1"/>
                <w:lang w:eastAsia="hu-HU"/>
                <w14:ligatures w14:val="none"/>
              </w:rPr>
              <w:t xml:space="preserve"> </w:t>
            </w:r>
            <w:proofErr w:type="spellStart"/>
            <w:r w:rsidRPr="00591C4F">
              <w:rPr>
                <w:rFonts w:ascii="Courier New" w:eastAsia="Times New Roman" w:hAnsi="Courier New" w:cs="Courier New"/>
                <w:color w:val="444746"/>
                <w:kern w:val="0"/>
                <w:sz w:val="20"/>
                <w:szCs w:val="20"/>
                <w:bdr w:val="none" w:sz="0" w:space="0" w:color="auto" w:frame="1"/>
                <w:lang w:eastAsia="hu-HU"/>
                <w14:ligatures w14:val="none"/>
              </w:rPr>
              <w:t>ErrHandler</w:t>
            </w:r>
            <w:proofErr w:type="spellEnd"/>
            <w:r w:rsidRPr="00591C4F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 xml:space="preserve">) és a hálózati/letöltési hibák célzott </w:t>
            </w:r>
            <w:proofErr w:type="spellStart"/>
            <w:r w:rsidRPr="00591C4F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logolása</w:t>
            </w:r>
            <w:proofErr w:type="spellEnd"/>
            <w:r w:rsidRPr="00591C4F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.</w:t>
            </w:r>
          </w:p>
        </w:tc>
      </w:tr>
      <w:tr w:rsidR="00591C4F" w:rsidRPr="00591C4F" w14:paraId="419B9E95" w14:textId="77777777" w:rsidTr="00591C4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3D80D4" w14:textId="77777777" w:rsidR="00591C4F" w:rsidRPr="00591C4F" w:rsidRDefault="00591C4F" w:rsidP="00591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91C4F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Modularitás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8414BE" w14:textId="77777777" w:rsidR="00591C4F" w:rsidRPr="00591C4F" w:rsidRDefault="00591C4F" w:rsidP="00591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91C4F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 xml:space="preserve">A fő eljáráson belüli logikai tagolás, segédfüggvények (pl. </w:t>
            </w:r>
            <w:proofErr w:type="spellStart"/>
            <w:r w:rsidRPr="00591C4F">
              <w:rPr>
                <w:rFonts w:ascii="Courier New" w:eastAsia="Times New Roman" w:hAnsi="Courier New" w:cs="Courier New"/>
                <w:color w:val="444746"/>
                <w:kern w:val="0"/>
                <w:sz w:val="20"/>
                <w:szCs w:val="20"/>
                <w:bdr w:val="none" w:sz="0" w:space="0" w:color="auto" w:frame="1"/>
                <w:lang w:eastAsia="hu-HU"/>
                <w14:ligatures w14:val="none"/>
              </w:rPr>
              <w:t>GetProtocolAndDomain</w:t>
            </w:r>
            <w:proofErr w:type="spellEnd"/>
            <w:r w:rsidRPr="00591C4F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) használata, ha a prompt engedi.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1C7AB0" w14:textId="77777777" w:rsidR="00591C4F" w:rsidRPr="00591C4F" w:rsidRDefault="00591C4F" w:rsidP="00591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</w:p>
        </w:tc>
      </w:tr>
      <w:tr w:rsidR="00591C4F" w:rsidRPr="00591C4F" w14:paraId="49A1A6DB" w14:textId="77777777" w:rsidTr="00591C4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1FA282" w14:textId="77777777" w:rsidR="00591C4F" w:rsidRPr="00591C4F" w:rsidRDefault="00591C4F" w:rsidP="00591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91C4F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Függőségkezelés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AA09AC" w14:textId="77777777" w:rsidR="00591C4F" w:rsidRPr="00591C4F" w:rsidRDefault="00591C4F" w:rsidP="00591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91C4F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Késői kötés (</w:t>
            </w:r>
            <w:proofErr w:type="spellStart"/>
            <w:r w:rsidRPr="00591C4F">
              <w:rPr>
                <w:rFonts w:ascii="Courier New" w:eastAsia="Times New Roman" w:hAnsi="Courier New" w:cs="Courier New"/>
                <w:color w:val="444746"/>
                <w:kern w:val="0"/>
                <w:sz w:val="20"/>
                <w:szCs w:val="20"/>
                <w:bdr w:val="none" w:sz="0" w:space="0" w:color="auto" w:frame="1"/>
                <w:lang w:eastAsia="hu-HU"/>
                <w14:ligatures w14:val="none"/>
              </w:rPr>
              <w:t>CreateObject</w:t>
            </w:r>
            <w:proofErr w:type="spellEnd"/>
            <w:r w:rsidRPr="00591C4F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), amely minimalizálja a külső függőségeket (K4).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421161" w14:textId="77777777" w:rsidR="00591C4F" w:rsidRPr="00591C4F" w:rsidRDefault="00591C4F" w:rsidP="00591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</w:p>
        </w:tc>
      </w:tr>
    </w:tbl>
    <w:p w14:paraId="30E3BE13" w14:textId="586C5EF7" w:rsidR="003D59C6" w:rsidRDefault="003D59C6"/>
    <w:p w14:paraId="7C95A3CD" w14:textId="77777777" w:rsidR="00591C4F" w:rsidRDefault="00591C4F" w:rsidP="00591C4F">
      <w:pPr>
        <w:pStyle w:val="Cmsor1"/>
      </w:pPr>
      <w:r>
        <w:t xml:space="preserve">2. A Legjobb Architektúra Elemzése (Példa: O(7) / </w:t>
      </w:r>
      <w:proofErr w:type="spellStart"/>
      <w:r>
        <w:t>Copilot</w:t>
      </w:r>
      <w:proofErr w:type="spellEnd"/>
      <w:r>
        <w:t xml:space="preserve"> Makró)</w:t>
      </w:r>
    </w:p>
    <w:p w14:paraId="13B9D959" w14:textId="77777777" w:rsidR="00591C4F" w:rsidRDefault="00591C4F" w:rsidP="00591C4F">
      <w:pPr>
        <w:pStyle w:val="NormlWeb"/>
      </w:pPr>
      <w:r>
        <w:t xml:space="preserve">A rangsorban szereplő, </w:t>
      </w:r>
      <w:r>
        <w:rPr>
          <w:b/>
          <w:bCs/>
        </w:rPr>
        <w:t xml:space="preserve">legmagasabb pontszámot elérő </w:t>
      </w:r>
      <w:proofErr w:type="spellStart"/>
      <w:r>
        <w:rPr>
          <w:b/>
          <w:bCs/>
        </w:rPr>
        <w:t>promptok</w:t>
      </w:r>
      <w:proofErr w:type="spellEnd"/>
      <w:r>
        <w:rPr>
          <w:b/>
          <w:bCs/>
        </w:rPr>
        <w:t xml:space="preserve"> makrói</w:t>
      </w:r>
      <w:r>
        <w:t xml:space="preserve"> (amelyek 2 pontot kaptak K6-ra) </w:t>
      </w:r>
      <w:proofErr w:type="spellStart"/>
      <w:r>
        <w:t>architekturálisan</w:t>
      </w:r>
      <w:proofErr w:type="spellEnd"/>
      <w:r>
        <w:t xml:space="preserve"> a legfejlettebbek. Az egyik legkomplexebb makró (pl. a </w:t>
      </w:r>
      <w:proofErr w:type="spellStart"/>
      <w:r>
        <w:t>Copilot</w:t>
      </w:r>
      <w:proofErr w:type="spellEnd"/>
      <w:r>
        <w:t xml:space="preserve"> által generált, O(7)-</w:t>
      </w:r>
      <w:proofErr w:type="spellStart"/>
      <w:r>
        <w:t>hez</w:t>
      </w:r>
      <w:proofErr w:type="spellEnd"/>
      <w:r>
        <w:t xml:space="preserve"> hasonló) az alábbi </w:t>
      </w:r>
      <w:proofErr w:type="spellStart"/>
      <w:r>
        <w:t>architekturális</w:t>
      </w:r>
      <w:proofErr w:type="spellEnd"/>
      <w:r>
        <w:t xml:space="preserve"> minőségeket hordozza:</w:t>
      </w:r>
    </w:p>
    <w:p w14:paraId="5BD3F822" w14:textId="77777777" w:rsidR="00591C4F" w:rsidRDefault="00591C4F" w:rsidP="00591C4F">
      <w:pPr>
        <w:pStyle w:val="NormlWeb"/>
        <w:numPr>
          <w:ilvl w:val="0"/>
          <w:numId w:val="1"/>
        </w:numPr>
      </w:pPr>
      <w:r>
        <w:rPr>
          <w:b/>
          <w:bCs/>
        </w:rPr>
        <w:lastRenderedPageBreak/>
        <w:t>Integrált Adatáramlás:</w:t>
      </w:r>
      <w:r>
        <w:t xml:space="preserve"> A makró nem bízza Excelre a fájlkezelést, hanem a teljes adatáramlási láncot maga menedzseli: </w:t>
      </w:r>
      <w:r>
        <w:rPr>
          <w:b/>
          <w:bCs/>
        </w:rPr>
        <w:t>HTML-lekérés</w:t>
      </w:r>
      <w:r>
        <w:t xml:space="preserve"> </w:t>
      </w:r>
      <w:r>
        <w:rPr>
          <w:rStyle w:val="math-inline"/>
        </w:rPr>
        <w:t>$\</w:t>
      </w:r>
      <w:proofErr w:type="spellStart"/>
      <w:r>
        <w:rPr>
          <w:rStyle w:val="math-inline"/>
        </w:rPr>
        <w:t>rightarrow</w:t>
      </w:r>
      <w:proofErr w:type="spellEnd"/>
      <w:r>
        <w:rPr>
          <w:rStyle w:val="math-inline"/>
        </w:rPr>
        <w:t>$</w:t>
      </w:r>
      <w:r>
        <w:t xml:space="preserve"> </w:t>
      </w:r>
      <w:proofErr w:type="spellStart"/>
      <w:r>
        <w:rPr>
          <w:b/>
          <w:bCs/>
        </w:rPr>
        <w:t>RegEx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Parszolás</w:t>
      </w:r>
      <w:proofErr w:type="spellEnd"/>
      <w:r>
        <w:t xml:space="preserve"> </w:t>
      </w:r>
      <w:r>
        <w:rPr>
          <w:rStyle w:val="math-inline"/>
        </w:rPr>
        <w:t>$\</w:t>
      </w:r>
      <w:proofErr w:type="spellStart"/>
      <w:r>
        <w:rPr>
          <w:rStyle w:val="math-inline"/>
        </w:rPr>
        <w:t>rightarrow</w:t>
      </w:r>
      <w:proofErr w:type="spellEnd"/>
      <w:r>
        <w:rPr>
          <w:rStyle w:val="math-inline"/>
        </w:rPr>
        <w:t>$</w:t>
      </w:r>
      <w:r>
        <w:t xml:space="preserve"> </w:t>
      </w:r>
      <w:r>
        <w:rPr>
          <w:b/>
          <w:bCs/>
        </w:rPr>
        <w:t>Ideiglenes letöltés/Streamelés</w:t>
      </w:r>
      <w:r>
        <w:t xml:space="preserve"> </w:t>
      </w:r>
      <w:r>
        <w:rPr>
          <w:rStyle w:val="math-inline"/>
        </w:rPr>
        <w:t>$\</w:t>
      </w:r>
      <w:proofErr w:type="spellStart"/>
      <w:r>
        <w:rPr>
          <w:rStyle w:val="math-inline"/>
        </w:rPr>
        <w:t>rightarrow</w:t>
      </w:r>
      <w:proofErr w:type="spellEnd"/>
      <w:r>
        <w:rPr>
          <w:rStyle w:val="math-inline"/>
        </w:rPr>
        <w:t>$</w:t>
      </w:r>
      <w:r>
        <w:t xml:space="preserve"> </w:t>
      </w:r>
      <w:r>
        <w:rPr>
          <w:b/>
          <w:bCs/>
        </w:rPr>
        <w:t>VBA-ban számolás</w:t>
      </w:r>
      <w:r>
        <w:t xml:space="preserve">. Ez az </w:t>
      </w:r>
      <w:proofErr w:type="spellStart"/>
      <w:r>
        <w:t>architekturális</w:t>
      </w:r>
      <w:proofErr w:type="spellEnd"/>
      <w:r>
        <w:t xml:space="preserve"> megoldás (melyet a prompt maga kényszerített ki) </w:t>
      </w:r>
      <w:r>
        <w:rPr>
          <w:b/>
          <w:bCs/>
        </w:rPr>
        <w:t>maximális hatékonyságot</w:t>
      </w:r>
      <w:r>
        <w:t xml:space="preserve"> biztosít a K6 kritérium szerint.</w:t>
      </w:r>
    </w:p>
    <w:p w14:paraId="6DE31128" w14:textId="77777777" w:rsidR="00591C4F" w:rsidRDefault="00591C4F" w:rsidP="00591C4F">
      <w:pPr>
        <w:pStyle w:val="NormlWeb"/>
        <w:numPr>
          <w:ilvl w:val="0"/>
          <w:numId w:val="1"/>
        </w:numPr>
      </w:pPr>
      <w:r>
        <w:rPr>
          <w:b/>
          <w:bCs/>
        </w:rPr>
        <w:t>Minimalizált Függőségek (</w:t>
      </w:r>
      <w:proofErr w:type="spellStart"/>
      <w:r>
        <w:rPr>
          <w:b/>
          <w:bCs/>
        </w:rPr>
        <w:t>Late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Binding</w:t>
      </w:r>
      <w:proofErr w:type="spellEnd"/>
      <w:r>
        <w:rPr>
          <w:b/>
          <w:bCs/>
        </w:rPr>
        <w:t>):</w:t>
      </w:r>
      <w:r>
        <w:t xml:space="preserve"> A makrók a külső hivatkozásokat (pl. </w:t>
      </w:r>
      <w:r>
        <w:rPr>
          <w:rStyle w:val="HTML-kd"/>
        </w:rPr>
        <w:t>MSXML2.XMLHTTP</w:t>
      </w:r>
      <w:r>
        <w:t xml:space="preserve">, </w:t>
      </w:r>
      <w:proofErr w:type="spellStart"/>
      <w:r>
        <w:rPr>
          <w:rStyle w:val="HTML-kd"/>
        </w:rPr>
        <w:t>VBScript.RegExp</w:t>
      </w:r>
      <w:proofErr w:type="spellEnd"/>
      <w:r>
        <w:t xml:space="preserve">) a </w:t>
      </w:r>
      <w:proofErr w:type="spellStart"/>
      <w:r>
        <w:rPr>
          <w:rStyle w:val="HTML-kd"/>
        </w:rPr>
        <w:t>CreateObject</w:t>
      </w:r>
      <w:proofErr w:type="spellEnd"/>
      <w:r>
        <w:t xml:space="preserve"> (késői kötés) segítségével hozzák létre. Ez garantálja a </w:t>
      </w:r>
      <w:r>
        <w:rPr>
          <w:b/>
          <w:bCs/>
        </w:rPr>
        <w:t>K4 (Hordozhatóság)</w:t>
      </w:r>
      <w:r>
        <w:t xml:space="preserve"> kritérium teljesülését, mivel a felhasználónak nem kell manuálisan referenciákat bepipálnia.</w:t>
      </w:r>
    </w:p>
    <w:p w14:paraId="3B161F72" w14:textId="77777777" w:rsidR="00591C4F" w:rsidRDefault="00591C4F" w:rsidP="00591C4F">
      <w:pPr>
        <w:pStyle w:val="NormlWeb"/>
        <w:numPr>
          <w:ilvl w:val="0"/>
          <w:numId w:val="1"/>
        </w:numPr>
      </w:pPr>
      <w:r>
        <w:rPr>
          <w:b/>
          <w:bCs/>
        </w:rPr>
        <w:t>Robusztus Hibakezelés (K5):</w:t>
      </w:r>
      <w:r>
        <w:t xml:space="preserve"> A kód célzott hibakezelést tartalmaz (</w:t>
      </w:r>
      <w:proofErr w:type="spellStart"/>
      <w:r>
        <w:rPr>
          <w:rStyle w:val="HTML-kd"/>
        </w:rPr>
        <w:t>On</w:t>
      </w:r>
      <w:proofErr w:type="spellEnd"/>
      <w:r>
        <w:rPr>
          <w:rStyle w:val="HTML-kd"/>
        </w:rPr>
        <w:t xml:space="preserve"> </w:t>
      </w:r>
      <w:proofErr w:type="spellStart"/>
      <w:r>
        <w:rPr>
          <w:rStyle w:val="HTML-kd"/>
        </w:rPr>
        <w:t>Error</w:t>
      </w:r>
      <w:proofErr w:type="spellEnd"/>
      <w:r>
        <w:rPr>
          <w:rStyle w:val="HTML-kd"/>
        </w:rPr>
        <w:t xml:space="preserve"> </w:t>
      </w:r>
      <w:proofErr w:type="spellStart"/>
      <w:r>
        <w:rPr>
          <w:rStyle w:val="HTML-kd"/>
        </w:rPr>
        <w:t>GoTo</w:t>
      </w:r>
      <w:proofErr w:type="spellEnd"/>
      <w:r>
        <w:rPr>
          <w:rStyle w:val="HTML-kd"/>
        </w:rPr>
        <w:t xml:space="preserve"> </w:t>
      </w:r>
      <w:proofErr w:type="spellStart"/>
      <w:r>
        <w:rPr>
          <w:rStyle w:val="HTML-kd"/>
        </w:rPr>
        <w:t>ErrHandler</w:t>
      </w:r>
      <w:proofErr w:type="spellEnd"/>
      <w:r>
        <w:t>), amely explicit módon kezeli a hálózati problémákat (</w:t>
      </w:r>
      <w:proofErr w:type="spellStart"/>
      <w:r>
        <w:rPr>
          <w:rStyle w:val="HTML-kd"/>
        </w:rPr>
        <w:t>http.Status</w:t>
      </w:r>
      <w:proofErr w:type="spellEnd"/>
      <w:r>
        <w:rPr>
          <w:rStyle w:val="HTML-kd"/>
        </w:rPr>
        <w:t xml:space="preserve"> &lt;&gt; 200</w:t>
      </w:r>
      <w:r>
        <w:t xml:space="preserve">) és a </w:t>
      </w:r>
      <w:proofErr w:type="spellStart"/>
      <w:r>
        <w:t>parszolási</w:t>
      </w:r>
      <w:proofErr w:type="spellEnd"/>
      <w:r>
        <w:t xml:space="preserve"> hibákat.</w:t>
      </w:r>
    </w:p>
    <w:p w14:paraId="42099BC2" w14:textId="77777777" w:rsidR="00591C4F" w:rsidRDefault="00591C4F" w:rsidP="00591C4F">
      <w:pPr>
        <w:pStyle w:val="Cmsor1"/>
      </w:pPr>
      <w:r>
        <w:t xml:space="preserve">3. Konklúzió és </w:t>
      </w:r>
      <w:proofErr w:type="spellStart"/>
      <w:r>
        <w:t>Idealitás</w:t>
      </w:r>
      <w:proofErr w:type="spellEnd"/>
      <w:r>
        <w:t xml:space="preserve"> Indoklása</w:t>
      </w:r>
    </w:p>
    <w:p w14:paraId="05A93806" w14:textId="77777777" w:rsidR="00591C4F" w:rsidRDefault="00591C4F" w:rsidP="00591C4F">
      <w:pPr>
        <w:pStyle w:val="NormlWeb"/>
      </w:pPr>
      <w:r>
        <w:t xml:space="preserve">A Szoftverarchitektúrák szempontjából a legjobb makró az, amely a </w:t>
      </w:r>
      <w:r>
        <w:rPr>
          <w:b/>
          <w:bCs/>
        </w:rPr>
        <w:t xml:space="preserve">legjobb </w:t>
      </w:r>
      <w:proofErr w:type="spellStart"/>
      <w:r>
        <w:rPr>
          <w:b/>
          <w:bCs/>
        </w:rPr>
        <w:t>architekturális</w:t>
      </w:r>
      <w:proofErr w:type="spellEnd"/>
      <w:r>
        <w:rPr>
          <w:b/>
          <w:bCs/>
        </w:rPr>
        <w:t xml:space="preserve"> kompromisszumot</w:t>
      </w:r>
      <w:r>
        <w:t xml:space="preserve"> köti a teljesítmény és a robusztusság között. Az </w:t>
      </w:r>
      <w:proofErr w:type="spellStart"/>
      <w:r>
        <w:t>architekturálisan</w:t>
      </w:r>
      <w:proofErr w:type="spellEnd"/>
      <w:r>
        <w:t xml:space="preserve"> ideális makró a teljesítményt a </w:t>
      </w:r>
      <w:r>
        <w:rPr>
          <w:b/>
          <w:bCs/>
        </w:rPr>
        <w:t>memória-alapú feldolgozás</w:t>
      </w:r>
      <w:r>
        <w:t xml:space="preserve"> (K6: 2 pont) révén maximalizálja, és a </w:t>
      </w:r>
      <w:proofErr w:type="spellStart"/>
      <w:r>
        <w:t>robusztusságot</w:t>
      </w:r>
      <w:proofErr w:type="spellEnd"/>
      <w:r>
        <w:t xml:space="preserve"> a </w:t>
      </w:r>
      <w:r>
        <w:rPr>
          <w:b/>
          <w:bCs/>
        </w:rPr>
        <w:t>késői kötés</w:t>
      </w:r>
      <w:r>
        <w:t xml:space="preserve"> és a </w:t>
      </w:r>
      <w:r>
        <w:rPr>
          <w:b/>
          <w:bCs/>
        </w:rPr>
        <w:t>célzott hibakezelés</w:t>
      </w:r>
      <w:r>
        <w:t xml:space="preserve"> (K5: 2 pont) révén minimalizálja a függőségeket.</w:t>
      </w:r>
    </w:p>
    <w:p w14:paraId="47D6E9CA" w14:textId="77777777" w:rsidR="00591C4F" w:rsidRDefault="00591C4F" w:rsidP="00591C4F">
      <w:pPr>
        <w:pStyle w:val="NormlWeb"/>
      </w:pPr>
      <w:r>
        <w:t xml:space="preserve">A </w:t>
      </w:r>
      <w:r>
        <w:rPr>
          <w:b/>
          <w:bCs/>
        </w:rPr>
        <w:t>D-feladat</w:t>
      </w:r>
      <w:r>
        <w:t xml:space="preserve"> ezen konklúziója megerősíti, hogy a jó prompt (terv) kritikus fontosságú: csak a részletes, </w:t>
      </w:r>
      <w:proofErr w:type="spellStart"/>
      <w:r>
        <w:t>architekturálisan</w:t>
      </w:r>
      <w:proofErr w:type="spellEnd"/>
      <w:r>
        <w:t xml:space="preserve"> tudatos </w:t>
      </w:r>
      <w:proofErr w:type="spellStart"/>
      <w:r>
        <w:t>promptok</w:t>
      </w:r>
      <w:proofErr w:type="spellEnd"/>
      <w:r>
        <w:t xml:space="preserve"> (pl. O(3), O(20), O(55)) képesek </w:t>
      </w:r>
      <w:r>
        <w:rPr>
          <w:b/>
          <w:bCs/>
        </w:rPr>
        <w:t>determináltan</w:t>
      </w:r>
      <w:r>
        <w:t xml:space="preserve"> (K6) a robusztus, optimális </w:t>
      </w:r>
      <w:proofErr w:type="spellStart"/>
      <w:r>
        <w:t>architekturális</w:t>
      </w:r>
      <w:proofErr w:type="spellEnd"/>
      <w:r>
        <w:t xml:space="preserve"> kimenetet (makrót) előállítani az LLM segítségével.</w:t>
      </w:r>
    </w:p>
    <w:p w14:paraId="1AD3B949" w14:textId="77777777" w:rsidR="00591C4F" w:rsidRDefault="00591C4F" w:rsidP="00591C4F">
      <w:pPr>
        <w:pStyle w:val="NormlWeb"/>
      </w:pPr>
      <w:r>
        <w:t>Az LLM-ek ezen a ponton már nem "hallucinálnak" (szómágia), hanem az adott "tervrajz" (prompt) alapján szállítják az elvárt szoftverarchitektúrát.</w:t>
      </w:r>
    </w:p>
    <w:p w14:paraId="5084110E" w14:textId="77777777" w:rsidR="00591C4F" w:rsidRDefault="00591C4F"/>
    <w:sectPr w:rsidR="00591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90DE5"/>
    <w:multiLevelType w:val="multilevel"/>
    <w:tmpl w:val="5F36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F73"/>
    <w:rsid w:val="003D59C6"/>
    <w:rsid w:val="00591C4F"/>
    <w:rsid w:val="00952F73"/>
    <w:rsid w:val="00C7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497B9"/>
  <w15:chartTrackingRefBased/>
  <w15:docId w15:val="{5F3F0338-E73E-43BD-9F89-AC9C9C93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591C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  <w14:ligatures w14:val="none"/>
    </w:rPr>
  </w:style>
  <w:style w:type="paragraph" w:styleId="Cmsor3">
    <w:name w:val="heading 3"/>
    <w:basedOn w:val="Norml"/>
    <w:link w:val="Cmsor3Char"/>
    <w:uiPriority w:val="9"/>
    <w:qFormat/>
    <w:rsid w:val="00591C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91C4F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  <w14:ligatures w14:val="none"/>
    </w:rPr>
  </w:style>
  <w:style w:type="character" w:customStyle="1" w:styleId="Cmsor3Char">
    <w:name w:val="Címsor 3 Char"/>
    <w:basedOn w:val="Bekezdsalapbettpusa"/>
    <w:link w:val="Cmsor3"/>
    <w:uiPriority w:val="9"/>
    <w:rsid w:val="00591C4F"/>
    <w:rPr>
      <w:rFonts w:ascii="Times New Roman" w:eastAsia="Times New Roman" w:hAnsi="Times New Roman" w:cs="Times New Roman"/>
      <w:b/>
      <w:bCs/>
      <w:kern w:val="0"/>
      <w:sz w:val="27"/>
      <w:szCs w:val="27"/>
      <w:lang w:eastAsia="hu-HU"/>
      <w14:ligatures w14:val="none"/>
    </w:rPr>
  </w:style>
  <w:style w:type="paragraph" w:styleId="NormlWeb">
    <w:name w:val="Normal (Web)"/>
    <w:basedOn w:val="Norml"/>
    <w:uiPriority w:val="99"/>
    <w:semiHidden/>
    <w:unhideWhenUsed/>
    <w:rsid w:val="00591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HTML-kd">
    <w:name w:val="HTML Code"/>
    <w:basedOn w:val="Bekezdsalapbettpusa"/>
    <w:uiPriority w:val="99"/>
    <w:semiHidden/>
    <w:unhideWhenUsed/>
    <w:rsid w:val="00591C4F"/>
    <w:rPr>
      <w:rFonts w:ascii="Courier New" w:eastAsia="Times New Roman" w:hAnsi="Courier New" w:cs="Courier New"/>
      <w:sz w:val="20"/>
      <w:szCs w:val="20"/>
    </w:rPr>
  </w:style>
  <w:style w:type="paragraph" w:styleId="Nincstrkz">
    <w:name w:val="No Spacing"/>
    <w:uiPriority w:val="1"/>
    <w:qFormat/>
    <w:rsid w:val="00591C4F"/>
    <w:pPr>
      <w:spacing w:after="0" w:line="240" w:lineRule="auto"/>
    </w:pPr>
  </w:style>
  <w:style w:type="character" w:styleId="Kiemels2">
    <w:name w:val="Strong"/>
    <w:basedOn w:val="Bekezdsalapbettpusa"/>
    <w:uiPriority w:val="22"/>
    <w:qFormat/>
    <w:rsid w:val="00591C4F"/>
    <w:rPr>
      <w:b/>
      <w:bCs/>
    </w:rPr>
  </w:style>
  <w:style w:type="character" w:customStyle="1" w:styleId="math-inline">
    <w:name w:val="math-inline"/>
    <w:basedOn w:val="Bekezdsalapbettpusa"/>
    <w:rsid w:val="00591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 Csaba</dc:creator>
  <cp:keywords/>
  <dc:description/>
  <cp:lastModifiedBy>Kis Csaba</cp:lastModifiedBy>
  <cp:revision>2</cp:revision>
  <dcterms:created xsi:type="dcterms:W3CDTF">2025-12-14T13:31:00Z</dcterms:created>
  <dcterms:modified xsi:type="dcterms:W3CDTF">2025-12-14T13:39:00Z</dcterms:modified>
</cp:coreProperties>
</file>