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CA89" w14:textId="2ED5BE0B" w:rsidR="007016D7" w:rsidRDefault="007016D7" w:rsidP="007016D7">
      <w:pPr>
        <w:pStyle w:val="Listaszerbekezds"/>
        <w:numPr>
          <w:ilvl w:val="0"/>
          <w:numId w:val="2"/>
        </w:numPr>
      </w:pPr>
      <w:r>
        <w:t>Log</w:t>
      </w:r>
    </w:p>
    <w:p w14:paraId="6BD62F3D" w14:textId="30A8D488" w:rsidR="007016D7" w:rsidRDefault="007016D7" w:rsidP="007016D7">
      <w:pPr>
        <w:pStyle w:val="Listaszerbekezds"/>
        <w:numPr>
          <w:ilvl w:val="0"/>
          <w:numId w:val="3"/>
        </w:numPr>
      </w:pPr>
      <w:r>
        <w:t>Hibajegyek száma</w:t>
      </w:r>
    </w:p>
    <w:p w14:paraId="68C6B386" w14:textId="3E72F8B2" w:rsidR="007016D7" w:rsidRDefault="007016D7" w:rsidP="007016D7">
      <w:pPr>
        <w:pStyle w:val="Listaszerbekezds"/>
        <w:numPr>
          <w:ilvl w:val="0"/>
          <w:numId w:val="3"/>
        </w:numPr>
      </w:pPr>
      <w:r>
        <w:t>Átlagos lezárási idő</w:t>
      </w:r>
    </w:p>
    <w:p w14:paraId="47A2ADB3" w14:textId="63F75544" w:rsidR="007016D7" w:rsidRDefault="007016D7" w:rsidP="007016D7">
      <w:pPr>
        <w:pStyle w:val="Listaszerbekezds"/>
        <w:numPr>
          <w:ilvl w:val="0"/>
          <w:numId w:val="3"/>
        </w:numPr>
      </w:pPr>
      <w:r>
        <w:t>Tervmódosítások száma</w:t>
      </w:r>
    </w:p>
    <w:p w14:paraId="630E2137" w14:textId="4CB74C6D" w:rsidR="007016D7" w:rsidRDefault="007016D7" w:rsidP="007016D7">
      <w:pPr>
        <w:pStyle w:val="Listaszerbekezds"/>
        <w:numPr>
          <w:ilvl w:val="0"/>
          <w:numId w:val="3"/>
        </w:numPr>
      </w:pPr>
      <w:r>
        <w:t>Pótmunkák értéke</w:t>
      </w:r>
    </w:p>
    <w:p w14:paraId="0E0B8A1A" w14:textId="3CB441A7" w:rsidR="007016D7" w:rsidRDefault="007016D7" w:rsidP="007016D7">
      <w:pPr>
        <w:pStyle w:val="Listaszerbekezds"/>
        <w:numPr>
          <w:ilvl w:val="0"/>
          <w:numId w:val="3"/>
        </w:numPr>
      </w:pPr>
      <w:r>
        <w:t>Késés napokban</w:t>
      </w:r>
    </w:p>
    <w:p w14:paraId="503CDD36" w14:textId="1B200166" w:rsidR="007016D7" w:rsidRDefault="007016D7" w:rsidP="007016D7">
      <w:r>
        <w:t>(ezek bizonylat alapú események)</w:t>
      </w:r>
    </w:p>
    <w:p w14:paraId="49045765" w14:textId="77777777" w:rsidR="007016D7" w:rsidRDefault="007016D7" w:rsidP="007016D7"/>
    <w:p w14:paraId="0E17A56B" w14:textId="6CDDE168" w:rsidR="007016D7" w:rsidRDefault="007016D7" w:rsidP="007016D7">
      <w:pPr>
        <w:pStyle w:val="Listaszerbekezds"/>
        <w:numPr>
          <w:ilvl w:val="0"/>
          <w:numId w:val="2"/>
        </w:numPr>
      </w:pPr>
      <w:proofErr w:type="spellStart"/>
      <w:r>
        <w:t>Normalizátl</w:t>
      </w:r>
      <w:proofErr w:type="spellEnd"/>
      <w:r>
        <w:t xml:space="preserve"> KPI (0-100)</w:t>
      </w:r>
    </w:p>
    <w:p w14:paraId="564855DE" w14:textId="062E439B" w:rsidR="007016D7" w:rsidRDefault="00611F4B" w:rsidP="007016D7">
      <w:pPr>
        <w:pStyle w:val="Listaszerbekezds"/>
        <w:numPr>
          <w:ilvl w:val="0"/>
          <w:numId w:val="4"/>
        </w:numPr>
      </w:pPr>
      <w:r>
        <w:t>Idő, költség, minőség</w:t>
      </w:r>
    </w:p>
    <w:p w14:paraId="6D7AF92D" w14:textId="4DF2C4E0" w:rsidR="00611F4B" w:rsidRDefault="00611F4B" w:rsidP="007016D7">
      <w:pPr>
        <w:pStyle w:val="Listaszerbekezds"/>
        <w:numPr>
          <w:ilvl w:val="0"/>
          <w:numId w:val="4"/>
        </w:numPr>
      </w:pPr>
      <w:r>
        <w:t>Közös 0-100 skálán</w:t>
      </w:r>
    </w:p>
    <w:p w14:paraId="660F9B14" w14:textId="67AF6C1E" w:rsidR="00611F4B" w:rsidRDefault="00611F4B" w:rsidP="007016D7">
      <w:pPr>
        <w:pStyle w:val="Listaszerbekezds"/>
        <w:numPr>
          <w:ilvl w:val="0"/>
          <w:numId w:val="4"/>
        </w:numPr>
      </w:pPr>
      <w:r>
        <w:t>Sorrend miatt értelmezhető</w:t>
      </w:r>
    </w:p>
    <w:p w14:paraId="38680689" w14:textId="059BD42A" w:rsidR="00611F4B" w:rsidRDefault="00611F4B" w:rsidP="00611F4B">
      <w:r>
        <w:t>(gyümölcs probléma megoldása, a nyers adat összehasonlítható lesz)</w:t>
      </w:r>
    </w:p>
    <w:p w14:paraId="5FE32C03" w14:textId="77777777" w:rsidR="00611F4B" w:rsidRDefault="00611F4B" w:rsidP="00611F4B"/>
    <w:p w14:paraId="40D299D8" w14:textId="07997132" w:rsidR="00611F4B" w:rsidRDefault="00611F4B" w:rsidP="00611F4B">
      <w:pPr>
        <w:pStyle w:val="Listaszerbekezds"/>
        <w:numPr>
          <w:ilvl w:val="0"/>
          <w:numId w:val="2"/>
        </w:numPr>
      </w:pPr>
      <w:r>
        <w:t>Kockázati mátrix (</w:t>
      </w:r>
      <w:proofErr w:type="spellStart"/>
      <w:r>
        <w:t>PxI</w:t>
      </w:r>
      <w:proofErr w:type="spellEnd"/>
      <w:r>
        <w:t>)</w:t>
      </w:r>
    </w:p>
    <w:p w14:paraId="0142F8C3" w14:textId="09611A28" w:rsidR="00611F4B" w:rsidRDefault="00611F4B" w:rsidP="00611F4B">
      <w:pPr>
        <w:pStyle w:val="Listaszerbekezds"/>
        <w:numPr>
          <w:ilvl w:val="0"/>
          <w:numId w:val="5"/>
        </w:numPr>
      </w:pPr>
      <w:r>
        <w:t>Valószínűség (1-5)</w:t>
      </w:r>
    </w:p>
    <w:p w14:paraId="2ADB7097" w14:textId="457AA725" w:rsidR="00611F4B" w:rsidRDefault="00611F4B" w:rsidP="00611F4B">
      <w:pPr>
        <w:pStyle w:val="Listaszerbekezds"/>
        <w:numPr>
          <w:ilvl w:val="0"/>
          <w:numId w:val="5"/>
        </w:numPr>
      </w:pPr>
      <w:r>
        <w:t>Hatás (1-5)</w:t>
      </w:r>
    </w:p>
    <w:p w14:paraId="61959238" w14:textId="0CA3C233" w:rsidR="00611F4B" w:rsidRDefault="00611F4B" w:rsidP="00611F4B">
      <w:pPr>
        <w:pStyle w:val="Listaszerbekezds"/>
        <w:numPr>
          <w:ilvl w:val="0"/>
          <w:numId w:val="5"/>
        </w:numPr>
      </w:pPr>
      <w:r>
        <w:t>Numerikus kockázati pontszám</w:t>
      </w:r>
    </w:p>
    <w:p w14:paraId="7142D280" w14:textId="77777777" w:rsidR="00611F4B" w:rsidRDefault="00611F4B" w:rsidP="00611F4B"/>
    <w:p w14:paraId="4A11ED17" w14:textId="4AF74FB1" w:rsidR="00611F4B" w:rsidRDefault="00611F4B" w:rsidP="00611F4B">
      <w:pPr>
        <w:pStyle w:val="Listaszerbekezds"/>
        <w:numPr>
          <w:ilvl w:val="0"/>
          <w:numId w:val="2"/>
        </w:numPr>
      </w:pPr>
      <w:r>
        <w:t>Összetett OAM</w:t>
      </w:r>
    </w:p>
    <w:p w14:paraId="31936F99" w14:textId="248CC0B1" w:rsidR="00611F4B" w:rsidRDefault="00611F4B" w:rsidP="00611F4B">
      <w:pPr>
        <w:pStyle w:val="Listaszerbekezds"/>
        <w:numPr>
          <w:ilvl w:val="0"/>
          <w:numId w:val="6"/>
        </w:numPr>
      </w:pPr>
      <w:r>
        <w:t>OAM = 0,4 x Idő + 0,4 x Költség + 0,2 x Minőség</w:t>
      </w:r>
      <w:r w:rsidR="00DB69E7">
        <w:t xml:space="preserve">  </w:t>
      </w:r>
    </w:p>
    <w:p w14:paraId="2BF4417C" w14:textId="6CA53E1D" w:rsidR="00DB69E7" w:rsidRDefault="00DB69E7" w:rsidP="00DB69E7">
      <w:pPr>
        <w:pStyle w:val="Listaszerbekezds"/>
        <w:ind w:left="1440"/>
      </w:pPr>
      <w:r>
        <w:t>(Súlyozás: Az idő és a költség közvetlen, azonnali hatással van a projektre, a minőség hatása késleltetett. 0,4+0,4+0,2=1; újra súlyozható projektjelleg szerint)</w:t>
      </w:r>
    </w:p>
    <w:p w14:paraId="21A1DBA9" w14:textId="515BA258" w:rsidR="00611F4B" w:rsidRDefault="00611F4B" w:rsidP="00611F4B">
      <w:pPr>
        <w:pStyle w:val="Listaszerbekezds"/>
        <w:numPr>
          <w:ilvl w:val="0"/>
          <w:numId w:val="6"/>
        </w:numPr>
      </w:pPr>
      <w:r>
        <w:t>Egyetlen szám 0-tól 100-ig</w:t>
      </w:r>
    </w:p>
    <w:p w14:paraId="5DDAB4FF" w14:textId="6D735B0C" w:rsidR="00611F4B" w:rsidRDefault="00611F4B" w:rsidP="00611F4B">
      <w:pPr>
        <w:pStyle w:val="Listaszerbekezds"/>
        <w:numPr>
          <w:ilvl w:val="0"/>
          <w:numId w:val="6"/>
        </w:numPr>
      </w:pPr>
      <w:r>
        <w:t>Sorrend folyamatok között</w:t>
      </w:r>
    </w:p>
    <w:p w14:paraId="35021F34" w14:textId="501CCA4D" w:rsidR="00611F4B" w:rsidRDefault="00611F4B" w:rsidP="00611F4B">
      <w:pPr>
        <w:pStyle w:val="Listaszerbekezds"/>
        <w:numPr>
          <w:ilvl w:val="0"/>
          <w:numId w:val="6"/>
        </w:numPr>
      </w:pPr>
      <w:r>
        <w:t>Összhatást mérünk</w:t>
      </w:r>
    </w:p>
    <w:sectPr w:rsidR="00611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DB37" w14:textId="77777777" w:rsidR="006922C4" w:rsidRDefault="006922C4" w:rsidP="00DB69E7">
      <w:pPr>
        <w:spacing w:after="0" w:line="240" w:lineRule="auto"/>
      </w:pPr>
      <w:r>
        <w:separator/>
      </w:r>
    </w:p>
  </w:endnote>
  <w:endnote w:type="continuationSeparator" w:id="0">
    <w:p w14:paraId="54A0CEE8" w14:textId="77777777" w:rsidR="006922C4" w:rsidRDefault="006922C4" w:rsidP="00DB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4A75" w14:textId="77777777" w:rsidR="00DB69E7" w:rsidRDefault="00DB69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17D" w14:textId="77777777" w:rsidR="00DB69E7" w:rsidRPr="00C629F7" w:rsidRDefault="00DB69E7" w:rsidP="00DB69E7">
    <w:pPr>
      <w:pStyle w:val="llb"/>
      <w:rPr>
        <w:rFonts w:ascii="Times New Roman" w:hAnsi="Times New Roman" w:cs="Times New Roman"/>
        <w:sz w:val="20"/>
        <w:szCs w:val="20"/>
      </w:rPr>
    </w:pPr>
    <w:r w:rsidRPr="00C629F7">
      <w:rPr>
        <w:rFonts w:ascii="Times New Roman" w:hAnsi="Times New Roman" w:cs="Times New Roman"/>
        <w:sz w:val="20"/>
        <w:szCs w:val="20"/>
      </w:rPr>
      <w:t>Szilágyi Ödön – FUKOQ0 – 2026.01.1</w:t>
    </w:r>
    <w:r>
      <w:rPr>
        <w:rFonts w:ascii="Times New Roman" w:hAnsi="Times New Roman" w:cs="Times New Roman"/>
        <w:sz w:val="20"/>
        <w:szCs w:val="20"/>
      </w:rPr>
      <w:t>5</w:t>
    </w:r>
    <w:r w:rsidRPr="00C629F7">
      <w:rPr>
        <w:rFonts w:ascii="Times New Roman" w:hAnsi="Times New Roman" w:cs="Times New Roman"/>
        <w:sz w:val="20"/>
        <w:szCs w:val="20"/>
      </w:rPr>
      <w:t>.</w:t>
    </w:r>
  </w:p>
  <w:p w14:paraId="6EB723F3" w14:textId="77777777" w:rsidR="00DB69E7" w:rsidRDefault="00DB69E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43A6" w14:textId="77777777" w:rsidR="00DB69E7" w:rsidRDefault="00DB69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B714" w14:textId="77777777" w:rsidR="006922C4" w:rsidRDefault="006922C4" w:rsidP="00DB69E7">
      <w:pPr>
        <w:spacing w:after="0" w:line="240" w:lineRule="auto"/>
      </w:pPr>
      <w:r>
        <w:separator/>
      </w:r>
    </w:p>
  </w:footnote>
  <w:footnote w:type="continuationSeparator" w:id="0">
    <w:p w14:paraId="0E2B900B" w14:textId="77777777" w:rsidR="006922C4" w:rsidRDefault="006922C4" w:rsidP="00DB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3E88" w14:textId="77777777" w:rsidR="00DB69E7" w:rsidRDefault="00DB69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FF2A" w14:textId="77777777" w:rsidR="00DB69E7" w:rsidRPr="00C629F7" w:rsidRDefault="00DB69E7" w:rsidP="00DB69E7">
    <w:pPr>
      <w:rPr>
        <w:rFonts w:ascii="Times New Roman" w:hAnsi="Times New Roman" w:cs="Times New Roman"/>
        <w:sz w:val="20"/>
        <w:szCs w:val="20"/>
      </w:rPr>
    </w:pPr>
    <w:r w:rsidRPr="00C629F7">
      <w:rPr>
        <w:rFonts w:ascii="Times New Roman" w:hAnsi="Times New Roman" w:cs="Times New Roman"/>
        <w:sz w:val="20"/>
        <w:szCs w:val="20"/>
      </w:rPr>
      <w:t>Integrált vállalatirányítási rendszerek és információs rendszerek az építőiparban</w:t>
    </w:r>
  </w:p>
  <w:p w14:paraId="3453266E" w14:textId="77777777" w:rsidR="00DB69E7" w:rsidRDefault="00DB69E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4EE" w14:textId="77777777" w:rsidR="00DB69E7" w:rsidRDefault="00DB69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53C"/>
    <w:multiLevelType w:val="hybridMultilevel"/>
    <w:tmpl w:val="EE0CE43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B3D32"/>
    <w:multiLevelType w:val="hybridMultilevel"/>
    <w:tmpl w:val="D83C1D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0F7E"/>
    <w:multiLevelType w:val="hybridMultilevel"/>
    <w:tmpl w:val="0C1CF3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65BDD"/>
    <w:multiLevelType w:val="hybridMultilevel"/>
    <w:tmpl w:val="096CB1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01053"/>
    <w:multiLevelType w:val="hybridMultilevel"/>
    <w:tmpl w:val="0CD22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2C2"/>
    <w:multiLevelType w:val="hybridMultilevel"/>
    <w:tmpl w:val="1F50B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5010">
    <w:abstractNumId w:val="4"/>
  </w:num>
  <w:num w:numId="2" w16cid:durableId="282465560">
    <w:abstractNumId w:val="5"/>
  </w:num>
  <w:num w:numId="3" w16cid:durableId="263152813">
    <w:abstractNumId w:val="2"/>
  </w:num>
  <w:num w:numId="4" w16cid:durableId="889800338">
    <w:abstractNumId w:val="3"/>
  </w:num>
  <w:num w:numId="5" w16cid:durableId="859317306">
    <w:abstractNumId w:val="0"/>
  </w:num>
  <w:num w:numId="6" w16cid:durableId="100397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AC"/>
    <w:rsid w:val="001C76AC"/>
    <w:rsid w:val="00611F4B"/>
    <w:rsid w:val="006922C4"/>
    <w:rsid w:val="007016D7"/>
    <w:rsid w:val="007D26C6"/>
    <w:rsid w:val="00D37BB2"/>
    <w:rsid w:val="00D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AC90"/>
  <w15:chartTrackingRefBased/>
  <w15:docId w15:val="{9CC41BDB-87D7-44C1-B9C9-CF00CEFD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7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7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7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76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76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76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76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76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76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76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76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76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76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76A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B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9E7"/>
  </w:style>
  <w:style w:type="paragraph" w:styleId="llb">
    <w:name w:val="footer"/>
    <w:basedOn w:val="Norml"/>
    <w:link w:val="llbChar"/>
    <w:uiPriority w:val="99"/>
    <w:unhideWhenUsed/>
    <w:rsid w:val="00DB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Ödön Szilágyi</dc:creator>
  <cp:keywords/>
  <dc:description/>
  <cp:lastModifiedBy>Ödön Szilágyi</cp:lastModifiedBy>
  <cp:revision>2</cp:revision>
  <dcterms:created xsi:type="dcterms:W3CDTF">2026-01-19T17:49:00Z</dcterms:created>
  <dcterms:modified xsi:type="dcterms:W3CDTF">2026-01-19T18:15:00Z</dcterms:modified>
</cp:coreProperties>
</file>