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B8B4" w14:textId="77777777" w:rsidR="00214244" w:rsidRDefault="00214244" w:rsidP="00214244">
      <w:pPr>
        <w:pStyle w:val="Cmsor1"/>
      </w:pPr>
      <w:r w:rsidRPr="00214244">
        <w:t>LLM</w:t>
      </w:r>
      <w:r w:rsidRPr="00214244">
        <w:noBreakHyphen/>
        <w:t xml:space="preserve">támogatott adatstruktúra és alapfunkciók a </w:t>
      </w:r>
      <w:proofErr w:type="spellStart"/>
      <w:r w:rsidRPr="00214244">
        <w:rPr>
          <w:i/>
          <w:iCs/>
        </w:rPr>
        <w:t>Das</w:t>
      </w:r>
      <w:proofErr w:type="spellEnd"/>
      <w:r w:rsidRPr="00214244">
        <w:rPr>
          <w:i/>
          <w:iCs/>
        </w:rPr>
        <w:t xml:space="preserve"> </w:t>
      </w:r>
      <w:proofErr w:type="spellStart"/>
      <w:r w:rsidRPr="00214244">
        <w:rPr>
          <w:i/>
          <w:iCs/>
        </w:rPr>
        <w:t>verrückte</w:t>
      </w:r>
      <w:proofErr w:type="spellEnd"/>
      <w:r w:rsidRPr="00214244">
        <w:rPr>
          <w:i/>
          <w:iCs/>
        </w:rPr>
        <w:t xml:space="preserve"> </w:t>
      </w:r>
      <w:proofErr w:type="spellStart"/>
      <w:r w:rsidRPr="00214244">
        <w:rPr>
          <w:i/>
          <w:iCs/>
        </w:rPr>
        <w:t>Labyrinth</w:t>
      </w:r>
      <w:proofErr w:type="spellEnd"/>
      <w:r w:rsidRPr="00214244">
        <w:t xml:space="preserve"> játékhoz</w:t>
      </w:r>
    </w:p>
    <w:p w14:paraId="28C44237" w14:textId="77777777" w:rsidR="00214244" w:rsidRPr="00214244" w:rsidRDefault="00214244" w:rsidP="00214244"/>
    <w:p w14:paraId="49B4C8AD" w14:textId="1420D8E3" w:rsidR="00214244" w:rsidRPr="00214244" w:rsidRDefault="00214244" w:rsidP="00214244">
      <w:pPr>
        <w:pStyle w:val="Cmsor1"/>
      </w:pPr>
      <w:r w:rsidRPr="00214244">
        <w:t>Áttekintés és követelmények</w:t>
      </w:r>
    </w:p>
    <w:p w14:paraId="37837548" w14:textId="77777777" w:rsidR="00214244" w:rsidRPr="00214244" w:rsidRDefault="00214244" w:rsidP="00214244">
      <w:r w:rsidRPr="00214244">
        <w:rPr>
          <w:b/>
          <w:bCs/>
        </w:rPr>
        <w:t>Játék tényadatok (klasszikus kiadás):</w:t>
      </w:r>
    </w:p>
    <w:p w14:paraId="49371C3A" w14:textId="77777777" w:rsidR="00214244" w:rsidRPr="00214244" w:rsidRDefault="00214244" w:rsidP="00214244">
      <w:pPr>
        <w:numPr>
          <w:ilvl w:val="0"/>
          <w:numId w:val="1"/>
        </w:numPr>
      </w:pPr>
      <w:r w:rsidRPr="00214244">
        <w:rPr>
          <w:b/>
          <w:bCs/>
        </w:rPr>
        <w:t>Tábla:</w:t>
      </w:r>
      <w:r w:rsidRPr="00214244">
        <w:t xml:space="preserve"> 7×7 mező; </w:t>
      </w:r>
      <w:r w:rsidRPr="00214244">
        <w:rPr>
          <w:b/>
          <w:bCs/>
        </w:rPr>
        <w:t>16 fix</w:t>
      </w:r>
      <w:r w:rsidRPr="00214244">
        <w:t xml:space="preserve"> labirintuskártya előre rögzítve a táblán; </w:t>
      </w:r>
      <w:r w:rsidRPr="00214244">
        <w:rPr>
          <w:b/>
          <w:bCs/>
        </w:rPr>
        <w:t>34 mozgatható</w:t>
      </w:r>
      <w:r w:rsidRPr="00214244">
        <w:t xml:space="preserve"> kártya (ebből 33 a táblán, </w:t>
      </w:r>
      <w:r w:rsidRPr="00214244">
        <w:rPr>
          <w:b/>
          <w:bCs/>
        </w:rPr>
        <w:t>1 szabad</w:t>
      </w:r>
      <w:r w:rsidRPr="00214244">
        <w:t xml:space="preserve"> betoláshoz). </w:t>
      </w:r>
      <w:hyperlink r:id="rId5" w:history="1">
        <w:r w:rsidRPr="00214244">
          <w:rPr>
            <w:rStyle w:val="Hiperhivatkozs"/>
          </w:rPr>
          <w:t>[de.wikipedia.org]</w:t>
        </w:r>
      </w:hyperlink>
    </w:p>
    <w:p w14:paraId="6242CB70" w14:textId="77777777" w:rsidR="00214244" w:rsidRPr="00214244" w:rsidRDefault="00214244" w:rsidP="00214244">
      <w:pPr>
        <w:numPr>
          <w:ilvl w:val="0"/>
          <w:numId w:val="1"/>
        </w:numPr>
      </w:pPr>
      <w:r w:rsidRPr="00214244">
        <w:rPr>
          <w:b/>
          <w:bCs/>
        </w:rPr>
        <w:t>Kincsek:</w:t>
      </w:r>
      <w:r w:rsidRPr="00214244">
        <w:t xml:space="preserve"> 24 kincskártya (titkos, egyenlően osztva a játékosok között). </w:t>
      </w:r>
      <w:hyperlink r:id="rId6" w:history="1">
        <w:r w:rsidRPr="00214244">
          <w:rPr>
            <w:rStyle w:val="Hiperhivatkozs"/>
          </w:rPr>
          <w:t>[de.wikipedia.org]</w:t>
        </w:r>
      </w:hyperlink>
    </w:p>
    <w:p w14:paraId="378376E2" w14:textId="77777777" w:rsidR="00214244" w:rsidRPr="00214244" w:rsidRDefault="00214244" w:rsidP="00214244">
      <w:pPr>
        <w:numPr>
          <w:ilvl w:val="0"/>
          <w:numId w:val="1"/>
        </w:numPr>
      </w:pPr>
      <w:r w:rsidRPr="00214244">
        <w:rPr>
          <w:b/>
          <w:bCs/>
        </w:rPr>
        <w:t>Körmenet:</w:t>
      </w:r>
      <w:r w:rsidRPr="00214244">
        <w:t xml:space="preserve"> (1) </w:t>
      </w:r>
      <w:r w:rsidRPr="00214244">
        <w:rPr>
          <w:b/>
          <w:bCs/>
        </w:rPr>
        <w:t>kötelező beszúrás</w:t>
      </w:r>
      <w:r w:rsidRPr="00214244">
        <w:t xml:space="preserve"> a táblaszélen lévő </w:t>
      </w:r>
      <w:r w:rsidRPr="00214244">
        <w:rPr>
          <w:b/>
          <w:bCs/>
        </w:rPr>
        <w:t>12 nyíl</w:t>
      </w:r>
      <w:r w:rsidRPr="00214244">
        <w:t xml:space="preserve"> egyikén; (2) </w:t>
      </w:r>
      <w:r w:rsidRPr="00214244">
        <w:rPr>
          <w:b/>
          <w:bCs/>
        </w:rPr>
        <w:t>lépés</w:t>
      </w:r>
      <w:r w:rsidRPr="00214244">
        <w:t xml:space="preserve"> bármely elérhető mezőre a folyamatos folyosókon. </w:t>
      </w:r>
      <w:hyperlink r:id="rId7" w:history="1">
        <w:r w:rsidRPr="00214244">
          <w:rPr>
            <w:rStyle w:val="Hiperhivatkozs"/>
          </w:rPr>
          <w:t>[</w:t>
        </w:r>
        <w:proofErr w:type="spellStart"/>
        <w:r w:rsidRPr="00214244">
          <w:rPr>
            <w:rStyle w:val="Hiperhivatkozs"/>
          </w:rPr>
          <w:t>brettspielversand.de</w:t>
        </w:r>
        <w:proofErr w:type="spellEnd"/>
        <w:r w:rsidRPr="00214244">
          <w:rPr>
            <w:rStyle w:val="Hiperhivatkozs"/>
          </w:rPr>
          <w:t>]</w:t>
        </w:r>
      </w:hyperlink>
    </w:p>
    <w:p w14:paraId="497484DB" w14:textId="77777777" w:rsidR="00214244" w:rsidRPr="00214244" w:rsidRDefault="00214244" w:rsidP="00214244">
      <w:pPr>
        <w:numPr>
          <w:ilvl w:val="0"/>
          <w:numId w:val="1"/>
        </w:numPr>
      </w:pPr>
      <w:r w:rsidRPr="00214244">
        <w:rPr>
          <w:b/>
          <w:bCs/>
        </w:rPr>
        <w:t>Tiltás:</w:t>
      </w:r>
      <w:r w:rsidRPr="00214244">
        <w:t xml:space="preserve"> az </w:t>
      </w:r>
      <w:r w:rsidRPr="00214244">
        <w:rPr>
          <w:b/>
          <w:bCs/>
        </w:rPr>
        <w:t>előző körben</w:t>
      </w:r>
      <w:r w:rsidRPr="00214244">
        <w:t xml:space="preserve"> kicsúsztatott kártya </w:t>
      </w:r>
      <w:r w:rsidRPr="00214244">
        <w:rPr>
          <w:b/>
          <w:bCs/>
        </w:rPr>
        <w:t>nem tolható vissza</w:t>
      </w:r>
      <w:r w:rsidRPr="00214244">
        <w:t xml:space="preserve"> ugyanarra a nyílpontra (visszatolás tiltása). </w:t>
      </w:r>
      <w:hyperlink r:id="rId8" w:history="1">
        <w:r w:rsidRPr="00214244">
          <w:rPr>
            <w:rStyle w:val="Hiperhivatkozs"/>
          </w:rPr>
          <w:t>[</w:t>
        </w:r>
        <w:proofErr w:type="spellStart"/>
        <w:r w:rsidRPr="00214244">
          <w:rPr>
            <w:rStyle w:val="Hiperhivatkozs"/>
          </w:rPr>
          <w:t>brettspielversand.de</w:t>
        </w:r>
        <w:proofErr w:type="spellEnd"/>
        <w:r w:rsidRPr="00214244">
          <w:rPr>
            <w:rStyle w:val="Hiperhivatkozs"/>
          </w:rPr>
          <w:t>]</w:t>
        </w:r>
      </w:hyperlink>
    </w:p>
    <w:p w14:paraId="1619ADB6" w14:textId="77777777" w:rsidR="00214244" w:rsidRPr="00214244" w:rsidRDefault="00214244" w:rsidP="00214244">
      <w:pPr>
        <w:numPr>
          <w:ilvl w:val="0"/>
          <w:numId w:val="1"/>
        </w:numPr>
      </w:pPr>
      <w:r w:rsidRPr="00214244">
        <w:rPr>
          <w:b/>
          <w:bCs/>
        </w:rPr>
        <w:t>Kilökés kezelése:</w:t>
      </w:r>
      <w:r w:rsidRPr="00214244">
        <w:t xml:space="preserve"> ha figura kicsúszik a tábláról, azonnal </w:t>
      </w:r>
      <w:r w:rsidRPr="00214244">
        <w:rPr>
          <w:b/>
          <w:bCs/>
        </w:rPr>
        <w:t>áttelepül</w:t>
      </w:r>
      <w:r w:rsidRPr="00214244">
        <w:t xml:space="preserve"> a szemközti oldalra az újonnan betolt kártyára; ez </w:t>
      </w:r>
      <w:r w:rsidRPr="00214244">
        <w:rPr>
          <w:b/>
          <w:bCs/>
        </w:rPr>
        <w:t>nem lépés</w:t>
      </w:r>
      <w:r w:rsidRPr="00214244">
        <w:t xml:space="preserve">. </w:t>
      </w:r>
      <w:hyperlink r:id="rId9" w:history="1">
        <w:r w:rsidRPr="00214244">
          <w:rPr>
            <w:rStyle w:val="Hiperhivatkozs"/>
          </w:rPr>
          <w:t>[</w:t>
        </w:r>
        <w:proofErr w:type="spellStart"/>
        <w:r w:rsidRPr="00214244">
          <w:rPr>
            <w:rStyle w:val="Hiperhivatkozs"/>
          </w:rPr>
          <w:t>brettspielversand.de</w:t>
        </w:r>
        <w:proofErr w:type="spellEnd"/>
        <w:r w:rsidRPr="00214244">
          <w:rPr>
            <w:rStyle w:val="Hiperhivatkozs"/>
          </w:rPr>
          <w:t>]</w:t>
        </w:r>
      </w:hyperlink>
    </w:p>
    <w:p w14:paraId="7229E506" w14:textId="77777777" w:rsidR="00214244" w:rsidRPr="00214244" w:rsidRDefault="00214244" w:rsidP="00214244">
      <w:pPr>
        <w:numPr>
          <w:ilvl w:val="0"/>
          <w:numId w:val="1"/>
        </w:numPr>
      </w:pPr>
      <w:r w:rsidRPr="00214244">
        <w:rPr>
          <w:b/>
          <w:bCs/>
        </w:rPr>
        <w:t>Győzelem:</w:t>
      </w:r>
      <w:r w:rsidRPr="00214244">
        <w:t xml:space="preserve"> minden saját kincs begyűjtése </w:t>
      </w:r>
      <w:r w:rsidRPr="00214244">
        <w:rPr>
          <w:b/>
          <w:bCs/>
        </w:rPr>
        <w:t>és</w:t>
      </w:r>
      <w:r w:rsidRPr="00214244">
        <w:t xml:space="preserve"> visszatérés a kiinduló sarokmezőre. </w:t>
      </w:r>
      <w:hyperlink r:id="rId10" w:history="1">
        <w:r w:rsidRPr="00214244">
          <w:rPr>
            <w:rStyle w:val="Hiperhivatkozs"/>
          </w:rPr>
          <w:t>[ultraboardgames.com]</w:t>
        </w:r>
      </w:hyperlink>
    </w:p>
    <w:p w14:paraId="4C440313" w14:textId="77777777" w:rsidR="00214244" w:rsidRPr="00214244" w:rsidRDefault="00214244" w:rsidP="00214244">
      <w:r w:rsidRPr="00214244">
        <w:rPr>
          <w:b/>
          <w:bCs/>
        </w:rPr>
        <w:t>Projekt cél:</w:t>
      </w:r>
    </w:p>
    <w:p w14:paraId="6836DF52" w14:textId="77777777" w:rsidR="00214244" w:rsidRPr="00214244" w:rsidRDefault="00214244" w:rsidP="00214244">
      <w:pPr>
        <w:numPr>
          <w:ilvl w:val="0"/>
          <w:numId w:val="2"/>
        </w:numPr>
      </w:pPr>
      <w:r w:rsidRPr="00214244">
        <w:rPr>
          <w:b/>
          <w:bCs/>
        </w:rPr>
        <w:t>Adatstruktúra</w:t>
      </w:r>
      <w:r w:rsidRPr="00214244">
        <w:t xml:space="preserve"> tervezése, amely racionálisan és LLM</w:t>
      </w:r>
      <w:r w:rsidRPr="00214244">
        <w:noBreakHyphen/>
        <w:t xml:space="preserve">barát módon írja le a (látszólag grafikus) játék teljes állapotát és </w:t>
      </w:r>
      <w:proofErr w:type="spellStart"/>
      <w:r w:rsidRPr="00214244">
        <w:t>asset</w:t>
      </w:r>
      <w:proofErr w:type="spellEnd"/>
      <w:r w:rsidRPr="00214244">
        <w:noBreakHyphen/>
        <w:t>készletét.</w:t>
      </w:r>
    </w:p>
    <w:p w14:paraId="1C222A74" w14:textId="77777777" w:rsidR="00214244" w:rsidRPr="00214244" w:rsidRDefault="00214244" w:rsidP="00214244">
      <w:pPr>
        <w:numPr>
          <w:ilvl w:val="0"/>
          <w:numId w:val="2"/>
        </w:numPr>
      </w:pPr>
      <w:r w:rsidRPr="00214244">
        <w:rPr>
          <w:b/>
          <w:bCs/>
        </w:rPr>
        <w:t>Alapfunkciók</w:t>
      </w:r>
      <w:r w:rsidRPr="00214244">
        <w:t xml:space="preserve"> megtervezése és algoritmizálása ezen adatmodellre (inicializálás, beszúrás, elérhetőség/lépés, kincs</w:t>
      </w:r>
      <w:r w:rsidRPr="00214244">
        <w:noBreakHyphen/>
        <w:t>gyűjtés, győzelem, validációk).</w:t>
      </w:r>
    </w:p>
    <w:p w14:paraId="65C35990" w14:textId="7EC16ABB" w:rsidR="00214244" w:rsidRPr="00214244" w:rsidRDefault="00214244" w:rsidP="00214244"/>
    <w:p w14:paraId="124FD6B6" w14:textId="77777777" w:rsidR="00214244" w:rsidRPr="00214244" w:rsidRDefault="00214244" w:rsidP="00214244">
      <w:pPr>
        <w:pStyle w:val="Cmsor1"/>
      </w:pPr>
      <w:r w:rsidRPr="00214244">
        <w:t>1. feladat — Adatstruktúra tervezés (LLM</w:t>
      </w:r>
      <w:r w:rsidRPr="00214244">
        <w:noBreakHyphen/>
        <w:t xml:space="preserve">támogatott “Game </w:t>
      </w:r>
      <w:proofErr w:type="spellStart"/>
      <w:r w:rsidRPr="00214244">
        <w:t>State</w:t>
      </w:r>
      <w:proofErr w:type="spellEnd"/>
      <w:r w:rsidRPr="00214244">
        <w:t xml:space="preserve"> &amp; </w:t>
      </w:r>
      <w:proofErr w:type="spellStart"/>
      <w:r w:rsidRPr="00214244">
        <w:t>Asset</w:t>
      </w:r>
      <w:proofErr w:type="spellEnd"/>
      <w:r w:rsidRPr="00214244">
        <w:t xml:space="preserve"> </w:t>
      </w:r>
      <w:proofErr w:type="spellStart"/>
      <w:r w:rsidRPr="00214244">
        <w:t>Model</w:t>
      </w:r>
      <w:proofErr w:type="spellEnd"/>
      <w:r w:rsidRPr="00214244">
        <w:t>”)</w:t>
      </w:r>
    </w:p>
    <w:p w14:paraId="1BECBF17" w14:textId="77777777" w:rsidR="00214244" w:rsidRPr="00214244" w:rsidRDefault="00214244" w:rsidP="00214244">
      <w:pPr>
        <w:rPr>
          <w:b/>
          <w:bCs/>
        </w:rPr>
      </w:pPr>
      <w:r w:rsidRPr="00214244">
        <w:rPr>
          <w:b/>
          <w:bCs/>
        </w:rPr>
        <w:t>1.1. Tervezési elvek</w:t>
      </w:r>
    </w:p>
    <w:p w14:paraId="646B86F5" w14:textId="77777777" w:rsidR="00214244" w:rsidRPr="00214244" w:rsidRDefault="00214244" w:rsidP="00214244">
      <w:pPr>
        <w:numPr>
          <w:ilvl w:val="0"/>
          <w:numId w:val="3"/>
        </w:numPr>
      </w:pPr>
      <w:r w:rsidRPr="00214244">
        <w:rPr>
          <w:b/>
          <w:bCs/>
        </w:rPr>
        <w:t>Determinista és auditálható</w:t>
      </w:r>
      <w:r w:rsidRPr="00214244">
        <w:t xml:space="preserve">: a teljes állapot önmagában ellenőrizhető és újraépíthető (pl. </w:t>
      </w:r>
      <w:proofErr w:type="spellStart"/>
      <w:r w:rsidRPr="00214244">
        <w:t>seedelt</w:t>
      </w:r>
      <w:proofErr w:type="spellEnd"/>
      <w:r w:rsidRPr="00214244">
        <w:t xml:space="preserve"> keverés).</w:t>
      </w:r>
    </w:p>
    <w:p w14:paraId="0C25484A" w14:textId="77777777" w:rsidR="00214244" w:rsidRPr="00214244" w:rsidRDefault="00214244" w:rsidP="00214244">
      <w:pPr>
        <w:numPr>
          <w:ilvl w:val="0"/>
          <w:numId w:val="3"/>
        </w:numPr>
      </w:pPr>
      <w:r w:rsidRPr="00214244">
        <w:rPr>
          <w:b/>
          <w:bCs/>
        </w:rPr>
        <w:t>LLM</w:t>
      </w:r>
      <w:r w:rsidRPr="00214244">
        <w:rPr>
          <w:b/>
          <w:bCs/>
        </w:rPr>
        <w:noBreakHyphen/>
        <w:t>barát rétegezés</w:t>
      </w:r>
      <w:r w:rsidRPr="00214244">
        <w:t>: gépi JSON + rövid, természetes nyelvű állapotkivonat az LLM</w:t>
      </w:r>
      <w:r w:rsidRPr="00214244">
        <w:noBreakHyphen/>
      </w:r>
      <w:proofErr w:type="spellStart"/>
      <w:r w:rsidRPr="00214244">
        <w:t>nek</w:t>
      </w:r>
      <w:proofErr w:type="spellEnd"/>
      <w:r w:rsidRPr="00214244">
        <w:t xml:space="preserve"> (kisebb prompt, kevesebb félreértés).</w:t>
      </w:r>
    </w:p>
    <w:p w14:paraId="0D52E5D9" w14:textId="77777777" w:rsidR="00214244" w:rsidRPr="00214244" w:rsidRDefault="00214244" w:rsidP="00214244">
      <w:pPr>
        <w:numPr>
          <w:ilvl w:val="0"/>
          <w:numId w:val="3"/>
        </w:numPr>
      </w:pPr>
      <w:r w:rsidRPr="00214244">
        <w:rPr>
          <w:b/>
          <w:bCs/>
        </w:rPr>
        <w:t>Variánshoz illeszthető</w:t>
      </w:r>
      <w:r w:rsidRPr="00214244">
        <w:t>: a szabályok paraméteresek (pl. nyílpozíciók, tiltások), így későbbi változatok is kezelhetők.</w:t>
      </w:r>
    </w:p>
    <w:p w14:paraId="40487AB1" w14:textId="77777777" w:rsidR="00214244" w:rsidRPr="00214244" w:rsidRDefault="00214244" w:rsidP="00214244">
      <w:pPr>
        <w:numPr>
          <w:ilvl w:val="0"/>
          <w:numId w:val="3"/>
        </w:numPr>
      </w:pPr>
      <w:r w:rsidRPr="00214244">
        <w:rPr>
          <w:b/>
          <w:bCs/>
        </w:rPr>
        <w:lastRenderedPageBreak/>
        <w:t>Következetes geometria</w:t>
      </w:r>
      <w:r w:rsidRPr="00214244">
        <w:t>: mezők rácskoordinátákkal (r, c), irányok {</w:t>
      </w:r>
      <w:proofErr w:type="gramStart"/>
      <w:r w:rsidRPr="00214244">
        <w:t>N,E</w:t>
      </w:r>
      <w:proofErr w:type="gramEnd"/>
      <w:r w:rsidRPr="00214244">
        <w:t>,</w:t>
      </w:r>
      <w:proofErr w:type="gramStart"/>
      <w:r w:rsidRPr="00214244">
        <w:t>S,W</w:t>
      </w:r>
      <w:proofErr w:type="gramEnd"/>
      <w:r w:rsidRPr="00214244">
        <w:t>}, csempetípusok {I, L, T}.</w:t>
      </w:r>
    </w:p>
    <w:p w14:paraId="3797AF5E" w14:textId="77777777" w:rsidR="00214244" w:rsidRPr="00214244" w:rsidRDefault="00214244" w:rsidP="00214244">
      <w:pPr>
        <w:rPr>
          <w:b/>
          <w:bCs/>
        </w:rPr>
      </w:pPr>
      <w:r w:rsidRPr="00214244">
        <w:rPr>
          <w:b/>
          <w:bCs/>
        </w:rPr>
        <w:t>1.2. Fő entitások és szerepük</w:t>
      </w:r>
    </w:p>
    <w:p w14:paraId="512F8589" w14:textId="77777777" w:rsidR="00214244" w:rsidRPr="00214244" w:rsidRDefault="00214244" w:rsidP="00214244">
      <w:pPr>
        <w:numPr>
          <w:ilvl w:val="0"/>
          <w:numId w:val="4"/>
        </w:numPr>
      </w:pPr>
      <w:proofErr w:type="spellStart"/>
      <w:r w:rsidRPr="00214244">
        <w:rPr>
          <w:b/>
          <w:bCs/>
        </w:rPr>
        <w:t>GameConfig</w:t>
      </w:r>
      <w:proofErr w:type="spellEnd"/>
      <w:r w:rsidRPr="00214244">
        <w:t xml:space="preserve"> – szabályparaméterek és invariánsok:</w:t>
      </w:r>
    </w:p>
    <w:p w14:paraId="2722B130" w14:textId="77777777" w:rsidR="00214244" w:rsidRPr="00214244" w:rsidRDefault="00214244" w:rsidP="00214244">
      <w:pPr>
        <w:numPr>
          <w:ilvl w:val="1"/>
          <w:numId w:val="4"/>
        </w:numPr>
      </w:pPr>
      <w:r w:rsidRPr="00214244">
        <w:t>rács mérete (7×7),</w:t>
      </w:r>
    </w:p>
    <w:p w14:paraId="78F43ECC" w14:textId="77777777" w:rsidR="00214244" w:rsidRPr="00214244" w:rsidRDefault="00214244" w:rsidP="00214244">
      <w:pPr>
        <w:numPr>
          <w:ilvl w:val="1"/>
          <w:numId w:val="4"/>
        </w:numPr>
      </w:pPr>
      <w:r w:rsidRPr="00214244">
        <w:rPr>
          <w:b/>
          <w:bCs/>
        </w:rPr>
        <w:t>12 legális beszúrási nyíl</w:t>
      </w:r>
      <w:r w:rsidRPr="00214244">
        <w:t xml:space="preserve"> (koordináták és irányok),</w:t>
      </w:r>
    </w:p>
    <w:p w14:paraId="4D1A196F" w14:textId="77777777" w:rsidR="00214244" w:rsidRPr="00214244" w:rsidRDefault="00214244" w:rsidP="00214244">
      <w:pPr>
        <w:numPr>
          <w:ilvl w:val="1"/>
          <w:numId w:val="4"/>
        </w:numPr>
      </w:pPr>
      <w:r w:rsidRPr="00214244">
        <w:t>“visszatolás tiltása” kapcsoló (hivatkozás</w:t>
      </w:r>
      <w:r w:rsidRPr="00214244">
        <w:noBreakHyphen/>
        <w:t>alapú összevetés).</w:t>
      </w:r>
      <w:r w:rsidRPr="00214244">
        <w:br/>
      </w:r>
      <w:r w:rsidRPr="00214244">
        <w:rPr>
          <w:i/>
          <w:iCs/>
        </w:rPr>
        <w:t>Indoklás:</w:t>
      </w:r>
      <w:r w:rsidRPr="00214244">
        <w:t xml:space="preserve"> a hivatalos szabály kiemeli a kötelező beszúrást és a tiltást; az explicit nyíllista csökkenti az LLM prompt komplexitást. </w:t>
      </w:r>
      <w:hyperlink r:id="rId11" w:history="1">
        <w:r w:rsidRPr="00214244">
          <w:rPr>
            <w:rStyle w:val="Hiperhivatkozs"/>
          </w:rPr>
          <w:t>[</w:t>
        </w:r>
        <w:proofErr w:type="spellStart"/>
        <w:r w:rsidRPr="00214244">
          <w:rPr>
            <w:rStyle w:val="Hiperhivatkozs"/>
          </w:rPr>
          <w:t>brettspielversand.de</w:t>
        </w:r>
        <w:proofErr w:type="spellEnd"/>
        <w:r w:rsidRPr="00214244">
          <w:rPr>
            <w:rStyle w:val="Hiperhivatkozs"/>
          </w:rPr>
          <w:t>]</w:t>
        </w:r>
      </w:hyperlink>
    </w:p>
    <w:p w14:paraId="7D4EA4F1" w14:textId="77777777" w:rsidR="00214244" w:rsidRPr="00214244" w:rsidRDefault="00214244" w:rsidP="00214244">
      <w:pPr>
        <w:numPr>
          <w:ilvl w:val="0"/>
          <w:numId w:val="4"/>
        </w:numPr>
      </w:pPr>
      <w:proofErr w:type="spellStart"/>
      <w:r w:rsidRPr="00214244">
        <w:rPr>
          <w:b/>
          <w:bCs/>
        </w:rPr>
        <w:t>Tile</w:t>
      </w:r>
      <w:proofErr w:type="spellEnd"/>
      <w:r w:rsidRPr="00214244">
        <w:t xml:space="preserve"> – egy mező kártyája:</w:t>
      </w:r>
    </w:p>
    <w:p w14:paraId="4D1AA7CA" w14:textId="77777777" w:rsidR="00214244" w:rsidRPr="00214244" w:rsidRDefault="00214244" w:rsidP="00214244">
      <w:pPr>
        <w:numPr>
          <w:ilvl w:val="1"/>
          <w:numId w:val="4"/>
        </w:numPr>
      </w:pPr>
      <w:proofErr w:type="spellStart"/>
      <w:r w:rsidRPr="00214244">
        <w:t>type</w:t>
      </w:r>
      <w:proofErr w:type="spellEnd"/>
      <w:r w:rsidRPr="00214244">
        <w:t xml:space="preserve"> </w:t>
      </w:r>
      <w:r w:rsidRPr="00214244">
        <w:rPr>
          <w:rFonts w:ascii="Cambria Math" w:hAnsi="Cambria Math" w:cs="Cambria Math"/>
        </w:rPr>
        <w:t>∈</w:t>
      </w:r>
      <w:r w:rsidRPr="00214244">
        <w:t xml:space="preserve"> {I, L, T}, </w:t>
      </w:r>
      <w:proofErr w:type="spellStart"/>
      <w:r w:rsidRPr="00214244">
        <w:t>rot</w:t>
      </w:r>
      <w:proofErr w:type="spellEnd"/>
      <w:r w:rsidRPr="00214244">
        <w:t xml:space="preserve"> </w:t>
      </w:r>
      <w:r w:rsidRPr="00214244">
        <w:rPr>
          <w:rFonts w:ascii="Cambria Math" w:hAnsi="Cambria Math" w:cs="Cambria Math"/>
        </w:rPr>
        <w:t>∈</w:t>
      </w:r>
      <w:r w:rsidRPr="00214244">
        <w:t xml:space="preserve"> {0,1,2,3} (90°),</w:t>
      </w:r>
    </w:p>
    <w:p w14:paraId="12A3BC23" w14:textId="77777777" w:rsidR="00214244" w:rsidRPr="00214244" w:rsidRDefault="00214244" w:rsidP="00214244">
      <w:pPr>
        <w:numPr>
          <w:ilvl w:val="1"/>
          <w:numId w:val="4"/>
        </w:numPr>
      </w:pPr>
      <w:proofErr w:type="spellStart"/>
      <w:r w:rsidRPr="00214244">
        <w:t>open</w:t>
      </w:r>
      <w:proofErr w:type="spellEnd"/>
      <w:r w:rsidRPr="00214244">
        <w:t xml:space="preserve"> </w:t>
      </w:r>
      <w:r w:rsidRPr="00214244">
        <w:rPr>
          <w:rFonts w:ascii="Cambria Math" w:hAnsi="Cambria Math" w:cs="Cambria Math"/>
        </w:rPr>
        <w:t>⊆</w:t>
      </w:r>
      <w:r w:rsidRPr="00214244">
        <w:t xml:space="preserve"> {</w:t>
      </w:r>
      <w:proofErr w:type="gramStart"/>
      <w:r w:rsidRPr="00214244">
        <w:t>N,E</w:t>
      </w:r>
      <w:proofErr w:type="gramEnd"/>
      <w:r w:rsidRPr="00214244">
        <w:t>,</w:t>
      </w:r>
      <w:proofErr w:type="gramStart"/>
      <w:r w:rsidRPr="00214244">
        <w:t>S,W</w:t>
      </w:r>
      <w:proofErr w:type="gramEnd"/>
      <w:r w:rsidRPr="00214244">
        <w:t>} (folyosónyitások; redundánsan is tárolható az LLM</w:t>
      </w:r>
      <w:r w:rsidRPr="00214244">
        <w:noBreakHyphen/>
        <w:t>magyarázhatóságért),</w:t>
      </w:r>
    </w:p>
    <w:p w14:paraId="2E7556B2" w14:textId="77777777" w:rsidR="00214244" w:rsidRPr="00214244" w:rsidRDefault="00214244" w:rsidP="00214244">
      <w:pPr>
        <w:numPr>
          <w:ilvl w:val="1"/>
          <w:numId w:val="4"/>
        </w:numPr>
      </w:pPr>
      <w:r w:rsidRPr="00214244">
        <w:t xml:space="preserve">fixed: </w:t>
      </w:r>
      <w:proofErr w:type="spellStart"/>
      <w:r w:rsidRPr="00214244">
        <w:t>bool</w:t>
      </w:r>
      <w:proofErr w:type="spellEnd"/>
      <w:r w:rsidRPr="00214244">
        <w:t xml:space="preserve"> (fix vagy mozgatható),</w:t>
      </w:r>
    </w:p>
    <w:p w14:paraId="668BA52E" w14:textId="77777777" w:rsidR="00214244" w:rsidRPr="00214244" w:rsidRDefault="00214244" w:rsidP="00214244">
      <w:pPr>
        <w:numPr>
          <w:ilvl w:val="1"/>
          <w:numId w:val="4"/>
        </w:numPr>
      </w:pPr>
      <w:r w:rsidRPr="00214244">
        <w:t xml:space="preserve">opcionális </w:t>
      </w:r>
      <w:proofErr w:type="spellStart"/>
      <w:r w:rsidRPr="00214244">
        <w:t>symbol</w:t>
      </w:r>
      <w:proofErr w:type="spellEnd"/>
      <w:r w:rsidRPr="00214244">
        <w:t xml:space="preserve"> (kincs/ikon) azonosítója.</w:t>
      </w:r>
      <w:r w:rsidRPr="00214244">
        <w:br/>
      </w:r>
      <w:r w:rsidRPr="00214244">
        <w:rPr>
          <w:i/>
          <w:iCs/>
        </w:rPr>
        <w:t>Indoklás:</w:t>
      </w:r>
      <w:r w:rsidRPr="00214244">
        <w:t xml:space="preserve"> az I/L/T típusok és a nyitások a hivatalos szabályban és közismert leírásokban is szerepelnek. </w:t>
      </w:r>
      <w:hyperlink r:id="rId12" w:history="1">
        <w:r w:rsidRPr="00214244">
          <w:rPr>
            <w:rStyle w:val="Hiperhivatkozs"/>
          </w:rPr>
          <w:t>[ultraboardgames.com]</w:t>
        </w:r>
      </w:hyperlink>
    </w:p>
    <w:p w14:paraId="164CD099" w14:textId="77777777" w:rsidR="00214244" w:rsidRPr="00214244" w:rsidRDefault="00214244" w:rsidP="00214244">
      <w:pPr>
        <w:numPr>
          <w:ilvl w:val="0"/>
          <w:numId w:val="4"/>
        </w:numPr>
      </w:pPr>
      <w:proofErr w:type="spellStart"/>
      <w:r w:rsidRPr="00214244">
        <w:rPr>
          <w:b/>
          <w:bCs/>
        </w:rPr>
        <w:t>Board</w:t>
      </w:r>
      <w:proofErr w:type="spellEnd"/>
      <w:r w:rsidRPr="00214244">
        <w:t xml:space="preserve"> – a teljes tábla:</w:t>
      </w:r>
    </w:p>
    <w:p w14:paraId="1BEB2CDD" w14:textId="77777777" w:rsidR="00214244" w:rsidRPr="00214244" w:rsidRDefault="00214244" w:rsidP="00214244">
      <w:pPr>
        <w:numPr>
          <w:ilvl w:val="1"/>
          <w:numId w:val="4"/>
        </w:numPr>
      </w:pPr>
      <w:proofErr w:type="spellStart"/>
      <w:proofErr w:type="gramStart"/>
      <w:r w:rsidRPr="00214244">
        <w:t>grid</w:t>
      </w:r>
      <w:proofErr w:type="spellEnd"/>
      <w:r w:rsidRPr="00214244">
        <w:t>[</w:t>
      </w:r>
      <w:proofErr w:type="gramEnd"/>
      <w:r w:rsidRPr="00214244">
        <w:t xml:space="preserve">7][7] </w:t>
      </w:r>
      <w:proofErr w:type="spellStart"/>
      <w:r w:rsidRPr="00214244">
        <w:t>Tile</w:t>
      </w:r>
      <w:proofErr w:type="spellEnd"/>
      <w:r w:rsidRPr="00214244">
        <w:noBreakHyphen/>
        <w:t>okkal,</w:t>
      </w:r>
    </w:p>
    <w:p w14:paraId="2824E55D" w14:textId="77777777" w:rsidR="00214244" w:rsidRPr="00214244" w:rsidRDefault="00214244" w:rsidP="00214244">
      <w:pPr>
        <w:numPr>
          <w:ilvl w:val="1"/>
          <w:numId w:val="4"/>
        </w:numPr>
      </w:pPr>
      <w:proofErr w:type="spellStart"/>
      <w:r w:rsidRPr="00214244">
        <w:t>spare_tile</w:t>
      </w:r>
      <w:proofErr w:type="spellEnd"/>
      <w:r w:rsidRPr="00214244">
        <w:t xml:space="preserve"> (aktuálisan beszúrandó kártya).</w:t>
      </w:r>
    </w:p>
    <w:p w14:paraId="2A7FFAC7" w14:textId="77777777" w:rsidR="00214244" w:rsidRPr="00214244" w:rsidRDefault="00214244" w:rsidP="00214244">
      <w:pPr>
        <w:numPr>
          <w:ilvl w:val="0"/>
          <w:numId w:val="4"/>
        </w:numPr>
      </w:pPr>
      <w:proofErr w:type="spellStart"/>
      <w:r w:rsidRPr="00214244">
        <w:rPr>
          <w:b/>
          <w:bCs/>
        </w:rPr>
        <w:t>Player</w:t>
      </w:r>
      <w:proofErr w:type="spellEnd"/>
      <w:r w:rsidRPr="00214244">
        <w:t xml:space="preserve"> – játékosállapot:</w:t>
      </w:r>
    </w:p>
    <w:p w14:paraId="0AC45D8B" w14:textId="77777777" w:rsidR="00214244" w:rsidRPr="00214244" w:rsidRDefault="00214244" w:rsidP="00214244">
      <w:pPr>
        <w:numPr>
          <w:ilvl w:val="1"/>
          <w:numId w:val="4"/>
        </w:numPr>
      </w:pPr>
      <w:proofErr w:type="spellStart"/>
      <w:r w:rsidRPr="00214244">
        <w:t>id</w:t>
      </w:r>
      <w:proofErr w:type="spellEnd"/>
      <w:r w:rsidRPr="00214244">
        <w:t xml:space="preserve">, </w:t>
      </w:r>
      <w:proofErr w:type="spellStart"/>
      <w:r w:rsidRPr="00214244">
        <w:t>color</w:t>
      </w:r>
      <w:proofErr w:type="spellEnd"/>
      <w:r w:rsidRPr="00214244">
        <w:t xml:space="preserve">, </w:t>
      </w:r>
      <w:proofErr w:type="spellStart"/>
      <w:r w:rsidRPr="00214244">
        <w:t>pos</w:t>
      </w:r>
      <w:proofErr w:type="spellEnd"/>
      <w:r w:rsidRPr="00214244">
        <w:t>(</w:t>
      </w:r>
      <w:proofErr w:type="spellStart"/>
      <w:proofErr w:type="gramStart"/>
      <w:r w:rsidRPr="00214244">
        <w:t>r,c</w:t>
      </w:r>
      <w:proofErr w:type="spellEnd"/>
      <w:proofErr w:type="gramEnd"/>
      <w:r w:rsidRPr="00214244">
        <w:t>), start(</w:t>
      </w:r>
      <w:proofErr w:type="spellStart"/>
      <w:proofErr w:type="gramStart"/>
      <w:r w:rsidRPr="00214244">
        <w:t>r,c</w:t>
      </w:r>
      <w:proofErr w:type="spellEnd"/>
      <w:proofErr w:type="gramEnd"/>
      <w:r w:rsidRPr="00214244">
        <w:t>),</w:t>
      </w:r>
    </w:p>
    <w:p w14:paraId="2A454848" w14:textId="77777777" w:rsidR="00214244" w:rsidRPr="00214244" w:rsidRDefault="00214244" w:rsidP="00214244">
      <w:pPr>
        <w:numPr>
          <w:ilvl w:val="1"/>
          <w:numId w:val="4"/>
        </w:numPr>
      </w:pPr>
      <w:proofErr w:type="spellStart"/>
      <w:r w:rsidRPr="00214244">
        <w:t>deck</w:t>
      </w:r>
      <w:proofErr w:type="spellEnd"/>
      <w:r w:rsidRPr="00214244">
        <w:t xml:space="preserve"> (titkos, sorban teljesítendő kincsek), </w:t>
      </w:r>
      <w:proofErr w:type="spellStart"/>
      <w:r w:rsidRPr="00214244">
        <w:t>found</w:t>
      </w:r>
      <w:proofErr w:type="spellEnd"/>
      <w:r w:rsidRPr="00214244">
        <w:t xml:space="preserve"> (megszerzett kincsek).</w:t>
      </w:r>
    </w:p>
    <w:p w14:paraId="3EF2C122" w14:textId="77777777" w:rsidR="00214244" w:rsidRPr="00214244" w:rsidRDefault="00214244" w:rsidP="00214244">
      <w:pPr>
        <w:numPr>
          <w:ilvl w:val="0"/>
          <w:numId w:val="4"/>
        </w:numPr>
      </w:pPr>
      <w:proofErr w:type="spellStart"/>
      <w:r w:rsidRPr="00214244">
        <w:rPr>
          <w:b/>
          <w:bCs/>
        </w:rPr>
        <w:t>GameState</w:t>
      </w:r>
      <w:proofErr w:type="spellEnd"/>
      <w:r w:rsidRPr="00214244">
        <w:t xml:space="preserve"> – aktuális játékállapot:</w:t>
      </w:r>
    </w:p>
    <w:p w14:paraId="01E7FA11" w14:textId="77777777" w:rsidR="00214244" w:rsidRPr="00214244" w:rsidRDefault="00214244" w:rsidP="00214244">
      <w:pPr>
        <w:numPr>
          <w:ilvl w:val="1"/>
          <w:numId w:val="4"/>
        </w:numPr>
      </w:pPr>
      <w:proofErr w:type="spellStart"/>
      <w:r w:rsidRPr="00214244">
        <w:t>game_config</w:t>
      </w:r>
      <w:proofErr w:type="spellEnd"/>
      <w:r w:rsidRPr="00214244">
        <w:t xml:space="preserve">, </w:t>
      </w:r>
      <w:proofErr w:type="spellStart"/>
      <w:r w:rsidRPr="00214244">
        <w:t>board</w:t>
      </w:r>
      <w:proofErr w:type="spellEnd"/>
      <w:r w:rsidRPr="00214244">
        <w:t xml:space="preserve">, </w:t>
      </w:r>
      <w:proofErr w:type="spellStart"/>
      <w:r w:rsidRPr="00214244">
        <w:t>players</w:t>
      </w:r>
      <w:proofErr w:type="spellEnd"/>
      <w:r w:rsidRPr="00214244">
        <w:t xml:space="preserve">, </w:t>
      </w:r>
      <w:proofErr w:type="spellStart"/>
      <w:r w:rsidRPr="00214244">
        <w:t>turn</w:t>
      </w:r>
      <w:proofErr w:type="spellEnd"/>
      <w:r w:rsidRPr="00214244">
        <w:t xml:space="preserve"> (aktív játékos, körszám),</w:t>
      </w:r>
    </w:p>
    <w:p w14:paraId="3B7100F1" w14:textId="77777777" w:rsidR="00214244" w:rsidRPr="00214244" w:rsidRDefault="00214244" w:rsidP="00214244">
      <w:pPr>
        <w:numPr>
          <w:ilvl w:val="1"/>
          <w:numId w:val="4"/>
        </w:numPr>
      </w:pPr>
      <w:proofErr w:type="spellStart"/>
      <w:r w:rsidRPr="00214244">
        <w:t>last_insertion</w:t>
      </w:r>
      <w:proofErr w:type="spellEnd"/>
      <w:r w:rsidRPr="00214244">
        <w:t xml:space="preserve"> (</w:t>
      </w:r>
      <w:proofErr w:type="spellStart"/>
      <w:r w:rsidRPr="00214244">
        <w:t>nyílkoordináta+irány</w:t>
      </w:r>
      <w:proofErr w:type="spellEnd"/>
      <w:r w:rsidRPr="00214244">
        <w:t xml:space="preserve"> → visszatolás tiltás ellenőrzés),</w:t>
      </w:r>
    </w:p>
    <w:p w14:paraId="793E022E" w14:textId="77777777" w:rsidR="00214244" w:rsidRPr="00214244" w:rsidRDefault="00214244" w:rsidP="00214244">
      <w:pPr>
        <w:numPr>
          <w:ilvl w:val="1"/>
          <w:numId w:val="4"/>
        </w:numPr>
      </w:pPr>
      <w:proofErr w:type="spellStart"/>
      <w:r w:rsidRPr="00214244">
        <w:t>event_log</w:t>
      </w:r>
      <w:proofErr w:type="spellEnd"/>
      <w:r w:rsidRPr="00214244">
        <w:t xml:space="preserve"> (audit és magyarázat).</w:t>
      </w:r>
    </w:p>
    <w:p w14:paraId="5AE68D61" w14:textId="77777777" w:rsidR="00214244" w:rsidRPr="00214244" w:rsidRDefault="00214244" w:rsidP="00214244">
      <w:pPr>
        <w:numPr>
          <w:ilvl w:val="0"/>
          <w:numId w:val="4"/>
        </w:numPr>
      </w:pPr>
      <w:r w:rsidRPr="00214244">
        <w:rPr>
          <w:b/>
          <w:bCs/>
        </w:rPr>
        <w:t>LLM</w:t>
      </w:r>
      <w:r w:rsidRPr="00214244">
        <w:rPr>
          <w:b/>
          <w:bCs/>
        </w:rPr>
        <w:noBreakHyphen/>
        <w:t>specifikus mezők (ajánlott):</w:t>
      </w:r>
    </w:p>
    <w:p w14:paraId="59CAA704" w14:textId="77777777" w:rsidR="00214244" w:rsidRPr="00214244" w:rsidRDefault="00214244" w:rsidP="00214244">
      <w:pPr>
        <w:numPr>
          <w:ilvl w:val="1"/>
          <w:numId w:val="4"/>
        </w:numPr>
      </w:pPr>
      <w:proofErr w:type="spellStart"/>
      <w:r w:rsidRPr="00214244">
        <w:t>state_synopsis</w:t>
      </w:r>
      <w:proofErr w:type="spellEnd"/>
      <w:r w:rsidRPr="00214244">
        <w:t>: tömör, természetes nyelvű kivonat (aktuális cél, tiltott nyíl, elérhető mezők száma).</w:t>
      </w:r>
    </w:p>
    <w:p w14:paraId="4E762A0E" w14:textId="77777777" w:rsidR="00214244" w:rsidRPr="00214244" w:rsidRDefault="00214244" w:rsidP="00214244">
      <w:pPr>
        <w:numPr>
          <w:ilvl w:val="1"/>
          <w:numId w:val="4"/>
        </w:numPr>
      </w:pPr>
      <w:proofErr w:type="spellStart"/>
      <w:r w:rsidRPr="00214244">
        <w:t>constraints</w:t>
      </w:r>
      <w:proofErr w:type="spellEnd"/>
      <w:r w:rsidRPr="00214244">
        <w:t>: emberi</w:t>
      </w:r>
      <w:r w:rsidRPr="00214244">
        <w:noBreakHyphen/>
        <w:t xml:space="preserve"> és gépi olvasásra is alkalmas szabálymagyarázat.</w:t>
      </w:r>
    </w:p>
    <w:p w14:paraId="2638409E" w14:textId="77777777" w:rsidR="00214244" w:rsidRPr="00214244" w:rsidRDefault="00214244" w:rsidP="00214244">
      <w:pPr>
        <w:rPr>
          <w:b/>
          <w:bCs/>
        </w:rPr>
      </w:pPr>
      <w:r w:rsidRPr="00214244">
        <w:rPr>
          <w:b/>
          <w:bCs/>
        </w:rPr>
        <w:t>1.3. Javasolt JSON</w:t>
      </w:r>
      <w:r w:rsidRPr="00214244">
        <w:rPr>
          <w:b/>
          <w:bCs/>
        </w:rPr>
        <w:noBreakHyphen/>
        <w:t>séma (részlet)</w:t>
      </w:r>
    </w:p>
    <w:p w14:paraId="5713A598" w14:textId="77777777" w:rsidR="00214244" w:rsidRPr="00214244" w:rsidRDefault="00214244" w:rsidP="00214244">
      <w:r w:rsidRPr="00214244">
        <w:t>JSON</w:t>
      </w:r>
    </w:p>
    <w:p w14:paraId="27C49AE7" w14:textId="77777777" w:rsidR="00214244" w:rsidRPr="00214244" w:rsidRDefault="00214244" w:rsidP="00214244">
      <w:r w:rsidRPr="00214244">
        <w:t>{</w:t>
      </w:r>
    </w:p>
    <w:p w14:paraId="3C774BDC" w14:textId="77777777" w:rsidR="00214244" w:rsidRPr="00214244" w:rsidRDefault="00214244" w:rsidP="00214244">
      <w:r w:rsidRPr="00214244">
        <w:lastRenderedPageBreak/>
        <w:t>"</w:t>
      </w:r>
      <w:proofErr w:type="spellStart"/>
      <w:r w:rsidRPr="00214244">
        <w:t>game_config</w:t>
      </w:r>
      <w:proofErr w:type="spellEnd"/>
      <w:r w:rsidRPr="00214244">
        <w:t>": {</w:t>
      </w:r>
    </w:p>
    <w:p w14:paraId="47A61CC0" w14:textId="77777777" w:rsidR="00214244" w:rsidRPr="00214244" w:rsidRDefault="00214244" w:rsidP="00214244">
      <w:r w:rsidRPr="00214244">
        <w:t>"</w:t>
      </w:r>
      <w:proofErr w:type="spellStart"/>
      <w:r w:rsidRPr="00214244">
        <w:t>variant</w:t>
      </w:r>
      <w:proofErr w:type="spellEnd"/>
      <w:r w:rsidRPr="00214244">
        <w:t>": "</w:t>
      </w:r>
      <w:proofErr w:type="spellStart"/>
      <w:r w:rsidRPr="00214244">
        <w:t>classic</w:t>
      </w:r>
      <w:proofErr w:type="spellEnd"/>
      <w:r w:rsidRPr="00214244">
        <w:t>",</w:t>
      </w:r>
    </w:p>
    <w:p w14:paraId="4AA9C5D2" w14:textId="77777777" w:rsidR="00214244" w:rsidRPr="00214244" w:rsidRDefault="00214244" w:rsidP="00214244">
      <w:r w:rsidRPr="00214244">
        <w:t>"</w:t>
      </w:r>
      <w:proofErr w:type="spellStart"/>
      <w:r w:rsidRPr="00214244">
        <w:t>board_rows</w:t>
      </w:r>
      <w:proofErr w:type="spellEnd"/>
      <w:r w:rsidRPr="00214244">
        <w:t>": 7,</w:t>
      </w:r>
    </w:p>
    <w:p w14:paraId="6E16DB7C" w14:textId="77777777" w:rsidR="00214244" w:rsidRPr="00214244" w:rsidRDefault="00214244" w:rsidP="00214244">
      <w:r w:rsidRPr="00214244">
        <w:t>"</w:t>
      </w:r>
      <w:proofErr w:type="spellStart"/>
      <w:r w:rsidRPr="00214244">
        <w:t>board_cols</w:t>
      </w:r>
      <w:proofErr w:type="spellEnd"/>
      <w:r w:rsidRPr="00214244">
        <w:t>": 7,</w:t>
      </w:r>
    </w:p>
    <w:p w14:paraId="7DEF07D9" w14:textId="77777777" w:rsidR="00214244" w:rsidRPr="00214244" w:rsidRDefault="00214244" w:rsidP="00214244">
      <w:r w:rsidRPr="00214244">
        <w:t>"</w:t>
      </w:r>
      <w:proofErr w:type="spellStart"/>
      <w:r w:rsidRPr="00214244">
        <w:t>insertion_arrows</w:t>
      </w:r>
      <w:proofErr w:type="spellEnd"/>
      <w:r w:rsidRPr="00214244">
        <w:t>": [</w:t>
      </w:r>
    </w:p>
    <w:p w14:paraId="560D0DEF" w14:textId="77777777" w:rsidR="00214244" w:rsidRPr="00214244" w:rsidRDefault="00214244" w:rsidP="00214244">
      <w:r w:rsidRPr="00214244">
        <w:t>{"</w:t>
      </w:r>
      <w:proofErr w:type="spellStart"/>
      <w:r w:rsidRPr="00214244">
        <w:t>row</w:t>
      </w:r>
      <w:proofErr w:type="spellEnd"/>
      <w:r w:rsidRPr="00214244">
        <w:t>": 1, "col": 0, "</w:t>
      </w:r>
      <w:proofErr w:type="spellStart"/>
      <w:r w:rsidRPr="00214244">
        <w:t>dir</w:t>
      </w:r>
      <w:proofErr w:type="spellEnd"/>
      <w:r w:rsidRPr="00214244">
        <w:t>": "E"}, {"</w:t>
      </w:r>
      <w:proofErr w:type="spellStart"/>
      <w:r w:rsidRPr="00214244">
        <w:t>row</w:t>
      </w:r>
      <w:proofErr w:type="spellEnd"/>
      <w:r w:rsidRPr="00214244">
        <w:t>": 3, "col": 0, "</w:t>
      </w:r>
      <w:proofErr w:type="spellStart"/>
      <w:r w:rsidRPr="00214244">
        <w:t>dir</w:t>
      </w:r>
      <w:proofErr w:type="spellEnd"/>
      <w:r w:rsidRPr="00214244">
        <w:t>": "E"}, {"</w:t>
      </w:r>
      <w:proofErr w:type="spellStart"/>
      <w:r w:rsidRPr="00214244">
        <w:t>row</w:t>
      </w:r>
      <w:proofErr w:type="spellEnd"/>
      <w:r w:rsidRPr="00214244">
        <w:t>": 5, "col": 0, "</w:t>
      </w:r>
      <w:proofErr w:type="spellStart"/>
      <w:r w:rsidRPr="00214244">
        <w:t>dir</w:t>
      </w:r>
      <w:proofErr w:type="spellEnd"/>
      <w:r w:rsidRPr="00214244">
        <w:t>": "E"},</w:t>
      </w:r>
    </w:p>
    <w:p w14:paraId="4DDC7EA3" w14:textId="77777777" w:rsidR="00214244" w:rsidRPr="00214244" w:rsidRDefault="00214244" w:rsidP="00214244">
      <w:r w:rsidRPr="00214244">
        <w:t>{"</w:t>
      </w:r>
      <w:proofErr w:type="spellStart"/>
      <w:r w:rsidRPr="00214244">
        <w:t>row</w:t>
      </w:r>
      <w:proofErr w:type="spellEnd"/>
      <w:r w:rsidRPr="00214244">
        <w:t>": 1, "col": 6, "</w:t>
      </w:r>
      <w:proofErr w:type="spellStart"/>
      <w:r w:rsidRPr="00214244">
        <w:t>dir</w:t>
      </w:r>
      <w:proofErr w:type="spellEnd"/>
      <w:r w:rsidRPr="00214244">
        <w:t>": "W"}, {"</w:t>
      </w:r>
      <w:proofErr w:type="spellStart"/>
      <w:r w:rsidRPr="00214244">
        <w:t>row</w:t>
      </w:r>
      <w:proofErr w:type="spellEnd"/>
      <w:r w:rsidRPr="00214244">
        <w:t>": 3, "col": 6, "</w:t>
      </w:r>
      <w:proofErr w:type="spellStart"/>
      <w:r w:rsidRPr="00214244">
        <w:t>dir</w:t>
      </w:r>
      <w:proofErr w:type="spellEnd"/>
      <w:r w:rsidRPr="00214244">
        <w:t>": "W"}, {"</w:t>
      </w:r>
      <w:proofErr w:type="spellStart"/>
      <w:r w:rsidRPr="00214244">
        <w:t>row</w:t>
      </w:r>
      <w:proofErr w:type="spellEnd"/>
      <w:r w:rsidRPr="00214244">
        <w:t>": 5, "col": 6, "</w:t>
      </w:r>
      <w:proofErr w:type="spellStart"/>
      <w:r w:rsidRPr="00214244">
        <w:t>dir</w:t>
      </w:r>
      <w:proofErr w:type="spellEnd"/>
      <w:r w:rsidRPr="00214244">
        <w:t>": "W"},</w:t>
      </w:r>
    </w:p>
    <w:p w14:paraId="1EF313E0" w14:textId="77777777" w:rsidR="00214244" w:rsidRPr="00214244" w:rsidRDefault="00214244" w:rsidP="00214244">
      <w:r w:rsidRPr="00214244">
        <w:t>{"</w:t>
      </w:r>
      <w:proofErr w:type="spellStart"/>
      <w:r w:rsidRPr="00214244">
        <w:t>row</w:t>
      </w:r>
      <w:proofErr w:type="spellEnd"/>
      <w:r w:rsidRPr="00214244">
        <w:t>": 0, "col": 1, "</w:t>
      </w:r>
      <w:proofErr w:type="spellStart"/>
      <w:r w:rsidRPr="00214244">
        <w:t>dir</w:t>
      </w:r>
      <w:proofErr w:type="spellEnd"/>
      <w:r w:rsidRPr="00214244">
        <w:t>": "S"}, {"</w:t>
      </w:r>
      <w:proofErr w:type="spellStart"/>
      <w:r w:rsidRPr="00214244">
        <w:t>row</w:t>
      </w:r>
      <w:proofErr w:type="spellEnd"/>
      <w:r w:rsidRPr="00214244">
        <w:t>": 0, "col": 3, "</w:t>
      </w:r>
      <w:proofErr w:type="spellStart"/>
      <w:r w:rsidRPr="00214244">
        <w:t>dir</w:t>
      </w:r>
      <w:proofErr w:type="spellEnd"/>
      <w:r w:rsidRPr="00214244">
        <w:t>": "S"}, {"</w:t>
      </w:r>
      <w:proofErr w:type="spellStart"/>
      <w:r w:rsidRPr="00214244">
        <w:t>row</w:t>
      </w:r>
      <w:proofErr w:type="spellEnd"/>
      <w:r w:rsidRPr="00214244">
        <w:t>": 0, "col": 5, "</w:t>
      </w:r>
      <w:proofErr w:type="spellStart"/>
      <w:r w:rsidRPr="00214244">
        <w:t>dir</w:t>
      </w:r>
      <w:proofErr w:type="spellEnd"/>
      <w:r w:rsidRPr="00214244">
        <w:t>": "S"},</w:t>
      </w:r>
    </w:p>
    <w:p w14:paraId="6E4E37FD" w14:textId="77777777" w:rsidR="00214244" w:rsidRPr="00214244" w:rsidRDefault="00214244" w:rsidP="00214244">
      <w:r w:rsidRPr="00214244">
        <w:t>{"</w:t>
      </w:r>
      <w:proofErr w:type="spellStart"/>
      <w:r w:rsidRPr="00214244">
        <w:t>row</w:t>
      </w:r>
      <w:proofErr w:type="spellEnd"/>
      <w:r w:rsidRPr="00214244">
        <w:t>": 6, "col": 1, "</w:t>
      </w:r>
      <w:proofErr w:type="spellStart"/>
      <w:r w:rsidRPr="00214244">
        <w:t>dir</w:t>
      </w:r>
      <w:proofErr w:type="spellEnd"/>
      <w:r w:rsidRPr="00214244">
        <w:t>": "N"}, {"</w:t>
      </w:r>
      <w:proofErr w:type="spellStart"/>
      <w:r w:rsidRPr="00214244">
        <w:t>row</w:t>
      </w:r>
      <w:proofErr w:type="spellEnd"/>
      <w:r w:rsidRPr="00214244">
        <w:t>": 6, "col": 3, "</w:t>
      </w:r>
      <w:proofErr w:type="spellStart"/>
      <w:r w:rsidRPr="00214244">
        <w:t>dir</w:t>
      </w:r>
      <w:proofErr w:type="spellEnd"/>
      <w:r w:rsidRPr="00214244">
        <w:t>": "N"}, {"</w:t>
      </w:r>
      <w:proofErr w:type="spellStart"/>
      <w:r w:rsidRPr="00214244">
        <w:t>row</w:t>
      </w:r>
      <w:proofErr w:type="spellEnd"/>
      <w:r w:rsidRPr="00214244">
        <w:t>": 6, "col": 5, "</w:t>
      </w:r>
      <w:proofErr w:type="spellStart"/>
      <w:r w:rsidRPr="00214244">
        <w:t>dir</w:t>
      </w:r>
      <w:proofErr w:type="spellEnd"/>
      <w:r w:rsidRPr="00214244">
        <w:t>": "N"}</w:t>
      </w:r>
    </w:p>
    <w:p w14:paraId="49C6C6EB" w14:textId="77777777" w:rsidR="00214244" w:rsidRPr="00214244" w:rsidRDefault="00214244" w:rsidP="00214244">
      <w:r w:rsidRPr="00214244">
        <w:t>],</w:t>
      </w:r>
    </w:p>
    <w:p w14:paraId="69C9EF53" w14:textId="77777777" w:rsidR="00214244" w:rsidRPr="00214244" w:rsidRDefault="00214244" w:rsidP="00214244">
      <w:r w:rsidRPr="00214244">
        <w:t>"</w:t>
      </w:r>
      <w:proofErr w:type="spellStart"/>
      <w:r w:rsidRPr="00214244">
        <w:t>reinsertion_forbidden_ref</w:t>
      </w:r>
      <w:proofErr w:type="spellEnd"/>
      <w:r w:rsidRPr="00214244">
        <w:t xml:space="preserve">": </w:t>
      </w:r>
      <w:proofErr w:type="spellStart"/>
      <w:r w:rsidRPr="00214244">
        <w:t>true</w:t>
      </w:r>
      <w:proofErr w:type="spellEnd"/>
    </w:p>
    <w:p w14:paraId="02EF27B6" w14:textId="77777777" w:rsidR="00214244" w:rsidRPr="00214244" w:rsidRDefault="00214244" w:rsidP="00214244">
      <w:r w:rsidRPr="00214244">
        <w:t>},</w:t>
      </w:r>
    </w:p>
    <w:p w14:paraId="2BD31B74" w14:textId="77777777" w:rsidR="00214244" w:rsidRPr="00214244" w:rsidRDefault="00214244" w:rsidP="00214244">
      <w:r w:rsidRPr="00214244">
        <w:t>"</w:t>
      </w:r>
      <w:proofErr w:type="spellStart"/>
      <w:r w:rsidRPr="00214244">
        <w:t>board</w:t>
      </w:r>
      <w:proofErr w:type="spellEnd"/>
      <w:r w:rsidRPr="00214244">
        <w:t>": {</w:t>
      </w:r>
    </w:p>
    <w:p w14:paraId="5CD0FCAB" w14:textId="77777777" w:rsidR="00214244" w:rsidRPr="00214244" w:rsidRDefault="00214244" w:rsidP="00214244">
      <w:r w:rsidRPr="00214244">
        <w:t>"</w:t>
      </w:r>
      <w:proofErr w:type="spellStart"/>
      <w:r w:rsidRPr="00214244">
        <w:t>grid</w:t>
      </w:r>
      <w:proofErr w:type="spellEnd"/>
      <w:r w:rsidRPr="00214244">
        <w:t xml:space="preserve">": </w:t>
      </w:r>
      <w:proofErr w:type="gramStart"/>
      <w:r w:rsidRPr="00214244">
        <w:t>[ /</w:t>
      </w:r>
      <w:proofErr w:type="gramEnd"/>
      <w:r w:rsidRPr="00214244">
        <w:t xml:space="preserve">* 7x7 </w:t>
      </w:r>
      <w:proofErr w:type="spellStart"/>
      <w:r w:rsidRPr="00214244">
        <w:t>Tile</w:t>
      </w:r>
      <w:proofErr w:type="spellEnd"/>
      <w:r w:rsidRPr="00214244">
        <w:t>-ok, 16 fix-szel *</w:t>
      </w:r>
      <w:proofErr w:type="gramStart"/>
      <w:r w:rsidRPr="00214244">
        <w:t>/ ]</w:t>
      </w:r>
      <w:proofErr w:type="gramEnd"/>
      <w:r w:rsidRPr="00214244">
        <w:t>,</w:t>
      </w:r>
    </w:p>
    <w:p w14:paraId="587A208F" w14:textId="77777777" w:rsidR="00214244" w:rsidRPr="00214244" w:rsidRDefault="00214244" w:rsidP="00214244">
      <w:r w:rsidRPr="00214244">
        <w:t>"</w:t>
      </w:r>
      <w:proofErr w:type="spellStart"/>
      <w:r w:rsidRPr="00214244">
        <w:t>spare_tile</w:t>
      </w:r>
      <w:proofErr w:type="spellEnd"/>
      <w:r w:rsidRPr="00214244">
        <w:t>": {"tile_id":"S01","type":"T","rot":2,"fixed</w:t>
      </w:r>
      <w:proofErr w:type="gramStart"/>
      <w:r w:rsidRPr="00214244">
        <w:t>":false</w:t>
      </w:r>
      <w:proofErr w:type="gramEnd"/>
      <w:r w:rsidRPr="00214244">
        <w:t>,"open</w:t>
      </w:r>
      <w:proofErr w:type="gramStart"/>
      <w:r w:rsidRPr="00214244">
        <w:t>":[</w:t>
      </w:r>
      <w:proofErr w:type="gramEnd"/>
      <w:r w:rsidRPr="00214244">
        <w:t>"N","E","S"]}</w:t>
      </w:r>
    </w:p>
    <w:p w14:paraId="603FF220" w14:textId="77777777" w:rsidR="00214244" w:rsidRPr="00214244" w:rsidRDefault="00214244" w:rsidP="00214244">
      <w:r w:rsidRPr="00214244">
        <w:t>},</w:t>
      </w:r>
    </w:p>
    <w:p w14:paraId="1038B036" w14:textId="77777777" w:rsidR="00214244" w:rsidRPr="00214244" w:rsidRDefault="00214244" w:rsidP="00214244">
      <w:r w:rsidRPr="00214244">
        <w:t>"</w:t>
      </w:r>
      <w:proofErr w:type="spellStart"/>
      <w:r w:rsidRPr="00214244">
        <w:t>players</w:t>
      </w:r>
      <w:proofErr w:type="spellEnd"/>
      <w:r w:rsidRPr="00214244">
        <w:t>": [</w:t>
      </w:r>
    </w:p>
    <w:p w14:paraId="69CCC162" w14:textId="77777777" w:rsidR="00214244" w:rsidRPr="00214244" w:rsidRDefault="00214244" w:rsidP="00214244">
      <w:r w:rsidRPr="00214244">
        <w:t>{"id":"P1","color":"red","pos</w:t>
      </w:r>
      <w:proofErr w:type="gramStart"/>
      <w:r w:rsidRPr="00214244">
        <w:t>":{</w:t>
      </w:r>
      <w:proofErr w:type="gramEnd"/>
      <w:r w:rsidRPr="00214244">
        <w:t>"r":0,"c":0},"start</w:t>
      </w:r>
      <w:proofErr w:type="gramStart"/>
      <w:r w:rsidRPr="00214244">
        <w:t>":{</w:t>
      </w:r>
      <w:proofErr w:type="gramEnd"/>
      <w:r w:rsidRPr="00214244">
        <w:t>"r":0,"c {"id":"P1","color":"red","pos</w:t>
      </w:r>
      <w:proofErr w:type="gramStart"/>
      <w:r w:rsidRPr="00214244">
        <w:t>":{</w:t>
      </w:r>
      <w:proofErr w:type="gramEnd"/>
      <w:r w:rsidRPr="00214244">
        <w:t>"r":0,"c":0},"start</w:t>
      </w:r>
      <w:proofErr w:type="gramStart"/>
      <w:r w:rsidRPr="00214244">
        <w:t>":{</w:t>
      </w:r>
      <w:proofErr w:type="gramEnd"/>
      <w:r w:rsidRPr="00214244">
        <w:t>"r":0,"c":0},"deck</w:t>
      </w:r>
      <w:proofErr w:type="gramStart"/>
      <w:r w:rsidRPr="00214244">
        <w:t>":[</w:t>
      </w:r>
      <w:proofErr w:type="gramEnd"/>
      <w:r w:rsidRPr="00214244">
        <w:t>"OWL","BAT","GHOST"],"found</w:t>
      </w:r>
      <w:proofErr w:type="gramStart"/>
      <w:r w:rsidRPr="00214244">
        <w:t>":[</w:t>
      </w:r>
      <w:proofErr w:type="gramEnd"/>
      <w:r w:rsidRPr="00214244">
        <w:t>]},</w:t>
      </w:r>
    </w:p>
    <w:p w14:paraId="6F23CE86" w14:textId="77777777" w:rsidR="00214244" w:rsidRPr="00214244" w:rsidRDefault="00214244" w:rsidP="00214244">
      <w:r w:rsidRPr="00214244">
        <w:t>{"id":"P2","color":"blue","pos</w:t>
      </w:r>
      <w:proofErr w:type="gramStart"/>
      <w:r w:rsidRPr="00214244">
        <w:t>":{</w:t>
      </w:r>
      <w:proofErr w:type="gramEnd"/>
      <w:r w:rsidRPr="00214244">
        <w:t>"r":6,"c":6},"start</w:t>
      </w:r>
      <w:proofErr w:type="gramStart"/>
      <w:r w:rsidRPr="00214244">
        <w:t>":{</w:t>
      </w:r>
      <w:proofErr w:type="gramEnd"/>
      <w:r w:rsidRPr="00214244">
        <w:t>"r":6,"c":6},"deck</w:t>
      </w:r>
      <w:proofErr w:type="gramStart"/>
      <w:r w:rsidRPr="00214244">
        <w:t>":[</w:t>
      </w:r>
      <w:proofErr w:type="gramEnd"/>
      <w:r w:rsidRPr="00214244">
        <w:t>"DRAGON","KEY","BOOK"],"found</w:t>
      </w:r>
      <w:proofErr w:type="gramStart"/>
      <w:r w:rsidRPr="00214244">
        <w:t>":[</w:t>
      </w:r>
      <w:proofErr w:type="gramEnd"/>
      <w:r w:rsidRPr="00214244">
        <w:t>]}</w:t>
      </w:r>
    </w:p>
    <w:p w14:paraId="4BB6E988" w14:textId="77777777" w:rsidR="00214244" w:rsidRPr="00214244" w:rsidRDefault="00214244" w:rsidP="00214244">
      <w:r w:rsidRPr="00214244">
        <w:t>],</w:t>
      </w:r>
    </w:p>
    <w:p w14:paraId="4329F42D" w14:textId="77777777" w:rsidR="00214244" w:rsidRPr="00214244" w:rsidRDefault="00214244" w:rsidP="00214244">
      <w:r w:rsidRPr="00214244">
        <w:t>"</w:t>
      </w:r>
      <w:proofErr w:type="spellStart"/>
      <w:r w:rsidRPr="00214244">
        <w:t>turn</w:t>
      </w:r>
      <w:proofErr w:type="spellEnd"/>
      <w:r w:rsidRPr="00214244">
        <w:t>": {"active_player":"P1","round":1},</w:t>
      </w:r>
    </w:p>
    <w:p w14:paraId="3B894029" w14:textId="77777777" w:rsidR="00214244" w:rsidRPr="00214244" w:rsidRDefault="00214244" w:rsidP="00214244">
      <w:r w:rsidRPr="00214244">
        <w:t>"</w:t>
      </w:r>
      <w:proofErr w:type="spellStart"/>
      <w:r w:rsidRPr="00214244">
        <w:t>last_insertion</w:t>
      </w:r>
      <w:proofErr w:type="spellEnd"/>
      <w:r w:rsidRPr="00214244">
        <w:t>": null,</w:t>
      </w:r>
    </w:p>
    <w:p w14:paraId="1B6F2842" w14:textId="77777777" w:rsidR="00214244" w:rsidRPr="00214244" w:rsidRDefault="00214244" w:rsidP="00214244">
      <w:r w:rsidRPr="00214244">
        <w:t>"</w:t>
      </w:r>
      <w:proofErr w:type="spellStart"/>
      <w:r w:rsidRPr="00214244">
        <w:t>event_log</w:t>
      </w:r>
      <w:proofErr w:type="spellEnd"/>
      <w:r w:rsidRPr="00214244">
        <w:t>": []</w:t>
      </w:r>
    </w:p>
    <w:p w14:paraId="12682AC5" w14:textId="77777777" w:rsidR="00214244" w:rsidRPr="00214244" w:rsidRDefault="00214244" w:rsidP="00214244"/>
    <w:p w14:paraId="413D8349" w14:textId="77777777" w:rsidR="00214244" w:rsidRPr="00214244" w:rsidRDefault="00214244" w:rsidP="00214244">
      <w:r w:rsidRPr="00214244">
        <w:t>További vonalak megjelenítése</w:t>
      </w:r>
    </w:p>
    <w:p w14:paraId="6FE25871" w14:textId="77777777" w:rsidR="00214244" w:rsidRPr="00214244" w:rsidRDefault="00214244" w:rsidP="00214244">
      <w:r w:rsidRPr="00214244">
        <w:rPr>
          <w:b/>
          <w:bCs/>
        </w:rPr>
        <w:t>Nyílkoordináták magyarázata:</w:t>
      </w:r>
      <w:r w:rsidRPr="00214244">
        <w:t xml:space="preserve"> A 12 beszúrási pont azokon a sorokon/oszlopokon helyezkedik el, amelyek </w:t>
      </w:r>
      <w:r w:rsidRPr="00214244">
        <w:rPr>
          <w:b/>
          <w:bCs/>
        </w:rPr>
        <w:t>nem</w:t>
      </w:r>
      <w:r w:rsidRPr="00214244">
        <w:t xml:space="preserve"> rögzítettek. Ezt a hivatalos szabályok egyértelmű nyílikonokkal jelzik a tábla peremén. </w:t>
      </w:r>
      <w:hyperlink r:id="rId13" w:history="1">
        <w:r w:rsidRPr="00214244">
          <w:rPr>
            <w:rStyle w:val="Hiperhivatkozs"/>
          </w:rPr>
          <w:t>[</w:t>
        </w:r>
        <w:proofErr w:type="spellStart"/>
        <w:r w:rsidRPr="00214244">
          <w:rPr>
            <w:rStyle w:val="Hiperhivatkozs"/>
          </w:rPr>
          <w:t>brettspielversand.de</w:t>
        </w:r>
        <w:proofErr w:type="spellEnd"/>
        <w:r w:rsidRPr="00214244">
          <w:rPr>
            <w:rStyle w:val="Hiperhivatkozs"/>
          </w:rPr>
          <w:t>]</w:t>
        </w:r>
      </w:hyperlink>
    </w:p>
    <w:p w14:paraId="5967C77B" w14:textId="3AF25C08" w:rsidR="00214244" w:rsidRPr="00214244" w:rsidRDefault="00214244" w:rsidP="00214244"/>
    <w:p w14:paraId="3D1D320A" w14:textId="77777777" w:rsidR="00214244" w:rsidRDefault="00214244" w:rsidP="00214244">
      <w:pPr>
        <w:rPr>
          <w:b/>
          <w:bCs/>
        </w:rPr>
      </w:pPr>
    </w:p>
    <w:p w14:paraId="7D5CB131" w14:textId="2A4BE858" w:rsidR="00214244" w:rsidRPr="00214244" w:rsidRDefault="00214244" w:rsidP="001C612D">
      <w:pPr>
        <w:pStyle w:val="Cmsor1"/>
      </w:pPr>
      <w:r w:rsidRPr="00214244">
        <w:lastRenderedPageBreak/>
        <w:t>2. feladat — Alapvető funkciók és algoritmusok</w:t>
      </w:r>
    </w:p>
    <w:p w14:paraId="64A4B5A4" w14:textId="77777777" w:rsidR="001C612D" w:rsidRDefault="001C612D" w:rsidP="00214244">
      <w:pPr>
        <w:rPr>
          <w:b/>
          <w:bCs/>
        </w:rPr>
      </w:pPr>
    </w:p>
    <w:p w14:paraId="68069A23" w14:textId="398CABB9" w:rsidR="00214244" w:rsidRPr="00214244" w:rsidRDefault="00214244" w:rsidP="00214244">
      <w:pPr>
        <w:rPr>
          <w:b/>
          <w:bCs/>
        </w:rPr>
      </w:pPr>
      <w:r w:rsidRPr="00214244">
        <w:rPr>
          <w:b/>
          <w:bCs/>
        </w:rPr>
        <w:t>2.1. Inicializálás (</w:t>
      </w:r>
      <w:proofErr w:type="spellStart"/>
      <w:r w:rsidRPr="00214244">
        <w:rPr>
          <w:b/>
          <w:bCs/>
        </w:rPr>
        <w:t>setup</w:t>
      </w:r>
      <w:proofErr w:type="spellEnd"/>
      <w:r w:rsidRPr="00214244">
        <w:rPr>
          <w:b/>
          <w:bCs/>
        </w:rPr>
        <w:t>)</w:t>
      </w:r>
    </w:p>
    <w:p w14:paraId="60541BF0" w14:textId="77777777" w:rsidR="00214244" w:rsidRPr="00214244" w:rsidRDefault="00214244" w:rsidP="00214244">
      <w:r w:rsidRPr="00214244">
        <w:rPr>
          <w:b/>
          <w:bCs/>
        </w:rPr>
        <w:t>Funkció:</w:t>
      </w:r>
      <w:r w:rsidRPr="00214244">
        <w:t xml:space="preserve"> </w:t>
      </w:r>
      <w:proofErr w:type="spellStart"/>
      <w:r w:rsidRPr="00214244">
        <w:t>init_</w:t>
      </w:r>
      <w:proofErr w:type="gramStart"/>
      <w:r w:rsidRPr="00214244">
        <w:t>game</w:t>
      </w:r>
      <w:proofErr w:type="spellEnd"/>
      <w:r w:rsidRPr="00214244">
        <w:t>(</w:t>
      </w:r>
      <w:proofErr w:type="spellStart"/>
      <w:proofErr w:type="gramEnd"/>
      <w:r w:rsidRPr="00214244">
        <w:t>config</w:t>
      </w:r>
      <w:proofErr w:type="spellEnd"/>
      <w:r w:rsidRPr="00214244">
        <w:t xml:space="preserve">, </w:t>
      </w:r>
      <w:proofErr w:type="spellStart"/>
      <w:r w:rsidRPr="00214244">
        <w:t>fixed_layout</w:t>
      </w:r>
      <w:proofErr w:type="spellEnd"/>
      <w:r w:rsidRPr="00214244">
        <w:t xml:space="preserve">, </w:t>
      </w:r>
      <w:proofErr w:type="spellStart"/>
      <w:r w:rsidRPr="00214244">
        <w:t>movable_tiles</w:t>
      </w:r>
      <w:proofErr w:type="spellEnd"/>
      <w:r w:rsidRPr="00214244">
        <w:t xml:space="preserve">, </w:t>
      </w:r>
      <w:proofErr w:type="spellStart"/>
      <w:r w:rsidRPr="00214244">
        <w:t>treasure_cards</w:t>
      </w:r>
      <w:proofErr w:type="spellEnd"/>
      <w:r w:rsidRPr="00214244">
        <w:t xml:space="preserve">, </w:t>
      </w:r>
      <w:proofErr w:type="spellStart"/>
      <w:r w:rsidRPr="00214244">
        <w:t>players</w:t>
      </w:r>
      <w:proofErr w:type="spellEnd"/>
      <w:r w:rsidRPr="00214244">
        <w:t xml:space="preserve">) -&gt; </w:t>
      </w:r>
      <w:proofErr w:type="spellStart"/>
      <w:r w:rsidRPr="00214244">
        <w:t>GameState</w:t>
      </w:r>
      <w:proofErr w:type="spellEnd"/>
    </w:p>
    <w:p w14:paraId="15C09D42" w14:textId="77777777" w:rsidR="00214244" w:rsidRPr="00214244" w:rsidRDefault="00214244" w:rsidP="00214244">
      <w:r w:rsidRPr="00214244">
        <w:rPr>
          <w:b/>
          <w:bCs/>
        </w:rPr>
        <w:t>Működés:</w:t>
      </w:r>
    </w:p>
    <w:p w14:paraId="195DA301" w14:textId="77777777" w:rsidR="00214244" w:rsidRPr="00214244" w:rsidRDefault="00214244" w:rsidP="00214244">
      <w:pPr>
        <w:numPr>
          <w:ilvl w:val="0"/>
          <w:numId w:val="5"/>
        </w:numPr>
      </w:pPr>
      <w:r w:rsidRPr="00214244">
        <w:t>A 16 fix mezőt elhelyezi az előírt koordinátákon (</w:t>
      </w:r>
      <w:proofErr w:type="spellStart"/>
      <w:r w:rsidRPr="00214244">
        <w:t>fixed_layout</w:t>
      </w:r>
      <w:proofErr w:type="spellEnd"/>
      <w:r w:rsidRPr="00214244">
        <w:t xml:space="preserve">). </w:t>
      </w:r>
      <w:r w:rsidRPr="00214244">
        <w:rPr>
          <w:i/>
          <w:iCs/>
        </w:rPr>
        <w:t xml:space="preserve">(A fix kártyák pozícióit a tábla nyomtatott </w:t>
      </w:r>
      <w:proofErr w:type="spellStart"/>
      <w:r w:rsidRPr="00214244">
        <w:rPr>
          <w:i/>
          <w:iCs/>
        </w:rPr>
        <w:t>layoutja</w:t>
      </w:r>
      <w:proofErr w:type="spellEnd"/>
      <w:r w:rsidRPr="00214244">
        <w:rPr>
          <w:i/>
          <w:iCs/>
        </w:rPr>
        <w:t xml:space="preserve"> előre meghatározza.)</w:t>
      </w:r>
      <w:r w:rsidRPr="00214244">
        <w:t xml:space="preserve"> </w:t>
      </w:r>
      <w:hyperlink r:id="rId14" w:history="1">
        <w:r w:rsidRPr="00214244">
          <w:rPr>
            <w:rStyle w:val="Hiperhivatkozs"/>
          </w:rPr>
          <w:t>[de.wikipedia.org]</w:t>
        </w:r>
      </w:hyperlink>
    </w:p>
    <w:p w14:paraId="38430F6B" w14:textId="77777777" w:rsidR="00214244" w:rsidRPr="00214244" w:rsidRDefault="00214244" w:rsidP="00214244">
      <w:pPr>
        <w:numPr>
          <w:ilvl w:val="0"/>
          <w:numId w:val="5"/>
        </w:numPr>
      </w:pPr>
      <w:r w:rsidRPr="00214244">
        <w:t xml:space="preserve">A 34 mozgatható kártyát keveri; 33 kártyát tölt be a szabad rácshelyekre, a </w:t>
      </w:r>
      <w:r w:rsidRPr="00214244">
        <w:rPr>
          <w:b/>
          <w:bCs/>
        </w:rPr>
        <w:t xml:space="preserve">34. lesz a </w:t>
      </w:r>
      <w:proofErr w:type="spellStart"/>
      <w:r w:rsidRPr="00214244">
        <w:rPr>
          <w:b/>
          <w:bCs/>
        </w:rPr>
        <w:t>spare_tile</w:t>
      </w:r>
      <w:proofErr w:type="spellEnd"/>
      <w:r w:rsidRPr="00214244">
        <w:t xml:space="preserve">. </w:t>
      </w:r>
      <w:hyperlink r:id="rId15" w:history="1">
        <w:r w:rsidRPr="00214244">
          <w:rPr>
            <w:rStyle w:val="Hiperhivatkozs"/>
          </w:rPr>
          <w:t>[de.wikipedia.org]</w:t>
        </w:r>
      </w:hyperlink>
    </w:p>
    <w:p w14:paraId="7FB33C3B" w14:textId="77777777" w:rsidR="00214244" w:rsidRPr="00214244" w:rsidRDefault="00214244" w:rsidP="00214244">
      <w:pPr>
        <w:numPr>
          <w:ilvl w:val="0"/>
          <w:numId w:val="5"/>
        </w:numPr>
      </w:pPr>
      <w:r w:rsidRPr="00214244">
        <w:t xml:space="preserve">A 24 kincset keveri és egyenlően kiosztja; minden játékos saját, </w:t>
      </w:r>
      <w:r w:rsidRPr="00214244">
        <w:rPr>
          <w:b/>
          <w:bCs/>
        </w:rPr>
        <w:t>titkos</w:t>
      </w:r>
      <w:r w:rsidRPr="00214244">
        <w:t xml:space="preserve"> </w:t>
      </w:r>
      <w:proofErr w:type="spellStart"/>
      <w:r w:rsidRPr="00214244">
        <w:t>deck</w:t>
      </w:r>
      <w:r w:rsidRPr="00214244">
        <w:noBreakHyphen/>
        <w:t>et</w:t>
      </w:r>
      <w:proofErr w:type="spellEnd"/>
      <w:r w:rsidRPr="00214244">
        <w:t xml:space="preserve"> kap. </w:t>
      </w:r>
      <w:hyperlink r:id="rId16" w:history="1">
        <w:r w:rsidRPr="00214244">
          <w:rPr>
            <w:rStyle w:val="Hiperhivatkozs"/>
          </w:rPr>
          <w:t>[de.wikipedia.org]</w:t>
        </w:r>
      </w:hyperlink>
    </w:p>
    <w:p w14:paraId="1A1AA4C3" w14:textId="77777777" w:rsidR="00214244" w:rsidRPr="00214244" w:rsidRDefault="00214244" w:rsidP="00214244">
      <w:pPr>
        <w:numPr>
          <w:ilvl w:val="0"/>
          <w:numId w:val="5"/>
        </w:numPr>
      </w:pPr>
      <w:r w:rsidRPr="00214244">
        <w:t xml:space="preserve">A játékosfigurákat a sarok </w:t>
      </w:r>
      <w:r w:rsidRPr="00214244">
        <w:rPr>
          <w:b/>
          <w:bCs/>
        </w:rPr>
        <w:t>start</w:t>
      </w:r>
      <w:r w:rsidRPr="00214244">
        <w:t xml:space="preserve"> mezőkre állítja; az </w:t>
      </w:r>
      <w:r w:rsidRPr="00214244">
        <w:rPr>
          <w:b/>
          <w:bCs/>
        </w:rPr>
        <w:t>aktív játékos</w:t>
      </w:r>
      <w:r w:rsidRPr="00214244">
        <w:t xml:space="preserve"> kiválasztása (pl. a fiatalabb kezdi, vagy tetszőleges). </w:t>
      </w:r>
      <w:hyperlink r:id="rId17" w:history="1">
        <w:r w:rsidRPr="00214244">
          <w:rPr>
            <w:rStyle w:val="Hiperhivatkozs"/>
          </w:rPr>
          <w:t>[ultraboardgames.com]</w:t>
        </w:r>
      </w:hyperlink>
    </w:p>
    <w:p w14:paraId="0B2F941A" w14:textId="77777777" w:rsidR="00214244" w:rsidRPr="00214244" w:rsidRDefault="00214244" w:rsidP="00214244">
      <w:pPr>
        <w:numPr>
          <w:ilvl w:val="0"/>
          <w:numId w:val="5"/>
        </w:numPr>
      </w:pPr>
      <w:proofErr w:type="spellStart"/>
      <w:r w:rsidRPr="00214244">
        <w:t>last_insertion</w:t>
      </w:r>
      <w:proofErr w:type="spellEnd"/>
      <w:r w:rsidRPr="00214244">
        <w:t xml:space="preserve"> = null, </w:t>
      </w:r>
      <w:proofErr w:type="spellStart"/>
      <w:r w:rsidRPr="00214244">
        <w:t>round</w:t>
      </w:r>
      <w:proofErr w:type="spellEnd"/>
      <w:r w:rsidRPr="00214244">
        <w:t xml:space="preserve"> = 1.</w:t>
      </w:r>
    </w:p>
    <w:p w14:paraId="3B5152F5" w14:textId="77777777" w:rsidR="00214244" w:rsidRPr="00214244" w:rsidRDefault="00214244" w:rsidP="00214244">
      <w:pPr>
        <w:numPr>
          <w:ilvl w:val="0"/>
          <w:numId w:val="5"/>
        </w:numPr>
      </w:pPr>
      <w:r w:rsidRPr="00214244">
        <w:t xml:space="preserve">Opcionális: </w:t>
      </w:r>
      <w:proofErr w:type="spellStart"/>
      <w:r w:rsidRPr="00214244">
        <w:t>state_synopsis</w:t>
      </w:r>
      <w:proofErr w:type="spellEnd"/>
      <w:r w:rsidRPr="00214244">
        <w:t xml:space="preserve"> generálás.</w:t>
      </w:r>
    </w:p>
    <w:p w14:paraId="39E84C9B" w14:textId="77777777" w:rsidR="00214244" w:rsidRPr="00214244" w:rsidRDefault="00214244" w:rsidP="00214244">
      <w:r w:rsidRPr="00214244">
        <w:rPr>
          <w:b/>
          <w:bCs/>
        </w:rPr>
        <w:t>Indoklás:</w:t>
      </w:r>
      <w:r w:rsidRPr="00214244">
        <w:t xml:space="preserve"> Minden lépés megfelel a hivatalos </w:t>
      </w:r>
      <w:proofErr w:type="spellStart"/>
      <w:r w:rsidRPr="00214244">
        <w:t>setupnak</w:t>
      </w:r>
      <w:proofErr w:type="spellEnd"/>
      <w:r w:rsidRPr="00214244">
        <w:t xml:space="preserve">; a </w:t>
      </w:r>
      <w:proofErr w:type="spellStart"/>
      <w:r w:rsidRPr="00214244">
        <w:t>spare_tile</w:t>
      </w:r>
      <w:proofErr w:type="spellEnd"/>
      <w:r w:rsidRPr="00214244">
        <w:t xml:space="preserve"> kötelező fogalom a szabályokban. </w:t>
      </w:r>
      <w:hyperlink r:id="rId18" w:history="1">
        <w:r w:rsidRPr="00214244">
          <w:rPr>
            <w:rStyle w:val="Hiperhivatkozs"/>
          </w:rPr>
          <w:t>[</w:t>
        </w:r>
        <w:proofErr w:type="spellStart"/>
        <w:r w:rsidRPr="00214244">
          <w:rPr>
            <w:rStyle w:val="Hiperhivatkozs"/>
          </w:rPr>
          <w:t>brettspielversand.de</w:t>
        </w:r>
        <w:proofErr w:type="spellEnd"/>
        <w:r w:rsidRPr="00214244">
          <w:rPr>
            <w:rStyle w:val="Hiperhivatkozs"/>
          </w:rPr>
          <w:t>]</w:t>
        </w:r>
      </w:hyperlink>
    </w:p>
    <w:p w14:paraId="1FCFBAB7" w14:textId="41537D15" w:rsidR="00214244" w:rsidRPr="00214244" w:rsidRDefault="00214244" w:rsidP="00214244"/>
    <w:p w14:paraId="7F3AC13D" w14:textId="77777777" w:rsidR="00214244" w:rsidRPr="00214244" w:rsidRDefault="00214244" w:rsidP="00214244">
      <w:pPr>
        <w:rPr>
          <w:b/>
          <w:bCs/>
        </w:rPr>
      </w:pPr>
      <w:r w:rsidRPr="00214244">
        <w:rPr>
          <w:b/>
          <w:bCs/>
        </w:rPr>
        <w:t>2.2. Beszúrás validáció és végrehajtás</w:t>
      </w:r>
    </w:p>
    <w:p w14:paraId="0C143B4C" w14:textId="77777777" w:rsidR="00214244" w:rsidRPr="00214244" w:rsidRDefault="00214244" w:rsidP="00214244">
      <w:r w:rsidRPr="00214244">
        <w:rPr>
          <w:b/>
          <w:bCs/>
        </w:rPr>
        <w:t>Funkció:</w:t>
      </w:r>
      <w:r w:rsidRPr="00214244">
        <w:t xml:space="preserve"> </w:t>
      </w:r>
      <w:proofErr w:type="spellStart"/>
      <w:r w:rsidRPr="00214244">
        <w:t>validate_</w:t>
      </w:r>
      <w:proofErr w:type="gramStart"/>
      <w:r w:rsidRPr="00214244">
        <w:t>insertion</w:t>
      </w:r>
      <w:proofErr w:type="spellEnd"/>
      <w:r w:rsidRPr="00214244">
        <w:t>(</w:t>
      </w:r>
      <w:proofErr w:type="spellStart"/>
      <w:proofErr w:type="gramEnd"/>
      <w:r w:rsidRPr="00214244">
        <w:t>state</w:t>
      </w:r>
      <w:proofErr w:type="spellEnd"/>
      <w:r w:rsidRPr="00214244">
        <w:t xml:space="preserve">, </w:t>
      </w:r>
      <w:proofErr w:type="spellStart"/>
      <w:r w:rsidRPr="00214244">
        <w:t>arrow</w:t>
      </w:r>
      <w:proofErr w:type="spellEnd"/>
      <w:r w:rsidRPr="00214244">
        <w:t xml:space="preserve">) -&gt; {ok: </w:t>
      </w:r>
      <w:proofErr w:type="spellStart"/>
      <w:r w:rsidRPr="00214244">
        <w:t>bool</w:t>
      </w:r>
      <w:proofErr w:type="spellEnd"/>
      <w:r w:rsidRPr="00214244">
        <w:t xml:space="preserve">, </w:t>
      </w:r>
      <w:proofErr w:type="spellStart"/>
      <w:proofErr w:type="gramStart"/>
      <w:r w:rsidRPr="00214244">
        <w:t>reason</w:t>
      </w:r>
      <w:proofErr w:type="spellEnd"/>
      <w:r w:rsidRPr="00214244">
        <w:t>?:</w:t>
      </w:r>
      <w:proofErr w:type="gramEnd"/>
      <w:r w:rsidRPr="00214244">
        <w:t xml:space="preserve"> </w:t>
      </w:r>
      <w:proofErr w:type="spellStart"/>
      <w:r w:rsidRPr="00214244">
        <w:t>string</w:t>
      </w:r>
      <w:proofErr w:type="spellEnd"/>
      <w:r w:rsidRPr="00214244">
        <w:t>}</w:t>
      </w:r>
    </w:p>
    <w:p w14:paraId="7F338914" w14:textId="77777777" w:rsidR="00214244" w:rsidRPr="00214244" w:rsidRDefault="00214244" w:rsidP="00214244">
      <w:pPr>
        <w:numPr>
          <w:ilvl w:val="0"/>
          <w:numId w:val="6"/>
        </w:numPr>
      </w:pPr>
      <w:r w:rsidRPr="00214244">
        <w:t xml:space="preserve">Ellenőrzi, hogy </w:t>
      </w:r>
      <w:proofErr w:type="spellStart"/>
      <w:r w:rsidRPr="00214244">
        <w:t>arrow</w:t>
      </w:r>
      <w:proofErr w:type="spellEnd"/>
      <w:r w:rsidRPr="00214244">
        <w:t xml:space="preserve"> </w:t>
      </w:r>
      <w:r w:rsidRPr="00214244">
        <w:rPr>
          <w:rFonts w:ascii="Cambria Math" w:hAnsi="Cambria Math" w:cs="Cambria Math"/>
        </w:rPr>
        <w:t>∈</w:t>
      </w:r>
      <w:r w:rsidRPr="00214244">
        <w:t xml:space="preserve"> </w:t>
      </w:r>
      <w:proofErr w:type="spellStart"/>
      <w:proofErr w:type="gramStart"/>
      <w:r w:rsidRPr="00214244">
        <w:t>config.insertion</w:t>
      </w:r>
      <w:proofErr w:type="gramEnd"/>
      <w:r w:rsidRPr="00214244">
        <w:t>_arrows</w:t>
      </w:r>
      <w:proofErr w:type="spellEnd"/>
      <w:r w:rsidRPr="00214244">
        <w:t>.</w:t>
      </w:r>
    </w:p>
    <w:p w14:paraId="771EC67D" w14:textId="77777777" w:rsidR="00214244" w:rsidRPr="00214244" w:rsidRDefault="00214244" w:rsidP="00214244">
      <w:pPr>
        <w:numPr>
          <w:ilvl w:val="0"/>
          <w:numId w:val="6"/>
        </w:numPr>
      </w:pPr>
      <w:r w:rsidRPr="00214244">
        <w:t xml:space="preserve">Ha </w:t>
      </w:r>
      <w:proofErr w:type="spellStart"/>
      <w:r w:rsidRPr="00214244">
        <w:t>last_</w:t>
      </w:r>
      <w:proofErr w:type="gramStart"/>
      <w:r w:rsidRPr="00214244">
        <w:t>insertion</w:t>
      </w:r>
      <w:proofErr w:type="spellEnd"/>
      <w:r w:rsidRPr="00214244">
        <w:t xml:space="preserve"> !</w:t>
      </w:r>
      <w:proofErr w:type="gramEnd"/>
      <w:r w:rsidRPr="00214244">
        <w:t xml:space="preserve">= null, tiltja a </w:t>
      </w:r>
      <w:r w:rsidRPr="00214244">
        <w:rPr>
          <w:b/>
          <w:bCs/>
        </w:rPr>
        <w:t>pontosan ugyanoda visszatolást</w:t>
      </w:r>
      <w:r w:rsidRPr="00214244">
        <w:t xml:space="preserve"> (ugyanaz a sor/oszlop és irány). </w:t>
      </w:r>
      <w:hyperlink r:id="rId19" w:history="1">
        <w:r w:rsidRPr="00214244">
          <w:rPr>
            <w:rStyle w:val="Hiperhivatkozs"/>
          </w:rPr>
          <w:t>[</w:t>
        </w:r>
        <w:proofErr w:type="spellStart"/>
        <w:r w:rsidRPr="00214244">
          <w:rPr>
            <w:rStyle w:val="Hiperhivatkozs"/>
          </w:rPr>
          <w:t>brettspielversand.de</w:t>
        </w:r>
        <w:proofErr w:type="spellEnd"/>
        <w:r w:rsidRPr="00214244">
          <w:rPr>
            <w:rStyle w:val="Hiperhivatkozs"/>
          </w:rPr>
          <w:t>]</w:t>
        </w:r>
      </w:hyperlink>
    </w:p>
    <w:p w14:paraId="72B19DEC" w14:textId="77777777" w:rsidR="00214244" w:rsidRPr="00214244" w:rsidRDefault="00214244" w:rsidP="00214244">
      <w:r w:rsidRPr="00214244">
        <w:rPr>
          <w:b/>
          <w:bCs/>
        </w:rPr>
        <w:t>Funkció:</w:t>
      </w:r>
      <w:r w:rsidRPr="00214244">
        <w:t xml:space="preserve"> </w:t>
      </w:r>
      <w:proofErr w:type="spellStart"/>
      <w:r w:rsidRPr="00214244">
        <w:t>apply_</w:t>
      </w:r>
      <w:proofErr w:type="gramStart"/>
      <w:r w:rsidRPr="00214244">
        <w:t>insertion</w:t>
      </w:r>
      <w:proofErr w:type="spellEnd"/>
      <w:r w:rsidRPr="00214244">
        <w:t>(</w:t>
      </w:r>
      <w:proofErr w:type="spellStart"/>
      <w:proofErr w:type="gramEnd"/>
      <w:r w:rsidRPr="00214244">
        <w:t>state</w:t>
      </w:r>
      <w:proofErr w:type="spellEnd"/>
      <w:r w:rsidRPr="00214244">
        <w:t xml:space="preserve">, </w:t>
      </w:r>
      <w:proofErr w:type="spellStart"/>
      <w:r w:rsidRPr="00214244">
        <w:t>arrow</w:t>
      </w:r>
      <w:proofErr w:type="spellEnd"/>
      <w:r w:rsidRPr="00214244">
        <w:t xml:space="preserve">, </w:t>
      </w:r>
      <w:proofErr w:type="spellStart"/>
      <w:r w:rsidRPr="00214244">
        <w:t>spare_rot</w:t>
      </w:r>
      <w:proofErr w:type="spellEnd"/>
      <w:r w:rsidRPr="00214244">
        <w:t xml:space="preserve">?) -&gt; </w:t>
      </w:r>
      <w:proofErr w:type="spellStart"/>
      <w:r w:rsidRPr="00214244">
        <w:t>GameState</w:t>
      </w:r>
      <w:proofErr w:type="spellEnd"/>
    </w:p>
    <w:p w14:paraId="230451F5" w14:textId="77777777" w:rsidR="00214244" w:rsidRPr="00214244" w:rsidRDefault="00214244" w:rsidP="00214244">
      <w:pPr>
        <w:numPr>
          <w:ilvl w:val="0"/>
          <w:numId w:val="7"/>
        </w:numPr>
      </w:pPr>
      <w:r w:rsidRPr="00214244">
        <w:t xml:space="preserve">A kiválasztott sor/oszlop </w:t>
      </w:r>
      <w:r w:rsidRPr="00214244">
        <w:rPr>
          <w:b/>
          <w:bCs/>
        </w:rPr>
        <w:t>egészét</w:t>
      </w:r>
      <w:r w:rsidRPr="00214244">
        <w:t xml:space="preserve"> eltolja a beszúrás irányában; az ellenoldalon egy lap </w:t>
      </w:r>
      <w:r w:rsidRPr="00214244">
        <w:rPr>
          <w:b/>
          <w:bCs/>
        </w:rPr>
        <w:t>kicsúszik</w:t>
      </w:r>
      <w:r w:rsidRPr="00214244">
        <w:t xml:space="preserve">, és az lesz az új </w:t>
      </w:r>
      <w:proofErr w:type="spellStart"/>
      <w:r w:rsidRPr="00214244">
        <w:t>spare_tile</w:t>
      </w:r>
      <w:proofErr w:type="spellEnd"/>
      <w:r w:rsidRPr="00214244">
        <w:t xml:space="preserve">. </w:t>
      </w:r>
      <w:hyperlink r:id="rId20" w:history="1">
        <w:r w:rsidRPr="00214244">
          <w:rPr>
            <w:rStyle w:val="Hiperhivatkozs"/>
          </w:rPr>
          <w:t>[</w:t>
        </w:r>
        <w:proofErr w:type="spellStart"/>
        <w:r w:rsidRPr="00214244">
          <w:rPr>
            <w:rStyle w:val="Hiperhivatkozs"/>
          </w:rPr>
          <w:t>brettspielversand.de</w:t>
        </w:r>
        <w:proofErr w:type="spellEnd"/>
        <w:r w:rsidRPr="00214244">
          <w:rPr>
            <w:rStyle w:val="Hiperhivatkozs"/>
          </w:rPr>
          <w:t>]</w:t>
        </w:r>
      </w:hyperlink>
    </w:p>
    <w:p w14:paraId="77C8FB24" w14:textId="77777777" w:rsidR="00214244" w:rsidRPr="00214244" w:rsidRDefault="00214244" w:rsidP="00214244">
      <w:pPr>
        <w:numPr>
          <w:ilvl w:val="0"/>
          <w:numId w:val="7"/>
        </w:numPr>
      </w:pPr>
      <w:r w:rsidRPr="00214244">
        <w:rPr>
          <w:b/>
          <w:bCs/>
        </w:rPr>
        <w:t>Kilökött figurák</w:t>
      </w:r>
      <w:r w:rsidRPr="00214244">
        <w:t xml:space="preserve"> azonnali áttelepítése a szemközti oldalon a beszúrt lapra (nem számít lépésnek). </w:t>
      </w:r>
      <w:hyperlink r:id="rId21" w:history="1">
        <w:r w:rsidRPr="00214244">
          <w:rPr>
            <w:rStyle w:val="Hiperhivatkozs"/>
          </w:rPr>
          <w:t>[</w:t>
        </w:r>
        <w:proofErr w:type="spellStart"/>
        <w:r w:rsidRPr="00214244">
          <w:rPr>
            <w:rStyle w:val="Hiperhivatkozs"/>
          </w:rPr>
          <w:t>brettspielversand.de</w:t>
        </w:r>
        <w:proofErr w:type="spellEnd"/>
        <w:r w:rsidRPr="00214244">
          <w:rPr>
            <w:rStyle w:val="Hiperhivatkozs"/>
          </w:rPr>
          <w:t>]</w:t>
        </w:r>
      </w:hyperlink>
    </w:p>
    <w:p w14:paraId="74579DCB" w14:textId="77777777" w:rsidR="00214244" w:rsidRPr="00214244" w:rsidRDefault="00214244" w:rsidP="00214244">
      <w:pPr>
        <w:numPr>
          <w:ilvl w:val="0"/>
          <w:numId w:val="7"/>
        </w:numPr>
      </w:pPr>
      <w:proofErr w:type="spellStart"/>
      <w:r w:rsidRPr="00214244">
        <w:t>last_insertion</w:t>
      </w:r>
      <w:proofErr w:type="spellEnd"/>
      <w:r w:rsidRPr="00214244">
        <w:t xml:space="preserve"> frissítése (</w:t>
      </w:r>
      <w:proofErr w:type="spellStart"/>
      <w:r w:rsidRPr="00214244">
        <w:t>arrow+azonosítás</w:t>
      </w:r>
      <w:proofErr w:type="spellEnd"/>
      <w:r w:rsidRPr="00214244">
        <w:t>).</w:t>
      </w:r>
    </w:p>
    <w:p w14:paraId="604D6F8D" w14:textId="77777777" w:rsidR="00214244" w:rsidRPr="00214244" w:rsidRDefault="00214244" w:rsidP="00214244">
      <w:pPr>
        <w:numPr>
          <w:ilvl w:val="0"/>
          <w:numId w:val="7"/>
        </w:numPr>
      </w:pPr>
      <w:r w:rsidRPr="00214244">
        <w:t>Naplózás (</w:t>
      </w:r>
      <w:proofErr w:type="spellStart"/>
      <w:r w:rsidRPr="00214244">
        <w:t>event_log</w:t>
      </w:r>
      <w:proofErr w:type="spellEnd"/>
      <w:r w:rsidRPr="00214244">
        <w:t>).</w:t>
      </w:r>
    </w:p>
    <w:p w14:paraId="15BD6957" w14:textId="77777777" w:rsidR="00214244" w:rsidRPr="00214244" w:rsidRDefault="00214244" w:rsidP="00214244">
      <w:proofErr w:type="spellStart"/>
      <w:r w:rsidRPr="00214244">
        <w:rPr>
          <w:b/>
          <w:bCs/>
        </w:rPr>
        <w:t>Korrektness</w:t>
      </w:r>
      <w:proofErr w:type="spellEnd"/>
      <w:r w:rsidRPr="00214244">
        <w:rPr>
          <w:b/>
          <w:bCs/>
        </w:rPr>
        <w:t xml:space="preserve"> megjegyzés:</w:t>
      </w:r>
      <w:r w:rsidRPr="00214244">
        <w:t xml:space="preserve"> Az eltolás </w:t>
      </w:r>
      <w:r w:rsidRPr="00214244">
        <w:rPr>
          <w:b/>
          <w:bCs/>
        </w:rPr>
        <w:t>minden esetben kötelező</w:t>
      </w:r>
      <w:r w:rsidRPr="00214244">
        <w:t xml:space="preserve"> a kör elején, akkor is, ha enélkül is elérhető lenne a cél. </w:t>
      </w:r>
      <w:hyperlink r:id="rId22" w:history="1">
        <w:r w:rsidRPr="00214244">
          <w:rPr>
            <w:rStyle w:val="Hiperhivatkozs"/>
          </w:rPr>
          <w:t>[</w:t>
        </w:r>
        <w:proofErr w:type="spellStart"/>
        <w:r w:rsidRPr="00214244">
          <w:rPr>
            <w:rStyle w:val="Hiperhivatkozs"/>
          </w:rPr>
          <w:t>brettspielversand.de</w:t>
        </w:r>
        <w:proofErr w:type="spellEnd"/>
        <w:r w:rsidRPr="00214244">
          <w:rPr>
            <w:rStyle w:val="Hiperhivatkozs"/>
          </w:rPr>
          <w:t>]</w:t>
        </w:r>
      </w:hyperlink>
    </w:p>
    <w:p w14:paraId="1E7EDE69" w14:textId="5BAE1B20" w:rsidR="00214244" w:rsidRPr="00214244" w:rsidRDefault="00214244" w:rsidP="00214244"/>
    <w:p w14:paraId="042737A4" w14:textId="77777777" w:rsidR="00214244" w:rsidRPr="00214244" w:rsidRDefault="00214244" w:rsidP="00214244">
      <w:pPr>
        <w:rPr>
          <w:b/>
          <w:bCs/>
        </w:rPr>
      </w:pPr>
      <w:r w:rsidRPr="00214244">
        <w:rPr>
          <w:b/>
          <w:bCs/>
        </w:rPr>
        <w:t>2.3. Elérhetőség (BFS) és lépés</w:t>
      </w:r>
    </w:p>
    <w:p w14:paraId="6F8E4BB8" w14:textId="77777777" w:rsidR="00214244" w:rsidRPr="00214244" w:rsidRDefault="00214244" w:rsidP="00214244">
      <w:r w:rsidRPr="00214244">
        <w:rPr>
          <w:b/>
          <w:bCs/>
        </w:rPr>
        <w:lastRenderedPageBreak/>
        <w:t>Funkció:</w:t>
      </w:r>
      <w:r w:rsidRPr="00214244">
        <w:t xml:space="preserve"> </w:t>
      </w:r>
      <w:proofErr w:type="spellStart"/>
      <w:r w:rsidRPr="00214244">
        <w:t>reachable_</w:t>
      </w:r>
      <w:proofErr w:type="gramStart"/>
      <w:r w:rsidRPr="00214244">
        <w:t>cells</w:t>
      </w:r>
      <w:proofErr w:type="spellEnd"/>
      <w:r w:rsidRPr="00214244">
        <w:t>(</w:t>
      </w:r>
      <w:proofErr w:type="spellStart"/>
      <w:proofErr w:type="gramEnd"/>
      <w:r w:rsidRPr="00214244">
        <w:t>board</w:t>
      </w:r>
      <w:proofErr w:type="spellEnd"/>
      <w:r w:rsidRPr="00214244">
        <w:t xml:space="preserve">, </w:t>
      </w:r>
      <w:proofErr w:type="spellStart"/>
      <w:r w:rsidRPr="00214244">
        <w:t>start_rc</w:t>
      </w:r>
      <w:proofErr w:type="spellEnd"/>
      <w:r w:rsidRPr="00214244">
        <w:t xml:space="preserve">) -&gt; </w:t>
      </w:r>
      <w:proofErr w:type="spellStart"/>
      <w:r w:rsidRPr="00214244">
        <w:t>Set</w:t>
      </w:r>
      <w:proofErr w:type="spellEnd"/>
      <w:r w:rsidRPr="00214244">
        <w:t>&lt;</w:t>
      </w:r>
      <w:proofErr w:type="spellStart"/>
      <w:r w:rsidRPr="00214244">
        <w:t>rc</w:t>
      </w:r>
      <w:proofErr w:type="spellEnd"/>
      <w:r w:rsidRPr="00214244">
        <w:t>&gt;</w:t>
      </w:r>
    </w:p>
    <w:p w14:paraId="40FBB413" w14:textId="77777777" w:rsidR="00214244" w:rsidRPr="00214244" w:rsidRDefault="00214244" w:rsidP="00214244">
      <w:pPr>
        <w:numPr>
          <w:ilvl w:val="0"/>
          <w:numId w:val="8"/>
        </w:numPr>
      </w:pPr>
      <w:r w:rsidRPr="00214244">
        <w:rPr>
          <w:b/>
          <w:bCs/>
        </w:rPr>
        <w:t>BFS/DFS</w:t>
      </w:r>
      <w:r w:rsidRPr="00214244">
        <w:t xml:space="preserve"> a rácson; két szomszédos mező között él akkor van, ha a két érintkező oldal </w:t>
      </w:r>
      <w:r w:rsidRPr="00214244">
        <w:rPr>
          <w:b/>
          <w:bCs/>
        </w:rPr>
        <w:t>kölcsönösen nyitott</w:t>
      </w:r>
      <w:r w:rsidRPr="00214244">
        <w:t xml:space="preserve"> (pl. E ↔ W). </w:t>
      </w:r>
      <w:hyperlink r:id="rId23" w:history="1">
        <w:r w:rsidRPr="00214244">
          <w:rPr>
            <w:rStyle w:val="Hiperhivatkozs"/>
          </w:rPr>
          <w:t>[ultraboardgames.com]</w:t>
        </w:r>
      </w:hyperlink>
    </w:p>
    <w:p w14:paraId="13381BD7" w14:textId="77777777" w:rsidR="00214244" w:rsidRPr="00214244" w:rsidRDefault="00214244" w:rsidP="00214244">
      <w:r w:rsidRPr="00214244">
        <w:rPr>
          <w:b/>
          <w:bCs/>
        </w:rPr>
        <w:t>Funkció:</w:t>
      </w:r>
      <w:r w:rsidRPr="00214244">
        <w:t xml:space="preserve"> </w:t>
      </w:r>
      <w:proofErr w:type="spellStart"/>
      <w:r w:rsidRPr="00214244">
        <w:t>perform_</w:t>
      </w:r>
      <w:proofErr w:type="gramStart"/>
      <w:r w:rsidRPr="00214244">
        <w:t>move</w:t>
      </w:r>
      <w:proofErr w:type="spellEnd"/>
      <w:r w:rsidRPr="00214244">
        <w:t>(</w:t>
      </w:r>
      <w:proofErr w:type="spellStart"/>
      <w:proofErr w:type="gramEnd"/>
      <w:r w:rsidRPr="00214244">
        <w:t>state</w:t>
      </w:r>
      <w:proofErr w:type="spellEnd"/>
      <w:r w:rsidRPr="00214244">
        <w:t xml:space="preserve">, </w:t>
      </w:r>
      <w:proofErr w:type="spellStart"/>
      <w:r w:rsidRPr="00214244">
        <w:t>dest_rc</w:t>
      </w:r>
      <w:proofErr w:type="spellEnd"/>
      <w:r w:rsidRPr="00214244">
        <w:t xml:space="preserve">) -&gt; </w:t>
      </w:r>
      <w:proofErr w:type="spellStart"/>
      <w:r w:rsidRPr="00214244">
        <w:t>GameState</w:t>
      </w:r>
      <w:proofErr w:type="spellEnd"/>
    </w:p>
    <w:p w14:paraId="6A90BFE6" w14:textId="77777777" w:rsidR="00214244" w:rsidRPr="00214244" w:rsidRDefault="00214244" w:rsidP="00214244">
      <w:pPr>
        <w:numPr>
          <w:ilvl w:val="0"/>
          <w:numId w:val="9"/>
        </w:numPr>
      </w:pPr>
      <w:r w:rsidRPr="00214244">
        <w:t xml:space="preserve">Ellenőrzi, hogy </w:t>
      </w:r>
      <w:proofErr w:type="spellStart"/>
      <w:r w:rsidRPr="00214244">
        <w:t>dest_rc</w:t>
      </w:r>
      <w:proofErr w:type="spellEnd"/>
      <w:r w:rsidRPr="00214244">
        <w:t xml:space="preserve"> </w:t>
      </w:r>
      <w:r w:rsidRPr="00214244">
        <w:rPr>
          <w:rFonts w:ascii="Cambria Math" w:hAnsi="Cambria Math" w:cs="Cambria Math"/>
        </w:rPr>
        <w:t>∈</w:t>
      </w:r>
      <w:r w:rsidRPr="00214244">
        <w:t xml:space="preserve"> </w:t>
      </w:r>
      <w:proofErr w:type="spellStart"/>
      <w:r w:rsidRPr="00214244">
        <w:t>reachable_</w:t>
      </w:r>
      <w:proofErr w:type="gramStart"/>
      <w:r w:rsidRPr="00214244">
        <w:t>cells</w:t>
      </w:r>
      <w:proofErr w:type="spellEnd"/>
      <w:r w:rsidRPr="00214244">
        <w:t>(</w:t>
      </w:r>
      <w:proofErr w:type="spellStart"/>
      <w:proofErr w:type="gramEnd"/>
      <w:r w:rsidRPr="00214244">
        <w:t>board</w:t>
      </w:r>
      <w:proofErr w:type="spellEnd"/>
      <w:r w:rsidRPr="00214244">
        <w:t xml:space="preserve">, </w:t>
      </w:r>
      <w:proofErr w:type="spellStart"/>
      <w:r w:rsidRPr="00214244">
        <w:t>player.pos</w:t>
      </w:r>
      <w:proofErr w:type="spellEnd"/>
      <w:r w:rsidRPr="00214244">
        <w:t>).</w:t>
      </w:r>
    </w:p>
    <w:p w14:paraId="4E1ECE9E" w14:textId="77777777" w:rsidR="00214244" w:rsidRPr="00214244" w:rsidRDefault="00214244" w:rsidP="00214244">
      <w:pPr>
        <w:numPr>
          <w:ilvl w:val="0"/>
          <w:numId w:val="9"/>
        </w:numPr>
      </w:pPr>
      <w:r w:rsidRPr="00214244">
        <w:t xml:space="preserve">Áthelyezi az aktív játékos figuráját </w:t>
      </w:r>
      <w:proofErr w:type="spellStart"/>
      <w:r w:rsidRPr="00214244">
        <w:t>dest_rc</w:t>
      </w:r>
      <w:proofErr w:type="spellEnd"/>
      <w:r w:rsidRPr="00214244">
        <w:noBreakHyphen/>
        <w:t>re.</w:t>
      </w:r>
    </w:p>
    <w:p w14:paraId="0EE96B1A" w14:textId="77777777" w:rsidR="00214244" w:rsidRPr="00214244" w:rsidRDefault="00214244" w:rsidP="00214244">
      <w:pPr>
        <w:numPr>
          <w:ilvl w:val="0"/>
          <w:numId w:val="9"/>
        </w:numPr>
      </w:pPr>
      <w:r w:rsidRPr="00214244">
        <w:t xml:space="preserve">Ha a mező </w:t>
      </w:r>
      <w:proofErr w:type="spellStart"/>
      <w:r w:rsidRPr="00214244">
        <w:t>symbol</w:t>
      </w:r>
      <w:proofErr w:type="spellEnd"/>
      <w:r w:rsidRPr="00214244">
        <w:noBreakHyphen/>
        <w:t xml:space="preserve">ja megegyezik a </w:t>
      </w:r>
      <w:proofErr w:type="spellStart"/>
      <w:proofErr w:type="gramStart"/>
      <w:r w:rsidRPr="00214244">
        <w:t>deck</w:t>
      </w:r>
      <w:proofErr w:type="spellEnd"/>
      <w:r w:rsidRPr="00214244">
        <w:t>[</w:t>
      </w:r>
      <w:proofErr w:type="gramEnd"/>
      <w:r w:rsidRPr="00214244">
        <w:t xml:space="preserve">0] kincscéljával, a játékos </w:t>
      </w:r>
      <w:r w:rsidRPr="00214244">
        <w:rPr>
          <w:b/>
          <w:bCs/>
        </w:rPr>
        <w:t>begyűjti</w:t>
      </w:r>
      <w:r w:rsidRPr="00214244">
        <w:t xml:space="preserve"> azt (kártya felfedése → </w:t>
      </w:r>
      <w:proofErr w:type="spellStart"/>
      <w:r w:rsidRPr="00214244">
        <w:t>found</w:t>
      </w:r>
      <w:proofErr w:type="spellEnd"/>
      <w:r w:rsidRPr="00214244">
        <w:t xml:space="preserve">). </w:t>
      </w:r>
      <w:hyperlink r:id="rId24" w:history="1">
        <w:r w:rsidRPr="00214244">
          <w:rPr>
            <w:rStyle w:val="Hiperhivatkozs"/>
          </w:rPr>
          <w:t>[de.wikipedia.org]</w:t>
        </w:r>
      </w:hyperlink>
    </w:p>
    <w:p w14:paraId="2BBE86E9" w14:textId="77777777" w:rsidR="00214244" w:rsidRPr="00214244" w:rsidRDefault="00214244" w:rsidP="00214244">
      <w:pPr>
        <w:numPr>
          <w:ilvl w:val="0"/>
          <w:numId w:val="9"/>
        </w:numPr>
      </w:pPr>
      <w:r w:rsidRPr="00214244">
        <w:t xml:space="preserve">A lépés </w:t>
      </w:r>
      <w:r w:rsidRPr="00214244">
        <w:rPr>
          <w:b/>
          <w:bCs/>
        </w:rPr>
        <w:t>nem kötelező</w:t>
      </w:r>
      <w:r w:rsidRPr="00214244">
        <w:t xml:space="preserve"> (állva maradás megengedett), de a beszúrás előtte </w:t>
      </w:r>
      <w:r w:rsidRPr="00214244">
        <w:rPr>
          <w:b/>
          <w:bCs/>
        </w:rPr>
        <w:t>kötelező</w:t>
      </w:r>
      <w:r w:rsidRPr="00214244">
        <w:t xml:space="preserve">. </w:t>
      </w:r>
      <w:hyperlink r:id="rId25" w:history="1">
        <w:r w:rsidRPr="00214244">
          <w:rPr>
            <w:rStyle w:val="Hiperhivatkozs"/>
          </w:rPr>
          <w:t>[ultraboardgames.com]</w:t>
        </w:r>
      </w:hyperlink>
    </w:p>
    <w:p w14:paraId="474A508A" w14:textId="608B50F8" w:rsidR="00214244" w:rsidRPr="00214244" w:rsidRDefault="00214244" w:rsidP="00214244"/>
    <w:p w14:paraId="0900AB4F" w14:textId="77777777" w:rsidR="00214244" w:rsidRPr="00214244" w:rsidRDefault="00214244" w:rsidP="00214244">
      <w:pPr>
        <w:rPr>
          <w:b/>
          <w:bCs/>
        </w:rPr>
      </w:pPr>
      <w:r w:rsidRPr="00214244">
        <w:rPr>
          <w:b/>
          <w:bCs/>
        </w:rPr>
        <w:t>2.4. Győzelem és körvezérlés</w:t>
      </w:r>
    </w:p>
    <w:p w14:paraId="79B89BC2" w14:textId="77777777" w:rsidR="00214244" w:rsidRPr="00214244" w:rsidRDefault="00214244" w:rsidP="00214244">
      <w:r w:rsidRPr="00214244">
        <w:rPr>
          <w:b/>
          <w:bCs/>
        </w:rPr>
        <w:t>Funkció:</w:t>
      </w:r>
      <w:r w:rsidRPr="00214244">
        <w:t xml:space="preserve"> </w:t>
      </w:r>
      <w:proofErr w:type="spellStart"/>
      <w:r w:rsidRPr="00214244">
        <w:t>check_</w:t>
      </w:r>
      <w:proofErr w:type="gramStart"/>
      <w:r w:rsidRPr="00214244">
        <w:t>win</w:t>
      </w:r>
      <w:proofErr w:type="spellEnd"/>
      <w:r w:rsidRPr="00214244">
        <w:t>(</w:t>
      </w:r>
      <w:proofErr w:type="spellStart"/>
      <w:proofErr w:type="gramEnd"/>
      <w:r w:rsidRPr="00214244">
        <w:t>state</w:t>
      </w:r>
      <w:proofErr w:type="spellEnd"/>
      <w:r w:rsidRPr="00214244">
        <w:t xml:space="preserve">, </w:t>
      </w:r>
      <w:proofErr w:type="spellStart"/>
      <w:r w:rsidRPr="00214244">
        <w:t>player</w:t>
      </w:r>
      <w:proofErr w:type="spellEnd"/>
      <w:r w:rsidRPr="00214244">
        <w:t xml:space="preserve">) -&gt; </w:t>
      </w:r>
      <w:proofErr w:type="spellStart"/>
      <w:r w:rsidRPr="00214244">
        <w:t>bool</w:t>
      </w:r>
      <w:proofErr w:type="spellEnd"/>
    </w:p>
    <w:p w14:paraId="3A3C6C2B" w14:textId="77777777" w:rsidR="00214244" w:rsidRPr="00214244" w:rsidRDefault="00214244" w:rsidP="00214244">
      <w:pPr>
        <w:numPr>
          <w:ilvl w:val="0"/>
          <w:numId w:val="10"/>
        </w:numPr>
      </w:pPr>
      <w:r w:rsidRPr="00214244">
        <w:t xml:space="preserve">Igaz, ha </w:t>
      </w:r>
      <w:proofErr w:type="spellStart"/>
      <w:proofErr w:type="gramStart"/>
      <w:r w:rsidRPr="00214244">
        <w:t>player.found</w:t>
      </w:r>
      <w:proofErr w:type="spellEnd"/>
      <w:proofErr w:type="gramEnd"/>
      <w:r w:rsidRPr="00214244">
        <w:t xml:space="preserve"> tartalmazza az összes kiosztott kincsét </w:t>
      </w:r>
      <w:r w:rsidRPr="00214244">
        <w:rPr>
          <w:b/>
          <w:bCs/>
        </w:rPr>
        <w:t>és</w:t>
      </w:r>
      <w:r w:rsidRPr="00214244">
        <w:t xml:space="preserve"> </w:t>
      </w:r>
      <w:proofErr w:type="spellStart"/>
      <w:r w:rsidRPr="00214244">
        <w:t>player.pos</w:t>
      </w:r>
      <w:proofErr w:type="spellEnd"/>
      <w:r w:rsidRPr="00214244">
        <w:t xml:space="preserve"> == </w:t>
      </w:r>
      <w:proofErr w:type="spellStart"/>
      <w:proofErr w:type="gramStart"/>
      <w:r w:rsidRPr="00214244">
        <w:t>player.start</w:t>
      </w:r>
      <w:proofErr w:type="spellEnd"/>
      <w:proofErr w:type="gramEnd"/>
      <w:r w:rsidRPr="00214244">
        <w:t xml:space="preserve">. </w:t>
      </w:r>
      <w:hyperlink r:id="rId26" w:history="1">
        <w:r w:rsidRPr="00214244">
          <w:rPr>
            <w:rStyle w:val="Hiperhivatkozs"/>
          </w:rPr>
          <w:t>[ultraboardgames.com]</w:t>
        </w:r>
      </w:hyperlink>
    </w:p>
    <w:p w14:paraId="3B0E8FDA" w14:textId="77777777" w:rsidR="00214244" w:rsidRPr="00214244" w:rsidRDefault="00214244" w:rsidP="00214244">
      <w:r w:rsidRPr="00214244">
        <w:rPr>
          <w:b/>
          <w:bCs/>
        </w:rPr>
        <w:t>Funkció:</w:t>
      </w:r>
      <w:r w:rsidRPr="00214244">
        <w:t xml:space="preserve"> </w:t>
      </w:r>
      <w:proofErr w:type="spellStart"/>
      <w:r w:rsidRPr="00214244">
        <w:t>end_turn</w:t>
      </w:r>
      <w:proofErr w:type="spellEnd"/>
      <w:r w:rsidRPr="00214244">
        <w:t>(</w:t>
      </w:r>
      <w:proofErr w:type="spellStart"/>
      <w:r w:rsidRPr="00214244">
        <w:t>state</w:t>
      </w:r>
      <w:proofErr w:type="spellEnd"/>
      <w:r w:rsidRPr="00214244">
        <w:t xml:space="preserve">) -&gt; </w:t>
      </w:r>
      <w:proofErr w:type="spellStart"/>
      <w:r w:rsidRPr="00214244">
        <w:t>GameState</w:t>
      </w:r>
      <w:proofErr w:type="spellEnd"/>
    </w:p>
    <w:p w14:paraId="38B17D0E" w14:textId="77777777" w:rsidR="00214244" w:rsidRPr="00214244" w:rsidRDefault="00214244" w:rsidP="00214244">
      <w:pPr>
        <w:numPr>
          <w:ilvl w:val="0"/>
          <w:numId w:val="11"/>
        </w:numPr>
      </w:pPr>
      <w:r w:rsidRPr="00214244">
        <w:t xml:space="preserve">Aktív játékos indexének forgatása; </w:t>
      </w:r>
      <w:proofErr w:type="spellStart"/>
      <w:r w:rsidRPr="00214244">
        <w:t>round</w:t>
      </w:r>
      <w:proofErr w:type="spellEnd"/>
      <w:r w:rsidRPr="00214244">
        <w:t>++.</w:t>
      </w:r>
    </w:p>
    <w:p w14:paraId="0C175A48" w14:textId="77777777" w:rsidR="00214244" w:rsidRPr="00214244" w:rsidRDefault="00214244" w:rsidP="00214244">
      <w:pPr>
        <w:numPr>
          <w:ilvl w:val="0"/>
          <w:numId w:val="11"/>
        </w:numPr>
      </w:pPr>
      <w:r w:rsidRPr="00214244">
        <w:t xml:space="preserve">Opcionális: új </w:t>
      </w:r>
      <w:proofErr w:type="spellStart"/>
      <w:r w:rsidRPr="00214244">
        <w:t>state_synopsis</w:t>
      </w:r>
      <w:proofErr w:type="spellEnd"/>
      <w:r w:rsidRPr="00214244">
        <w:t>.</w:t>
      </w:r>
    </w:p>
    <w:p w14:paraId="76EF279D" w14:textId="78228D15" w:rsidR="00214244" w:rsidRPr="00214244" w:rsidRDefault="00214244" w:rsidP="00214244"/>
    <w:p w14:paraId="4FCF995C" w14:textId="77777777" w:rsidR="00214244" w:rsidRPr="00214244" w:rsidRDefault="00214244" w:rsidP="00214244">
      <w:pPr>
        <w:rPr>
          <w:b/>
          <w:bCs/>
        </w:rPr>
      </w:pPr>
      <w:r w:rsidRPr="00214244">
        <w:rPr>
          <w:b/>
          <w:bCs/>
        </w:rPr>
        <w:t>2.5. Visszavonás és napló</w:t>
      </w:r>
    </w:p>
    <w:p w14:paraId="6A3B4AD7" w14:textId="77777777" w:rsidR="00214244" w:rsidRPr="00214244" w:rsidRDefault="00214244" w:rsidP="00214244">
      <w:r w:rsidRPr="00214244">
        <w:rPr>
          <w:b/>
          <w:bCs/>
        </w:rPr>
        <w:t>Funkció:</w:t>
      </w:r>
      <w:r w:rsidRPr="00214244">
        <w:t xml:space="preserve"> </w:t>
      </w:r>
      <w:proofErr w:type="spellStart"/>
      <w:r w:rsidRPr="00214244">
        <w:t>undo</w:t>
      </w:r>
      <w:proofErr w:type="spellEnd"/>
      <w:r w:rsidRPr="00214244">
        <w:t>(</w:t>
      </w:r>
      <w:proofErr w:type="spellStart"/>
      <w:r w:rsidRPr="00214244">
        <w:t>state</w:t>
      </w:r>
      <w:proofErr w:type="spellEnd"/>
      <w:r w:rsidRPr="00214244">
        <w:t xml:space="preserve">) -&gt; </w:t>
      </w:r>
      <w:proofErr w:type="spellStart"/>
      <w:r w:rsidRPr="00214244">
        <w:t>GameState</w:t>
      </w:r>
      <w:proofErr w:type="spellEnd"/>
    </w:p>
    <w:p w14:paraId="7FB313EF" w14:textId="77777777" w:rsidR="00214244" w:rsidRPr="00214244" w:rsidRDefault="00214244" w:rsidP="00214244">
      <w:pPr>
        <w:numPr>
          <w:ilvl w:val="0"/>
          <w:numId w:val="12"/>
        </w:numPr>
      </w:pPr>
      <w:proofErr w:type="spellStart"/>
      <w:r w:rsidRPr="00214244">
        <w:t>Command</w:t>
      </w:r>
      <w:proofErr w:type="spellEnd"/>
      <w:r w:rsidRPr="00214244">
        <w:noBreakHyphen/>
        <w:t>szerű napló (</w:t>
      </w:r>
      <w:proofErr w:type="spellStart"/>
      <w:r w:rsidRPr="00214244">
        <w:t>insert</w:t>
      </w:r>
      <w:proofErr w:type="spellEnd"/>
      <w:r w:rsidRPr="00214244">
        <w:t xml:space="preserve"> → </w:t>
      </w:r>
      <w:proofErr w:type="spellStart"/>
      <w:r w:rsidRPr="00214244">
        <w:t>relocate</w:t>
      </w:r>
      <w:proofErr w:type="spellEnd"/>
      <w:r w:rsidRPr="00214244">
        <w:t xml:space="preserve"> → </w:t>
      </w:r>
      <w:proofErr w:type="spellStart"/>
      <w:r w:rsidRPr="00214244">
        <w:t>move</w:t>
      </w:r>
      <w:proofErr w:type="spellEnd"/>
      <w:r w:rsidRPr="00214244">
        <w:t xml:space="preserve"> → </w:t>
      </w:r>
      <w:proofErr w:type="spellStart"/>
      <w:r w:rsidRPr="00214244">
        <w:t>collect</w:t>
      </w:r>
      <w:proofErr w:type="spellEnd"/>
      <w:r w:rsidRPr="00214244">
        <w:t>) alapján determinisztikus visszavonás; auditálhatóság és hibakeresés.</w:t>
      </w:r>
    </w:p>
    <w:p w14:paraId="1410C55E" w14:textId="586D6758" w:rsidR="00214244" w:rsidRPr="00214244" w:rsidRDefault="00214244" w:rsidP="00214244"/>
    <w:p w14:paraId="62705F45" w14:textId="1B6FF445" w:rsidR="00214244" w:rsidRPr="00214244" w:rsidRDefault="001C612D" w:rsidP="001C612D">
      <w:pPr>
        <w:pStyle w:val="Cmsor1"/>
      </w:pPr>
      <w:r>
        <w:t>3</w:t>
      </w:r>
      <w:r w:rsidR="00214244" w:rsidRPr="00214244">
        <w:t>. Ábrák és szemléltetés</w:t>
      </w:r>
    </w:p>
    <w:p w14:paraId="0C03B5C8" w14:textId="77777777" w:rsidR="00214244" w:rsidRPr="00214244" w:rsidRDefault="00214244" w:rsidP="00214244">
      <w:pPr>
        <w:rPr>
          <w:b/>
          <w:bCs/>
        </w:rPr>
      </w:pPr>
      <w:r w:rsidRPr="00214244">
        <w:rPr>
          <w:b/>
          <w:bCs/>
        </w:rPr>
        <w:t>3.1. Tábla és beszúrási nyilak (sematikus)</w:t>
      </w:r>
    </w:p>
    <w:p w14:paraId="60EC8138" w14:textId="77777777" w:rsidR="001C612D" w:rsidRDefault="001C612D" w:rsidP="00214244">
      <w:pPr>
        <w:rPr>
          <w:b/>
          <w:bCs/>
        </w:rPr>
      </w:pPr>
      <w:r w:rsidRPr="001C612D">
        <w:lastRenderedPageBreak/>
        <w:drawing>
          <wp:inline distT="0" distB="0" distL="0" distR="0" wp14:anchorId="6D2226B5" wp14:editId="00E6F450">
            <wp:extent cx="5760720" cy="5631180"/>
            <wp:effectExtent l="0" t="0" r="0" b="7620"/>
            <wp:docPr id="1928368363" name="Kép 1" descr="A képen szöveg, diagram, szám, nyugt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368363" name="Kép 1" descr="A képen szöveg, diagram, szám, nyugta látható&#10;&#10;Előfordulhat, hogy az AI által létrehozott tartalom helytelen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3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9C291" w14:textId="77777777" w:rsidR="001C612D" w:rsidRDefault="001C612D" w:rsidP="00214244">
      <w:pPr>
        <w:rPr>
          <w:b/>
          <w:bCs/>
        </w:rPr>
      </w:pPr>
    </w:p>
    <w:p w14:paraId="7C05F41E" w14:textId="6C262080" w:rsidR="00214244" w:rsidRPr="00214244" w:rsidRDefault="00214244" w:rsidP="00214244">
      <w:pPr>
        <w:rPr>
          <w:b/>
          <w:bCs/>
        </w:rPr>
      </w:pPr>
      <w:r w:rsidRPr="00214244">
        <w:rPr>
          <w:b/>
          <w:bCs/>
        </w:rPr>
        <w:t>3.2. Beszúrás hatása (példa)</w:t>
      </w:r>
    </w:p>
    <w:p w14:paraId="1CFCC31C" w14:textId="77777777" w:rsidR="001C612D" w:rsidRDefault="001C612D" w:rsidP="00214244">
      <w:pPr>
        <w:rPr>
          <w:b/>
          <w:bCs/>
        </w:rPr>
      </w:pPr>
      <w:r w:rsidRPr="001C612D">
        <w:drawing>
          <wp:inline distT="0" distB="0" distL="0" distR="0" wp14:anchorId="0A275D72" wp14:editId="727DC023">
            <wp:extent cx="5760720" cy="2044065"/>
            <wp:effectExtent l="0" t="0" r="0" b="0"/>
            <wp:docPr id="870194340" name="Kép 1" descr="A képen szöveg, nyugta, Betűtípus, képernyőkép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194340" name="Kép 1" descr="A képen szöveg, nyugta, Betűtípus, képernyőkép látható&#10;&#10;Előfordulhat, hogy az AI által létrehozott tartalom helytelen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B4691" w14:textId="77777777" w:rsidR="001C612D" w:rsidRDefault="001C612D" w:rsidP="00214244">
      <w:pPr>
        <w:rPr>
          <w:b/>
          <w:bCs/>
        </w:rPr>
      </w:pPr>
    </w:p>
    <w:p w14:paraId="360D3663" w14:textId="27D5CA36" w:rsidR="00214244" w:rsidRPr="00214244" w:rsidRDefault="00214244" w:rsidP="00214244">
      <w:r w:rsidRPr="00214244">
        <w:rPr>
          <w:b/>
          <w:bCs/>
        </w:rPr>
        <w:lastRenderedPageBreak/>
        <w:t>Kilökött figurák kezelése:</w:t>
      </w:r>
    </w:p>
    <w:p w14:paraId="33EC4557" w14:textId="77777777" w:rsidR="00214244" w:rsidRPr="00214244" w:rsidRDefault="00214244" w:rsidP="00214244">
      <w:pPr>
        <w:numPr>
          <w:ilvl w:val="0"/>
          <w:numId w:val="13"/>
        </w:numPr>
      </w:pPr>
      <w:r w:rsidRPr="00214244">
        <w:t xml:space="preserve">Ha egy figura az </w:t>
      </w:r>
      <w:r w:rsidRPr="00214244">
        <w:rPr>
          <w:b/>
          <w:bCs/>
        </w:rPr>
        <w:t>ellenoldali</w:t>
      </w:r>
      <w:r w:rsidRPr="00214244">
        <w:t xml:space="preserve"> c=6 pozíción állt, az eltolás után “kicsúszik”; azonnal a </w:t>
      </w:r>
      <w:r w:rsidRPr="00214244">
        <w:rPr>
          <w:b/>
          <w:bCs/>
        </w:rPr>
        <w:t>szemközti oldalon</w:t>
      </w:r>
      <w:r w:rsidRPr="00214244">
        <w:t xml:space="preserve"> a beszúrt [L2] lapra kerül (c=0), azonos sorban r=3. Ez </w:t>
      </w:r>
      <w:r w:rsidRPr="00214244">
        <w:rPr>
          <w:b/>
          <w:bCs/>
        </w:rPr>
        <w:t>nem számít lépésnek</w:t>
      </w:r>
      <w:r w:rsidRPr="00214244">
        <w:t xml:space="preserve">. </w:t>
      </w:r>
      <w:hyperlink r:id="rId29" w:history="1">
        <w:r w:rsidRPr="00214244">
          <w:rPr>
            <w:rStyle w:val="Hiperhivatkozs"/>
          </w:rPr>
          <w:t>[</w:t>
        </w:r>
        <w:proofErr w:type="spellStart"/>
        <w:r w:rsidRPr="00214244">
          <w:rPr>
            <w:rStyle w:val="Hiperhivatkozs"/>
          </w:rPr>
          <w:t>brettspielversand.de</w:t>
        </w:r>
        <w:proofErr w:type="spellEnd"/>
        <w:r w:rsidRPr="00214244">
          <w:rPr>
            <w:rStyle w:val="Hiperhivatkozs"/>
          </w:rPr>
          <w:t>]</w:t>
        </w:r>
      </w:hyperlink>
    </w:p>
    <w:p w14:paraId="694631BE" w14:textId="77777777" w:rsidR="001C612D" w:rsidRDefault="001C612D" w:rsidP="00214244">
      <w:pPr>
        <w:rPr>
          <w:b/>
          <w:bCs/>
        </w:rPr>
      </w:pPr>
    </w:p>
    <w:p w14:paraId="0A2CD820" w14:textId="1DBCA658" w:rsidR="00214244" w:rsidRPr="00214244" w:rsidRDefault="00214244" w:rsidP="00214244">
      <w:pPr>
        <w:rPr>
          <w:b/>
          <w:bCs/>
        </w:rPr>
      </w:pPr>
      <w:r w:rsidRPr="00214244">
        <w:rPr>
          <w:b/>
          <w:bCs/>
        </w:rPr>
        <w:t>3.3. Elérhetőség (BFS) szimbolika</w:t>
      </w:r>
    </w:p>
    <w:p w14:paraId="4EB61D32" w14:textId="7DD528CC" w:rsidR="00214244" w:rsidRDefault="001C612D" w:rsidP="00214244">
      <w:r w:rsidRPr="001C612D">
        <w:drawing>
          <wp:inline distT="0" distB="0" distL="0" distR="0" wp14:anchorId="793D2B08" wp14:editId="6010C151">
            <wp:extent cx="5760720" cy="1587500"/>
            <wp:effectExtent l="0" t="0" r="0" b="0"/>
            <wp:docPr id="471877567" name="Kép 1" descr="A képen szöveg, nyugta, Betűtípus, algebr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877567" name="Kép 1" descr="A képen szöveg, nyugta, Betűtípus, algebra látható&#10;&#10;Előfordulhat, hogy az AI által létrehozott tartalom helytelen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29F0D" w14:textId="77777777" w:rsidR="001C612D" w:rsidRPr="00214244" w:rsidRDefault="001C612D" w:rsidP="00214244"/>
    <w:p w14:paraId="3B8AEB32" w14:textId="77777777" w:rsidR="00214244" w:rsidRPr="00214244" w:rsidRDefault="00214244" w:rsidP="001C612D">
      <w:pPr>
        <w:pStyle w:val="Cmsor1"/>
      </w:pPr>
      <w:r w:rsidRPr="00214244">
        <w:t>4. LLM</w:t>
      </w:r>
      <w:r w:rsidRPr="00214244">
        <w:noBreakHyphen/>
        <w:t>támogatás (konzisztens, racionális integráció)</w:t>
      </w:r>
    </w:p>
    <w:p w14:paraId="5B6DA372" w14:textId="77777777" w:rsidR="00214244" w:rsidRPr="00214244" w:rsidRDefault="00214244" w:rsidP="00214244">
      <w:pPr>
        <w:rPr>
          <w:b/>
          <w:bCs/>
        </w:rPr>
      </w:pPr>
      <w:r w:rsidRPr="00214244">
        <w:rPr>
          <w:b/>
          <w:bCs/>
        </w:rPr>
        <w:t>4.1. “</w:t>
      </w:r>
      <w:proofErr w:type="spellStart"/>
      <w:r w:rsidRPr="00214244">
        <w:rPr>
          <w:b/>
          <w:bCs/>
        </w:rPr>
        <w:t>State</w:t>
      </w:r>
      <w:proofErr w:type="spellEnd"/>
      <w:r w:rsidRPr="00214244">
        <w:rPr>
          <w:b/>
          <w:bCs/>
        </w:rPr>
        <w:t xml:space="preserve"> </w:t>
      </w:r>
      <w:proofErr w:type="spellStart"/>
      <w:r w:rsidRPr="00214244">
        <w:rPr>
          <w:b/>
          <w:bCs/>
        </w:rPr>
        <w:t>synopsis</w:t>
      </w:r>
      <w:proofErr w:type="spellEnd"/>
      <w:r w:rsidRPr="00214244">
        <w:rPr>
          <w:b/>
          <w:bCs/>
        </w:rPr>
        <w:t>” (LLM</w:t>
      </w:r>
      <w:r w:rsidRPr="00214244">
        <w:rPr>
          <w:b/>
          <w:bCs/>
        </w:rPr>
        <w:noBreakHyphen/>
      </w:r>
      <w:proofErr w:type="spellStart"/>
      <w:r w:rsidRPr="00214244">
        <w:rPr>
          <w:b/>
          <w:bCs/>
        </w:rPr>
        <w:t>nek</w:t>
      </w:r>
      <w:proofErr w:type="spellEnd"/>
      <w:r w:rsidRPr="00214244">
        <w:rPr>
          <w:b/>
          <w:bCs/>
        </w:rPr>
        <w:t xml:space="preserve"> tömören)</w:t>
      </w:r>
    </w:p>
    <w:p w14:paraId="182434CB" w14:textId="77777777" w:rsidR="00214244" w:rsidRPr="00214244" w:rsidRDefault="00214244" w:rsidP="00214244">
      <w:r w:rsidRPr="00214244">
        <w:t>Példa generált kivonat:</w:t>
      </w:r>
    </w:p>
    <w:p w14:paraId="400A0432" w14:textId="77777777" w:rsidR="00214244" w:rsidRPr="00214244" w:rsidRDefault="00214244" w:rsidP="00214244">
      <w:r w:rsidRPr="00214244">
        <w:t xml:space="preserve">“Aktív: P1 (piros). Cél: </w:t>
      </w:r>
      <w:r w:rsidRPr="00214244">
        <w:rPr>
          <w:b/>
          <w:bCs/>
        </w:rPr>
        <w:t>BAT</w:t>
      </w:r>
      <w:r w:rsidRPr="00214244">
        <w:t xml:space="preserve">. Tiltott visszatolási nyíl: </w:t>
      </w:r>
      <w:r w:rsidRPr="00214244">
        <w:rPr>
          <w:i/>
          <w:iCs/>
        </w:rPr>
        <w:t xml:space="preserve">(r=1, col=0, </w:t>
      </w:r>
      <w:proofErr w:type="spellStart"/>
      <w:r w:rsidRPr="00214244">
        <w:rPr>
          <w:i/>
          <w:iCs/>
        </w:rPr>
        <w:t>dir</w:t>
      </w:r>
      <w:proofErr w:type="spellEnd"/>
      <w:r w:rsidRPr="00214244">
        <w:rPr>
          <w:i/>
          <w:iCs/>
        </w:rPr>
        <w:t>=E)</w:t>
      </w:r>
      <w:r w:rsidRPr="00214244">
        <w:t xml:space="preserve">. Legális nyilak: 11 db. Elérhető mezők a beszúrás </w:t>
      </w:r>
      <w:r w:rsidRPr="00214244">
        <w:rPr>
          <w:b/>
          <w:bCs/>
        </w:rPr>
        <w:t>előtt</w:t>
      </w:r>
      <w:r w:rsidRPr="00214244">
        <w:t>: 9. Ellenfél pozíciója: P2 (6,6). Kockázat: P2 kilökhető r=5 sor → c=6 beszúrásokkal.”</w:t>
      </w:r>
    </w:p>
    <w:p w14:paraId="5B4FD1B2" w14:textId="77777777" w:rsidR="00214244" w:rsidRPr="00214244" w:rsidRDefault="00214244" w:rsidP="00214244">
      <w:r w:rsidRPr="00214244">
        <w:rPr>
          <w:b/>
          <w:bCs/>
        </w:rPr>
        <w:t>Miért hatékony?</w:t>
      </w:r>
    </w:p>
    <w:p w14:paraId="202C8A35" w14:textId="77777777" w:rsidR="00214244" w:rsidRPr="00214244" w:rsidRDefault="00214244" w:rsidP="00214244">
      <w:pPr>
        <w:numPr>
          <w:ilvl w:val="0"/>
          <w:numId w:val="14"/>
        </w:numPr>
      </w:pPr>
      <w:r w:rsidRPr="00214244">
        <w:t xml:space="preserve">Rövid, mégis a </w:t>
      </w:r>
      <w:r w:rsidRPr="00214244">
        <w:rPr>
          <w:b/>
          <w:bCs/>
        </w:rPr>
        <w:t>szabálykritikus</w:t>
      </w:r>
      <w:r w:rsidRPr="00214244">
        <w:t xml:space="preserve"> információt tartalmazza (12 nyíl, tiltás, célmező).</w:t>
      </w:r>
    </w:p>
    <w:p w14:paraId="67BEE659" w14:textId="77777777" w:rsidR="00214244" w:rsidRPr="00214244" w:rsidRDefault="00214244" w:rsidP="00214244">
      <w:pPr>
        <w:numPr>
          <w:ilvl w:val="0"/>
          <w:numId w:val="14"/>
        </w:numPr>
      </w:pPr>
      <w:r w:rsidRPr="00214244">
        <w:t xml:space="preserve">Csökkenti a “képi” prompt szükségletét; az LLM </w:t>
      </w:r>
      <w:r w:rsidRPr="00214244">
        <w:rPr>
          <w:b/>
          <w:bCs/>
        </w:rPr>
        <w:t>heurisztikus</w:t>
      </w:r>
      <w:r w:rsidRPr="00214244">
        <w:t xml:space="preserve"> javaslatot ad beszúrásra + lépésre, amelyet a motor </w:t>
      </w:r>
      <w:proofErr w:type="spellStart"/>
      <w:r w:rsidRPr="00214244">
        <w:rPr>
          <w:b/>
          <w:bCs/>
        </w:rPr>
        <w:t>validál</w:t>
      </w:r>
      <w:proofErr w:type="spellEnd"/>
      <w:r w:rsidRPr="00214244">
        <w:t xml:space="preserve">. </w:t>
      </w:r>
      <w:hyperlink r:id="rId31" w:history="1">
        <w:r w:rsidRPr="00214244">
          <w:rPr>
            <w:rStyle w:val="Hiperhivatkozs"/>
          </w:rPr>
          <w:t>[</w:t>
        </w:r>
        <w:proofErr w:type="spellStart"/>
        <w:r w:rsidRPr="00214244">
          <w:rPr>
            <w:rStyle w:val="Hiperhivatkozs"/>
          </w:rPr>
          <w:t>brettspielversand.de</w:t>
        </w:r>
        <w:proofErr w:type="spellEnd"/>
        <w:r w:rsidRPr="00214244">
          <w:rPr>
            <w:rStyle w:val="Hiperhivatkozs"/>
          </w:rPr>
          <w:t>]</w:t>
        </w:r>
      </w:hyperlink>
    </w:p>
    <w:p w14:paraId="2197CF08" w14:textId="77777777" w:rsidR="00214244" w:rsidRPr="00214244" w:rsidRDefault="00214244" w:rsidP="00214244">
      <w:pPr>
        <w:rPr>
          <w:b/>
          <w:bCs/>
        </w:rPr>
      </w:pPr>
      <w:r w:rsidRPr="00214244">
        <w:rPr>
          <w:b/>
          <w:bCs/>
        </w:rPr>
        <w:t>4.2. Ajánlási ciklus</w:t>
      </w:r>
    </w:p>
    <w:p w14:paraId="57EE328F" w14:textId="77777777" w:rsidR="00214244" w:rsidRPr="00214244" w:rsidRDefault="00214244" w:rsidP="00214244">
      <w:pPr>
        <w:numPr>
          <w:ilvl w:val="0"/>
          <w:numId w:val="15"/>
        </w:numPr>
      </w:pPr>
      <w:r w:rsidRPr="00214244">
        <w:t xml:space="preserve">Motor generál </w:t>
      </w:r>
      <w:proofErr w:type="spellStart"/>
      <w:r w:rsidRPr="00214244">
        <w:t>state_synopsis</w:t>
      </w:r>
      <w:proofErr w:type="spellEnd"/>
      <w:r w:rsidRPr="00214244">
        <w:t xml:space="preserve"> + kivonatolt JSON.</w:t>
      </w:r>
    </w:p>
    <w:p w14:paraId="68166AD1" w14:textId="77777777" w:rsidR="00214244" w:rsidRPr="00214244" w:rsidRDefault="00214244" w:rsidP="00214244">
      <w:pPr>
        <w:numPr>
          <w:ilvl w:val="0"/>
          <w:numId w:val="15"/>
        </w:numPr>
      </w:pPr>
      <w:r w:rsidRPr="00214244">
        <w:t xml:space="preserve">LLM kapja → javaslat </w:t>
      </w:r>
      <w:proofErr w:type="spellStart"/>
      <w:r w:rsidRPr="00214244">
        <w:t>arrow</w:t>
      </w:r>
      <w:proofErr w:type="spellEnd"/>
      <w:r w:rsidRPr="00214244">
        <w:t xml:space="preserve"> + </w:t>
      </w:r>
      <w:proofErr w:type="spellStart"/>
      <w:r w:rsidRPr="00214244">
        <w:t>spare_rot</w:t>
      </w:r>
      <w:proofErr w:type="spellEnd"/>
      <w:r w:rsidRPr="00214244">
        <w:t xml:space="preserve"> + célmező.</w:t>
      </w:r>
    </w:p>
    <w:p w14:paraId="3F0CD015" w14:textId="77777777" w:rsidR="00214244" w:rsidRPr="00214244" w:rsidRDefault="00214244" w:rsidP="00214244">
      <w:pPr>
        <w:numPr>
          <w:ilvl w:val="0"/>
          <w:numId w:val="15"/>
        </w:numPr>
      </w:pPr>
      <w:r w:rsidRPr="00214244">
        <w:t xml:space="preserve">Motor </w:t>
      </w:r>
      <w:proofErr w:type="spellStart"/>
      <w:r w:rsidRPr="00214244">
        <w:t>validate_insertion</w:t>
      </w:r>
      <w:proofErr w:type="spellEnd"/>
      <w:r w:rsidRPr="00214244">
        <w:t xml:space="preserve"> + </w:t>
      </w:r>
      <w:proofErr w:type="spellStart"/>
      <w:r w:rsidRPr="00214244">
        <w:t>apply_insertion</w:t>
      </w:r>
      <w:proofErr w:type="spellEnd"/>
      <w:r w:rsidRPr="00214244">
        <w:t xml:space="preserve"> + </w:t>
      </w:r>
      <w:proofErr w:type="spellStart"/>
      <w:r w:rsidRPr="00214244">
        <w:t>reachable_cells</w:t>
      </w:r>
      <w:proofErr w:type="spellEnd"/>
      <w:r w:rsidRPr="00214244">
        <w:t xml:space="preserve"> + </w:t>
      </w:r>
      <w:proofErr w:type="spellStart"/>
      <w:r w:rsidRPr="00214244">
        <w:t>perform_move</w:t>
      </w:r>
      <w:proofErr w:type="spellEnd"/>
      <w:r w:rsidRPr="00214244">
        <w:t>.</w:t>
      </w:r>
    </w:p>
    <w:p w14:paraId="69978EA4" w14:textId="77777777" w:rsidR="00214244" w:rsidRPr="00214244" w:rsidRDefault="00214244" w:rsidP="00214244">
      <w:pPr>
        <w:numPr>
          <w:ilvl w:val="0"/>
          <w:numId w:val="15"/>
        </w:numPr>
      </w:pPr>
      <w:r w:rsidRPr="00214244">
        <w:t xml:space="preserve">Motor visszaad </w:t>
      </w:r>
      <w:r w:rsidRPr="00214244">
        <w:rPr>
          <w:b/>
          <w:bCs/>
        </w:rPr>
        <w:t>magyarázatot</w:t>
      </w:r>
      <w:r w:rsidRPr="00214244">
        <w:t xml:space="preserve"> (</w:t>
      </w:r>
      <w:proofErr w:type="spellStart"/>
      <w:r w:rsidRPr="00214244">
        <w:t>event_log</w:t>
      </w:r>
      <w:proofErr w:type="spellEnd"/>
      <w:r w:rsidRPr="00214244">
        <w:t xml:space="preserve"> + LLM</w:t>
      </w:r>
      <w:r w:rsidRPr="00214244">
        <w:noBreakHyphen/>
        <w:t>magyarázat összevonva).</w:t>
      </w:r>
    </w:p>
    <w:p w14:paraId="764821AF" w14:textId="7C8D6BCC" w:rsidR="00214244" w:rsidRPr="00214244" w:rsidRDefault="00214244" w:rsidP="00214244"/>
    <w:p w14:paraId="48413D4C" w14:textId="77777777" w:rsidR="00214244" w:rsidRPr="00214244" w:rsidRDefault="00214244" w:rsidP="00E607A4">
      <w:pPr>
        <w:pStyle w:val="Cmsor1"/>
      </w:pPr>
      <w:r w:rsidRPr="00214244">
        <w:t>5. Formális ellenőrzések és tesztterv</w:t>
      </w:r>
    </w:p>
    <w:p w14:paraId="09D956DE" w14:textId="77777777" w:rsidR="00214244" w:rsidRPr="00214244" w:rsidRDefault="00214244" w:rsidP="00214244">
      <w:pPr>
        <w:rPr>
          <w:b/>
          <w:bCs/>
        </w:rPr>
      </w:pPr>
      <w:r w:rsidRPr="00214244">
        <w:rPr>
          <w:b/>
          <w:bCs/>
        </w:rPr>
        <w:t>5.1. Unit tesztek (kötelező magra)</w:t>
      </w:r>
    </w:p>
    <w:p w14:paraId="71E63659" w14:textId="77777777" w:rsidR="00214244" w:rsidRPr="00214244" w:rsidRDefault="00214244" w:rsidP="00214244">
      <w:pPr>
        <w:numPr>
          <w:ilvl w:val="0"/>
          <w:numId w:val="16"/>
        </w:numPr>
      </w:pPr>
      <w:r w:rsidRPr="00214244">
        <w:rPr>
          <w:b/>
          <w:bCs/>
        </w:rPr>
        <w:lastRenderedPageBreak/>
        <w:t>Beszúrás</w:t>
      </w:r>
      <w:r w:rsidRPr="00214244">
        <w:rPr>
          <w:b/>
          <w:bCs/>
        </w:rPr>
        <w:noBreakHyphen/>
        <w:t>validáció:</w:t>
      </w:r>
      <w:r w:rsidRPr="00214244">
        <w:t xml:space="preserve"> </w:t>
      </w:r>
    </w:p>
    <w:p w14:paraId="27BFDAE9" w14:textId="77777777" w:rsidR="00214244" w:rsidRPr="00214244" w:rsidRDefault="00214244" w:rsidP="00214244">
      <w:pPr>
        <w:numPr>
          <w:ilvl w:val="1"/>
          <w:numId w:val="16"/>
        </w:numPr>
      </w:pPr>
      <w:r w:rsidRPr="00214244">
        <w:t xml:space="preserve">Bemenet a 12 nyílból: </w:t>
      </w:r>
      <w:proofErr w:type="spellStart"/>
      <w:r w:rsidRPr="00214244">
        <w:rPr>
          <w:b/>
          <w:bCs/>
        </w:rPr>
        <w:t>true</w:t>
      </w:r>
      <w:proofErr w:type="spellEnd"/>
      <w:r w:rsidRPr="00214244">
        <w:t xml:space="preserve">; egyéb: </w:t>
      </w:r>
      <w:r w:rsidRPr="00214244">
        <w:rPr>
          <w:b/>
          <w:bCs/>
        </w:rPr>
        <w:t>false</w:t>
      </w:r>
      <w:r w:rsidRPr="00214244">
        <w:t xml:space="preserve">. </w:t>
      </w:r>
      <w:hyperlink r:id="rId32" w:history="1">
        <w:r w:rsidRPr="00214244">
          <w:rPr>
            <w:rStyle w:val="Hiperhivatkozs"/>
          </w:rPr>
          <w:t>[</w:t>
        </w:r>
        <w:proofErr w:type="spellStart"/>
        <w:r w:rsidRPr="00214244">
          <w:rPr>
            <w:rStyle w:val="Hiperhivatkozs"/>
          </w:rPr>
          <w:t>brettspielversand.de</w:t>
        </w:r>
        <w:proofErr w:type="spellEnd"/>
        <w:r w:rsidRPr="00214244">
          <w:rPr>
            <w:rStyle w:val="Hiperhivatkozs"/>
          </w:rPr>
          <w:t>]</w:t>
        </w:r>
      </w:hyperlink>
    </w:p>
    <w:p w14:paraId="063DE9C0" w14:textId="77777777" w:rsidR="00214244" w:rsidRPr="00214244" w:rsidRDefault="00214244" w:rsidP="00214244">
      <w:pPr>
        <w:numPr>
          <w:ilvl w:val="1"/>
          <w:numId w:val="16"/>
        </w:numPr>
      </w:pPr>
      <w:proofErr w:type="spellStart"/>
      <w:r w:rsidRPr="00214244">
        <w:t>last_insertion</w:t>
      </w:r>
      <w:proofErr w:type="spellEnd"/>
      <w:r w:rsidRPr="00214244">
        <w:t xml:space="preserve"> nyílra </w:t>
      </w:r>
      <w:r w:rsidRPr="00214244">
        <w:rPr>
          <w:b/>
          <w:bCs/>
        </w:rPr>
        <w:t>tiltás</w:t>
      </w:r>
      <w:r w:rsidRPr="00214244">
        <w:t xml:space="preserve"> a közvetlen visszatolásra. </w:t>
      </w:r>
      <w:hyperlink r:id="rId33" w:history="1">
        <w:r w:rsidRPr="00214244">
          <w:rPr>
            <w:rStyle w:val="Hiperhivatkozs"/>
          </w:rPr>
          <w:t>[</w:t>
        </w:r>
        <w:proofErr w:type="spellStart"/>
        <w:r w:rsidRPr="00214244">
          <w:rPr>
            <w:rStyle w:val="Hiperhivatkozs"/>
          </w:rPr>
          <w:t>brettspielversand.de</w:t>
        </w:r>
        <w:proofErr w:type="spellEnd"/>
        <w:r w:rsidRPr="00214244">
          <w:rPr>
            <w:rStyle w:val="Hiperhivatkozs"/>
          </w:rPr>
          <w:t>]</w:t>
        </w:r>
      </w:hyperlink>
    </w:p>
    <w:p w14:paraId="103D1AB5" w14:textId="77777777" w:rsidR="00214244" w:rsidRPr="00214244" w:rsidRDefault="00214244" w:rsidP="00214244">
      <w:pPr>
        <w:numPr>
          <w:ilvl w:val="0"/>
          <w:numId w:val="16"/>
        </w:numPr>
      </w:pPr>
      <w:r w:rsidRPr="00214244">
        <w:rPr>
          <w:b/>
          <w:bCs/>
        </w:rPr>
        <w:t>Előírt beszúrás</w:t>
      </w:r>
      <w:r w:rsidRPr="00214244">
        <w:t xml:space="preserve"> minden kör elején: a motor </w:t>
      </w:r>
      <w:r w:rsidRPr="00214244">
        <w:rPr>
          <w:b/>
          <w:bCs/>
        </w:rPr>
        <w:t>nem engedi</w:t>
      </w:r>
      <w:r w:rsidRPr="00214244">
        <w:t xml:space="preserve"> átugrani. </w:t>
      </w:r>
      <w:hyperlink r:id="rId34" w:history="1">
        <w:r w:rsidRPr="00214244">
          <w:rPr>
            <w:rStyle w:val="Hiperhivatkozs"/>
          </w:rPr>
          <w:t>[</w:t>
        </w:r>
        <w:proofErr w:type="spellStart"/>
        <w:r w:rsidRPr="00214244">
          <w:rPr>
            <w:rStyle w:val="Hiperhivatkozs"/>
          </w:rPr>
          <w:t>brettspielversand.de</w:t>
        </w:r>
        <w:proofErr w:type="spellEnd"/>
        <w:r w:rsidRPr="00214244">
          <w:rPr>
            <w:rStyle w:val="Hiperhivatkozs"/>
          </w:rPr>
          <w:t>]</w:t>
        </w:r>
      </w:hyperlink>
    </w:p>
    <w:p w14:paraId="13364ED3" w14:textId="77777777" w:rsidR="00214244" w:rsidRPr="00214244" w:rsidRDefault="00214244" w:rsidP="00214244">
      <w:pPr>
        <w:numPr>
          <w:ilvl w:val="0"/>
          <w:numId w:val="16"/>
        </w:numPr>
      </w:pPr>
      <w:r w:rsidRPr="00214244">
        <w:rPr>
          <w:b/>
          <w:bCs/>
        </w:rPr>
        <w:t>Kilökés/áttelepítés:</w:t>
      </w:r>
      <w:r w:rsidRPr="00214244">
        <w:t xml:space="preserve"> kicsúszó figurák a szemközti oldalon a beszúrt lapra kerülnek (nem lépés). </w:t>
      </w:r>
      <w:hyperlink r:id="rId35" w:history="1">
        <w:r w:rsidRPr="00214244">
          <w:rPr>
            <w:rStyle w:val="Hiperhivatkozs"/>
          </w:rPr>
          <w:t>[</w:t>
        </w:r>
        <w:proofErr w:type="spellStart"/>
        <w:r w:rsidRPr="00214244">
          <w:rPr>
            <w:rStyle w:val="Hiperhivatkozs"/>
          </w:rPr>
          <w:t>brettspielversand.de</w:t>
        </w:r>
        <w:proofErr w:type="spellEnd"/>
        <w:r w:rsidRPr="00214244">
          <w:rPr>
            <w:rStyle w:val="Hiperhivatkozs"/>
          </w:rPr>
          <w:t>]</w:t>
        </w:r>
      </w:hyperlink>
    </w:p>
    <w:p w14:paraId="257AA98E" w14:textId="77777777" w:rsidR="00214244" w:rsidRPr="00214244" w:rsidRDefault="00214244" w:rsidP="00214244">
      <w:pPr>
        <w:numPr>
          <w:ilvl w:val="0"/>
          <w:numId w:val="16"/>
        </w:numPr>
      </w:pPr>
      <w:r w:rsidRPr="00214244">
        <w:rPr>
          <w:b/>
          <w:bCs/>
        </w:rPr>
        <w:t>Elérhetőség BFS:</w:t>
      </w:r>
      <w:r w:rsidRPr="00214244">
        <w:t xml:space="preserve"> csak kölcsönös nyitások esetén keletkezik él; határértékek (sarkok, zárt folyosó). </w:t>
      </w:r>
      <w:hyperlink r:id="rId36" w:history="1">
        <w:r w:rsidRPr="00214244">
          <w:rPr>
            <w:rStyle w:val="Hiperhivatkozs"/>
          </w:rPr>
          <w:t>[ultraboardgames.com]</w:t>
        </w:r>
      </w:hyperlink>
    </w:p>
    <w:p w14:paraId="6DC76933" w14:textId="77777777" w:rsidR="00214244" w:rsidRPr="00214244" w:rsidRDefault="00214244" w:rsidP="00214244">
      <w:pPr>
        <w:numPr>
          <w:ilvl w:val="0"/>
          <w:numId w:val="16"/>
        </w:numPr>
      </w:pPr>
      <w:r w:rsidRPr="00214244">
        <w:rPr>
          <w:b/>
          <w:bCs/>
        </w:rPr>
        <w:t>Kincs begyűjtése:</w:t>
      </w:r>
      <w:r w:rsidRPr="00214244">
        <w:t xml:space="preserve"> </w:t>
      </w:r>
      <w:proofErr w:type="spellStart"/>
      <w:proofErr w:type="gramStart"/>
      <w:r w:rsidRPr="00214244">
        <w:t>deck</w:t>
      </w:r>
      <w:proofErr w:type="spellEnd"/>
      <w:r w:rsidRPr="00214244">
        <w:t>[</w:t>
      </w:r>
      <w:proofErr w:type="gramEnd"/>
      <w:r w:rsidRPr="00214244">
        <w:t xml:space="preserve">0] szimbólumra lépve → </w:t>
      </w:r>
      <w:proofErr w:type="spellStart"/>
      <w:r w:rsidRPr="00214244">
        <w:t>found</w:t>
      </w:r>
      <w:proofErr w:type="spellEnd"/>
      <w:r w:rsidRPr="00214244">
        <w:t xml:space="preserve"> bővül, </w:t>
      </w:r>
      <w:proofErr w:type="spellStart"/>
      <w:r w:rsidRPr="00214244">
        <w:t>deck</w:t>
      </w:r>
      <w:proofErr w:type="spellEnd"/>
      <w:r w:rsidRPr="00214244">
        <w:t xml:space="preserve"> csökken; más szimbólumoknál nincs gyűjtés. </w:t>
      </w:r>
      <w:hyperlink r:id="rId37" w:history="1">
        <w:r w:rsidRPr="00214244">
          <w:rPr>
            <w:rStyle w:val="Hiperhivatkozs"/>
          </w:rPr>
          <w:t>[de.wikipedia.org]</w:t>
        </w:r>
      </w:hyperlink>
    </w:p>
    <w:p w14:paraId="161BC7B6" w14:textId="77777777" w:rsidR="00214244" w:rsidRPr="00214244" w:rsidRDefault="00214244" w:rsidP="00214244">
      <w:pPr>
        <w:numPr>
          <w:ilvl w:val="0"/>
          <w:numId w:val="16"/>
        </w:numPr>
      </w:pPr>
      <w:r w:rsidRPr="00214244">
        <w:rPr>
          <w:b/>
          <w:bCs/>
        </w:rPr>
        <w:t>Győzelem:</w:t>
      </w:r>
      <w:r w:rsidRPr="00214244">
        <w:t xml:space="preserve"> minden kincs meg, pozíció = start. </w:t>
      </w:r>
      <w:hyperlink r:id="rId38" w:history="1">
        <w:r w:rsidRPr="00214244">
          <w:rPr>
            <w:rStyle w:val="Hiperhivatkozs"/>
          </w:rPr>
          <w:t>[ultraboardgames.com]</w:t>
        </w:r>
      </w:hyperlink>
    </w:p>
    <w:p w14:paraId="42C94019" w14:textId="77777777" w:rsidR="00214244" w:rsidRPr="00214244" w:rsidRDefault="00214244" w:rsidP="00214244">
      <w:pPr>
        <w:rPr>
          <w:b/>
          <w:bCs/>
        </w:rPr>
      </w:pPr>
      <w:r w:rsidRPr="00214244">
        <w:rPr>
          <w:b/>
          <w:bCs/>
        </w:rPr>
        <w:t xml:space="preserve">5.2. </w:t>
      </w:r>
      <w:proofErr w:type="spellStart"/>
      <w:r w:rsidRPr="00214244">
        <w:rPr>
          <w:b/>
          <w:bCs/>
        </w:rPr>
        <w:t>Property</w:t>
      </w:r>
      <w:r w:rsidRPr="00214244">
        <w:rPr>
          <w:b/>
          <w:bCs/>
        </w:rPr>
        <w:noBreakHyphen/>
        <w:t>based</w:t>
      </w:r>
      <w:proofErr w:type="spellEnd"/>
      <w:r w:rsidRPr="00214244">
        <w:rPr>
          <w:b/>
          <w:bCs/>
        </w:rPr>
        <w:t xml:space="preserve"> teszt ötletek</w:t>
      </w:r>
    </w:p>
    <w:p w14:paraId="3DACD4A7" w14:textId="77777777" w:rsidR="00214244" w:rsidRPr="00214244" w:rsidRDefault="00214244" w:rsidP="00214244">
      <w:pPr>
        <w:numPr>
          <w:ilvl w:val="0"/>
          <w:numId w:val="17"/>
        </w:numPr>
      </w:pPr>
      <w:r w:rsidRPr="00214244">
        <w:t xml:space="preserve">Minden beszúrás </w:t>
      </w:r>
      <w:r w:rsidRPr="00214244">
        <w:rPr>
          <w:b/>
          <w:bCs/>
        </w:rPr>
        <w:t>változtatja</w:t>
      </w:r>
      <w:r w:rsidRPr="00214244">
        <w:t xml:space="preserve"> az adott sor/oszlop csempesorrendjét.</w:t>
      </w:r>
    </w:p>
    <w:p w14:paraId="2A66CEC8" w14:textId="77777777" w:rsidR="00214244" w:rsidRPr="00214244" w:rsidRDefault="00214244" w:rsidP="00214244">
      <w:pPr>
        <w:numPr>
          <w:ilvl w:val="0"/>
          <w:numId w:val="17"/>
        </w:numPr>
      </w:pPr>
      <w:r w:rsidRPr="00214244">
        <w:t>A “</w:t>
      </w:r>
      <w:proofErr w:type="spellStart"/>
      <w:r w:rsidRPr="00214244">
        <w:t>popped</w:t>
      </w:r>
      <w:proofErr w:type="spellEnd"/>
      <w:r w:rsidRPr="00214244">
        <w:t xml:space="preserve">” lap </w:t>
      </w:r>
      <w:r w:rsidRPr="00214244">
        <w:rPr>
          <w:b/>
          <w:bCs/>
        </w:rPr>
        <w:t>mindig</w:t>
      </w:r>
      <w:r w:rsidRPr="00214244">
        <w:t xml:space="preserve"> a következő kör </w:t>
      </w:r>
      <w:proofErr w:type="spellStart"/>
      <w:r w:rsidRPr="00214244">
        <w:t>spare_tile</w:t>
      </w:r>
      <w:proofErr w:type="spellEnd"/>
      <w:r w:rsidRPr="00214244">
        <w:t xml:space="preserve">. </w:t>
      </w:r>
      <w:hyperlink r:id="rId39" w:history="1">
        <w:r w:rsidRPr="00214244">
          <w:rPr>
            <w:rStyle w:val="Hiperhivatkozs"/>
          </w:rPr>
          <w:t>[</w:t>
        </w:r>
        <w:proofErr w:type="spellStart"/>
        <w:r w:rsidRPr="00214244">
          <w:rPr>
            <w:rStyle w:val="Hiperhivatkozs"/>
          </w:rPr>
          <w:t>brettspielversand.de</w:t>
        </w:r>
        <w:proofErr w:type="spellEnd"/>
        <w:r w:rsidRPr="00214244">
          <w:rPr>
            <w:rStyle w:val="Hiperhivatkozs"/>
          </w:rPr>
          <w:t>]</w:t>
        </w:r>
      </w:hyperlink>
    </w:p>
    <w:p w14:paraId="45178667" w14:textId="77777777" w:rsidR="00214244" w:rsidRPr="00214244" w:rsidRDefault="00214244" w:rsidP="00214244">
      <w:pPr>
        <w:numPr>
          <w:ilvl w:val="0"/>
          <w:numId w:val="17"/>
        </w:numPr>
      </w:pPr>
      <w:r w:rsidRPr="00214244">
        <w:rPr>
          <w:b/>
          <w:bCs/>
        </w:rPr>
        <w:t xml:space="preserve">Determinista </w:t>
      </w:r>
      <w:proofErr w:type="spellStart"/>
      <w:r w:rsidRPr="00214244">
        <w:rPr>
          <w:b/>
          <w:bCs/>
        </w:rPr>
        <w:t>seed</w:t>
      </w:r>
      <w:proofErr w:type="spellEnd"/>
      <w:r w:rsidRPr="00214244">
        <w:t xml:space="preserve"> → ugyanazon </w:t>
      </w:r>
      <w:proofErr w:type="spellStart"/>
      <w:r w:rsidRPr="00214244">
        <w:t>seednél</w:t>
      </w:r>
      <w:proofErr w:type="spellEnd"/>
      <w:r w:rsidRPr="00214244">
        <w:t xml:space="preserve"> reprodukálható inicializálás (összehasonlítás és 3–4. feladatban rangsorolás).</w:t>
      </w:r>
    </w:p>
    <w:p w14:paraId="328BFCA7" w14:textId="77777777" w:rsidR="00214244" w:rsidRPr="00214244" w:rsidRDefault="00214244" w:rsidP="00214244">
      <w:pPr>
        <w:rPr>
          <w:b/>
          <w:bCs/>
        </w:rPr>
      </w:pPr>
      <w:r w:rsidRPr="00214244">
        <w:rPr>
          <w:b/>
          <w:bCs/>
        </w:rPr>
        <w:t>5.3. Teljesítmény és helyesség</w:t>
      </w:r>
    </w:p>
    <w:p w14:paraId="3F686756" w14:textId="77777777" w:rsidR="00214244" w:rsidRPr="00214244" w:rsidRDefault="00214244" w:rsidP="00214244">
      <w:pPr>
        <w:numPr>
          <w:ilvl w:val="0"/>
          <w:numId w:val="18"/>
        </w:numPr>
      </w:pPr>
      <w:r w:rsidRPr="00214244">
        <w:rPr>
          <w:b/>
          <w:bCs/>
        </w:rPr>
        <w:t>BFS</w:t>
      </w:r>
      <w:r w:rsidRPr="00214244">
        <w:t xml:space="preserve"> O(V+E) ≈ </w:t>
      </w:r>
      <w:proofErr w:type="gramStart"/>
      <w:r w:rsidRPr="00214244">
        <w:t>O(</w:t>
      </w:r>
      <w:proofErr w:type="gramEnd"/>
      <w:r w:rsidRPr="00214244">
        <w:t>49 + ~4×49) → elhanyagolható.</w:t>
      </w:r>
    </w:p>
    <w:p w14:paraId="235131D3" w14:textId="77777777" w:rsidR="00214244" w:rsidRPr="00214244" w:rsidRDefault="00214244" w:rsidP="00214244">
      <w:pPr>
        <w:numPr>
          <w:ilvl w:val="0"/>
          <w:numId w:val="18"/>
        </w:numPr>
      </w:pPr>
      <w:r w:rsidRPr="00214244">
        <w:t xml:space="preserve">Beszúrás </w:t>
      </w:r>
      <w:proofErr w:type="gramStart"/>
      <w:r w:rsidRPr="00214244">
        <w:t>O(</w:t>
      </w:r>
      <w:proofErr w:type="gramEnd"/>
      <w:r w:rsidRPr="00214244">
        <w:t>7) egy sor/oszlop eltolásánál.</w:t>
      </w:r>
    </w:p>
    <w:p w14:paraId="7CF12E7C" w14:textId="77777777" w:rsidR="00214244" w:rsidRPr="00214244" w:rsidRDefault="00214244" w:rsidP="00214244">
      <w:pPr>
        <w:numPr>
          <w:ilvl w:val="0"/>
          <w:numId w:val="18"/>
        </w:numPr>
      </w:pPr>
      <w:r w:rsidRPr="00214244">
        <w:t>Állapot mérete kicsi (JSON ≤ néhány KB), LLM</w:t>
      </w:r>
      <w:r w:rsidRPr="00214244">
        <w:noBreakHyphen/>
        <w:t>kivonat ≤ 300–500 karakter.</w:t>
      </w:r>
    </w:p>
    <w:p w14:paraId="4B914C26" w14:textId="0D547807" w:rsidR="00214244" w:rsidRPr="00214244" w:rsidRDefault="00214244" w:rsidP="00214244"/>
    <w:p w14:paraId="20232672" w14:textId="77777777" w:rsidR="00214244" w:rsidRPr="00214244" w:rsidRDefault="00214244" w:rsidP="00E607A4">
      <w:pPr>
        <w:pStyle w:val="Cmsor1"/>
      </w:pPr>
      <w:r w:rsidRPr="00214244">
        <w:t>6. Példamenet (rövid, ellenőrzött)</w:t>
      </w:r>
    </w:p>
    <w:p w14:paraId="7F86B8AE" w14:textId="77777777" w:rsidR="00214244" w:rsidRPr="00214244" w:rsidRDefault="00214244" w:rsidP="00214244">
      <w:r w:rsidRPr="00214244">
        <w:rPr>
          <w:b/>
          <w:bCs/>
        </w:rPr>
        <w:t>Inicializálás:</w:t>
      </w:r>
      <w:r w:rsidRPr="00214244">
        <w:t xml:space="preserve"> P1 (piros) start</w:t>
      </w:r>
      <w:proofErr w:type="gramStart"/>
      <w:r w:rsidRPr="00214244">
        <w:t>=(</w:t>
      </w:r>
      <w:proofErr w:type="gramEnd"/>
      <w:r w:rsidRPr="00214244">
        <w:t>0,0), P2 (kék) start</w:t>
      </w:r>
      <w:proofErr w:type="gramStart"/>
      <w:r w:rsidRPr="00214244">
        <w:t>=(</w:t>
      </w:r>
      <w:proofErr w:type="gramEnd"/>
      <w:r w:rsidRPr="00214244">
        <w:t xml:space="preserve">6,6); </w:t>
      </w:r>
      <w:proofErr w:type="spellStart"/>
      <w:r w:rsidRPr="00214244">
        <w:t>spare_tile</w:t>
      </w:r>
      <w:proofErr w:type="spellEnd"/>
      <w:r w:rsidRPr="00214244">
        <w:t xml:space="preserve">=T, </w:t>
      </w:r>
      <w:proofErr w:type="spellStart"/>
      <w:r w:rsidRPr="00214244">
        <w:t>rot</w:t>
      </w:r>
      <w:proofErr w:type="spellEnd"/>
      <w:r w:rsidRPr="00214244">
        <w:t>=2.</w:t>
      </w:r>
      <w:r w:rsidRPr="00214244">
        <w:br/>
      </w:r>
      <w:proofErr w:type="spellStart"/>
      <w:r w:rsidRPr="00214244">
        <w:rPr>
          <w:b/>
          <w:bCs/>
        </w:rPr>
        <w:t>Round</w:t>
      </w:r>
      <w:proofErr w:type="spellEnd"/>
      <w:r w:rsidRPr="00214244">
        <w:rPr>
          <w:b/>
          <w:bCs/>
        </w:rPr>
        <w:t xml:space="preserve"> 1, P1:</w:t>
      </w:r>
    </w:p>
    <w:p w14:paraId="6E67E02C" w14:textId="77777777" w:rsidR="00214244" w:rsidRPr="00214244" w:rsidRDefault="00214244" w:rsidP="00214244">
      <w:pPr>
        <w:numPr>
          <w:ilvl w:val="0"/>
          <w:numId w:val="19"/>
        </w:numPr>
      </w:pPr>
      <w:r w:rsidRPr="00214244">
        <w:rPr>
          <w:b/>
          <w:bCs/>
        </w:rPr>
        <w:t>Beszúrás</w:t>
      </w:r>
      <w:r w:rsidRPr="00214244">
        <w:t xml:space="preserve">: </w:t>
      </w:r>
      <w:proofErr w:type="spellStart"/>
      <w:r w:rsidRPr="00214244">
        <w:t>arrow</w:t>
      </w:r>
      <w:proofErr w:type="spellEnd"/>
      <w:proofErr w:type="gramStart"/>
      <w:r w:rsidRPr="00214244">
        <w:t>=(</w:t>
      </w:r>
      <w:proofErr w:type="spellStart"/>
      <w:proofErr w:type="gramEnd"/>
      <w:r w:rsidRPr="00214244">
        <w:t>row</w:t>
      </w:r>
      <w:proofErr w:type="spellEnd"/>
      <w:r w:rsidRPr="00214244">
        <w:t xml:space="preserve">=1, col=0, </w:t>
      </w:r>
      <w:proofErr w:type="spellStart"/>
      <w:r w:rsidRPr="00214244">
        <w:t>dir</w:t>
      </w:r>
      <w:proofErr w:type="spellEnd"/>
      <w:r w:rsidRPr="00214244">
        <w:t xml:space="preserve">=E). </w:t>
      </w:r>
      <w:r w:rsidRPr="00214244">
        <w:rPr>
          <w:b/>
          <w:bCs/>
        </w:rPr>
        <w:t>Valid</w:t>
      </w:r>
      <w:r w:rsidRPr="00214244">
        <w:t xml:space="preserve"> (nyíl a hivatalos 12 közül; nincs visszatolás). </w:t>
      </w:r>
      <w:hyperlink r:id="rId40" w:history="1">
        <w:r w:rsidRPr="00214244">
          <w:rPr>
            <w:rStyle w:val="Hiperhivatkozs"/>
          </w:rPr>
          <w:t>[</w:t>
        </w:r>
        <w:proofErr w:type="spellStart"/>
        <w:r w:rsidRPr="00214244">
          <w:rPr>
            <w:rStyle w:val="Hiperhivatkozs"/>
          </w:rPr>
          <w:t>brettspielversand.de</w:t>
        </w:r>
        <w:proofErr w:type="spellEnd"/>
        <w:r w:rsidRPr="00214244">
          <w:rPr>
            <w:rStyle w:val="Hiperhivatkozs"/>
          </w:rPr>
          <w:t>]</w:t>
        </w:r>
      </w:hyperlink>
    </w:p>
    <w:p w14:paraId="220FE6A8" w14:textId="77777777" w:rsidR="00214244" w:rsidRPr="00214244" w:rsidRDefault="00214244" w:rsidP="00214244">
      <w:pPr>
        <w:numPr>
          <w:ilvl w:val="0"/>
          <w:numId w:val="19"/>
        </w:numPr>
      </w:pPr>
      <w:r w:rsidRPr="00214244">
        <w:rPr>
          <w:b/>
          <w:bCs/>
        </w:rPr>
        <w:t>Kilökés</w:t>
      </w:r>
      <w:r w:rsidRPr="00214244">
        <w:t>: nincs.</w:t>
      </w:r>
    </w:p>
    <w:p w14:paraId="57107972" w14:textId="77777777" w:rsidR="00214244" w:rsidRPr="00214244" w:rsidRDefault="00214244" w:rsidP="00214244">
      <w:pPr>
        <w:numPr>
          <w:ilvl w:val="0"/>
          <w:numId w:val="19"/>
        </w:numPr>
      </w:pPr>
      <w:r w:rsidRPr="00214244">
        <w:rPr>
          <w:b/>
          <w:bCs/>
        </w:rPr>
        <w:t>Lépés</w:t>
      </w:r>
      <w:r w:rsidRPr="00214244">
        <w:t>: BFS alapján elérhető (0,</w:t>
      </w:r>
      <w:proofErr w:type="gramStart"/>
      <w:r w:rsidRPr="00214244">
        <w:t>0)→</w:t>
      </w:r>
      <w:proofErr w:type="gramEnd"/>
      <w:r w:rsidRPr="00214244">
        <w:t>(2,</w:t>
      </w:r>
      <w:proofErr w:type="gramStart"/>
      <w:r w:rsidRPr="00214244">
        <w:t>1)→</w:t>
      </w:r>
      <w:proofErr w:type="gramEnd"/>
      <w:r w:rsidRPr="00214244">
        <w:t>(2,</w:t>
      </w:r>
      <w:proofErr w:type="gramStart"/>
      <w:r w:rsidRPr="00214244">
        <w:t>3)→</w:t>
      </w:r>
      <w:proofErr w:type="gramEnd"/>
      <w:r w:rsidRPr="00214244">
        <w:t>(3,</w:t>
      </w:r>
      <w:proofErr w:type="gramStart"/>
      <w:r w:rsidRPr="00214244">
        <w:t>3)→</w:t>
      </w:r>
      <w:proofErr w:type="gramEnd"/>
      <w:r w:rsidRPr="00214244">
        <w:t xml:space="preserve">(4,3). A célmező </w:t>
      </w:r>
      <w:r w:rsidRPr="00214244">
        <w:rPr>
          <w:b/>
          <w:bCs/>
        </w:rPr>
        <w:t>BAT</w:t>
      </w:r>
      <w:r w:rsidRPr="00214244">
        <w:t xml:space="preserve"> a (4,3) pozícióban; P1 oda áll → </w:t>
      </w:r>
      <w:r w:rsidRPr="00214244">
        <w:rPr>
          <w:b/>
          <w:bCs/>
        </w:rPr>
        <w:t>begyűjti</w:t>
      </w:r>
      <w:r w:rsidRPr="00214244">
        <w:t xml:space="preserve"> a BAT</w:t>
      </w:r>
      <w:r w:rsidRPr="00214244">
        <w:noBreakHyphen/>
        <w:t xml:space="preserve">ot. </w:t>
      </w:r>
      <w:hyperlink r:id="rId41" w:history="1">
        <w:r w:rsidRPr="00214244">
          <w:rPr>
            <w:rStyle w:val="Hiperhivatkozs"/>
          </w:rPr>
          <w:t>[ultraboardgames.com]</w:t>
        </w:r>
      </w:hyperlink>
    </w:p>
    <w:p w14:paraId="2E0FF005" w14:textId="77777777" w:rsidR="00214244" w:rsidRPr="00214244" w:rsidRDefault="00214244" w:rsidP="00214244">
      <w:pPr>
        <w:numPr>
          <w:ilvl w:val="0"/>
          <w:numId w:val="19"/>
        </w:numPr>
      </w:pPr>
      <w:r w:rsidRPr="00214244">
        <w:rPr>
          <w:b/>
          <w:bCs/>
        </w:rPr>
        <w:t>Kör vége</w:t>
      </w:r>
      <w:r w:rsidRPr="00214244">
        <w:t xml:space="preserve">: </w:t>
      </w:r>
      <w:proofErr w:type="spellStart"/>
      <w:r w:rsidRPr="00214244">
        <w:t>last_insertion</w:t>
      </w:r>
      <w:proofErr w:type="spellEnd"/>
      <w:r w:rsidRPr="00214244">
        <w:t xml:space="preserve"> = (1,</w:t>
      </w:r>
      <w:proofErr w:type="gramStart"/>
      <w:r w:rsidRPr="00214244">
        <w:t>0,E</w:t>
      </w:r>
      <w:proofErr w:type="gramEnd"/>
      <w:r w:rsidRPr="00214244">
        <w:t xml:space="preserve">) tiltás azonnali visszatolásra a következő játékosnak. </w:t>
      </w:r>
      <w:hyperlink r:id="rId42" w:history="1">
        <w:r w:rsidRPr="00214244">
          <w:rPr>
            <w:rStyle w:val="Hiperhivatkozs"/>
          </w:rPr>
          <w:t>[</w:t>
        </w:r>
        <w:proofErr w:type="spellStart"/>
        <w:r w:rsidRPr="00214244">
          <w:rPr>
            <w:rStyle w:val="Hiperhivatkozs"/>
          </w:rPr>
          <w:t>brettspielversand.de</w:t>
        </w:r>
        <w:proofErr w:type="spellEnd"/>
        <w:r w:rsidRPr="00214244">
          <w:rPr>
            <w:rStyle w:val="Hiperhivatkozs"/>
          </w:rPr>
          <w:t>]</w:t>
        </w:r>
      </w:hyperlink>
    </w:p>
    <w:p w14:paraId="3477AEFB" w14:textId="5D28813E" w:rsidR="00214244" w:rsidRPr="00214244" w:rsidRDefault="00214244" w:rsidP="00214244"/>
    <w:p w14:paraId="6E80B1BE" w14:textId="77777777" w:rsidR="00214244" w:rsidRPr="00214244" w:rsidRDefault="00214244" w:rsidP="00E607A4">
      <w:pPr>
        <w:pStyle w:val="Cmsor1"/>
      </w:pPr>
      <w:r w:rsidRPr="00214244">
        <w:lastRenderedPageBreak/>
        <w:t>7. Miért “racionális” és LLM</w:t>
      </w:r>
      <w:r w:rsidRPr="00214244">
        <w:noBreakHyphen/>
        <w:t>kompatibilis ez a modell?</w:t>
      </w:r>
    </w:p>
    <w:p w14:paraId="5A2FA8B4" w14:textId="77777777" w:rsidR="00214244" w:rsidRPr="00214244" w:rsidRDefault="00214244" w:rsidP="00214244">
      <w:pPr>
        <w:numPr>
          <w:ilvl w:val="0"/>
          <w:numId w:val="20"/>
        </w:numPr>
      </w:pPr>
      <w:r w:rsidRPr="00214244">
        <w:t xml:space="preserve">A </w:t>
      </w:r>
      <w:r w:rsidRPr="00214244">
        <w:rPr>
          <w:b/>
          <w:bCs/>
        </w:rPr>
        <w:t>szabálykritikus pontok</w:t>
      </w:r>
      <w:r w:rsidRPr="00214244">
        <w:t xml:space="preserve"> (12 nyíl, kötelező beszúrás, visszatolás tiltása, áttelepítés, elérhetőség) </w:t>
      </w:r>
      <w:r w:rsidRPr="00214244">
        <w:rPr>
          <w:b/>
          <w:bCs/>
        </w:rPr>
        <w:t>explicit mezőkkel</w:t>
      </w:r>
      <w:r w:rsidRPr="00214244">
        <w:t xml:space="preserve"> jelennek meg, nem rejtetten → az LLM </w:t>
      </w:r>
      <w:r w:rsidRPr="00214244">
        <w:rPr>
          <w:b/>
          <w:bCs/>
        </w:rPr>
        <w:t>kevesebb</w:t>
      </w:r>
      <w:r w:rsidRPr="00214244">
        <w:t xml:space="preserve"> hibára hajlamos. </w:t>
      </w:r>
      <w:hyperlink r:id="rId43" w:history="1">
        <w:r w:rsidRPr="00214244">
          <w:rPr>
            <w:rStyle w:val="Hiperhivatkozs"/>
          </w:rPr>
          <w:t>[</w:t>
        </w:r>
        <w:proofErr w:type="spellStart"/>
        <w:r w:rsidRPr="00214244">
          <w:rPr>
            <w:rStyle w:val="Hiperhivatkozs"/>
          </w:rPr>
          <w:t>brettspielversand.de</w:t>
        </w:r>
        <w:proofErr w:type="spellEnd"/>
        <w:r w:rsidRPr="00214244">
          <w:rPr>
            <w:rStyle w:val="Hiperhivatkozs"/>
          </w:rPr>
          <w:t>]</w:t>
        </w:r>
      </w:hyperlink>
    </w:p>
    <w:p w14:paraId="7167E3C5" w14:textId="77777777" w:rsidR="00214244" w:rsidRPr="00214244" w:rsidRDefault="00214244" w:rsidP="00214244">
      <w:pPr>
        <w:numPr>
          <w:ilvl w:val="0"/>
          <w:numId w:val="20"/>
        </w:numPr>
      </w:pPr>
      <w:r w:rsidRPr="00214244">
        <w:t xml:space="preserve">A </w:t>
      </w:r>
      <w:r w:rsidRPr="00214244">
        <w:rPr>
          <w:b/>
          <w:bCs/>
        </w:rPr>
        <w:t>nyitások (</w:t>
      </w:r>
      <w:proofErr w:type="spellStart"/>
      <w:r w:rsidRPr="00214244">
        <w:rPr>
          <w:b/>
          <w:bCs/>
        </w:rPr>
        <w:t>open</w:t>
      </w:r>
      <w:proofErr w:type="spellEnd"/>
      <w:r w:rsidRPr="00214244">
        <w:rPr>
          <w:b/>
          <w:bCs/>
        </w:rPr>
        <w:t>) redundáns tárolása</w:t>
      </w:r>
      <w:r w:rsidRPr="00214244">
        <w:t xml:space="preserve"> a csempetípus mellett megkönnyíti a természetes nyelvű magyarázatot és az automatikus validációt. </w:t>
      </w:r>
      <w:hyperlink r:id="rId44" w:history="1">
        <w:r w:rsidRPr="00214244">
          <w:rPr>
            <w:rStyle w:val="Hiperhivatkozs"/>
          </w:rPr>
          <w:t>[ultraboardgames.com]</w:t>
        </w:r>
      </w:hyperlink>
    </w:p>
    <w:p w14:paraId="3999E95D" w14:textId="77777777" w:rsidR="00214244" w:rsidRPr="00214244" w:rsidRDefault="00214244" w:rsidP="00214244">
      <w:pPr>
        <w:numPr>
          <w:ilvl w:val="0"/>
          <w:numId w:val="20"/>
        </w:numPr>
      </w:pPr>
      <w:r w:rsidRPr="00214244">
        <w:t xml:space="preserve">A </w:t>
      </w:r>
      <w:proofErr w:type="spellStart"/>
      <w:r w:rsidRPr="00214244">
        <w:t>state_synopsis</w:t>
      </w:r>
      <w:proofErr w:type="spellEnd"/>
      <w:r w:rsidRPr="00214244">
        <w:t xml:space="preserve"> csökkenti a prompt terjedelmét, az LLM</w:t>
      </w:r>
      <w:r w:rsidRPr="00214244">
        <w:noBreakHyphen/>
      </w:r>
      <w:proofErr w:type="spellStart"/>
      <w:r w:rsidRPr="00214244">
        <w:t>től</w:t>
      </w:r>
      <w:proofErr w:type="spellEnd"/>
      <w:r w:rsidRPr="00214244">
        <w:t xml:space="preserve"> érkező javaslatot pedig </w:t>
      </w:r>
      <w:r w:rsidRPr="00214244">
        <w:rPr>
          <w:b/>
          <w:bCs/>
        </w:rPr>
        <w:t>gépi validáció</w:t>
      </w:r>
      <w:r w:rsidRPr="00214244">
        <w:t xml:space="preserve"> követi; a végrehajtás csak </w:t>
      </w:r>
      <w:r w:rsidRPr="00214244">
        <w:rPr>
          <w:b/>
          <w:bCs/>
        </w:rPr>
        <w:t>szabályszerű</w:t>
      </w:r>
      <w:r w:rsidRPr="00214244">
        <w:t xml:space="preserve"> terv esetén történik.</w:t>
      </w:r>
    </w:p>
    <w:p w14:paraId="609A64BB" w14:textId="5CD0E40F" w:rsidR="00214244" w:rsidRPr="00214244" w:rsidRDefault="00214244" w:rsidP="00214244"/>
    <w:p w14:paraId="1E1752DF" w14:textId="77777777" w:rsidR="00214244" w:rsidRPr="00214244" w:rsidRDefault="00214244" w:rsidP="00E607A4">
      <w:pPr>
        <w:pStyle w:val="Cmsor1"/>
      </w:pPr>
      <w:r w:rsidRPr="00214244">
        <w:t>8. Kockázatok, szélső esetek és kezelések</w:t>
      </w:r>
    </w:p>
    <w:p w14:paraId="7FD2EEED" w14:textId="77777777" w:rsidR="00214244" w:rsidRPr="00214244" w:rsidRDefault="00214244" w:rsidP="00214244">
      <w:pPr>
        <w:numPr>
          <w:ilvl w:val="0"/>
          <w:numId w:val="21"/>
        </w:numPr>
      </w:pPr>
      <w:r w:rsidRPr="00214244">
        <w:rPr>
          <w:b/>
          <w:bCs/>
        </w:rPr>
        <w:t>Visszatolás félreértése:</w:t>
      </w:r>
      <w:r w:rsidRPr="00214244">
        <w:t xml:space="preserve"> Nem “arról az oldalról” beszúrás tiltott, hanem </w:t>
      </w:r>
      <w:r w:rsidRPr="00214244">
        <w:rPr>
          <w:b/>
          <w:bCs/>
        </w:rPr>
        <w:t>ugyanarra a nyílhelyre</w:t>
      </w:r>
      <w:r w:rsidRPr="00214244">
        <w:t xml:space="preserve"> való visszatolás, azonos sor/oszlop és irány szerint; ezt az </w:t>
      </w:r>
      <w:proofErr w:type="spellStart"/>
      <w:r w:rsidRPr="00214244">
        <w:t>last_insertion</w:t>
      </w:r>
      <w:proofErr w:type="spellEnd"/>
      <w:r w:rsidRPr="00214244">
        <w:t xml:space="preserve"> abszolút koordinátával kezeli. </w:t>
      </w:r>
      <w:hyperlink r:id="rId45" w:history="1">
        <w:r w:rsidRPr="00214244">
          <w:rPr>
            <w:rStyle w:val="Hiperhivatkozs"/>
          </w:rPr>
          <w:t>[</w:t>
        </w:r>
        <w:proofErr w:type="spellStart"/>
        <w:r w:rsidRPr="00214244">
          <w:rPr>
            <w:rStyle w:val="Hiperhivatkozs"/>
          </w:rPr>
          <w:t>brettspielversand.de</w:t>
        </w:r>
        <w:proofErr w:type="spellEnd"/>
        <w:r w:rsidRPr="00214244">
          <w:rPr>
            <w:rStyle w:val="Hiperhivatkozs"/>
          </w:rPr>
          <w:t>]</w:t>
        </w:r>
      </w:hyperlink>
    </w:p>
    <w:p w14:paraId="5A2509F5" w14:textId="77777777" w:rsidR="00214244" w:rsidRPr="00214244" w:rsidRDefault="00214244" w:rsidP="00214244">
      <w:pPr>
        <w:numPr>
          <w:ilvl w:val="0"/>
          <w:numId w:val="21"/>
        </w:numPr>
      </w:pPr>
      <w:r w:rsidRPr="00214244">
        <w:rPr>
          <w:b/>
          <w:bCs/>
        </w:rPr>
        <w:t>Több figura egy mezőn:</w:t>
      </w:r>
      <w:r w:rsidRPr="00214244">
        <w:t xml:space="preserve"> megengedett; a lépés validációja ezt nem tiltja. </w:t>
      </w:r>
      <w:hyperlink r:id="rId46" w:history="1">
        <w:r w:rsidRPr="00214244">
          <w:rPr>
            <w:rStyle w:val="Hiperhivatkozs"/>
          </w:rPr>
          <w:t>[ultraboardgames.com]</w:t>
        </w:r>
      </w:hyperlink>
    </w:p>
    <w:p w14:paraId="59FBF29D" w14:textId="77777777" w:rsidR="00214244" w:rsidRPr="00214244" w:rsidRDefault="00214244" w:rsidP="00214244">
      <w:pPr>
        <w:numPr>
          <w:ilvl w:val="0"/>
          <w:numId w:val="21"/>
        </w:numPr>
      </w:pPr>
      <w:r w:rsidRPr="00214244">
        <w:rPr>
          <w:b/>
          <w:bCs/>
        </w:rPr>
        <w:t>Elérhetőség nagy változásai beszúrás után:</w:t>
      </w:r>
      <w:r w:rsidRPr="00214244">
        <w:t xml:space="preserve"> BFS minden körben a </w:t>
      </w:r>
      <w:r w:rsidRPr="00214244">
        <w:rPr>
          <w:b/>
          <w:bCs/>
        </w:rPr>
        <w:t>frissített</w:t>
      </w:r>
      <w:r w:rsidRPr="00214244">
        <w:t xml:space="preserve"> táblán történik; cache csak opcionális.</w:t>
      </w:r>
    </w:p>
    <w:p w14:paraId="31975F7B" w14:textId="77777777" w:rsidR="00214244" w:rsidRPr="00214244" w:rsidRDefault="00214244" w:rsidP="00214244">
      <w:pPr>
        <w:numPr>
          <w:ilvl w:val="0"/>
          <w:numId w:val="21"/>
        </w:numPr>
      </w:pPr>
      <w:r w:rsidRPr="00214244">
        <w:rPr>
          <w:b/>
          <w:bCs/>
        </w:rPr>
        <w:t>Kincsvariánsok/tematikus kiadások:</w:t>
      </w:r>
      <w:r w:rsidRPr="00214244">
        <w:t xml:space="preserve"> az adatmodell a </w:t>
      </w:r>
      <w:proofErr w:type="spellStart"/>
      <w:r w:rsidRPr="00214244">
        <w:t>symbol</w:t>
      </w:r>
      <w:proofErr w:type="spellEnd"/>
      <w:r w:rsidRPr="00214244">
        <w:t xml:space="preserve"> mezővel általánosított; a szabályparaméterek cserélhetők (pl. tiltott nyilak változata). </w:t>
      </w:r>
      <w:hyperlink r:id="rId47" w:history="1">
        <w:r w:rsidRPr="00214244">
          <w:rPr>
            <w:rStyle w:val="Hiperhivatkozs"/>
          </w:rPr>
          <w:t>[ravensburger.us]</w:t>
        </w:r>
      </w:hyperlink>
    </w:p>
    <w:p w14:paraId="1736C17C" w14:textId="77777777" w:rsidR="00214244" w:rsidRPr="00214244" w:rsidRDefault="00214244" w:rsidP="00E607A4">
      <w:pPr>
        <w:pStyle w:val="Cmsor1"/>
      </w:pPr>
      <w:r w:rsidRPr="00214244">
        <w:pict w14:anchorId="361CF84E">
          <v:rect id="_x0000_i1121" style="width:0;height:1.5pt" o:hralign="center" o:hrstd="t" o:hr="t" fillcolor="#a0a0a0" stroked="f"/>
        </w:pict>
      </w:r>
    </w:p>
    <w:p w14:paraId="2AA976AF" w14:textId="77777777" w:rsidR="00214244" w:rsidRPr="00214244" w:rsidRDefault="00214244" w:rsidP="00E607A4">
      <w:pPr>
        <w:pStyle w:val="Cmsor1"/>
      </w:pPr>
      <w:r w:rsidRPr="00214244">
        <w:t>9. Javasolt (rövid) implementációs vázlat</w:t>
      </w:r>
    </w:p>
    <w:p w14:paraId="66BFEA0B" w14:textId="77777777" w:rsidR="00214244" w:rsidRPr="00214244" w:rsidRDefault="00214244" w:rsidP="00214244">
      <w:proofErr w:type="spellStart"/>
      <w:r w:rsidRPr="00214244">
        <w:rPr>
          <w:b/>
          <w:bCs/>
        </w:rPr>
        <w:t>Pszeudokód</w:t>
      </w:r>
      <w:proofErr w:type="spellEnd"/>
      <w:r w:rsidRPr="00214244">
        <w:rPr>
          <w:b/>
          <w:bCs/>
        </w:rPr>
        <w:t xml:space="preserve"> (BFS és beszúrás):</w:t>
      </w:r>
    </w:p>
    <w:p w14:paraId="53BF9A9D" w14:textId="40701CAF" w:rsidR="00214244" w:rsidRPr="00214244" w:rsidRDefault="001C612D" w:rsidP="00214244">
      <w:r w:rsidRPr="001C612D">
        <w:lastRenderedPageBreak/>
        <w:drawing>
          <wp:inline distT="0" distB="0" distL="0" distR="0" wp14:anchorId="2809378C" wp14:editId="0A9810F7">
            <wp:extent cx="5760720" cy="3376295"/>
            <wp:effectExtent l="0" t="0" r="0" b="0"/>
            <wp:docPr id="1430187203" name="Kép 1" descr="A képen szöveg, képernyőkép, Betűtípus, levél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187203" name="Kép 1" descr="A képen szöveg, képernyőkép, Betűtípus, levél látható&#10;&#10;Előfordulhat, hogy az AI által létrehozott tartalom helytelen.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BD912" w14:textId="06CF8962" w:rsidR="00214244" w:rsidRPr="00214244" w:rsidRDefault="00214244" w:rsidP="00214244"/>
    <w:p w14:paraId="598386FE" w14:textId="77777777" w:rsidR="00214244" w:rsidRPr="00214244" w:rsidRDefault="00214244" w:rsidP="00E607A4">
      <w:pPr>
        <w:pStyle w:val="Cmsor1"/>
      </w:pPr>
      <w:r w:rsidRPr="00214244">
        <w:t>10. Összegzés</w:t>
      </w:r>
    </w:p>
    <w:p w14:paraId="25DE9711" w14:textId="77777777" w:rsidR="00214244" w:rsidRPr="00214244" w:rsidRDefault="00214244" w:rsidP="00214244">
      <w:pPr>
        <w:numPr>
          <w:ilvl w:val="0"/>
          <w:numId w:val="22"/>
        </w:numPr>
      </w:pPr>
      <w:r w:rsidRPr="00214244">
        <w:rPr>
          <w:b/>
          <w:bCs/>
        </w:rPr>
        <w:t>Adatmodell:</w:t>
      </w:r>
      <w:r w:rsidRPr="00214244">
        <w:t xml:space="preserve"> teljes, determinisztikus, LLM</w:t>
      </w:r>
      <w:r w:rsidRPr="00214244">
        <w:noBreakHyphen/>
        <w:t xml:space="preserve">barát; megfelel a </w:t>
      </w:r>
      <w:r w:rsidRPr="00214244">
        <w:rPr>
          <w:b/>
          <w:bCs/>
        </w:rPr>
        <w:t>hivatalos szabályoknak</w:t>
      </w:r>
      <w:r w:rsidRPr="00214244">
        <w:t xml:space="preserve"> (12 beszúrási pont, visszatolás tiltása, áttelepítés, lépés, kincs, győzelem). </w:t>
      </w:r>
      <w:hyperlink r:id="rId49" w:history="1">
        <w:r w:rsidRPr="00214244">
          <w:rPr>
            <w:rStyle w:val="Hiperhivatkozs"/>
          </w:rPr>
          <w:t>[</w:t>
        </w:r>
        <w:proofErr w:type="spellStart"/>
        <w:r w:rsidRPr="00214244">
          <w:rPr>
            <w:rStyle w:val="Hiperhivatkozs"/>
          </w:rPr>
          <w:t>brettspielversand.de</w:t>
        </w:r>
        <w:proofErr w:type="spellEnd"/>
        <w:r w:rsidRPr="00214244">
          <w:rPr>
            <w:rStyle w:val="Hiperhivatkozs"/>
          </w:rPr>
          <w:t>]</w:t>
        </w:r>
      </w:hyperlink>
      <w:r w:rsidRPr="00214244">
        <w:t xml:space="preserve">, </w:t>
      </w:r>
      <w:hyperlink r:id="rId50" w:history="1">
        <w:r w:rsidRPr="00214244">
          <w:rPr>
            <w:rStyle w:val="Hiperhivatkozs"/>
          </w:rPr>
          <w:t>[de.wikipedia.org]</w:t>
        </w:r>
      </w:hyperlink>
      <w:r w:rsidRPr="00214244">
        <w:t xml:space="preserve">, </w:t>
      </w:r>
      <w:hyperlink r:id="rId51" w:history="1">
        <w:r w:rsidRPr="00214244">
          <w:rPr>
            <w:rStyle w:val="Hiperhivatkozs"/>
          </w:rPr>
          <w:t>[ultraboardgames.com]</w:t>
        </w:r>
      </w:hyperlink>
    </w:p>
    <w:p w14:paraId="67562404" w14:textId="77777777" w:rsidR="00214244" w:rsidRPr="00214244" w:rsidRDefault="00214244" w:rsidP="00214244">
      <w:pPr>
        <w:numPr>
          <w:ilvl w:val="0"/>
          <w:numId w:val="22"/>
        </w:numPr>
      </w:pPr>
      <w:r w:rsidRPr="00214244">
        <w:rPr>
          <w:b/>
          <w:bCs/>
        </w:rPr>
        <w:t>Alapfunkciók:</w:t>
      </w:r>
      <w:r w:rsidRPr="00214244">
        <w:t xml:space="preserve"> világosan definiált, könnyen implementálható, tesztelhető.</w:t>
      </w:r>
    </w:p>
    <w:p w14:paraId="6EB09A2C" w14:textId="77777777" w:rsidR="00214244" w:rsidRPr="00214244" w:rsidRDefault="00214244" w:rsidP="00214244">
      <w:pPr>
        <w:numPr>
          <w:ilvl w:val="0"/>
          <w:numId w:val="22"/>
        </w:numPr>
      </w:pPr>
      <w:r w:rsidRPr="00214244">
        <w:rPr>
          <w:b/>
          <w:bCs/>
        </w:rPr>
        <w:t>Ábrák:</w:t>
      </w:r>
      <w:r w:rsidRPr="00214244">
        <w:t xml:space="preserve"> szemléltetik a nyilak és beszúrás hatását, a BFS logikáját.</w:t>
      </w:r>
    </w:p>
    <w:p w14:paraId="08177955" w14:textId="77777777" w:rsidR="00214244" w:rsidRPr="00214244" w:rsidRDefault="00214244" w:rsidP="00214244">
      <w:pPr>
        <w:numPr>
          <w:ilvl w:val="0"/>
          <w:numId w:val="22"/>
        </w:numPr>
      </w:pPr>
      <w:r w:rsidRPr="00214244">
        <w:rPr>
          <w:b/>
          <w:bCs/>
        </w:rPr>
        <w:t>Tesztelés:</w:t>
      </w:r>
      <w:r w:rsidRPr="00214244">
        <w:t xml:space="preserve"> unit + </w:t>
      </w:r>
      <w:proofErr w:type="spellStart"/>
      <w:r w:rsidRPr="00214244">
        <w:t>property</w:t>
      </w:r>
      <w:r w:rsidRPr="00214244">
        <w:noBreakHyphen/>
        <w:t>based</w:t>
      </w:r>
      <w:proofErr w:type="spellEnd"/>
      <w:r w:rsidRPr="00214244">
        <w:t xml:space="preserve"> ötletek; determinisztikus </w:t>
      </w:r>
      <w:proofErr w:type="spellStart"/>
      <w:r w:rsidRPr="00214244">
        <w:t>seed</w:t>
      </w:r>
      <w:proofErr w:type="spellEnd"/>
      <w:r w:rsidRPr="00214244">
        <w:t xml:space="preserve"> az összehasonlításokhoz.</w:t>
      </w:r>
    </w:p>
    <w:p w14:paraId="0796625C" w14:textId="77777777" w:rsidR="00214244" w:rsidRPr="00214244" w:rsidRDefault="00214244" w:rsidP="00214244">
      <w:pPr>
        <w:numPr>
          <w:ilvl w:val="0"/>
          <w:numId w:val="22"/>
        </w:numPr>
      </w:pPr>
      <w:r w:rsidRPr="00214244">
        <w:rPr>
          <w:b/>
          <w:bCs/>
        </w:rPr>
        <w:t>LLM</w:t>
      </w:r>
      <w:r w:rsidRPr="00214244">
        <w:rPr>
          <w:b/>
          <w:bCs/>
        </w:rPr>
        <w:noBreakHyphen/>
        <w:t>integráció:</w:t>
      </w:r>
      <w:r w:rsidRPr="00214244">
        <w:t xml:space="preserve"> “</w:t>
      </w:r>
      <w:proofErr w:type="spellStart"/>
      <w:r w:rsidRPr="00214244">
        <w:t>state</w:t>
      </w:r>
      <w:proofErr w:type="spellEnd"/>
      <w:r w:rsidRPr="00214244">
        <w:t xml:space="preserve"> </w:t>
      </w:r>
      <w:proofErr w:type="spellStart"/>
      <w:r w:rsidRPr="00214244">
        <w:t>synopsis</w:t>
      </w:r>
      <w:proofErr w:type="spellEnd"/>
      <w:r w:rsidRPr="00214244">
        <w:t>” + gépi validáció → racionális, megbízható támogatás.</w:t>
      </w:r>
    </w:p>
    <w:p w14:paraId="37BE479D" w14:textId="77777777" w:rsidR="00FD6F1F" w:rsidRDefault="00FD6F1F"/>
    <w:sectPr w:rsidR="00FD6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8AE"/>
    <w:multiLevelType w:val="multilevel"/>
    <w:tmpl w:val="E148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3A"/>
    <w:multiLevelType w:val="multilevel"/>
    <w:tmpl w:val="9BF4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F7D20"/>
    <w:multiLevelType w:val="multilevel"/>
    <w:tmpl w:val="FC46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C45B6"/>
    <w:multiLevelType w:val="multilevel"/>
    <w:tmpl w:val="1C683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993701"/>
    <w:multiLevelType w:val="multilevel"/>
    <w:tmpl w:val="C316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63FA9"/>
    <w:multiLevelType w:val="multilevel"/>
    <w:tmpl w:val="08AA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1130A"/>
    <w:multiLevelType w:val="multilevel"/>
    <w:tmpl w:val="2C5A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0A385F"/>
    <w:multiLevelType w:val="multilevel"/>
    <w:tmpl w:val="A170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833BE"/>
    <w:multiLevelType w:val="multilevel"/>
    <w:tmpl w:val="599E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84F68"/>
    <w:multiLevelType w:val="multilevel"/>
    <w:tmpl w:val="3E9C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470E6"/>
    <w:multiLevelType w:val="multilevel"/>
    <w:tmpl w:val="0646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4B5D36"/>
    <w:multiLevelType w:val="multilevel"/>
    <w:tmpl w:val="486A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4070B"/>
    <w:multiLevelType w:val="multilevel"/>
    <w:tmpl w:val="C952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C3CD0"/>
    <w:multiLevelType w:val="multilevel"/>
    <w:tmpl w:val="6EC6F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8D18B0"/>
    <w:multiLevelType w:val="multilevel"/>
    <w:tmpl w:val="9148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3F6C5D"/>
    <w:multiLevelType w:val="multilevel"/>
    <w:tmpl w:val="14FC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C0105C"/>
    <w:multiLevelType w:val="multilevel"/>
    <w:tmpl w:val="AC5A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56157D"/>
    <w:multiLevelType w:val="multilevel"/>
    <w:tmpl w:val="09C64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9713D0"/>
    <w:multiLevelType w:val="multilevel"/>
    <w:tmpl w:val="77B2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4201CE"/>
    <w:multiLevelType w:val="multilevel"/>
    <w:tmpl w:val="BDB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B716F5"/>
    <w:multiLevelType w:val="multilevel"/>
    <w:tmpl w:val="F1A0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58442F"/>
    <w:multiLevelType w:val="multilevel"/>
    <w:tmpl w:val="F960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511528">
    <w:abstractNumId w:val="1"/>
  </w:num>
  <w:num w:numId="2" w16cid:durableId="1193497776">
    <w:abstractNumId w:val="3"/>
  </w:num>
  <w:num w:numId="3" w16cid:durableId="1388992870">
    <w:abstractNumId w:val="9"/>
  </w:num>
  <w:num w:numId="4" w16cid:durableId="1046025160">
    <w:abstractNumId w:val="14"/>
  </w:num>
  <w:num w:numId="5" w16cid:durableId="517038790">
    <w:abstractNumId w:val="6"/>
  </w:num>
  <w:num w:numId="6" w16cid:durableId="501819895">
    <w:abstractNumId w:val="4"/>
  </w:num>
  <w:num w:numId="7" w16cid:durableId="2082176419">
    <w:abstractNumId w:val="7"/>
  </w:num>
  <w:num w:numId="8" w16cid:durableId="1480535839">
    <w:abstractNumId w:val="8"/>
  </w:num>
  <w:num w:numId="9" w16cid:durableId="508328963">
    <w:abstractNumId w:val="21"/>
  </w:num>
  <w:num w:numId="10" w16cid:durableId="2129466255">
    <w:abstractNumId w:val="12"/>
  </w:num>
  <w:num w:numId="11" w16cid:durableId="1792824551">
    <w:abstractNumId w:val="2"/>
  </w:num>
  <w:num w:numId="12" w16cid:durableId="1562398572">
    <w:abstractNumId w:val="18"/>
  </w:num>
  <w:num w:numId="13" w16cid:durableId="941373830">
    <w:abstractNumId w:val="5"/>
  </w:num>
  <w:num w:numId="14" w16cid:durableId="669331444">
    <w:abstractNumId w:val="19"/>
  </w:num>
  <w:num w:numId="15" w16cid:durableId="758259146">
    <w:abstractNumId w:val="17"/>
  </w:num>
  <w:num w:numId="16" w16cid:durableId="1021930185">
    <w:abstractNumId w:val="0"/>
  </w:num>
  <w:num w:numId="17" w16cid:durableId="1485125878">
    <w:abstractNumId w:val="20"/>
  </w:num>
  <w:num w:numId="18" w16cid:durableId="1751854955">
    <w:abstractNumId w:val="16"/>
  </w:num>
  <w:num w:numId="19" w16cid:durableId="1320891023">
    <w:abstractNumId w:val="13"/>
  </w:num>
  <w:num w:numId="20" w16cid:durableId="273366599">
    <w:abstractNumId w:val="11"/>
  </w:num>
  <w:num w:numId="21" w16cid:durableId="693264972">
    <w:abstractNumId w:val="15"/>
  </w:num>
  <w:num w:numId="22" w16cid:durableId="19733196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44"/>
    <w:rsid w:val="001C612D"/>
    <w:rsid w:val="00214244"/>
    <w:rsid w:val="005518F5"/>
    <w:rsid w:val="0073745B"/>
    <w:rsid w:val="00C71D50"/>
    <w:rsid w:val="00C8512E"/>
    <w:rsid w:val="00E607A4"/>
    <w:rsid w:val="00FD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548A"/>
  <w15:chartTrackingRefBased/>
  <w15:docId w15:val="{2B83F646-331D-4F1E-97FF-D1AB0E45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14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14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14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4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14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14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14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14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14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14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14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14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1424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1424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1424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1424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1424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1424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14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14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14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14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14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1424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1424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1424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14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1424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14244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214244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14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rettspielversand.de/mediafiles/spieleanleitungen/Ravensburger/05-1241_DasVerrueckteLabyrinth_Anleitung.pdf" TargetMode="External"/><Relationship Id="rId18" Type="http://schemas.openxmlformats.org/officeDocument/2006/relationships/hyperlink" Target="https://www.brettspielversand.de/mediafiles/spieleanleitungen/Ravensburger/05-1241_DasVerrueckteLabyrinth_Anleitung.pdf" TargetMode="External"/><Relationship Id="rId26" Type="http://schemas.openxmlformats.org/officeDocument/2006/relationships/hyperlink" Target="https://www.ultraboardgames.com/labyrinth/game-rules.php" TargetMode="External"/><Relationship Id="rId39" Type="http://schemas.openxmlformats.org/officeDocument/2006/relationships/hyperlink" Target="https://www.brettspielversand.de/mediafiles/spieleanleitungen/Ravensburger/05-1241_DasVerrueckteLabyrinth_Anleitung.pdf" TargetMode="External"/><Relationship Id="rId21" Type="http://schemas.openxmlformats.org/officeDocument/2006/relationships/hyperlink" Target="https://www.brettspielversand.de/mediafiles/spieleanleitungen/Ravensburger/05-1241_DasVerrueckteLabyrinth_Anleitung.pdf" TargetMode="External"/><Relationship Id="rId34" Type="http://schemas.openxmlformats.org/officeDocument/2006/relationships/hyperlink" Target="https://www.brettspielversand.de/mediafiles/spieleanleitungen/Ravensburger/05-1241_DasVerrueckteLabyrinth_Anleitung.pdf" TargetMode="External"/><Relationship Id="rId42" Type="http://schemas.openxmlformats.org/officeDocument/2006/relationships/hyperlink" Target="https://www.brettspielversand.de/mediafiles/spieleanleitungen/Ravensburger/05-1241_DasVerrueckteLabyrinth_Anleitung.pdf" TargetMode="External"/><Relationship Id="rId47" Type="http://schemas.openxmlformats.org/officeDocument/2006/relationships/hyperlink" Target="https://www.ravensburger.us/en-US/products/games/family-games/labyrinth-26448" TargetMode="External"/><Relationship Id="rId50" Type="http://schemas.openxmlformats.org/officeDocument/2006/relationships/hyperlink" Target="https://de.wikipedia.org/wiki/Das_verr%C3%BCckte_Labyrinth" TargetMode="External"/><Relationship Id="rId7" Type="http://schemas.openxmlformats.org/officeDocument/2006/relationships/hyperlink" Target="https://www.brettspielversand.de/mediafiles/spieleanleitungen/Ravensburger/05-1241_DasVerrueckteLabyrinth_Anleitung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.wikipedia.org/wiki/Das_verr%C3%BCckte_Labyrinth" TargetMode="External"/><Relationship Id="rId29" Type="http://schemas.openxmlformats.org/officeDocument/2006/relationships/hyperlink" Target="https://www.brettspielversand.de/mediafiles/spieleanleitungen/Ravensburger/05-1241_DasVerrueckteLabyrinth_Anleitung.pdf" TargetMode="External"/><Relationship Id="rId11" Type="http://schemas.openxmlformats.org/officeDocument/2006/relationships/hyperlink" Target="https://www.brettspielversand.de/mediafiles/spieleanleitungen/Ravensburger/05-1241_DasVerrueckteLabyrinth_Anleitung.pdf" TargetMode="External"/><Relationship Id="rId24" Type="http://schemas.openxmlformats.org/officeDocument/2006/relationships/hyperlink" Target="https://de.wikipedia.org/wiki/Das_verr%C3%BCckte_Labyrinth" TargetMode="External"/><Relationship Id="rId32" Type="http://schemas.openxmlformats.org/officeDocument/2006/relationships/hyperlink" Target="https://www.brettspielversand.de/mediafiles/spieleanleitungen/Ravensburger/05-1241_DasVerrueckteLabyrinth_Anleitung.pdf" TargetMode="External"/><Relationship Id="rId37" Type="http://schemas.openxmlformats.org/officeDocument/2006/relationships/hyperlink" Target="https://de.wikipedia.org/wiki/Das_verr%C3%BCckte_Labyrinth" TargetMode="External"/><Relationship Id="rId40" Type="http://schemas.openxmlformats.org/officeDocument/2006/relationships/hyperlink" Target="https://www.brettspielversand.de/mediafiles/spieleanleitungen/Ravensburger/05-1241_DasVerrueckteLabyrinth_Anleitung.pdf" TargetMode="External"/><Relationship Id="rId45" Type="http://schemas.openxmlformats.org/officeDocument/2006/relationships/hyperlink" Target="https://www.brettspielversand.de/mediafiles/spieleanleitungen/Ravensburger/05-1241_DasVerrueckteLabyrinth_Anleitung.pdf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de.wikipedia.org/wiki/Das_verr%C3%BCckte_Labyrinth" TargetMode="External"/><Relationship Id="rId10" Type="http://schemas.openxmlformats.org/officeDocument/2006/relationships/hyperlink" Target="https://www.ultraboardgames.com/labyrinth/game-rules.php" TargetMode="External"/><Relationship Id="rId19" Type="http://schemas.openxmlformats.org/officeDocument/2006/relationships/hyperlink" Target="https://www.brettspielversand.de/mediafiles/spieleanleitungen/Ravensburger/05-1241_DasVerrueckteLabyrinth_Anleitung.pdf" TargetMode="External"/><Relationship Id="rId31" Type="http://schemas.openxmlformats.org/officeDocument/2006/relationships/hyperlink" Target="https://www.brettspielversand.de/mediafiles/spieleanleitungen/Ravensburger/05-1241_DasVerrueckteLabyrinth_Anleitung.pdf" TargetMode="External"/><Relationship Id="rId44" Type="http://schemas.openxmlformats.org/officeDocument/2006/relationships/hyperlink" Target="https://www.ultraboardgames.com/labyrinth/game-rules.php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rettspielversand.de/mediafiles/spieleanleitungen/Ravensburger/05-1241_DasVerrueckteLabyrinth_Anleitung.pdf" TargetMode="External"/><Relationship Id="rId14" Type="http://schemas.openxmlformats.org/officeDocument/2006/relationships/hyperlink" Target="https://de.wikipedia.org/wiki/Das_verr%C3%BCckte_Labyrinth" TargetMode="External"/><Relationship Id="rId22" Type="http://schemas.openxmlformats.org/officeDocument/2006/relationships/hyperlink" Target="https://www.brettspielversand.de/mediafiles/spieleanleitungen/Ravensburger/05-1241_DasVerrueckteLabyrinth_Anleitung.pdf" TargetMode="External"/><Relationship Id="rId27" Type="http://schemas.openxmlformats.org/officeDocument/2006/relationships/image" Target="media/image1.png"/><Relationship Id="rId30" Type="http://schemas.openxmlformats.org/officeDocument/2006/relationships/image" Target="media/image3.png"/><Relationship Id="rId35" Type="http://schemas.openxmlformats.org/officeDocument/2006/relationships/hyperlink" Target="https://www.brettspielversand.de/mediafiles/spieleanleitungen/Ravensburger/05-1241_DasVerrueckteLabyrinth_Anleitung.pdf" TargetMode="External"/><Relationship Id="rId43" Type="http://schemas.openxmlformats.org/officeDocument/2006/relationships/hyperlink" Target="https://www.brettspielversand.de/mediafiles/spieleanleitungen/Ravensburger/05-1241_DasVerrueckteLabyrinth_Anleitung.pdf" TargetMode="External"/><Relationship Id="rId48" Type="http://schemas.openxmlformats.org/officeDocument/2006/relationships/image" Target="media/image4.png"/><Relationship Id="rId8" Type="http://schemas.openxmlformats.org/officeDocument/2006/relationships/hyperlink" Target="https://www.brettspielversand.de/mediafiles/spieleanleitungen/Ravensburger/05-1241_DasVerrueckteLabyrinth_Anleitung.pdf" TargetMode="External"/><Relationship Id="rId51" Type="http://schemas.openxmlformats.org/officeDocument/2006/relationships/hyperlink" Target="https://www.ultraboardgames.com/labyrinth/game-rules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ultraboardgames.com/labyrinth/game-rules.php" TargetMode="External"/><Relationship Id="rId17" Type="http://schemas.openxmlformats.org/officeDocument/2006/relationships/hyperlink" Target="https://www.ultraboardgames.com/labyrinth/game-rules.php" TargetMode="External"/><Relationship Id="rId25" Type="http://schemas.openxmlformats.org/officeDocument/2006/relationships/hyperlink" Target="https://www.ultraboardgames.com/labyrinth/game-rules.php" TargetMode="External"/><Relationship Id="rId33" Type="http://schemas.openxmlformats.org/officeDocument/2006/relationships/hyperlink" Target="https://www.brettspielversand.de/mediafiles/spieleanleitungen/Ravensburger/05-1241_DasVerrueckteLabyrinth_Anleitung.pdf" TargetMode="External"/><Relationship Id="rId38" Type="http://schemas.openxmlformats.org/officeDocument/2006/relationships/hyperlink" Target="https://www.ultraboardgames.com/labyrinth/game-rules.php" TargetMode="External"/><Relationship Id="rId46" Type="http://schemas.openxmlformats.org/officeDocument/2006/relationships/hyperlink" Target="https://www.ultraboardgames.com/labyrinth/game-rules.php" TargetMode="External"/><Relationship Id="rId20" Type="http://schemas.openxmlformats.org/officeDocument/2006/relationships/hyperlink" Target="https://www.brettspielversand.de/mediafiles/spieleanleitungen/Ravensburger/05-1241_DasVerrueckteLabyrinth_Anleitung.pdf" TargetMode="External"/><Relationship Id="rId41" Type="http://schemas.openxmlformats.org/officeDocument/2006/relationships/hyperlink" Target="https://www.ultraboardgames.com/labyrinth/game-rules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e.wikipedia.org/wiki/Das_verr%C3%BCckte_Labyrinth" TargetMode="External"/><Relationship Id="rId15" Type="http://schemas.openxmlformats.org/officeDocument/2006/relationships/hyperlink" Target="https://de.wikipedia.org/wiki/Das_verr%C3%BCckte_Labyrinth" TargetMode="External"/><Relationship Id="rId23" Type="http://schemas.openxmlformats.org/officeDocument/2006/relationships/hyperlink" Target="https://www.ultraboardgames.com/labyrinth/game-rules.php" TargetMode="External"/><Relationship Id="rId28" Type="http://schemas.openxmlformats.org/officeDocument/2006/relationships/image" Target="media/image2.png"/><Relationship Id="rId36" Type="http://schemas.openxmlformats.org/officeDocument/2006/relationships/hyperlink" Target="https://www.ultraboardgames.com/labyrinth/game-rules.php" TargetMode="External"/><Relationship Id="rId49" Type="http://schemas.openxmlformats.org/officeDocument/2006/relationships/hyperlink" Target="https://www.brettspielversand.de/mediafiles/spieleanleitungen/Ravensburger/05-1241_DasVerrueckteLabyrinth_Anleitung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2110</Words>
  <Characters>14561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Zollner Elektronik AG</Company>
  <LinksUpToDate>false</LinksUpToDate>
  <CharactersWithSpaces>16638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Kiss, Attila</dc:creator>
  <cp:keywords/>
  <dc:description/>
  <cp:lastModifiedBy>Kiss, Attila</cp:lastModifiedBy>
  <cp:revision>1</cp:revision>
  <dcterms:created xsi:type="dcterms:W3CDTF">2025-12-28T20:02:00Z</dcterms:created>
  <dcterms:modified xsi:type="dcterms:W3CDTF">2025-12-28T20:30:00Z</dcterms:modified>
</cp:coreProperties>
</file>