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B7CB7" w14:textId="30789809" w:rsidR="005D7F8D" w:rsidRPr="00B636B2" w:rsidRDefault="00477CCA" w:rsidP="00CF7B77">
      <w:pPr>
        <w:ind w:firstLine="0"/>
        <w:rPr>
          <w:sz w:val="28"/>
          <w:szCs w:val="28"/>
        </w:rPr>
      </w:pPr>
      <w:r w:rsidRPr="00B636B2">
        <w:rPr>
          <w:sz w:val="28"/>
          <w:szCs w:val="28"/>
        </w:rPr>
        <w:t>Kodolányi János Egyetem</w:t>
      </w:r>
    </w:p>
    <w:p w14:paraId="4A59104A" w14:textId="77777777" w:rsidR="00477CCA" w:rsidRDefault="00477CCA" w:rsidP="00CF7B77">
      <w:pPr>
        <w:ind w:firstLine="0"/>
      </w:pPr>
    </w:p>
    <w:p w14:paraId="246B0CD8" w14:textId="77777777" w:rsidR="00477CCA" w:rsidRDefault="00477CCA" w:rsidP="00CF7B77">
      <w:pPr>
        <w:ind w:firstLine="0"/>
      </w:pPr>
    </w:p>
    <w:p w14:paraId="0B7F89CD" w14:textId="77777777" w:rsidR="00477CCA" w:rsidRDefault="00477CCA" w:rsidP="00CF7B77">
      <w:pPr>
        <w:ind w:firstLine="0"/>
      </w:pPr>
    </w:p>
    <w:p w14:paraId="03BA7FB8" w14:textId="77777777" w:rsidR="00A934D9" w:rsidRDefault="00A934D9" w:rsidP="00CF7B77">
      <w:pPr>
        <w:ind w:firstLine="0"/>
      </w:pPr>
    </w:p>
    <w:p w14:paraId="4D45C8DB" w14:textId="77777777" w:rsidR="00477CCA" w:rsidRDefault="00477CCA" w:rsidP="00CF7B77">
      <w:pPr>
        <w:ind w:firstLine="0"/>
      </w:pPr>
    </w:p>
    <w:p w14:paraId="287EF923" w14:textId="77777777" w:rsidR="00477CCA" w:rsidRDefault="00477CCA" w:rsidP="00CF7B77">
      <w:pPr>
        <w:ind w:firstLine="0"/>
      </w:pPr>
    </w:p>
    <w:p w14:paraId="737998D3" w14:textId="77777777" w:rsidR="00377D4B" w:rsidRPr="00B636B2" w:rsidRDefault="00377D4B" w:rsidP="00CF7B77">
      <w:pPr>
        <w:ind w:firstLine="0"/>
        <w:jc w:val="center"/>
        <w:rPr>
          <w:sz w:val="72"/>
          <w:szCs w:val="72"/>
        </w:rPr>
      </w:pPr>
      <w:r w:rsidRPr="00B636B2">
        <w:rPr>
          <w:sz w:val="72"/>
          <w:szCs w:val="72"/>
        </w:rPr>
        <w:t>SZAKDOLGOZAT</w:t>
      </w:r>
    </w:p>
    <w:p w14:paraId="4314FF83" w14:textId="77777777" w:rsidR="00477CCA" w:rsidRDefault="00477CCA" w:rsidP="00CF7B77">
      <w:pPr>
        <w:ind w:firstLine="0"/>
        <w:jc w:val="center"/>
        <w:rPr>
          <w:sz w:val="28"/>
          <w:szCs w:val="28"/>
        </w:rPr>
      </w:pPr>
    </w:p>
    <w:p w14:paraId="34447B22" w14:textId="77777777" w:rsidR="00477CCA" w:rsidRDefault="00477CCA" w:rsidP="00CF7B77">
      <w:pPr>
        <w:ind w:firstLine="0"/>
        <w:jc w:val="center"/>
        <w:rPr>
          <w:sz w:val="28"/>
          <w:szCs w:val="28"/>
        </w:rPr>
      </w:pPr>
    </w:p>
    <w:p w14:paraId="33BDC6D8" w14:textId="77777777" w:rsidR="00477CCA" w:rsidRDefault="00477CCA" w:rsidP="00CF7B77">
      <w:pPr>
        <w:ind w:firstLine="0"/>
        <w:rPr>
          <w:sz w:val="28"/>
          <w:szCs w:val="28"/>
        </w:rPr>
      </w:pPr>
    </w:p>
    <w:p w14:paraId="795A97FC" w14:textId="77777777" w:rsidR="00477CCA" w:rsidRDefault="00477CCA" w:rsidP="00CF7B77">
      <w:pPr>
        <w:ind w:firstLine="0"/>
        <w:jc w:val="center"/>
        <w:rPr>
          <w:sz w:val="28"/>
          <w:szCs w:val="28"/>
        </w:rPr>
      </w:pPr>
    </w:p>
    <w:p w14:paraId="57E8C057" w14:textId="31B1EA23" w:rsidR="00477CCA" w:rsidRDefault="00477CCA" w:rsidP="00CF7B77">
      <w:pPr>
        <w:ind w:firstLine="0"/>
        <w:jc w:val="right"/>
        <w:rPr>
          <w:sz w:val="28"/>
          <w:szCs w:val="28"/>
        </w:rPr>
      </w:pPr>
      <w:r>
        <w:rPr>
          <w:sz w:val="28"/>
          <w:szCs w:val="28"/>
        </w:rPr>
        <w:t>EPPEL VIKTÓRIA</w:t>
      </w:r>
    </w:p>
    <w:p w14:paraId="1102F5F0" w14:textId="721519A7" w:rsidR="00477CCA" w:rsidRDefault="00477CCA" w:rsidP="00CF7B77">
      <w:pPr>
        <w:ind w:firstLine="0"/>
        <w:jc w:val="right"/>
        <w:rPr>
          <w:sz w:val="28"/>
          <w:szCs w:val="28"/>
        </w:rPr>
      </w:pPr>
      <w:r>
        <w:rPr>
          <w:sz w:val="28"/>
          <w:szCs w:val="28"/>
        </w:rPr>
        <w:t>ÜZEMMÉRNÖK-INFORMATIKUS</w:t>
      </w:r>
    </w:p>
    <w:p w14:paraId="400F229D" w14:textId="25F89F8E" w:rsidR="007C2407" w:rsidRDefault="007C2407" w:rsidP="00CF7B77">
      <w:pPr>
        <w:ind w:firstLine="0"/>
        <w:jc w:val="right"/>
        <w:rPr>
          <w:sz w:val="28"/>
          <w:szCs w:val="28"/>
        </w:rPr>
      </w:pPr>
      <w:r>
        <w:rPr>
          <w:sz w:val="28"/>
          <w:szCs w:val="28"/>
        </w:rPr>
        <w:t>ALAPKÉPZÉSI SZAK</w:t>
      </w:r>
    </w:p>
    <w:p w14:paraId="52BEC4D6" w14:textId="77777777" w:rsidR="00477CCA" w:rsidRDefault="00477CCA" w:rsidP="00CF7B77">
      <w:pPr>
        <w:ind w:firstLine="0"/>
        <w:jc w:val="right"/>
        <w:rPr>
          <w:sz w:val="28"/>
          <w:szCs w:val="28"/>
        </w:rPr>
      </w:pPr>
    </w:p>
    <w:p w14:paraId="4489D4B5" w14:textId="77777777" w:rsidR="00477CCA" w:rsidRDefault="00477CCA" w:rsidP="00CF7B77">
      <w:pPr>
        <w:ind w:firstLine="0"/>
        <w:jc w:val="right"/>
        <w:rPr>
          <w:sz w:val="28"/>
          <w:szCs w:val="28"/>
        </w:rPr>
      </w:pPr>
    </w:p>
    <w:p w14:paraId="2651B6C5" w14:textId="77777777" w:rsidR="00477CCA" w:rsidRDefault="00477CCA" w:rsidP="00CF7B77">
      <w:pPr>
        <w:ind w:firstLine="0"/>
        <w:jc w:val="right"/>
        <w:rPr>
          <w:sz w:val="28"/>
          <w:szCs w:val="28"/>
        </w:rPr>
      </w:pPr>
    </w:p>
    <w:p w14:paraId="75B0E101" w14:textId="77777777" w:rsidR="00477CCA" w:rsidRDefault="00477CCA" w:rsidP="00CF7B77">
      <w:pPr>
        <w:ind w:firstLine="0"/>
        <w:jc w:val="right"/>
        <w:rPr>
          <w:sz w:val="28"/>
          <w:szCs w:val="28"/>
        </w:rPr>
      </w:pPr>
    </w:p>
    <w:p w14:paraId="7AC7A562" w14:textId="35B26A92" w:rsidR="00477CCA" w:rsidRDefault="00477CCA" w:rsidP="00CF7B77">
      <w:pPr>
        <w:ind w:firstLine="0"/>
        <w:jc w:val="center"/>
        <w:rPr>
          <w:sz w:val="28"/>
          <w:szCs w:val="28"/>
        </w:rPr>
      </w:pPr>
      <w:r>
        <w:rPr>
          <w:sz w:val="28"/>
          <w:szCs w:val="28"/>
        </w:rPr>
        <w:t>Budapest</w:t>
      </w:r>
    </w:p>
    <w:p w14:paraId="152F9BE1" w14:textId="632EFDD2" w:rsidR="00E21884" w:rsidRDefault="00477CCA" w:rsidP="00CF7B77">
      <w:pPr>
        <w:ind w:firstLine="0"/>
        <w:jc w:val="center"/>
        <w:rPr>
          <w:sz w:val="28"/>
          <w:szCs w:val="28"/>
        </w:rPr>
      </w:pPr>
      <w:r>
        <w:rPr>
          <w:sz w:val="28"/>
          <w:szCs w:val="28"/>
        </w:rPr>
        <w:t>2026</w:t>
      </w:r>
    </w:p>
    <w:p w14:paraId="3DD60262" w14:textId="4C52BD69" w:rsidR="00377D4B" w:rsidRPr="00377D4B" w:rsidRDefault="00377D4B" w:rsidP="00CF7B77">
      <w:pPr>
        <w:ind w:firstLine="0"/>
        <w:rPr>
          <w:sz w:val="28"/>
          <w:szCs w:val="28"/>
        </w:rPr>
      </w:pPr>
      <w:r w:rsidRPr="00B636B2">
        <w:rPr>
          <w:sz w:val="28"/>
          <w:szCs w:val="28"/>
        </w:rPr>
        <w:t>Kodolányi János Egyetem</w:t>
      </w:r>
    </w:p>
    <w:p w14:paraId="0A0BD637" w14:textId="09360366" w:rsidR="00377D4B" w:rsidRPr="00377D4B" w:rsidRDefault="00377D4B" w:rsidP="00CF7B77">
      <w:pPr>
        <w:ind w:firstLine="0"/>
      </w:pPr>
      <w:r w:rsidRPr="00377D4B">
        <w:lastRenderedPageBreak/>
        <w:t>Újmédia Kreatívipari Kar</w:t>
      </w:r>
      <w:r w:rsidRPr="00F35C35">
        <w:t xml:space="preserve"> - Informatika Tanszék</w:t>
      </w:r>
    </w:p>
    <w:p w14:paraId="56262ED6" w14:textId="77777777" w:rsidR="00377D4B" w:rsidRDefault="00377D4B" w:rsidP="00CF7B77">
      <w:pPr>
        <w:ind w:firstLine="0"/>
      </w:pPr>
    </w:p>
    <w:p w14:paraId="11DF9B4A" w14:textId="77777777" w:rsidR="00377D4B" w:rsidRDefault="00377D4B" w:rsidP="00CF7B77">
      <w:pPr>
        <w:ind w:firstLine="0"/>
      </w:pPr>
    </w:p>
    <w:p w14:paraId="4A552DAA" w14:textId="77777777" w:rsidR="00377D4B" w:rsidRDefault="00377D4B" w:rsidP="00CF7B77">
      <w:pPr>
        <w:ind w:firstLine="0"/>
      </w:pPr>
    </w:p>
    <w:p w14:paraId="40C5AD0C" w14:textId="77777777" w:rsidR="00377D4B" w:rsidRDefault="00377D4B" w:rsidP="00CF7B77">
      <w:pPr>
        <w:ind w:firstLine="0"/>
      </w:pPr>
    </w:p>
    <w:p w14:paraId="7A8C7A7A" w14:textId="77777777" w:rsidR="00377D4B" w:rsidRDefault="00377D4B" w:rsidP="00CF7B77">
      <w:pPr>
        <w:ind w:firstLine="0"/>
      </w:pPr>
    </w:p>
    <w:p w14:paraId="7A438158" w14:textId="77777777" w:rsidR="00377D4B" w:rsidRDefault="00377D4B" w:rsidP="00CF7B77">
      <w:pPr>
        <w:ind w:firstLine="0"/>
      </w:pPr>
    </w:p>
    <w:p w14:paraId="698FB2C4" w14:textId="6F7F65D5" w:rsidR="00377D4B" w:rsidRPr="00377D4B" w:rsidRDefault="00377D4B" w:rsidP="00CF7B77">
      <w:pPr>
        <w:ind w:firstLine="0"/>
        <w:jc w:val="center"/>
        <w:rPr>
          <w:sz w:val="52"/>
          <w:szCs w:val="52"/>
        </w:rPr>
      </w:pPr>
      <w:r w:rsidRPr="00377D4B">
        <w:rPr>
          <w:sz w:val="52"/>
          <w:szCs w:val="52"/>
        </w:rPr>
        <w:t>Rapid mixer</w:t>
      </w:r>
      <w:r>
        <w:rPr>
          <w:sz w:val="52"/>
          <w:szCs w:val="52"/>
        </w:rPr>
        <w:t xml:space="preserve"> –</w:t>
      </w:r>
      <w:r w:rsidRPr="00377D4B">
        <w:rPr>
          <w:sz w:val="52"/>
          <w:szCs w:val="52"/>
        </w:rPr>
        <w:t xml:space="preserve"> online</w:t>
      </w:r>
      <w:r>
        <w:rPr>
          <w:sz w:val="52"/>
          <w:szCs w:val="52"/>
        </w:rPr>
        <w:t xml:space="preserve"> zenei</w:t>
      </w:r>
      <w:r w:rsidRPr="00377D4B">
        <w:rPr>
          <w:sz w:val="52"/>
          <w:szCs w:val="52"/>
        </w:rPr>
        <w:t xml:space="preserve"> alkalmazás</w:t>
      </w:r>
    </w:p>
    <w:p w14:paraId="43796115" w14:textId="3A398723" w:rsidR="00F35C35" w:rsidRDefault="00377D4B" w:rsidP="00CF7B77">
      <w:pPr>
        <w:ind w:firstLine="0"/>
        <w:jc w:val="center"/>
        <w:rPr>
          <w:sz w:val="28"/>
          <w:szCs w:val="28"/>
        </w:rPr>
      </w:pPr>
      <w:r>
        <w:rPr>
          <w:sz w:val="28"/>
          <w:szCs w:val="28"/>
        </w:rPr>
        <w:t xml:space="preserve">Webalapú automatikus </w:t>
      </w:r>
      <w:r w:rsidR="000E5AF0">
        <w:rPr>
          <w:sz w:val="28"/>
          <w:szCs w:val="28"/>
        </w:rPr>
        <w:t>zene</w:t>
      </w:r>
      <w:r>
        <w:rPr>
          <w:sz w:val="28"/>
          <w:szCs w:val="28"/>
        </w:rPr>
        <w:t xml:space="preserve"> </w:t>
      </w:r>
      <w:r w:rsidR="00F35C35">
        <w:rPr>
          <w:sz w:val="28"/>
          <w:szCs w:val="28"/>
        </w:rPr>
        <w:t xml:space="preserve">keverő alkalmazás </w:t>
      </w:r>
    </w:p>
    <w:p w14:paraId="48C9F5D9" w14:textId="31F5F309" w:rsidR="00377D4B" w:rsidRDefault="00F35C35" w:rsidP="00CF7B77">
      <w:pPr>
        <w:ind w:firstLine="0"/>
        <w:jc w:val="center"/>
        <w:rPr>
          <w:sz w:val="28"/>
          <w:szCs w:val="28"/>
        </w:rPr>
      </w:pPr>
      <w:r>
        <w:rPr>
          <w:sz w:val="28"/>
          <w:szCs w:val="28"/>
        </w:rPr>
        <w:t>tervezése és megvalósítása</w:t>
      </w:r>
    </w:p>
    <w:p w14:paraId="06E96E36" w14:textId="77777777" w:rsidR="00377D4B" w:rsidRDefault="00377D4B" w:rsidP="00CF7B77">
      <w:pPr>
        <w:ind w:firstLine="0"/>
        <w:jc w:val="center"/>
        <w:rPr>
          <w:sz w:val="28"/>
          <w:szCs w:val="28"/>
        </w:rPr>
      </w:pPr>
    </w:p>
    <w:p w14:paraId="4435C211" w14:textId="77777777" w:rsidR="00377D4B" w:rsidRDefault="00377D4B" w:rsidP="00CF7B77">
      <w:pPr>
        <w:ind w:firstLine="0"/>
        <w:jc w:val="center"/>
        <w:rPr>
          <w:sz w:val="28"/>
          <w:szCs w:val="28"/>
        </w:rPr>
      </w:pPr>
    </w:p>
    <w:p w14:paraId="5D62E5B5" w14:textId="77777777" w:rsidR="00377D4B" w:rsidRDefault="00377D4B" w:rsidP="00CF7B77">
      <w:pPr>
        <w:ind w:firstLine="0"/>
        <w:jc w:val="center"/>
        <w:rPr>
          <w:sz w:val="28"/>
          <w:szCs w:val="28"/>
        </w:rPr>
      </w:pPr>
    </w:p>
    <w:p w14:paraId="59AE2853" w14:textId="77777777" w:rsidR="002548BE" w:rsidRDefault="002548BE" w:rsidP="00CF7B77">
      <w:pPr>
        <w:ind w:firstLine="0"/>
        <w:jc w:val="center"/>
        <w:rPr>
          <w:sz w:val="28"/>
          <w:szCs w:val="28"/>
        </w:rPr>
      </w:pPr>
    </w:p>
    <w:p w14:paraId="0D4C431B" w14:textId="77777777" w:rsidR="002548BE" w:rsidRDefault="002548BE" w:rsidP="00CF7B77">
      <w:pPr>
        <w:ind w:firstLine="0"/>
        <w:jc w:val="center"/>
        <w:rPr>
          <w:sz w:val="28"/>
          <w:szCs w:val="28"/>
        </w:rPr>
      </w:pPr>
    </w:p>
    <w:p w14:paraId="3613414C" w14:textId="263E1827" w:rsidR="00377D4B" w:rsidRDefault="00F35C35" w:rsidP="00CF7B77">
      <w:pPr>
        <w:ind w:firstLine="0"/>
        <w:jc w:val="left"/>
        <w:rPr>
          <w:sz w:val="28"/>
          <w:szCs w:val="28"/>
        </w:rPr>
      </w:pPr>
      <w:r>
        <w:rPr>
          <w:sz w:val="28"/>
          <w:szCs w:val="28"/>
        </w:rPr>
        <w:t>Konzulens: Pflum Tamás</w:t>
      </w:r>
    </w:p>
    <w:p w14:paraId="1BBCD3B5" w14:textId="77777777" w:rsidR="00377D4B" w:rsidRDefault="00377D4B" w:rsidP="00CF7B77">
      <w:pPr>
        <w:ind w:firstLine="0"/>
        <w:rPr>
          <w:sz w:val="28"/>
          <w:szCs w:val="28"/>
        </w:rPr>
      </w:pPr>
    </w:p>
    <w:p w14:paraId="36128B17" w14:textId="77777777" w:rsidR="00377D4B" w:rsidRDefault="00377D4B" w:rsidP="00CF7B77">
      <w:pPr>
        <w:ind w:firstLine="0"/>
        <w:jc w:val="center"/>
        <w:rPr>
          <w:sz w:val="28"/>
          <w:szCs w:val="28"/>
        </w:rPr>
      </w:pPr>
    </w:p>
    <w:p w14:paraId="006EBE03" w14:textId="5223D116" w:rsidR="00377D4B" w:rsidRDefault="00377D4B" w:rsidP="00CF7B77">
      <w:pPr>
        <w:ind w:firstLine="0"/>
        <w:jc w:val="right"/>
        <w:rPr>
          <w:sz w:val="28"/>
          <w:szCs w:val="28"/>
        </w:rPr>
      </w:pPr>
      <w:r>
        <w:rPr>
          <w:sz w:val="28"/>
          <w:szCs w:val="28"/>
        </w:rPr>
        <w:t>Készítette: Eppel Viktória</w:t>
      </w:r>
    </w:p>
    <w:p w14:paraId="337C2599" w14:textId="548C66C6" w:rsidR="00377D4B" w:rsidRDefault="00F35C35" w:rsidP="00CF7B77">
      <w:pPr>
        <w:ind w:firstLine="0"/>
        <w:jc w:val="right"/>
        <w:rPr>
          <w:sz w:val="28"/>
          <w:szCs w:val="28"/>
        </w:rPr>
      </w:pPr>
      <w:r>
        <w:rPr>
          <w:sz w:val="28"/>
          <w:szCs w:val="28"/>
        </w:rPr>
        <w:t>Üzemmérnök-Informatikus</w:t>
      </w:r>
    </w:p>
    <w:p w14:paraId="7504C82C" w14:textId="5B6CEA56" w:rsidR="00D85041" w:rsidRDefault="00F35C35" w:rsidP="00CF7B77">
      <w:pPr>
        <w:ind w:firstLine="0"/>
        <w:jc w:val="right"/>
        <w:rPr>
          <w:sz w:val="28"/>
          <w:szCs w:val="28"/>
        </w:rPr>
        <w:sectPr w:rsidR="00D85041" w:rsidSect="00CF7B77">
          <w:footerReference w:type="default" r:id="rId11"/>
          <w:footerReference w:type="first" r:id="rId12"/>
          <w:pgSz w:w="11906" w:h="16838"/>
          <w:pgMar w:top="1418" w:right="1418" w:bottom="1418" w:left="1418" w:header="709" w:footer="709" w:gutter="0"/>
          <w:pgNumType w:start="1"/>
          <w:cols w:space="708"/>
          <w:docGrid w:linePitch="360"/>
        </w:sectPr>
      </w:pPr>
      <w:r>
        <w:rPr>
          <w:sz w:val="28"/>
          <w:szCs w:val="28"/>
        </w:rPr>
        <w:t>Alapképzési sza</w:t>
      </w:r>
      <w:r w:rsidR="00D85041">
        <w:rPr>
          <w:sz w:val="28"/>
          <w:szCs w:val="28"/>
        </w:rPr>
        <w:t>k</w:t>
      </w:r>
    </w:p>
    <w:bookmarkStart w:id="0" w:name="_Ref225784734" w:displacedByCustomXml="next"/>
    <w:sdt>
      <w:sdtPr>
        <w:rPr>
          <w:rFonts w:eastAsiaTheme="minorHAnsi" w:cstheme="minorBidi"/>
          <w:color w:val="auto"/>
          <w:kern w:val="2"/>
          <w:sz w:val="24"/>
          <w:szCs w:val="24"/>
          <w:lang w:eastAsia="en-US"/>
          <w14:ligatures w14:val="standardContextual"/>
        </w:rPr>
        <w:id w:val="2081860927"/>
        <w:docPartObj>
          <w:docPartGallery w:val="Table of Contents"/>
          <w:docPartUnique/>
        </w:docPartObj>
      </w:sdtPr>
      <w:sdtEndPr>
        <w:rPr>
          <w:b/>
          <w:bCs/>
        </w:rPr>
      </w:sdtEndPr>
      <w:sdtContent>
        <w:p w14:paraId="79C23A28" w14:textId="375B20F0" w:rsidR="003D50CC" w:rsidRDefault="003D50CC">
          <w:pPr>
            <w:pStyle w:val="Tartalomjegyzkcmsora"/>
          </w:pPr>
          <w:r>
            <w:t>Tartalom</w:t>
          </w:r>
        </w:p>
        <w:p w14:paraId="0707D972" w14:textId="1CE82FF7" w:rsidR="00B70092" w:rsidRDefault="003D50CC">
          <w:pPr>
            <w:pStyle w:val="TJ1"/>
            <w:rPr>
              <w:rFonts w:asciiTheme="minorHAnsi" w:eastAsiaTheme="minorEastAsia" w:hAnsiTheme="minorHAnsi"/>
              <w:noProof/>
              <w:lang w:eastAsia="hu-HU"/>
            </w:rPr>
          </w:pPr>
          <w:r>
            <w:fldChar w:fldCharType="begin"/>
          </w:r>
          <w:r>
            <w:instrText xml:space="preserve"> TOC \o "1-3" \h \z \u </w:instrText>
          </w:r>
          <w:r>
            <w:fldChar w:fldCharType="separate"/>
          </w:r>
          <w:hyperlink w:anchor="_Toc227489957" w:history="1">
            <w:r w:rsidR="00B70092" w:rsidRPr="008261F9">
              <w:rPr>
                <w:rStyle w:val="Hiperhivatkozs"/>
                <w:noProof/>
              </w:rPr>
              <w:t>Absztrakt</w:t>
            </w:r>
            <w:r w:rsidR="00B70092">
              <w:rPr>
                <w:noProof/>
                <w:webHidden/>
              </w:rPr>
              <w:tab/>
            </w:r>
            <w:r w:rsidR="00B70092">
              <w:rPr>
                <w:noProof/>
                <w:webHidden/>
              </w:rPr>
              <w:fldChar w:fldCharType="begin"/>
            </w:r>
            <w:r w:rsidR="00B70092">
              <w:rPr>
                <w:noProof/>
                <w:webHidden/>
              </w:rPr>
              <w:instrText xml:space="preserve"> PAGEREF _Toc227489957 \h </w:instrText>
            </w:r>
            <w:r w:rsidR="00B70092">
              <w:rPr>
                <w:noProof/>
                <w:webHidden/>
              </w:rPr>
            </w:r>
            <w:r w:rsidR="00B70092">
              <w:rPr>
                <w:noProof/>
                <w:webHidden/>
              </w:rPr>
              <w:fldChar w:fldCharType="separate"/>
            </w:r>
            <w:r w:rsidR="00B70092">
              <w:rPr>
                <w:noProof/>
                <w:webHidden/>
              </w:rPr>
              <w:t>6</w:t>
            </w:r>
            <w:r w:rsidR="00B70092">
              <w:rPr>
                <w:noProof/>
                <w:webHidden/>
              </w:rPr>
              <w:fldChar w:fldCharType="end"/>
            </w:r>
          </w:hyperlink>
        </w:p>
        <w:p w14:paraId="532DA8AE" w14:textId="0EB7FD9D" w:rsidR="00B70092" w:rsidRDefault="00B70092">
          <w:pPr>
            <w:pStyle w:val="TJ1"/>
            <w:rPr>
              <w:rFonts w:asciiTheme="minorHAnsi" w:eastAsiaTheme="minorEastAsia" w:hAnsiTheme="minorHAnsi"/>
              <w:noProof/>
              <w:lang w:eastAsia="hu-HU"/>
            </w:rPr>
          </w:pPr>
          <w:hyperlink w:anchor="_Toc227489958" w:history="1">
            <w:r w:rsidRPr="008261F9">
              <w:rPr>
                <w:rStyle w:val="Hiperhivatkozs"/>
                <w:noProof/>
              </w:rPr>
              <w:t>Abstract</w:t>
            </w:r>
            <w:r>
              <w:rPr>
                <w:noProof/>
                <w:webHidden/>
              </w:rPr>
              <w:tab/>
            </w:r>
            <w:r>
              <w:rPr>
                <w:noProof/>
                <w:webHidden/>
              </w:rPr>
              <w:fldChar w:fldCharType="begin"/>
            </w:r>
            <w:r>
              <w:rPr>
                <w:noProof/>
                <w:webHidden/>
              </w:rPr>
              <w:instrText xml:space="preserve"> PAGEREF _Toc227489958 \h </w:instrText>
            </w:r>
            <w:r>
              <w:rPr>
                <w:noProof/>
                <w:webHidden/>
              </w:rPr>
            </w:r>
            <w:r>
              <w:rPr>
                <w:noProof/>
                <w:webHidden/>
              </w:rPr>
              <w:fldChar w:fldCharType="separate"/>
            </w:r>
            <w:r>
              <w:rPr>
                <w:noProof/>
                <w:webHidden/>
              </w:rPr>
              <w:t>7</w:t>
            </w:r>
            <w:r>
              <w:rPr>
                <w:noProof/>
                <w:webHidden/>
              </w:rPr>
              <w:fldChar w:fldCharType="end"/>
            </w:r>
          </w:hyperlink>
        </w:p>
        <w:p w14:paraId="19ACF2E1" w14:textId="010CD448" w:rsidR="00B70092" w:rsidRDefault="00B70092">
          <w:pPr>
            <w:pStyle w:val="TJ1"/>
            <w:tabs>
              <w:tab w:val="left" w:pos="1440"/>
            </w:tabs>
            <w:rPr>
              <w:rFonts w:asciiTheme="minorHAnsi" w:eastAsiaTheme="minorEastAsia" w:hAnsiTheme="minorHAnsi"/>
              <w:noProof/>
              <w:lang w:eastAsia="hu-HU"/>
            </w:rPr>
          </w:pPr>
          <w:hyperlink w:anchor="_Toc227489959" w:history="1">
            <w:r w:rsidRPr="008261F9">
              <w:rPr>
                <w:rStyle w:val="Hiperhivatkozs"/>
                <w:noProof/>
              </w:rPr>
              <w:t>1</w:t>
            </w:r>
            <w:r>
              <w:rPr>
                <w:rFonts w:asciiTheme="minorHAnsi" w:eastAsiaTheme="minorEastAsia" w:hAnsiTheme="minorHAnsi"/>
                <w:noProof/>
                <w:lang w:eastAsia="hu-HU"/>
              </w:rPr>
              <w:tab/>
            </w:r>
            <w:r w:rsidRPr="008261F9">
              <w:rPr>
                <w:rStyle w:val="Hiperhivatkozs"/>
                <w:noProof/>
              </w:rPr>
              <w:t>Bevezetés</w:t>
            </w:r>
            <w:r>
              <w:rPr>
                <w:noProof/>
                <w:webHidden/>
              </w:rPr>
              <w:tab/>
            </w:r>
            <w:r>
              <w:rPr>
                <w:noProof/>
                <w:webHidden/>
              </w:rPr>
              <w:fldChar w:fldCharType="begin"/>
            </w:r>
            <w:r>
              <w:rPr>
                <w:noProof/>
                <w:webHidden/>
              </w:rPr>
              <w:instrText xml:space="preserve"> PAGEREF _Toc227489959 \h </w:instrText>
            </w:r>
            <w:r>
              <w:rPr>
                <w:noProof/>
                <w:webHidden/>
              </w:rPr>
            </w:r>
            <w:r>
              <w:rPr>
                <w:noProof/>
                <w:webHidden/>
              </w:rPr>
              <w:fldChar w:fldCharType="separate"/>
            </w:r>
            <w:r>
              <w:rPr>
                <w:noProof/>
                <w:webHidden/>
              </w:rPr>
              <w:t>8</w:t>
            </w:r>
            <w:r>
              <w:rPr>
                <w:noProof/>
                <w:webHidden/>
              </w:rPr>
              <w:fldChar w:fldCharType="end"/>
            </w:r>
          </w:hyperlink>
        </w:p>
        <w:p w14:paraId="1AEE6926" w14:textId="653F87A1"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60" w:history="1">
            <w:r w:rsidRPr="008261F9">
              <w:rPr>
                <w:rStyle w:val="Hiperhivatkozs"/>
                <w:noProof/>
              </w:rPr>
              <w:t>1.1</w:t>
            </w:r>
            <w:r>
              <w:rPr>
                <w:rFonts w:asciiTheme="minorHAnsi" w:eastAsiaTheme="minorEastAsia" w:hAnsiTheme="minorHAnsi"/>
                <w:noProof/>
                <w:lang w:eastAsia="hu-HU"/>
              </w:rPr>
              <w:tab/>
            </w:r>
            <w:r w:rsidRPr="008261F9">
              <w:rPr>
                <w:rStyle w:val="Hiperhivatkozs"/>
                <w:noProof/>
              </w:rPr>
              <w:t>A téma aktualitása</w:t>
            </w:r>
            <w:r>
              <w:rPr>
                <w:noProof/>
                <w:webHidden/>
              </w:rPr>
              <w:tab/>
            </w:r>
            <w:r>
              <w:rPr>
                <w:noProof/>
                <w:webHidden/>
              </w:rPr>
              <w:fldChar w:fldCharType="begin"/>
            </w:r>
            <w:r>
              <w:rPr>
                <w:noProof/>
                <w:webHidden/>
              </w:rPr>
              <w:instrText xml:space="preserve"> PAGEREF _Toc227489960 \h </w:instrText>
            </w:r>
            <w:r>
              <w:rPr>
                <w:noProof/>
                <w:webHidden/>
              </w:rPr>
            </w:r>
            <w:r>
              <w:rPr>
                <w:noProof/>
                <w:webHidden/>
              </w:rPr>
              <w:fldChar w:fldCharType="separate"/>
            </w:r>
            <w:r>
              <w:rPr>
                <w:noProof/>
                <w:webHidden/>
              </w:rPr>
              <w:t>8</w:t>
            </w:r>
            <w:r>
              <w:rPr>
                <w:noProof/>
                <w:webHidden/>
              </w:rPr>
              <w:fldChar w:fldCharType="end"/>
            </w:r>
          </w:hyperlink>
        </w:p>
        <w:p w14:paraId="47448E40" w14:textId="15104398"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61" w:history="1">
            <w:r w:rsidRPr="008261F9">
              <w:rPr>
                <w:rStyle w:val="Hiperhivatkozs"/>
                <w:noProof/>
              </w:rPr>
              <w:t>1.2</w:t>
            </w:r>
            <w:r>
              <w:rPr>
                <w:rFonts w:asciiTheme="minorHAnsi" w:eastAsiaTheme="minorEastAsia" w:hAnsiTheme="minorHAnsi"/>
                <w:noProof/>
                <w:lang w:eastAsia="hu-HU"/>
              </w:rPr>
              <w:tab/>
            </w:r>
            <w:r w:rsidRPr="008261F9">
              <w:rPr>
                <w:rStyle w:val="Hiperhivatkozs"/>
                <w:noProof/>
              </w:rPr>
              <w:t>Motiváció</w:t>
            </w:r>
            <w:r>
              <w:rPr>
                <w:noProof/>
                <w:webHidden/>
              </w:rPr>
              <w:tab/>
            </w:r>
            <w:r>
              <w:rPr>
                <w:noProof/>
                <w:webHidden/>
              </w:rPr>
              <w:fldChar w:fldCharType="begin"/>
            </w:r>
            <w:r>
              <w:rPr>
                <w:noProof/>
                <w:webHidden/>
              </w:rPr>
              <w:instrText xml:space="preserve"> PAGEREF _Toc227489961 \h </w:instrText>
            </w:r>
            <w:r>
              <w:rPr>
                <w:noProof/>
                <w:webHidden/>
              </w:rPr>
            </w:r>
            <w:r>
              <w:rPr>
                <w:noProof/>
                <w:webHidden/>
              </w:rPr>
              <w:fldChar w:fldCharType="separate"/>
            </w:r>
            <w:r>
              <w:rPr>
                <w:noProof/>
                <w:webHidden/>
              </w:rPr>
              <w:t>8</w:t>
            </w:r>
            <w:r>
              <w:rPr>
                <w:noProof/>
                <w:webHidden/>
              </w:rPr>
              <w:fldChar w:fldCharType="end"/>
            </w:r>
          </w:hyperlink>
        </w:p>
        <w:p w14:paraId="2C1216FA" w14:textId="43AA481A"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62" w:history="1">
            <w:r w:rsidRPr="008261F9">
              <w:rPr>
                <w:rStyle w:val="Hiperhivatkozs"/>
                <w:noProof/>
              </w:rPr>
              <w:t>1.3</w:t>
            </w:r>
            <w:r>
              <w:rPr>
                <w:rFonts w:asciiTheme="minorHAnsi" w:eastAsiaTheme="minorEastAsia" w:hAnsiTheme="minorHAnsi"/>
                <w:noProof/>
                <w:lang w:eastAsia="hu-HU"/>
              </w:rPr>
              <w:tab/>
            </w:r>
            <w:r w:rsidRPr="008261F9">
              <w:rPr>
                <w:rStyle w:val="Hiperhivatkozs"/>
                <w:noProof/>
              </w:rPr>
              <w:t>Piackutatás – első lépések</w:t>
            </w:r>
            <w:r>
              <w:rPr>
                <w:noProof/>
                <w:webHidden/>
              </w:rPr>
              <w:tab/>
            </w:r>
            <w:r>
              <w:rPr>
                <w:noProof/>
                <w:webHidden/>
              </w:rPr>
              <w:fldChar w:fldCharType="begin"/>
            </w:r>
            <w:r>
              <w:rPr>
                <w:noProof/>
                <w:webHidden/>
              </w:rPr>
              <w:instrText xml:space="preserve"> PAGEREF _Toc227489962 \h </w:instrText>
            </w:r>
            <w:r>
              <w:rPr>
                <w:noProof/>
                <w:webHidden/>
              </w:rPr>
            </w:r>
            <w:r>
              <w:rPr>
                <w:noProof/>
                <w:webHidden/>
              </w:rPr>
              <w:fldChar w:fldCharType="separate"/>
            </w:r>
            <w:r>
              <w:rPr>
                <w:noProof/>
                <w:webHidden/>
              </w:rPr>
              <w:t>8</w:t>
            </w:r>
            <w:r>
              <w:rPr>
                <w:noProof/>
                <w:webHidden/>
              </w:rPr>
              <w:fldChar w:fldCharType="end"/>
            </w:r>
          </w:hyperlink>
        </w:p>
        <w:p w14:paraId="4D08339C" w14:textId="7E1F3924"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63" w:history="1">
            <w:r w:rsidRPr="008261F9">
              <w:rPr>
                <w:rStyle w:val="Hiperhivatkozs"/>
                <w:noProof/>
              </w:rPr>
              <w:t>1.4</w:t>
            </w:r>
            <w:r>
              <w:rPr>
                <w:rFonts w:asciiTheme="minorHAnsi" w:eastAsiaTheme="minorEastAsia" w:hAnsiTheme="minorHAnsi"/>
                <w:noProof/>
                <w:lang w:eastAsia="hu-HU"/>
              </w:rPr>
              <w:tab/>
            </w:r>
            <w:r w:rsidRPr="008261F9">
              <w:rPr>
                <w:rStyle w:val="Hiperhivatkozs"/>
                <w:noProof/>
              </w:rPr>
              <w:t>Célok</w:t>
            </w:r>
            <w:r>
              <w:rPr>
                <w:noProof/>
                <w:webHidden/>
              </w:rPr>
              <w:tab/>
            </w:r>
            <w:r>
              <w:rPr>
                <w:noProof/>
                <w:webHidden/>
              </w:rPr>
              <w:fldChar w:fldCharType="begin"/>
            </w:r>
            <w:r>
              <w:rPr>
                <w:noProof/>
                <w:webHidden/>
              </w:rPr>
              <w:instrText xml:space="preserve"> PAGEREF _Toc227489963 \h </w:instrText>
            </w:r>
            <w:r>
              <w:rPr>
                <w:noProof/>
                <w:webHidden/>
              </w:rPr>
            </w:r>
            <w:r>
              <w:rPr>
                <w:noProof/>
                <w:webHidden/>
              </w:rPr>
              <w:fldChar w:fldCharType="separate"/>
            </w:r>
            <w:r>
              <w:rPr>
                <w:noProof/>
                <w:webHidden/>
              </w:rPr>
              <w:t>9</w:t>
            </w:r>
            <w:r>
              <w:rPr>
                <w:noProof/>
                <w:webHidden/>
              </w:rPr>
              <w:fldChar w:fldCharType="end"/>
            </w:r>
          </w:hyperlink>
        </w:p>
        <w:p w14:paraId="4EB0C9C1" w14:textId="48513766"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64" w:history="1">
            <w:r w:rsidRPr="008261F9">
              <w:rPr>
                <w:rStyle w:val="Hiperhivatkozs"/>
                <w:noProof/>
              </w:rPr>
              <w:t>1.4.1</w:t>
            </w:r>
            <w:r>
              <w:rPr>
                <w:rFonts w:asciiTheme="minorHAnsi" w:eastAsiaTheme="minorEastAsia" w:hAnsiTheme="minorHAnsi"/>
                <w:noProof/>
                <w:lang w:eastAsia="hu-HU"/>
              </w:rPr>
              <w:tab/>
            </w:r>
            <w:r w:rsidRPr="008261F9">
              <w:rPr>
                <w:rStyle w:val="Hiperhivatkozs"/>
                <w:noProof/>
              </w:rPr>
              <w:t>Általános célok</w:t>
            </w:r>
            <w:r>
              <w:rPr>
                <w:noProof/>
                <w:webHidden/>
              </w:rPr>
              <w:tab/>
            </w:r>
            <w:r>
              <w:rPr>
                <w:noProof/>
                <w:webHidden/>
              </w:rPr>
              <w:fldChar w:fldCharType="begin"/>
            </w:r>
            <w:r>
              <w:rPr>
                <w:noProof/>
                <w:webHidden/>
              </w:rPr>
              <w:instrText xml:space="preserve"> PAGEREF _Toc227489964 \h </w:instrText>
            </w:r>
            <w:r>
              <w:rPr>
                <w:noProof/>
                <w:webHidden/>
              </w:rPr>
            </w:r>
            <w:r>
              <w:rPr>
                <w:noProof/>
                <w:webHidden/>
              </w:rPr>
              <w:fldChar w:fldCharType="separate"/>
            </w:r>
            <w:r>
              <w:rPr>
                <w:noProof/>
                <w:webHidden/>
              </w:rPr>
              <w:t>9</w:t>
            </w:r>
            <w:r>
              <w:rPr>
                <w:noProof/>
                <w:webHidden/>
              </w:rPr>
              <w:fldChar w:fldCharType="end"/>
            </w:r>
          </w:hyperlink>
        </w:p>
        <w:p w14:paraId="6F38C209" w14:textId="6A92EC2D"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65" w:history="1">
            <w:r w:rsidRPr="008261F9">
              <w:rPr>
                <w:rStyle w:val="Hiperhivatkozs"/>
                <w:noProof/>
              </w:rPr>
              <w:t>1.4.2</w:t>
            </w:r>
            <w:r>
              <w:rPr>
                <w:rFonts w:asciiTheme="minorHAnsi" w:eastAsiaTheme="minorEastAsia" w:hAnsiTheme="minorHAnsi"/>
                <w:noProof/>
                <w:lang w:eastAsia="hu-HU"/>
              </w:rPr>
              <w:tab/>
            </w:r>
            <w:r w:rsidRPr="008261F9">
              <w:rPr>
                <w:rStyle w:val="Hiperhivatkozs"/>
                <w:noProof/>
              </w:rPr>
              <w:t>Platform választás</w:t>
            </w:r>
            <w:r>
              <w:rPr>
                <w:noProof/>
                <w:webHidden/>
              </w:rPr>
              <w:tab/>
            </w:r>
            <w:r>
              <w:rPr>
                <w:noProof/>
                <w:webHidden/>
              </w:rPr>
              <w:fldChar w:fldCharType="begin"/>
            </w:r>
            <w:r>
              <w:rPr>
                <w:noProof/>
                <w:webHidden/>
              </w:rPr>
              <w:instrText xml:space="preserve"> PAGEREF _Toc227489965 \h </w:instrText>
            </w:r>
            <w:r>
              <w:rPr>
                <w:noProof/>
                <w:webHidden/>
              </w:rPr>
            </w:r>
            <w:r>
              <w:rPr>
                <w:noProof/>
                <w:webHidden/>
              </w:rPr>
              <w:fldChar w:fldCharType="separate"/>
            </w:r>
            <w:r>
              <w:rPr>
                <w:noProof/>
                <w:webHidden/>
              </w:rPr>
              <w:t>10</w:t>
            </w:r>
            <w:r>
              <w:rPr>
                <w:noProof/>
                <w:webHidden/>
              </w:rPr>
              <w:fldChar w:fldCharType="end"/>
            </w:r>
          </w:hyperlink>
        </w:p>
        <w:p w14:paraId="6F78B3B3" w14:textId="17365AA0"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66" w:history="1">
            <w:r w:rsidRPr="008261F9">
              <w:rPr>
                <w:rStyle w:val="Hiperhivatkozs"/>
                <w:noProof/>
              </w:rPr>
              <w:t>1.4.3</w:t>
            </w:r>
            <w:r>
              <w:rPr>
                <w:rFonts w:asciiTheme="minorHAnsi" w:eastAsiaTheme="minorEastAsia" w:hAnsiTheme="minorHAnsi"/>
                <w:noProof/>
                <w:lang w:eastAsia="hu-HU"/>
              </w:rPr>
              <w:tab/>
            </w:r>
            <w:r w:rsidRPr="008261F9">
              <w:rPr>
                <w:rStyle w:val="Hiperhivatkozs"/>
                <w:noProof/>
              </w:rPr>
              <w:t>UI felülettel támasztott elvárások</w:t>
            </w:r>
            <w:r>
              <w:rPr>
                <w:noProof/>
                <w:webHidden/>
              </w:rPr>
              <w:tab/>
            </w:r>
            <w:r>
              <w:rPr>
                <w:noProof/>
                <w:webHidden/>
              </w:rPr>
              <w:fldChar w:fldCharType="begin"/>
            </w:r>
            <w:r>
              <w:rPr>
                <w:noProof/>
                <w:webHidden/>
              </w:rPr>
              <w:instrText xml:space="preserve"> PAGEREF _Toc227489966 \h </w:instrText>
            </w:r>
            <w:r>
              <w:rPr>
                <w:noProof/>
                <w:webHidden/>
              </w:rPr>
            </w:r>
            <w:r>
              <w:rPr>
                <w:noProof/>
                <w:webHidden/>
              </w:rPr>
              <w:fldChar w:fldCharType="separate"/>
            </w:r>
            <w:r>
              <w:rPr>
                <w:noProof/>
                <w:webHidden/>
              </w:rPr>
              <w:t>10</w:t>
            </w:r>
            <w:r>
              <w:rPr>
                <w:noProof/>
                <w:webHidden/>
              </w:rPr>
              <w:fldChar w:fldCharType="end"/>
            </w:r>
          </w:hyperlink>
        </w:p>
        <w:p w14:paraId="0492D18B" w14:textId="69772649"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67" w:history="1">
            <w:r w:rsidRPr="008261F9">
              <w:rPr>
                <w:rStyle w:val="Hiperhivatkozs"/>
                <w:noProof/>
              </w:rPr>
              <w:t>1.4.4</w:t>
            </w:r>
            <w:r>
              <w:rPr>
                <w:rFonts w:asciiTheme="minorHAnsi" w:eastAsiaTheme="minorEastAsia" w:hAnsiTheme="minorHAnsi"/>
                <w:noProof/>
                <w:lang w:eastAsia="hu-HU"/>
              </w:rPr>
              <w:tab/>
            </w:r>
            <w:r w:rsidRPr="008261F9">
              <w:rPr>
                <w:rStyle w:val="Hiperhivatkozs"/>
                <w:noProof/>
              </w:rPr>
              <w:t>Teljesítmény</w:t>
            </w:r>
            <w:r>
              <w:rPr>
                <w:noProof/>
                <w:webHidden/>
              </w:rPr>
              <w:tab/>
            </w:r>
            <w:r>
              <w:rPr>
                <w:noProof/>
                <w:webHidden/>
              </w:rPr>
              <w:fldChar w:fldCharType="begin"/>
            </w:r>
            <w:r>
              <w:rPr>
                <w:noProof/>
                <w:webHidden/>
              </w:rPr>
              <w:instrText xml:space="preserve"> PAGEREF _Toc227489967 \h </w:instrText>
            </w:r>
            <w:r>
              <w:rPr>
                <w:noProof/>
                <w:webHidden/>
              </w:rPr>
            </w:r>
            <w:r>
              <w:rPr>
                <w:noProof/>
                <w:webHidden/>
              </w:rPr>
              <w:fldChar w:fldCharType="separate"/>
            </w:r>
            <w:r>
              <w:rPr>
                <w:noProof/>
                <w:webHidden/>
              </w:rPr>
              <w:t>10</w:t>
            </w:r>
            <w:r>
              <w:rPr>
                <w:noProof/>
                <w:webHidden/>
              </w:rPr>
              <w:fldChar w:fldCharType="end"/>
            </w:r>
          </w:hyperlink>
        </w:p>
        <w:p w14:paraId="0F7D6A2F" w14:textId="20660D43"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68" w:history="1">
            <w:r w:rsidRPr="008261F9">
              <w:rPr>
                <w:rStyle w:val="Hiperhivatkozs"/>
                <w:noProof/>
              </w:rPr>
              <w:t>1.5</w:t>
            </w:r>
            <w:r>
              <w:rPr>
                <w:rFonts w:asciiTheme="minorHAnsi" w:eastAsiaTheme="minorEastAsia" w:hAnsiTheme="minorHAnsi"/>
                <w:noProof/>
                <w:lang w:eastAsia="hu-HU"/>
              </w:rPr>
              <w:tab/>
            </w:r>
            <w:r w:rsidRPr="008261F9">
              <w:rPr>
                <w:rStyle w:val="Hiperhivatkozs"/>
                <w:noProof/>
              </w:rPr>
              <w:t>Célcsoport</w:t>
            </w:r>
            <w:r>
              <w:rPr>
                <w:noProof/>
                <w:webHidden/>
              </w:rPr>
              <w:tab/>
            </w:r>
            <w:r>
              <w:rPr>
                <w:noProof/>
                <w:webHidden/>
              </w:rPr>
              <w:fldChar w:fldCharType="begin"/>
            </w:r>
            <w:r>
              <w:rPr>
                <w:noProof/>
                <w:webHidden/>
              </w:rPr>
              <w:instrText xml:space="preserve"> PAGEREF _Toc227489968 \h </w:instrText>
            </w:r>
            <w:r>
              <w:rPr>
                <w:noProof/>
                <w:webHidden/>
              </w:rPr>
            </w:r>
            <w:r>
              <w:rPr>
                <w:noProof/>
                <w:webHidden/>
              </w:rPr>
              <w:fldChar w:fldCharType="separate"/>
            </w:r>
            <w:r>
              <w:rPr>
                <w:noProof/>
                <w:webHidden/>
              </w:rPr>
              <w:t>10</w:t>
            </w:r>
            <w:r>
              <w:rPr>
                <w:noProof/>
                <w:webHidden/>
              </w:rPr>
              <w:fldChar w:fldCharType="end"/>
            </w:r>
          </w:hyperlink>
        </w:p>
        <w:p w14:paraId="595F58C0" w14:textId="4D1942E4"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69" w:history="1">
            <w:r w:rsidRPr="008261F9">
              <w:rPr>
                <w:rStyle w:val="Hiperhivatkozs"/>
                <w:noProof/>
              </w:rPr>
              <w:t>1.6</w:t>
            </w:r>
            <w:r>
              <w:rPr>
                <w:rFonts w:asciiTheme="minorHAnsi" w:eastAsiaTheme="minorEastAsia" w:hAnsiTheme="minorHAnsi"/>
                <w:noProof/>
                <w:lang w:eastAsia="hu-HU"/>
              </w:rPr>
              <w:tab/>
            </w:r>
            <w:r w:rsidRPr="008261F9">
              <w:rPr>
                <w:rStyle w:val="Hiperhivatkozs"/>
                <w:noProof/>
              </w:rPr>
              <w:t>Hasznosság és üzleti koncepció</w:t>
            </w:r>
            <w:r>
              <w:rPr>
                <w:noProof/>
                <w:webHidden/>
              </w:rPr>
              <w:tab/>
            </w:r>
            <w:r>
              <w:rPr>
                <w:noProof/>
                <w:webHidden/>
              </w:rPr>
              <w:fldChar w:fldCharType="begin"/>
            </w:r>
            <w:r>
              <w:rPr>
                <w:noProof/>
                <w:webHidden/>
              </w:rPr>
              <w:instrText xml:space="preserve"> PAGEREF _Toc227489969 \h </w:instrText>
            </w:r>
            <w:r>
              <w:rPr>
                <w:noProof/>
                <w:webHidden/>
              </w:rPr>
            </w:r>
            <w:r>
              <w:rPr>
                <w:noProof/>
                <w:webHidden/>
              </w:rPr>
              <w:fldChar w:fldCharType="separate"/>
            </w:r>
            <w:r>
              <w:rPr>
                <w:noProof/>
                <w:webHidden/>
              </w:rPr>
              <w:t>10</w:t>
            </w:r>
            <w:r>
              <w:rPr>
                <w:noProof/>
                <w:webHidden/>
              </w:rPr>
              <w:fldChar w:fldCharType="end"/>
            </w:r>
          </w:hyperlink>
        </w:p>
        <w:p w14:paraId="39DCA91F" w14:textId="62BDB3A7"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70" w:history="1">
            <w:r w:rsidRPr="008261F9">
              <w:rPr>
                <w:rStyle w:val="Hiperhivatkozs"/>
                <w:noProof/>
              </w:rPr>
              <w:t>1.6.1</w:t>
            </w:r>
            <w:r>
              <w:rPr>
                <w:rFonts w:asciiTheme="minorHAnsi" w:eastAsiaTheme="minorEastAsia" w:hAnsiTheme="minorHAnsi"/>
                <w:noProof/>
                <w:lang w:eastAsia="hu-HU"/>
              </w:rPr>
              <w:tab/>
            </w:r>
            <w:r w:rsidRPr="008261F9">
              <w:rPr>
                <w:rStyle w:val="Hiperhivatkozs"/>
                <w:noProof/>
              </w:rPr>
              <w:t>BMC – üzleti modell</w:t>
            </w:r>
            <w:r>
              <w:rPr>
                <w:noProof/>
                <w:webHidden/>
              </w:rPr>
              <w:tab/>
            </w:r>
            <w:r>
              <w:rPr>
                <w:noProof/>
                <w:webHidden/>
              </w:rPr>
              <w:fldChar w:fldCharType="begin"/>
            </w:r>
            <w:r>
              <w:rPr>
                <w:noProof/>
                <w:webHidden/>
              </w:rPr>
              <w:instrText xml:space="preserve"> PAGEREF _Toc227489970 \h </w:instrText>
            </w:r>
            <w:r>
              <w:rPr>
                <w:noProof/>
                <w:webHidden/>
              </w:rPr>
            </w:r>
            <w:r>
              <w:rPr>
                <w:noProof/>
                <w:webHidden/>
              </w:rPr>
              <w:fldChar w:fldCharType="separate"/>
            </w:r>
            <w:r>
              <w:rPr>
                <w:noProof/>
                <w:webHidden/>
              </w:rPr>
              <w:t>11</w:t>
            </w:r>
            <w:r>
              <w:rPr>
                <w:noProof/>
                <w:webHidden/>
              </w:rPr>
              <w:fldChar w:fldCharType="end"/>
            </w:r>
          </w:hyperlink>
        </w:p>
        <w:p w14:paraId="6150EF43" w14:textId="3B65D36E"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71" w:history="1">
            <w:r w:rsidRPr="008261F9">
              <w:rPr>
                <w:rStyle w:val="Hiperhivatkozs"/>
                <w:noProof/>
              </w:rPr>
              <w:t>1.6.2</w:t>
            </w:r>
            <w:r>
              <w:rPr>
                <w:rFonts w:asciiTheme="minorHAnsi" w:eastAsiaTheme="minorEastAsia" w:hAnsiTheme="minorHAnsi"/>
                <w:noProof/>
                <w:lang w:eastAsia="hu-HU"/>
              </w:rPr>
              <w:tab/>
            </w:r>
            <w:r w:rsidRPr="008261F9">
              <w:rPr>
                <w:rStyle w:val="Hiperhivatkozs"/>
                <w:noProof/>
              </w:rPr>
              <w:t>Piaci igény és célcsoport</w:t>
            </w:r>
            <w:r>
              <w:rPr>
                <w:noProof/>
                <w:webHidden/>
              </w:rPr>
              <w:tab/>
            </w:r>
            <w:r>
              <w:rPr>
                <w:noProof/>
                <w:webHidden/>
              </w:rPr>
              <w:fldChar w:fldCharType="begin"/>
            </w:r>
            <w:r>
              <w:rPr>
                <w:noProof/>
                <w:webHidden/>
              </w:rPr>
              <w:instrText xml:space="preserve"> PAGEREF _Toc227489971 \h </w:instrText>
            </w:r>
            <w:r>
              <w:rPr>
                <w:noProof/>
                <w:webHidden/>
              </w:rPr>
            </w:r>
            <w:r>
              <w:rPr>
                <w:noProof/>
                <w:webHidden/>
              </w:rPr>
              <w:fldChar w:fldCharType="separate"/>
            </w:r>
            <w:r>
              <w:rPr>
                <w:noProof/>
                <w:webHidden/>
              </w:rPr>
              <w:t>12</w:t>
            </w:r>
            <w:r>
              <w:rPr>
                <w:noProof/>
                <w:webHidden/>
              </w:rPr>
              <w:fldChar w:fldCharType="end"/>
            </w:r>
          </w:hyperlink>
        </w:p>
        <w:p w14:paraId="78F7D7D8" w14:textId="0A6AAA53"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72" w:history="1">
            <w:r w:rsidRPr="008261F9">
              <w:rPr>
                <w:rStyle w:val="Hiperhivatkozs"/>
                <w:noProof/>
              </w:rPr>
              <w:t>1.6.3</w:t>
            </w:r>
            <w:r>
              <w:rPr>
                <w:rFonts w:asciiTheme="minorHAnsi" w:eastAsiaTheme="minorEastAsia" w:hAnsiTheme="minorHAnsi"/>
                <w:noProof/>
                <w:lang w:eastAsia="hu-HU"/>
              </w:rPr>
              <w:tab/>
            </w:r>
            <w:r w:rsidRPr="008261F9">
              <w:rPr>
                <w:rStyle w:val="Hiperhivatkozs"/>
                <w:noProof/>
              </w:rPr>
              <w:t>Szükséges humánerőforrás</w:t>
            </w:r>
            <w:r>
              <w:rPr>
                <w:noProof/>
                <w:webHidden/>
              </w:rPr>
              <w:tab/>
            </w:r>
            <w:r>
              <w:rPr>
                <w:noProof/>
                <w:webHidden/>
              </w:rPr>
              <w:fldChar w:fldCharType="begin"/>
            </w:r>
            <w:r>
              <w:rPr>
                <w:noProof/>
                <w:webHidden/>
              </w:rPr>
              <w:instrText xml:space="preserve"> PAGEREF _Toc227489972 \h </w:instrText>
            </w:r>
            <w:r>
              <w:rPr>
                <w:noProof/>
                <w:webHidden/>
              </w:rPr>
            </w:r>
            <w:r>
              <w:rPr>
                <w:noProof/>
                <w:webHidden/>
              </w:rPr>
              <w:fldChar w:fldCharType="separate"/>
            </w:r>
            <w:r>
              <w:rPr>
                <w:noProof/>
                <w:webHidden/>
              </w:rPr>
              <w:t>12</w:t>
            </w:r>
            <w:r>
              <w:rPr>
                <w:noProof/>
                <w:webHidden/>
              </w:rPr>
              <w:fldChar w:fldCharType="end"/>
            </w:r>
          </w:hyperlink>
        </w:p>
        <w:p w14:paraId="572078FF" w14:textId="704473F8"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73" w:history="1">
            <w:r w:rsidRPr="008261F9">
              <w:rPr>
                <w:rStyle w:val="Hiperhivatkozs"/>
                <w:noProof/>
              </w:rPr>
              <w:t>1.6.1</w:t>
            </w:r>
            <w:r>
              <w:rPr>
                <w:rFonts w:asciiTheme="minorHAnsi" w:eastAsiaTheme="minorEastAsia" w:hAnsiTheme="minorHAnsi"/>
                <w:noProof/>
                <w:lang w:eastAsia="hu-HU"/>
              </w:rPr>
              <w:tab/>
            </w:r>
            <w:r w:rsidRPr="008261F9">
              <w:rPr>
                <w:rStyle w:val="Hiperhivatkozs"/>
                <w:noProof/>
              </w:rPr>
              <w:t>Egyéb kiadások</w:t>
            </w:r>
            <w:r>
              <w:rPr>
                <w:noProof/>
                <w:webHidden/>
              </w:rPr>
              <w:tab/>
            </w:r>
            <w:r>
              <w:rPr>
                <w:noProof/>
                <w:webHidden/>
              </w:rPr>
              <w:fldChar w:fldCharType="begin"/>
            </w:r>
            <w:r>
              <w:rPr>
                <w:noProof/>
                <w:webHidden/>
              </w:rPr>
              <w:instrText xml:space="preserve"> PAGEREF _Toc227489973 \h </w:instrText>
            </w:r>
            <w:r>
              <w:rPr>
                <w:noProof/>
                <w:webHidden/>
              </w:rPr>
            </w:r>
            <w:r>
              <w:rPr>
                <w:noProof/>
                <w:webHidden/>
              </w:rPr>
              <w:fldChar w:fldCharType="separate"/>
            </w:r>
            <w:r>
              <w:rPr>
                <w:noProof/>
                <w:webHidden/>
              </w:rPr>
              <w:t>13</w:t>
            </w:r>
            <w:r>
              <w:rPr>
                <w:noProof/>
                <w:webHidden/>
              </w:rPr>
              <w:fldChar w:fldCharType="end"/>
            </w:r>
          </w:hyperlink>
        </w:p>
        <w:p w14:paraId="13CEAE79" w14:textId="69EDC575"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74" w:history="1">
            <w:r w:rsidRPr="008261F9">
              <w:rPr>
                <w:rStyle w:val="Hiperhivatkozs"/>
                <w:noProof/>
              </w:rPr>
              <w:t>1.6.2</w:t>
            </w:r>
            <w:r>
              <w:rPr>
                <w:rFonts w:asciiTheme="minorHAnsi" w:eastAsiaTheme="minorEastAsia" w:hAnsiTheme="minorHAnsi"/>
                <w:noProof/>
                <w:lang w:eastAsia="hu-HU"/>
              </w:rPr>
              <w:tab/>
            </w:r>
            <w:r w:rsidRPr="008261F9">
              <w:rPr>
                <w:rStyle w:val="Hiperhivatkozs"/>
                <w:noProof/>
              </w:rPr>
              <w:t>Bevételek</w:t>
            </w:r>
            <w:r>
              <w:rPr>
                <w:noProof/>
                <w:webHidden/>
              </w:rPr>
              <w:tab/>
            </w:r>
            <w:r>
              <w:rPr>
                <w:noProof/>
                <w:webHidden/>
              </w:rPr>
              <w:fldChar w:fldCharType="begin"/>
            </w:r>
            <w:r>
              <w:rPr>
                <w:noProof/>
                <w:webHidden/>
              </w:rPr>
              <w:instrText xml:space="preserve"> PAGEREF _Toc227489974 \h </w:instrText>
            </w:r>
            <w:r>
              <w:rPr>
                <w:noProof/>
                <w:webHidden/>
              </w:rPr>
            </w:r>
            <w:r>
              <w:rPr>
                <w:noProof/>
                <w:webHidden/>
              </w:rPr>
              <w:fldChar w:fldCharType="separate"/>
            </w:r>
            <w:r>
              <w:rPr>
                <w:noProof/>
                <w:webHidden/>
              </w:rPr>
              <w:t>13</w:t>
            </w:r>
            <w:r>
              <w:rPr>
                <w:noProof/>
                <w:webHidden/>
              </w:rPr>
              <w:fldChar w:fldCharType="end"/>
            </w:r>
          </w:hyperlink>
        </w:p>
        <w:p w14:paraId="7B0817A5" w14:textId="2D1D371C"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75" w:history="1">
            <w:r w:rsidRPr="008261F9">
              <w:rPr>
                <w:rStyle w:val="Hiperhivatkozs"/>
                <w:noProof/>
              </w:rPr>
              <w:t>1.6.3</w:t>
            </w:r>
            <w:r>
              <w:rPr>
                <w:rFonts w:asciiTheme="minorHAnsi" w:eastAsiaTheme="minorEastAsia" w:hAnsiTheme="minorHAnsi"/>
                <w:noProof/>
                <w:lang w:eastAsia="hu-HU"/>
              </w:rPr>
              <w:tab/>
            </w:r>
            <w:r w:rsidRPr="008261F9">
              <w:rPr>
                <w:rStyle w:val="Hiperhivatkozs"/>
                <w:noProof/>
              </w:rPr>
              <w:t>Becsült szükséges befektetés és várható profit alakulás</w:t>
            </w:r>
            <w:r>
              <w:rPr>
                <w:noProof/>
                <w:webHidden/>
              </w:rPr>
              <w:tab/>
            </w:r>
            <w:r>
              <w:rPr>
                <w:noProof/>
                <w:webHidden/>
              </w:rPr>
              <w:fldChar w:fldCharType="begin"/>
            </w:r>
            <w:r>
              <w:rPr>
                <w:noProof/>
                <w:webHidden/>
              </w:rPr>
              <w:instrText xml:space="preserve"> PAGEREF _Toc227489975 \h </w:instrText>
            </w:r>
            <w:r>
              <w:rPr>
                <w:noProof/>
                <w:webHidden/>
              </w:rPr>
            </w:r>
            <w:r>
              <w:rPr>
                <w:noProof/>
                <w:webHidden/>
              </w:rPr>
              <w:fldChar w:fldCharType="separate"/>
            </w:r>
            <w:r>
              <w:rPr>
                <w:noProof/>
                <w:webHidden/>
              </w:rPr>
              <w:t>14</w:t>
            </w:r>
            <w:r>
              <w:rPr>
                <w:noProof/>
                <w:webHidden/>
              </w:rPr>
              <w:fldChar w:fldCharType="end"/>
            </w:r>
          </w:hyperlink>
        </w:p>
        <w:p w14:paraId="007FFDEC" w14:textId="7DAEB9FA"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76" w:history="1">
            <w:r w:rsidRPr="008261F9">
              <w:rPr>
                <w:rStyle w:val="Hiperhivatkozs"/>
                <w:noProof/>
              </w:rPr>
              <w:t>1.7</w:t>
            </w:r>
            <w:r>
              <w:rPr>
                <w:rFonts w:asciiTheme="minorHAnsi" w:eastAsiaTheme="minorEastAsia" w:hAnsiTheme="minorHAnsi"/>
                <w:noProof/>
                <w:lang w:eastAsia="hu-HU"/>
              </w:rPr>
              <w:tab/>
            </w:r>
            <w:r w:rsidRPr="008261F9">
              <w:rPr>
                <w:rStyle w:val="Hiperhivatkozs"/>
                <w:noProof/>
              </w:rPr>
              <w:t>A dokumentáció logikai felépítése és terjedelme</w:t>
            </w:r>
            <w:r>
              <w:rPr>
                <w:noProof/>
                <w:webHidden/>
              </w:rPr>
              <w:tab/>
            </w:r>
            <w:r>
              <w:rPr>
                <w:noProof/>
                <w:webHidden/>
              </w:rPr>
              <w:fldChar w:fldCharType="begin"/>
            </w:r>
            <w:r>
              <w:rPr>
                <w:noProof/>
                <w:webHidden/>
              </w:rPr>
              <w:instrText xml:space="preserve"> PAGEREF _Toc227489976 \h </w:instrText>
            </w:r>
            <w:r>
              <w:rPr>
                <w:noProof/>
                <w:webHidden/>
              </w:rPr>
            </w:r>
            <w:r>
              <w:rPr>
                <w:noProof/>
                <w:webHidden/>
              </w:rPr>
              <w:fldChar w:fldCharType="separate"/>
            </w:r>
            <w:r>
              <w:rPr>
                <w:noProof/>
                <w:webHidden/>
              </w:rPr>
              <w:t>14</w:t>
            </w:r>
            <w:r>
              <w:rPr>
                <w:noProof/>
                <w:webHidden/>
              </w:rPr>
              <w:fldChar w:fldCharType="end"/>
            </w:r>
          </w:hyperlink>
        </w:p>
        <w:p w14:paraId="493CE647" w14:textId="2ACBF6CB"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77" w:history="1">
            <w:r w:rsidRPr="008261F9">
              <w:rPr>
                <w:rStyle w:val="Hiperhivatkozs"/>
                <w:noProof/>
              </w:rPr>
              <w:t>1.7.1</w:t>
            </w:r>
            <w:r>
              <w:rPr>
                <w:rFonts w:asciiTheme="minorHAnsi" w:eastAsiaTheme="minorEastAsia" w:hAnsiTheme="minorHAnsi"/>
                <w:noProof/>
                <w:lang w:eastAsia="hu-HU"/>
              </w:rPr>
              <w:tab/>
            </w:r>
            <w:r w:rsidRPr="008261F9">
              <w:rPr>
                <w:rStyle w:val="Hiperhivatkozs"/>
                <w:noProof/>
              </w:rPr>
              <w:t>A dolgozat fejezeteinek bemutatása</w:t>
            </w:r>
            <w:r>
              <w:rPr>
                <w:noProof/>
                <w:webHidden/>
              </w:rPr>
              <w:tab/>
            </w:r>
            <w:r>
              <w:rPr>
                <w:noProof/>
                <w:webHidden/>
              </w:rPr>
              <w:fldChar w:fldCharType="begin"/>
            </w:r>
            <w:r>
              <w:rPr>
                <w:noProof/>
                <w:webHidden/>
              </w:rPr>
              <w:instrText xml:space="preserve"> PAGEREF _Toc227489977 \h </w:instrText>
            </w:r>
            <w:r>
              <w:rPr>
                <w:noProof/>
                <w:webHidden/>
              </w:rPr>
            </w:r>
            <w:r>
              <w:rPr>
                <w:noProof/>
                <w:webHidden/>
              </w:rPr>
              <w:fldChar w:fldCharType="separate"/>
            </w:r>
            <w:r>
              <w:rPr>
                <w:noProof/>
                <w:webHidden/>
              </w:rPr>
              <w:t>14</w:t>
            </w:r>
            <w:r>
              <w:rPr>
                <w:noProof/>
                <w:webHidden/>
              </w:rPr>
              <w:fldChar w:fldCharType="end"/>
            </w:r>
          </w:hyperlink>
        </w:p>
        <w:p w14:paraId="405B1DB1" w14:textId="1A88D4F5"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78" w:history="1">
            <w:r w:rsidRPr="008261F9">
              <w:rPr>
                <w:rStyle w:val="Hiperhivatkozs"/>
                <w:noProof/>
              </w:rPr>
              <w:t>1.7.2</w:t>
            </w:r>
            <w:r>
              <w:rPr>
                <w:rFonts w:asciiTheme="minorHAnsi" w:eastAsiaTheme="minorEastAsia" w:hAnsiTheme="minorHAnsi"/>
                <w:noProof/>
                <w:lang w:eastAsia="hu-HU"/>
              </w:rPr>
              <w:tab/>
            </w:r>
            <w:r w:rsidRPr="008261F9">
              <w:rPr>
                <w:rStyle w:val="Hiperhivatkozs"/>
                <w:noProof/>
              </w:rPr>
              <w:t>Formázások és jelentésük</w:t>
            </w:r>
            <w:r>
              <w:rPr>
                <w:noProof/>
                <w:webHidden/>
              </w:rPr>
              <w:tab/>
            </w:r>
            <w:r>
              <w:rPr>
                <w:noProof/>
                <w:webHidden/>
              </w:rPr>
              <w:fldChar w:fldCharType="begin"/>
            </w:r>
            <w:r>
              <w:rPr>
                <w:noProof/>
                <w:webHidden/>
              </w:rPr>
              <w:instrText xml:space="preserve"> PAGEREF _Toc227489978 \h </w:instrText>
            </w:r>
            <w:r>
              <w:rPr>
                <w:noProof/>
                <w:webHidden/>
              </w:rPr>
            </w:r>
            <w:r>
              <w:rPr>
                <w:noProof/>
                <w:webHidden/>
              </w:rPr>
              <w:fldChar w:fldCharType="separate"/>
            </w:r>
            <w:r>
              <w:rPr>
                <w:noProof/>
                <w:webHidden/>
              </w:rPr>
              <w:t>15</w:t>
            </w:r>
            <w:r>
              <w:rPr>
                <w:noProof/>
                <w:webHidden/>
              </w:rPr>
              <w:fldChar w:fldCharType="end"/>
            </w:r>
          </w:hyperlink>
        </w:p>
        <w:p w14:paraId="028EE3D3" w14:textId="59C0DF56"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79" w:history="1">
            <w:r w:rsidRPr="008261F9">
              <w:rPr>
                <w:rStyle w:val="Hiperhivatkozs"/>
                <w:noProof/>
              </w:rPr>
              <w:t>1.7.3</w:t>
            </w:r>
            <w:r>
              <w:rPr>
                <w:rFonts w:asciiTheme="minorHAnsi" w:eastAsiaTheme="minorEastAsia" w:hAnsiTheme="minorHAnsi"/>
                <w:noProof/>
                <w:lang w:eastAsia="hu-HU"/>
              </w:rPr>
              <w:tab/>
            </w:r>
            <w:r w:rsidRPr="008261F9">
              <w:rPr>
                <w:rStyle w:val="Hiperhivatkozs"/>
                <w:noProof/>
              </w:rPr>
              <w:t>A szakdolgozat terjedelmével kapcsolatos megjegyzések</w:t>
            </w:r>
            <w:r>
              <w:rPr>
                <w:noProof/>
                <w:webHidden/>
              </w:rPr>
              <w:tab/>
            </w:r>
            <w:r>
              <w:rPr>
                <w:noProof/>
                <w:webHidden/>
              </w:rPr>
              <w:fldChar w:fldCharType="begin"/>
            </w:r>
            <w:r>
              <w:rPr>
                <w:noProof/>
                <w:webHidden/>
              </w:rPr>
              <w:instrText xml:space="preserve"> PAGEREF _Toc227489979 \h </w:instrText>
            </w:r>
            <w:r>
              <w:rPr>
                <w:noProof/>
                <w:webHidden/>
              </w:rPr>
            </w:r>
            <w:r>
              <w:rPr>
                <w:noProof/>
                <w:webHidden/>
              </w:rPr>
              <w:fldChar w:fldCharType="separate"/>
            </w:r>
            <w:r>
              <w:rPr>
                <w:noProof/>
                <w:webHidden/>
              </w:rPr>
              <w:t>15</w:t>
            </w:r>
            <w:r>
              <w:rPr>
                <w:noProof/>
                <w:webHidden/>
              </w:rPr>
              <w:fldChar w:fldCharType="end"/>
            </w:r>
          </w:hyperlink>
        </w:p>
        <w:p w14:paraId="3EC6C4EF" w14:textId="02C64019" w:rsidR="00B70092" w:rsidRDefault="00B70092">
          <w:pPr>
            <w:pStyle w:val="TJ1"/>
            <w:tabs>
              <w:tab w:val="left" w:pos="1440"/>
            </w:tabs>
            <w:rPr>
              <w:rFonts w:asciiTheme="minorHAnsi" w:eastAsiaTheme="minorEastAsia" w:hAnsiTheme="minorHAnsi"/>
              <w:noProof/>
              <w:lang w:eastAsia="hu-HU"/>
            </w:rPr>
          </w:pPr>
          <w:hyperlink w:anchor="_Toc227489980" w:history="1">
            <w:r w:rsidRPr="008261F9">
              <w:rPr>
                <w:rStyle w:val="Hiperhivatkozs"/>
                <w:noProof/>
              </w:rPr>
              <w:t>2</w:t>
            </w:r>
            <w:r>
              <w:rPr>
                <w:rFonts w:asciiTheme="minorHAnsi" w:eastAsiaTheme="minorEastAsia" w:hAnsiTheme="minorHAnsi"/>
                <w:noProof/>
                <w:lang w:eastAsia="hu-HU"/>
              </w:rPr>
              <w:tab/>
            </w:r>
            <w:r w:rsidRPr="008261F9">
              <w:rPr>
                <w:rStyle w:val="Hiperhivatkozs"/>
                <w:noProof/>
              </w:rPr>
              <w:t>Elméleti háttér</w:t>
            </w:r>
            <w:r>
              <w:rPr>
                <w:noProof/>
                <w:webHidden/>
              </w:rPr>
              <w:tab/>
            </w:r>
            <w:r>
              <w:rPr>
                <w:noProof/>
                <w:webHidden/>
              </w:rPr>
              <w:fldChar w:fldCharType="begin"/>
            </w:r>
            <w:r>
              <w:rPr>
                <w:noProof/>
                <w:webHidden/>
              </w:rPr>
              <w:instrText xml:space="preserve"> PAGEREF _Toc227489980 \h </w:instrText>
            </w:r>
            <w:r>
              <w:rPr>
                <w:noProof/>
                <w:webHidden/>
              </w:rPr>
            </w:r>
            <w:r>
              <w:rPr>
                <w:noProof/>
                <w:webHidden/>
              </w:rPr>
              <w:fldChar w:fldCharType="separate"/>
            </w:r>
            <w:r>
              <w:rPr>
                <w:noProof/>
                <w:webHidden/>
              </w:rPr>
              <w:t>15</w:t>
            </w:r>
            <w:r>
              <w:rPr>
                <w:noProof/>
                <w:webHidden/>
              </w:rPr>
              <w:fldChar w:fldCharType="end"/>
            </w:r>
          </w:hyperlink>
        </w:p>
        <w:p w14:paraId="6A7DCFE7" w14:textId="2D9F163A"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81" w:history="1">
            <w:r w:rsidRPr="008261F9">
              <w:rPr>
                <w:rStyle w:val="Hiperhivatkozs"/>
                <w:noProof/>
              </w:rPr>
              <w:t>2.1</w:t>
            </w:r>
            <w:r>
              <w:rPr>
                <w:rFonts w:asciiTheme="minorHAnsi" w:eastAsiaTheme="minorEastAsia" w:hAnsiTheme="minorHAnsi"/>
                <w:noProof/>
                <w:lang w:eastAsia="hu-HU"/>
              </w:rPr>
              <w:tab/>
            </w:r>
            <w:r w:rsidRPr="008261F9">
              <w:rPr>
                <w:rStyle w:val="Hiperhivatkozs"/>
                <w:noProof/>
              </w:rPr>
              <w:t>A digitális hang története és fogalma</w:t>
            </w:r>
            <w:r>
              <w:rPr>
                <w:noProof/>
                <w:webHidden/>
              </w:rPr>
              <w:tab/>
            </w:r>
            <w:r>
              <w:rPr>
                <w:noProof/>
                <w:webHidden/>
              </w:rPr>
              <w:fldChar w:fldCharType="begin"/>
            </w:r>
            <w:r>
              <w:rPr>
                <w:noProof/>
                <w:webHidden/>
              </w:rPr>
              <w:instrText xml:space="preserve"> PAGEREF _Toc227489981 \h </w:instrText>
            </w:r>
            <w:r>
              <w:rPr>
                <w:noProof/>
                <w:webHidden/>
              </w:rPr>
            </w:r>
            <w:r>
              <w:rPr>
                <w:noProof/>
                <w:webHidden/>
              </w:rPr>
              <w:fldChar w:fldCharType="separate"/>
            </w:r>
            <w:r>
              <w:rPr>
                <w:noProof/>
                <w:webHidden/>
              </w:rPr>
              <w:t>16</w:t>
            </w:r>
            <w:r>
              <w:rPr>
                <w:noProof/>
                <w:webHidden/>
              </w:rPr>
              <w:fldChar w:fldCharType="end"/>
            </w:r>
          </w:hyperlink>
        </w:p>
        <w:p w14:paraId="779DC1E8" w14:textId="509F8B21"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82" w:history="1">
            <w:r w:rsidRPr="008261F9">
              <w:rPr>
                <w:rStyle w:val="Hiperhivatkozs"/>
                <w:noProof/>
              </w:rPr>
              <w:t>2.2</w:t>
            </w:r>
            <w:r>
              <w:rPr>
                <w:rFonts w:asciiTheme="minorHAnsi" w:eastAsiaTheme="minorEastAsia" w:hAnsiTheme="minorHAnsi"/>
                <w:noProof/>
                <w:lang w:eastAsia="hu-HU"/>
              </w:rPr>
              <w:tab/>
            </w:r>
            <w:r w:rsidRPr="008261F9">
              <w:rPr>
                <w:rStyle w:val="Hiperhivatkozs"/>
                <w:noProof/>
              </w:rPr>
              <w:t>A hangdigitalizálás folyamata</w:t>
            </w:r>
            <w:r>
              <w:rPr>
                <w:noProof/>
                <w:webHidden/>
              </w:rPr>
              <w:tab/>
            </w:r>
            <w:r>
              <w:rPr>
                <w:noProof/>
                <w:webHidden/>
              </w:rPr>
              <w:fldChar w:fldCharType="begin"/>
            </w:r>
            <w:r>
              <w:rPr>
                <w:noProof/>
                <w:webHidden/>
              </w:rPr>
              <w:instrText xml:space="preserve"> PAGEREF _Toc227489982 \h </w:instrText>
            </w:r>
            <w:r>
              <w:rPr>
                <w:noProof/>
                <w:webHidden/>
              </w:rPr>
            </w:r>
            <w:r>
              <w:rPr>
                <w:noProof/>
                <w:webHidden/>
              </w:rPr>
              <w:fldChar w:fldCharType="separate"/>
            </w:r>
            <w:r>
              <w:rPr>
                <w:noProof/>
                <w:webHidden/>
              </w:rPr>
              <w:t>16</w:t>
            </w:r>
            <w:r>
              <w:rPr>
                <w:noProof/>
                <w:webHidden/>
              </w:rPr>
              <w:fldChar w:fldCharType="end"/>
            </w:r>
          </w:hyperlink>
        </w:p>
        <w:p w14:paraId="7A24DE2F" w14:textId="63127CE1"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83" w:history="1">
            <w:r w:rsidRPr="008261F9">
              <w:rPr>
                <w:rStyle w:val="Hiperhivatkozs"/>
                <w:noProof/>
              </w:rPr>
              <w:t>2.3</w:t>
            </w:r>
            <w:r>
              <w:rPr>
                <w:rFonts w:asciiTheme="minorHAnsi" w:eastAsiaTheme="minorEastAsia" w:hAnsiTheme="minorHAnsi"/>
                <w:noProof/>
                <w:lang w:eastAsia="hu-HU"/>
              </w:rPr>
              <w:tab/>
            </w:r>
            <w:r w:rsidRPr="008261F9">
              <w:rPr>
                <w:rStyle w:val="Hiperhivatkozs"/>
                <w:noProof/>
              </w:rPr>
              <w:t>DSP - Digitális jelfeldolgozás fogalma</w:t>
            </w:r>
            <w:r>
              <w:rPr>
                <w:noProof/>
                <w:webHidden/>
              </w:rPr>
              <w:tab/>
            </w:r>
            <w:r>
              <w:rPr>
                <w:noProof/>
                <w:webHidden/>
              </w:rPr>
              <w:fldChar w:fldCharType="begin"/>
            </w:r>
            <w:r>
              <w:rPr>
                <w:noProof/>
                <w:webHidden/>
              </w:rPr>
              <w:instrText xml:space="preserve"> PAGEREF _Toc227489983 \h </w:instrText>
            </w:r>
            <w:r>
              <w:rPr>
                <w:noProof/>
                <w:webHidden/>
              </w:rPr>
            </w:r>
            <w:r>
              <w:rPr>
                <w:noProof/>
                <w:webHidden/>
              </w:rPr>
              <w:fldChar w:fldCharType="separate"/>
            </w:r>
            <w:r>
              <w:rPr>
                <w:noProof/>
                <w:webHidden/>
              </w:rPr>
              <w:t>17</w:t>
            </w:r>
            <w:r>
              <w:rPr>
                <w:noProof/>
                <w:webHidden/>
              </w:rPr>
              <w:fldChar w:fldCharType="end"/>
            </w:r>
          </w:hyperlink>
        </w:p>
        <w:p w14:paraId="736CA97B" w14:textId="5CC4AD56"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84" w:history="1">
            <w:r w:rsidRPr="008261F9">
              <w:rPr>
                <w:rStyle w:val="Hiperhivatkozs"/>
                <w:noProof/>
              </w:rPr>
              <w:t>2.4</w:t>
            </w:r>
            <w:r>
              <w:rPr>
                <w:rFonts w:asciiTheme="minorHAnsi" w:eastAsiaTheme="minorEastAsia" w:hAnsiTheme="minorHAnsi"/>
                <w:noProof/>
                <w:lang w:eastAsia="hu-HU"/>
              </w:rPr>
              <w:tab/>
            </w:r>
            <w:r w:rsidRPr="008261F9">
              <w:rPr>
                <w:rStyle w:val="Hiperhivatkozs"/>
                <w:noProof/>
              </w:rPr>
              <w:t>Zene és DJ elméleti alapfogalmak</w:t>
            </w:r>
            <w:r>
              <w:rPr>
                <w:noProof/>
                <w:webHidden/>
              </w:rPr>
              <w:tab/>
            </w:r>
            <w:r>
              <w:rPr>
                <w:noProof/>
                <w:webHidden/>
              </w:rPr>
              <w:fldChar w:fldCharType="begin"/>
            </w:r>
            <w:r>
              <w:rPr>
                <w:noProof/>
                <w:webHidden/>
              </w:rPr>
              <w:instrText xml:space="preserve"> PAGEREF _Toc227489984 \h </w:instrText>
            </w:r>
            <w:r>
              <w:rPr>
                <w:noProof/>
                <w:webHidden/>
              </w:rPr>
            </w:r>
            <w:r>
              <w:rPr>
                <w:noProof/>
                <w:webHidden/>
              </w:rPr>
              <w:fldChar w:fldCharType="separate"/>
            </w:r>
            <w:r>
              <w:rPr>
                <w:noProof/>
                <w:webHidden/>
              </w:rPr>
              <w:t>17</w:t>
            </w:r>
            <w:r>
              <w:rPr>
                <w:noProof/>
                <w:webHidden/>
              </w:rPr>
              <w:fldChar w:fldCharType="end"/>
            </w:r>
          </w:hyperlink>
        </w:p>
        <w:p w14:paraId="2AAECFFE" w14:textId="62041C27"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85" w:history="1">
            <w:r w:rsidRPr="008261F9">
              <w:rPr>
                <w:rStyle w:val="Hiperhivatkozs"/>
                <w:noProof/>
              </w:rPr>
              <w:t>2.5</w:t>
            </w:r>
            <w:r>
              <w:rPr>
                <w:rFonts w:asciiTheme="minorHAnsi" w:eastAsiaTheme="minorEastAsia" w:hAnsiTheme="minorHAnsi"/>
                <w:noProof/>
                <w:lang w:eastAsia="hu-HU"/>
              </w:rPr>
              <w:tab/>
            </w:r>
            <w:r w:rsidRPr="008261F9">
              <w:rPr>
                <w:rStyle w:val="Hiperhivatkozs"/>
                <w:noProof/>
              </w:rPr>
              <w:t>Az LLM szerepe a szakdolgozat készítésében</w:t>
            </w:r>
            <w:r>
              <w:rPr>
                <w:noProof/>
                <w:webHidden/>
              </w:rPr>
              <w:tab/>
            </w:r>
            <w:r>
              <w:rPr>
                <w:noProof/>
                <w:webHidden/>
              </w:rPr>
              <w:fldChar w:fldCharType="begin"/>
            </w:r>
            <w:r>
              <w:rPr>
                <w:noProof/>
                <w:webHidden/>
              </w:rPr>
              <w:instrText xml:space="preserve"> PAGEREF _Toc227489985 \h </w:instrText>
            </w:r>
            <w:r>
              <w:rPr>
                <w:noProof/>
                <w:webHidden/>
              </w:rPr>
            </w:r>
            <w:r>
              <w:rPr>
                <w:noProof/>
                <w:webHidden/>
              </w:rPr>
              <w:fldChar w:fldCharType="separate"/>
            </w:r>
            <w:r>
              <w:rPr>
                <w:noProof/>
                <w:webHidden/>
              </w:rPr>
              <w:t>18</w:t>
            </w:r>
            <w:r>
              <w:rPr>
                <w:noProof/>
                <w:webHidden/>
              </w:rPr>
              <w:fldChar w:fldCharType="end"/>
            </w:r>
          </w:hyperlink>
        </w:p>
        <w:p w14:paraId="0F6E03F1" w14:textId="1D1505A7" w:rsidR="00B70092" w:rsidRDefault="00B70092">
          <w:pPr>
            <w:pStyle w:val="TJ2"/>
            <w:tabs>
              <w:tab w:val="left" w:pos="1680"/>
              <w:tab w:val="right" w:leader="dot" w:pos="9062"/>
            </w:tabs>
            <w:rPr>
              <w:rFonts w:asciiTheme="minorHAnsi" w:eastAsiaTheme="minorEastAsia" w:hAnsiTheme="minorHAnsi"/>
              <w:noProof/>
              <w:lang w:eastAsia="hu-HU"/>
            </w:rPr>
          </w:pPr>
          <w:hyperlink w:anchor="_Toc227489986" w:history="1">
            <w:r w:rsidRPr="008261F9">
              <w:rPr>
                <w:rStyle w:val="Hiperhivatkozs"/>
                <w:noProof/>
              </w:rPr>
              <w:t>2.6</w:t>
            </w:r>
            <w:r>
              <w:rPr>
                <w:rFonts w:asciiTheme="minorHAnsi" w:eastAsiaTheme="minorEastAsia" w:hAnsiTheme="minorHAnsi"/>
                <w:noProof/>
                <w:lang w:eastAsia="hu-HU"/>
              </w:rPr>
              <w:tab/>
            </w:r>
            <w:r w:rsidRPr="008261F9">
              <w:rPr>
                <w:rStyle w:val="Hiperhivatkozs"/>
                <w:noProof/>
              </w:rPr>
              <w:t>A szakdolgozat témájának kapcsolata a tantárgyakkal</w:t>
            </w:r>
            <w:r>
              <w:rPr>
                <w:noProof/>
                <w:webHidden/>
              </w:rPr>
              <w:tab/>
            </w:r>
            <w:r>
              <w:rPr>
                <w:noProof/>
                <w:webHidden/>
              </w:rPr>
              <w:fldChar w:fldCharType="begin"/>
            </w:r>
            <w:r>
              <w:rPr>
                <w:noProof/>
                <w:webHidden/>
              </w:rPr>
              <w:instrText xml:space="preserve"> PAGEREF _Toc227489986 \h </w:instrText>
            </w:r>
            <w:r>
              <w:rPr>
                <w:noProof/>
                <w:webHidden/>
              </w:rPr>
            </w:r>
            <w:r>
              <w:rPr>
                <w:noProof/>
                <w:webHidden/>
              </w:rPr>
              <w:fldChar w:fldCharType="separate"/>
            </w:r>
            <w:r>
              <w:rPr>
                <w:noProof/>
                <w:webHidden/>
              </w:rPr>
              <w:t>19</w:t>
            </w:r>
            <w:r>
              <w:rPr>
                <w:noProof/>
                <w:webHidden/>
              </w:rPr>
              <w:fldChar w:fldCharType="end"/>
            </w:r>
          </w:hyperlink>
        </w:p>
        <w:p w14:paraId="0A99DEAA" w14:textId="28B9E36A"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87" w:history="1">
            <w:r w:rsidRPr="008261F9">
              <w:rPr>
                <w:rStyle w:val="Hiperhivatkozs"/>
                <w:noProof/>
              </w:rPr>
              <w:t>2.6.1</w:t>
            </w:r>
            <w:r>
              <w:rPr>
                <w:rFonts w:asciiTheme="minorHAnsi" w:eastAsiaTheme="minorEastAsia" w:hAnsiTheme="minorHAnsi"/>
                <w:noProof/>
                <w:lang w:eastAsia="hu-HU"/>
              </w:rPr>
              <w:tab/>
            </w:r>
            <w:r w:rsidRPr="008261F9">
              <w:rPr>
                <w:rStyle w:val="Hiperhivatkozs"/>
                <w:noProof/>
              </w:rPr>
              <w:t>Európai civilizáció és identitás</w:t>
            </w:r>
            <w:r>
              <w:rPr>
                <w:noProof/>
                <w:webHidden/>
              </w:rPr>
              <w:tab/>
            </w:r>
            <w:r>
              <w:rPr>
                <w:noProof/>
                <w:webHidden/>
              </w:rPr>
              <w:fldChar w:fldCharType="begin"/>
            </w:r>
            <w:r>
              <w:rPr>
                <w:noProof/>
                <w:webHidden/>
              </w:rPr>
              <w:instrText xml:space="preserve"> PAGEREF _Toc227489987 \h </w:instrText>
            </w:r>
            <w:r>
              <w:rPr>
                <w:noProof/>
                <w:webHidden/>
              </w:rPr>
            </w:r>
            <w:r>
              <w:rPr>
                <w:noProof/>
                <w:webHidden/>
              </w:rPr>
              <w:fldChar w:fldCharType="separate"/>
            </w:r>
            <w:r>
              <w:rPr>
                <w:noProof/>
                <w:webHidden/>
              </w:rPr>
              <w:t>19</w:t>
            </w:r>
            <w:r>
              <w:rPr>
                <w:noProof/>
                <w:webHidden/>
              </w:rPr>
              <w:fldChar w:fldCharType="end"/>
            </w:r>
          </w:hyperlink>
        </w:p>
        <w:p w14:paraId="4BFFD661" w14:textId="48F1B20D"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88" w:history="1">
            <w:r w:rsidRPr="008261F9">
              <w:rPr>
                <w:rStyle w:val="Hiperhivatkozs"/>
                <w:noProof/>
              </w:rPr>
              <w:t>2.6.2</w:t>
            </w:r>
            <w:r>
              <w:rPr>
                <w:rFonts w:asciiTheme="minorHAnsi" w:eastAsiaTheme="minorEastAsia" w:hAnsiTheme="minorHAnsi"/>
                <w:noProof/>
                <w:lang w:eastAsia="hu-HU"/>
              </w:rPr>
              <w:tab/>
            </w:r>
            <w:r w:rsidRPr="008261F9">
              <w:rPr>
                <w:rStyle w:val="Hiperhivatkozs"/>
                <w:noProof/>
              </w:rPr>
              <w:t>Komplex társadalomtudományi ismeretek</w:t>
            </w:r>
            <w:r>
              <w:rPr>
                <w:noProof/>
                <w:webHidden/>
              </w:rPr>
              <w:tab/>
            </w:r>
            <w:r>
              <w:rPr>
                <w:noProof/>
                <w:webHidden/>
              </w:rPr>
              <w:fldChar w:fldCharType="begin"/>
            </w:r>
            <w:r>
              <w:rPr>
                <w:noProof/>
                <w:webHidden/>
              </w:rPr>
              <w:instrText xml:space="preserve"> PAGEREF _Toc227489988 \h </w:instrText>
            </w:r>
            <w:r>
              <w:rPr>
                <w:noProof/>
                <w:webHidden/>
              </w:rPr>
            </w:r>
            <w:r>
              <w:rPr>
                <w:noProof/>
                <w:webHidden/>
              </w:rPr>
              <w:fldChar w:fldCharType="separate"/>
            </w:r>
            <w:r>
              <w:rPr>
                <w:noProof/>
                <w:webHidden/>
              </w:rPr>
              <w:t>19</w:t>
            </w:r>
            <w:r>
              <w:rPr>
                <w:noProof/>
                <w:webHidden/>
              </w:rPr>
              <w:fldChar w:fldCharType="end"/>
            </w:r>
          </w:hyperlink>
        </w:p>
        <w:p w14:paraId="30D0310A" w14:textId="268EBD43"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89" w:history="1">
            <w:r w:rsidRPr="008261F9">
              <w:rPr>
                <w:rStyle w:val="Hiperhivatkozs"/>
                <w:noProof/>
              </w:rPr>
              <w:t>2.6.3</w:t>
            </w:r>
            <w:r>
              <w:rPr>
                <w:rFonts w:asciiTheme="minorHAnsi" w:eastAsiaTheme="minorEastAsia" w:hAnsiTheme="minorHAnsi"/>
                <w:noProof/>
                <w:lang w:eastAsia="hu-HU"/>
              </w:rPr>
              <w:tab/>
            </w:r>
            <w:r w:rsidRPr="008261F9">
              <w:rPr>
                <w:rStyle w:val="Hiperhivatkozs"/>
                <w:noProof/>
              </w:rPr>
              <w:t>A jog szerepe a modern társadalmakban</w:t>
            </w:r>
            <w:r>
              <w:rPr>
                <w:noProof/>
                <w:webHidden/>
              </w:rPr>
              <w:tab/>
            </w:r>
            <w:r>
              <w:rPr>
                <w:noProof/>
                <w:webHidden/>
              </w:rPr>
              <w:fldChar w:fldCharType="begin"/>
            </w:r>
            <w:r>
              <w:rPr>
                <w:noProof/>
                <w:webHidden/>
              </w:rPr>
              <w:instrText xml:space="preserve"> PAGEREF _Toc227489989 \h </w:instrText>
            </w:r>
            <w:r>
              <w:rPr>
                <w:noProof/>
                <w:webHidden/>
              </w:rPr>
            </w:r>
            <w:r>
              <w:rPr>
                <w:noProof/>
                <w:webHidden/>
              </w:rPr>
              <w:fldChar w:fldCharType="separate"/>
            </w:r>
            <w:r>
              <w:rPr>
                <w:noProof/>
                <w:webHidden/>
              </w:rPr>
              <w:t>19</w:t>
            </w:r>
            <w:r>
              <w:rPr>
                <w:noProof/>
                <w:webHidden/>
              </w:rPr>
              <w:fldChar w:fldCharType="end"/>
            </w:r>
          </w:hyperlink>
        </w:p>
        <w:p w14:paraId="3DF61264" w14:textId="7F6E16B2"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90" w:history="1">
            <w:r w:rsidRPr="008261F9">
              <w:rPr>
                <w:rStyle w:val="Hiperhivatkozs"/>
                <w:noProof/>
              </w:rPr>
              <w:t>2.6.4</w:t>
            </w:r>
            <w:r>
              <w:rPr>
                <w:rFonts w:asciiTheme="minorHAnsi" w:eastAsiaTheme="minorEastAsia" w:hAnsiTheme="minorHAnsi"/>
                <w:noProof/>
                <w:lang w:eastAsia="hu-HU"/>
              </w:rPr>
              <w:tab/>
            </w:r>
            <w:r w:rsidRPr="008261F9">
              <w:rPr>
                <w:rStyle w:val="Hiperhivatkozs"/>
                <w:noProof/>
              </w:rPr>
              <w:t>Vállalati gazdaságtan és vezetési és vállalkozási ismeretek</w:t>
            </w:r>
            <w:r>
              <w:rPr>
                <w:noProof/>
                <w:webHidden/>
              </w:rPr>
              <w:tab/>
            </w:r>
            <w:r>
              <w:rPr>
                <w:noProof/>
                <w:webHidden/>
              </w:rPr>
              <w:fldChar w:fldCharType="begin"/>
            </w:r>
            <w:r>
              <w:rPr>
                <w:noProof/>
                <w:webHidden/>
              </w:rPr>
              <w:instrText xml:space="preserve"> PAGEREF _Toc227489990 \h </w:instrText>
            </w:r>
            <w:r>
              <w:rPr>
                <w:noProof/>
                <w:webHidden/>
              </w:rPr>
            </w:r>
            <w:r>
              <w:rPr>
                <w:noProof/>
                <w:webHidden/>
              </w:rPr>
              <w:fldChar w:fldCharType="separate"/>
            </w:r>
            <w:r>
              <w:rPr>
                <w:noProof/>
                <w:webHidden/>
              </w:rPr>
              <w:t>20</w:t>
            </w:r>
            <w:r>
              <w:rPr>
                <w:noProof/>
                <w:webHidden/>
              </w:rPr>
              <w:fldChar w:fldCharType="end"/>
            </w:r>
          </w:hyperlink>
        </w:p>
        <w:p w14:paraId="242C644A" w14:textId="17C1AFEF"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91" w:history="1">
            <w:r w:rsidRPr="008261F9">
              <w:rPr>
                <w:rStyle w:val="Hiperhivatkozs"/>
                <w:noProof/>
              </w:rPr>
              <w:t>2.6.5</w:t>
            </w:r>
            <w:r>
              <w:rPr>
                <w:rFonts w:asciiTheme="minorHAnsi" w:eastAsiaTheme="minorEastAsia" w:hAnsiTheme="minorHAnsi"/>
                <w:noProof/>
                <w:lang w:eastAsia="hu-HU"/>
              </w:rPr>
              <w:tab/>
            </w:r>
            <w:r w:rsidRPr="008261F9">
              <w:rPr>
                <w:rStyle w:val="Hiperhivatkozs"/>
                <w:noProof/>
              </w:rPr>
              <w:t>Emberi viselkedés és kommunikáció</w:t>
            </w:r>
            <w:r>
              <w:rPr>
                <w:noProof/>
                <w:webHidden/>
              </w:rPr>
              <w:tab/>
            </w:r>
            <w:r>
              <w:rPr>
                <w:noProof/>
                <w:webHidden/>
              </w:rPr>
              <w:fldChar w:fldCharType="begin"/>
            </w:r>
            <w:r>
              <w:rPr>
                <w:noProof/>
                <w:webHidden/>
              </w:rPr>
              <w:instrText xml:space="preserve"> PAGEREF _Toc227489991 \h </w:instrText>
            </w:r>
            <w:r>
              <w:rPr>
                <w:noProof/>
                <w:webHidden/>
              </w:rPr>
            </w:r>
            <w:r>
              <w:rPr>
                <w:noProof/>
                <w:webHidden/>
              </w:rPr>
              <w:fldChar w:fldCharType="separate"/>
            </w:r>
            <w:r>
              <w:rPr>
                <w:noProof/>
                <w:webHidden/>
              </w:rPr>
              <w:t>20</w:t>
            </w:r>
            <w:r>
              <w:rPr>
                <w:noProof/>
                <w:webHidden/>
              </w:rPr>
              <w:fldChar w:fldCharType="end"/>
            </w:r>
          </w:hyperlink>
        </w:p>
        <w:p w14:paraId="56103C2E" w14:textId="69BA66EC"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92" w:history="1">
            <w:r w:rsidRPr="008261F9">
              <w:rPr>
                <w:rStyle w:val="Hiperhivatkozs"/>
                <w:noProof/>
              </w:rPr>
              <w:t>2.6.6</w:t>
            </w:r>
            <w:r>
              <w:rPr>
                <w:rFonts w:asciiTheme="minorHAnsi" w:eastAsiaTheme="minorEastAsia" w:hAnsiTheme="minorHAnsi"/>
                <w:noProof/>
                <w:lang w:eastAsia="hu-HU"/>
              </w:rPr>
              <w:tab/>
            </w:r>
            <w:r w:rsidRPr="008261F9">
              <w:rPr>
                <w:rStyle w:val="Hiperhivatkozs"/>
                <w:noProof/>
              </w:rPr>
              <w:t>Kultúra, sport és munkahelyi jóllét</w:t>
            </w:r>
            <w:r>
              <w:rPr>
                <w:noProof/>
                <w:webHidden/>
              </w:rPr>
              <w:tab/>
            </w:r>
            <w:r>
              <w:rPr>
                <w:noProof/>
                <w:webHidden/>
              </w:rPr>
              <w:fldChar w:fldCharType="begin"/>
            </w:r>
            <w:r>
              <w:rPr>
                <w:noProof/>
                <w:webHidden/>
              </w:rPr>
              <w:instrText xml:space="preserve"> PAGEREF _Toc227489992 \h </w:instrText>
            </w:r>
            <w:r>
              <w:rPr>
                <w:noProof/>
                <w:webHidden/>
              </w:rPr>
            </w:r>
            <w:r>
              <w:rPr>
                <w:noProof/>
                <w:webHidden/>
              </w:rPr>
              <w:fldChar w:fldCharType="separate"/>
            </w:r>
            <w:r>
              <w:rPr>
                <w:noProof/>
                <w:webHidden/>
              </w:rPr>
              <w:t>20</w:t>
            </w:r>
            <w:r>
              <w:rPr>
                <w:noProof/>
                <w:webHidden/>
              </w:rPr>
              <w:fldChar w:fldCharType="end"/>
            </w:r>
          </w:hyperlink>
        </w:p>
        <w:p w14:paraId="47E18D9F" w14:textId="607E52CB"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93" w:history="1">
            <w:r w:rsidRPr="008261F9">
              <w:rPr>
                <w:rStyle w:val="Hiperhivatkozs"/>
                <w:noProof/>
              </w:rPr>
              <w:t>2.6.7</w:t>
            </w:r>
            <w:r>
              <w:rPr>
                <w:rFonts w:asciiTheme="minorHAnsi" w:eastAsiaTheme="minorEastAsia" w:hAnsiTheme="minorHAnsi"/>
                <w:noProof/>
                <w:lang w:eastAsia="hu-HU"/>
              </w:rPr>
              <w:tab/>
            </w:r>
            <w:r w:rsidRPr="008261F9">
              <w:rPr>
                <w:rStyle w:val="Hiperhivatkozs"/>
                <w:noProof/>
              </w:rPr>
              <w:t>Agilis szervezet (szabadon választható ismeret)</w:t>
            </w:r>
            <w:r>
              <w:rPr>
                <w:noProof/>
                <w:webHidden/>
              </w:rPr>
              <w:tab/>
            </w:r>
            <w:r>
              <w:rPr>
                <w:noProof/>
                <w:webHidden/>
              </w:rPr>
              <w:fldChar w:fldCharType="begin"/>
            </w:r>
            <w:r>
              <w:rPr>
                <w:noProof/>
                <w:webHidden/>
              </w:rPr>
              <w:instrText xml:space="preserve"> PAGEREF _Toc227489993 \h </w:instrText>
            </w:r>
            <w:r>
              <w:rPr>
                <w:noProof/>
                <w:webHidden/>
              </w:rPr>
            </w:r>
            <w:r>
              <w:rPr>
                <w:noProof/>
                <w:webHidden/>
              </w:rPr>
              <w:fldChar w:fldCharType="separate"/>
            </w:r>
            <w:r>
              <w:rPr>
                <w:noProof/>
                <w:webHidden/>
              </w:rPr>
              <w:t>20</w:t>
            </w:r>
            <w:r>
              <w:rPr>
                <w:noProof/>
                <w:webHidden/>
              </w:rPr>
              <w:fldChar w:fldCharType="end"/>
            </w:r>
          </w:hyperlink>
        </w:p>
        <w:p w14:paraId="3302EF98" w14:textId="1D91D3F9"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94" w:history="1">
            <w:r w:rsidRPr="008261F9">
              <w:rPr>
                <w:rStyle w:val="Hiperhivatkozs"/>
                <w:noProof/>
              </w:rPr>
              <w:t>2.6.8</w:t>
            </w:r>
            <w:r>
              <w:rPr>
                <w:rFonts w:asciiTheme="minorHAnsi" w:eastAsiaTheme="minorEastAsia" w:hAnsiTheme="minorHAnsi"/>
                <w:noProof/>
                <w:lang w:eastAsia="hu-HU"/>
              </w:rPr>
              <w:tab/>
            </w:r>
            <w:r w:rsidRPr="008261F9">
              <w:rPr>
                <w:rStyle w:val="Hiperhivatkozs"/>
                <w:noProof/>
              </w:rPr>
              <w:t>Matematikai alapok</w:t>
            </w:r>
            <w:r>
              <w:rPr>
                <w:noProof/>
                <w:webHidden/>
              </w:rPr>
              <w:tab/>
            </w:r>
            <w:r>
              <w:rPr>
                <w:noProof/>
                <w:webHidden/>
              </w:rPr>
              <w:fldChar w:fldCharType="begin"/>
            </w:r>
            <w:r>
              <w:rPr>
                <w:noProof/>
                <w:webHidden/>
              </w:rPr>
              <w:instrText xml:space="preserve"> PAGEREF _Toc227489994 \h </w:instrText>
            </w:r>
            <w:r>
              <w:rPr>
                <w:noProof/>
                <w:webHidden/>
              </w:rPr>
            </w:r>
            <w:r>
              <w:rPr>
                <w:noProof/>
                <w:webHidden/>
              </w:rPr>
              <w:fldChar w:fldCharType="separate"/>
            </w:r>
            <w:r>
              <w:rPr>
                <w:noProof/>
                <w:webHidden/>
              </w:rPr>
              <w:t>20</w:t>
            </w:r>
            <w:r>
              <w:rPr>
                <w:noProof/>
                <w:webHidden/>
              </w:rPr>
              <w:fldChar w:fldCharType="end"/>
            </w:r>
          </w:hyperlink>
        </w:p>
        <w:p w14:paraId="12AE641A" w14:textId="36B45D41" w:rsidR="00B70092" w:rsidRDefault="00B70092">
          <w:pPr>
            <w:pStyle w:val="TJ3"/>
            <w:tabs>
              <w:tab w:val="left" w:pos="2051"/>
              <w:tab w:val="right" w:leader="dot" w:pos="9062"/>
            </w:tabs>
            <w:rPr>
              <w:rFonts w:asciiTheme="minorHAnsi" w:eastAsiaTheme="minorEastAsia" w:hAnsiTheme="minorHAnsi"/>
              <w:noProof/>
              <w:lang w:eastAsia="hu-HU"/>
            </w:rPr>
          </w:pPr>
          <w:hyperlink w:anchor="_Toc227489995" w:history="1">
            <w:r w:rsidRPr="008261F9">
              <w:rPr>
                <w:rStyle w:val="Hiperhivatkozs"/>
                <w:noProof/>
              </w:rPr>
              <w:t>2.6.9</w:t>
            </w:r>
            <w:r>
              <w:rPr>
                <w:rFonts w:asciiTheme="minorHAnsi" w:eastAsiaTheme="minorEastAsia" w:hAnsiTheme="minorHAnsi"/>
                <w:noProof/>
                <w:lang w:eastAsia="hu-HU"/>
              </w:rPr>
              <w:tab/>
            </w:r>
            <w:r w:rsidRPr="008261F9">
              <w:rPr>
                <w:rStyle w:val="Hiperhivatkozs"/>
                <w:noProof/>
              </w:rPr>
              <w:t>Elektronikus áramkörök</w:t>
            </w:r>
            <w:r>
              <w:rPr>
                <w:noProof/>
                <w:webHidden/>
              </w:rPr>
              <w:tab/>
            </w:r>
            <w:r>
              <w:rPr>
                <w:noProof/>
                <w:webHidden/>
              </w:rPr>
              <w:fldChar w:fldCharType="begin"/>
            </w:r>
            <w:r>
              <w:rPr>
                <w:noProof/>
                <w:webHidden/>
              </w:rPr>
              <w:instrText xml:space="preserve"> PAGEREF _Toc227489995 \h </w:instrText>
            </w:r>
            <w:r>
              <w:rPr>
                <w:noProof/>
                <w:webHidden/>
              </w:rPr>
            </w:r>
            <w:r>
              <w:rPr>
                <w:noProof/>
                <w:webHidden/>
              </w:rPr>
              <w:fldChar w:fldCharType="separate"/>
            </w:r>
            <w:r>
              <w:rPr>
                <w:noProof/>
                <w:webHidden/>
              </w:rPr>
              <w:t>21</w:t>
            </w:r>
            <w:r>
              <w:rPr>
                <w:noProof/>
                <w:webHidden/>
              </w:rPr>
              <w:fldChar w:fldCharType="end"/>
            </w:r>
          </w:hyperlink>
        </w:p>
        <w:p w14:paraId="4742F0AB" w14:textId="4BE0955D" w:rsidR="00B70092" w:rsidRDefault="00B70092">
          <w:pPr>
            <w:pStyle w:val="TJ3"/>
            <w:tabs>
              <w:tab w:val="left" w:pos="2171"/>
              <w:tab w:val="right" w:leader="dot" w:pos="9062"/>
            </w:tabs>
            <w:rPr>
              <w:rFonts w:asciiTheme="minorHAnsi" w:eastAsiaTheme="minorEastAsia" w:hAnsiTheme="minorHAnsi"/>
              <w:noProof/>
              <w:lang w:eastAsia="hu-HU"/>
            </w:rPr>
          </w:pPr>
          <w:hyperlink w:anchor="_Toc227489996" w:history="1">
            <w:r w:rsidRPr="008261F9">
              <w:rPr>
                <w:rStyle w:val="Hiperhivatkozs"/>
                <w:noProof/>
              </w:rPr>
              <w:t>2.6.10</w:t>
            </w:r>
            <w:r>
              <w:rPr>
                <w:rFonts w:asciiTheme="minorHAnsi" w:eastAsiaTheme="minorEastAsia" w:hAnsiTheme="minorHAnsi"/>
                <w:noProof/>
                <w:lang w:eastAsia="hu-HU"/>
              </w:rPr>
              <w:tab/>
            </w:r>
            <w:r w:rsidRPr="008261F9">
              <w:rPr>
                <w:rStyle w:val="Hiperhivatkozs"/>
                <w:noProof/>
              </w:rPr>
              <w:t>Az elektronika fizikai alapjai</w:t>
            </w:r>
            <w:r>
              <w:rPr>
                <w:noProof/>
                <w:webHidden/>
              </w:rPr>
              <w:tab/>
            </w:r>
            <w:r>
              <w:rPr>
                <w:noProof/>
                <w:webHidden/>
              </w:rPr>
              <w:fldChar w:fldCharType="begin"/>
            </w:r>
            <w:r>
              <w:rPr>
                <w:noProof/>
                <w:webHidden/>
              </w:rPr>
              <w:instrText xml:space="preserve"> PAGEREF _Toc227489996 \h </w:instrText>
            </w:r>
            <w:r>
              <w:rPr>
                <w:noProof/>
                <w:webHidden/>
              </w:rPr>
            </w:r>
            <w:r>
              <w:rPr>
                <w:noProof/>
                <w:webHidden/>
              </w:rPr>
              <w:fldChar w:fldCharType="separate"/>
            </w:r>
            <w:r>
              <w:rPr>
                <w:noProof/>
                <w:webHidden/>
              </w:rPr>
              <w:t>21</w:t>
            </w:r>
            <w:r>
              <w:rPr>
                <w:noProof/>
                <w:webHidden/>
              </w:rPr>
              <w:fldChar w:fldCharType="end"/>
            </w:r>
          </w:hyperlink>
        </w:p>
        <w:p w14:paraId="6E17A4F0" w14:textId="7BA3FB6E" w:rsidR="00B70092" w:rsidRDefault="00B70092">
          <w:pPr>
            <w:pStyle w:val="TJ3"/>
            <w:tabs>
              <w:tab w:val="left" w:pos="2162"/>
              <w:tab w:val="right" w:leader="dot" w:pos="9062"/>
            </w:tabs>
            <w:rPr>
              <w:rFonts w:asciiTheme="minorHAnsi" w:eastAsiaTheme="minorEastAsia" w:hAnsiTheme="minorHAnsi"/>
              <w:noProof/>
              <w:lang w:eastAsia="hu-HU"/>
            </w:rPr>
          </w:pPr>
          <w:hyperlink w:anchor="_Toc227489997" w:history="1">
            <w:r w:rsidRPr="008261F9">
              <w:rPr>
                <w:rStyle w:val="Hiperhivatkozs"/>
                <w:noProof/>
              </w:rPr>
              <w:t>2.6.11</w:t>
            </w:r>
            <w:r>
              <w:rPr>
                <w:rFonts w:asciiTheme="minorHAnsi" w:eastAsiaTheme="minorEastAsia" w:hAnsiTheme="minorHAnsi"/>
                <w:noProof/>
                <w:lang w:eastAsia="hu-HU"/>
              </w:rPr>
              <w:tab/>
            </w:r>
            <w:r w:rsidRPr="008261F9">
              <w:rPr>
                <w:rStyle w:val="Hiperhivatkozs"/>
                <w:noProof/>
              </w:rPr>
              <w:t>Programozási alapelvek és módszertanok</w:t>
            </w:r>
            <w:r>
              <w:rPr>
                <w:noProof/>
                <w:webHidden/>
              </w:rPr>
              <w:tab/>
            </w:r>
            <w:r>
              <w:rPr>
                <w:noProof/>
                <w:webHidden/>
              </w:rPr>
              <w:fldChar w:fldCharType="begin"/>
            </w:r>
            <w:r>
              <w:rPr>
                <w:noProof/>
                <w:webHidden/>
              </w:rPr>
              <w:instrText xml:space="preserve"> PAGEREF _Toc227489997 \h </w:instrText>
            </w:r>
            <w:r>
              <w:rPr>
                <w:noProof/>
                <w:webHidden/>
              </w:rPr>
            </w:r>
            <w:r>
              <w:rPr>
                <w:noProof/>
                <w:webHidden/>
              </w:rPr>
              <w:fldChar w:fldCharType="separate"/>
            </w:r>
            <w:r>
              <w:rPr>
                <w:noProof/>
                <w:webHidden/>
              </w:rPr>
              <w:t>21</w:t>
            </w:r>
            <w:r>
              <w:rPr>
                <w:noProof/>
                <w:webHidden/>
              </w:rPr>
              <w:fldChar w:fldCharType="end"/>
            </w:r>
          </w:hyperlink>
        </w:p>
        <w:p w14:paraId="1C1F7CB5" w14:textId="3CB96485" w:rsidR="00B70092" w:rsidRDefault="00B70092">
          <w:pPr>
            <w:pStyle w:val="TJ3"/>
            <w:tabs>
              <w:tab w:val="left" w:pos="2171"/>
              <w:tab w:val="right" w:leader="dot" w:pos="9062"/>
            </w:tabs>
            <w:rPr>
              <w:rFonts w:asciiTheme="minorHAnsi" w:eastAsiaTheme="minorEastAsia" w:hAnsiTheme="minorHAnsi"/>
              <w:noProof/>
              <w:lang w:eastAsia="hu-HU"/>
            </w:rPr>
          </w:pPr>
          <w:hyperlink w:anchor="_Toc227489998" w:history="1">
            <w:r w:rsidRPr="008261F9">
              <w:rPr>
                <w:rStyle w:val="Hiperhivatkozs"/>
                <w:noProof/>
              </w:rPr>
              <w:t>2.6.12</w:t>
            </w:r>
            <w:r>
              <w:rPr>
                <w:rFonts w:asciiTheme="minorHAnsi" w:eastAsiaTheme="minorEastAsia" w:hAnsiTheme="minorHAnsi"/>
                <w:noProof/>
                <w:lang w:eastAsia="hu-HU"/>
              </w:rPr>
              <w:tab/>
            </w:r>
            <w:r w:rsidRPr="008261F9">
              <w:rPr>
                <w:rStyle w:val="Hiperhivatkozs"/>
                <w:noProof/>
              </w:rPr>
              <w:t>Programozás I., II., III.</w:t>
            </w:r>
            <w:r>
              <w:rPr>
                <w:noProof/>
                <w:webHidden/>
              </w:rPr>
              <w:tab/>
            </w:r>
            <w:r>
              <w:rPr>
                <w:noProof/>
                <w:webHidden/>
              </w:rPr>
              <w:fldChar w:fldCharType="begin"/>
            </w:r>
            <w:r>
              <w:rPr>
                <w:noProof/>
                <w:webHidden/>
              </w:rPr>
              <w:instrText xml:space="preserve"> PAGEREF _Toc227489998 \h </w:instrText>
            </w:r>
            <w:r>
              <w:rPr>
                <w:noProof/>
                <w:webHidden/>
              </w:rPr>
            </w:r>
            <w:r>
              <w:rPr>
                <w:noProof/>
                <w:webHidden/>
              </w:rPr>
              <w:fldChar w:fldCharType="separate"/>
            </w:r>
            <w:r>
              <w:rPr>
                <w:noProof/>
                <w:webHidden/>
              </w:rPr>
              <w:t>22</w:t>
            </w:r>
            <w:r>
              <w:rPr>
                <w:noProof/>
                <w:webHidden/>
              </w:rPr>
              <w:fldChar w:fldCharType="end"/>
            </w:r>
          </w:hyperlink>
        </w:p>
        <w:p w14:paraId="7EFFE66B" w14:textId="7E22C446" w:rsidR="00B70092" w:rsidRDefault="00B70092">
          <w:pPr>
            <w:pStyle w:val="TJ3"/>
            <w:tabs>
              <w:tab w:val="left" w:pos="2171"/>
              <w:tab w:val="right" w:leader="dot" w:pos="9062"/>
            </w:tabs>
            <w:rPr>
              <w:rFonts w:asciiTheme="minorHAnsi" w:eastAsiaTheme="minorEastAsia" w:hAnsiTheme="minorHAnsi"/>
              <w:noProof/>
              <w:lang w:eastAsia="hu-HU"/>
            </w:rPr>
          </w:pPr>
          <w:hyperlink w:anchor="_Toc227489999" w:history="1">
            <w:r w:rsidRPr="008261F9">
              <w:rPr>
                <w:rStyle w:val="Hiperhivatkozs"/>
                <w:noProof/>
              </w:rPr>
              <w:t>2.6.13</w:t>
            </w:r>
            <w:r>
              <w:rPr>
                <w:rFonts w:asciiTheme="minorHAnsi" w:eastAsiaTheme="minorEastAsia" w:hAnsiTheme="minorHAnsi"/>
                <w:noProof/>
                <w:lang w:eastAsia="hu-HU"/>
              </w:rPr>
              <w:tab/>
            </w:r>
            <w:r w:rsidRPr="008261F9">
              <w:rPr>
                <w:rStyle w:val="Hiperhivatkozs"/>
                <w:noProof/>
              </w:rPr>
              <w:t>Adatszerkezetek és algoritmusok</w:t>
            </w:r>
            <w:r>
              <w:rPr>
                <w:noProof/>
                <w:webHidden/>
              </w:rPr>
              <w:tab/>
            </w:r>
            <w:r>
              <w:rPr>
                <w:noProof/>
                <w:webHidden/>
              </w:rPr>
              <w:fldChar w:fldCharType="begin"/>
            </w:r>
            <w:r>
              <w:rPr>
                <w:noProof/>
                <w:webHidden/>
              </w:rPr>
              <w:instrText xml:space="preserve"> PAGEREF _Toc227489999 \h </w:instrText>
            </w:r>
            <w:r>
              <w:rPr>
                <w:noProof/>
                <w:webHidden/>
              </w:rPr>
            </w:r>
            <w:r>
              <w:rPr>
                <w:noProof/>
                <w:webHidden/>
              </w:rPr>
              <w:fldChar w:fldCharType="separate"/>
            </w:r>
            <w:r>
              <w:rPr>
                <w:noProof/>
                <w:webHidden/>
              </w:rPr>
              <w:t>22</w:t>
            </w:r>
            <w:r>
              <w:rPr>
                <w:noProof/>
                <w:webHidden/>
              </w:rPr>
              <w:fldChar w:fldCharType="end"/>
            </w:r>
          </w:hyperlink>
        </w:p>
        <w:p w14:paraId="3A379FB1" w14:textId="5FE4FE0B"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00" w:history="1">
            <w:r w:rsidRPr="008261F9">
              <w:rPr>
                <w:rStyle w:val="Hiperhivatkozs"/>
                <w:noProof/>
              </w:rPr>
              <w:t>2.6.14</w:t>
            </w:r>
            <w:r>
              <w:rPr>
                <w:rFonts w:asciiTheme="minorHAnsi" w:eastAsiaTheme="minorEastAsia" w:hAnsiTheme="minorHAnsi"/>
                <w:noProof/>
                <w:lang w:eastAsia="hu-HU"/>
              </w:rPr>
              <w:tab/>
            </w:r>
            <w:r w:rsidRPr="008261F9">
              <w:rPr>
                <w:rStyle w:val="Hiperhivatkozs"/>
                <w:noProof/>
              </w:rPr>
              <w:t>Rendszertervezés és Rendszermodellezés</w:t>
            </w:r>
            <w:r>
              <w:rPr>
                <w:noProof/>
                <w:webHidden/>
              </w:rPr>
              <w:tab/>
            </w:r>
            <w:r>
              <w:rPr>
                <w:noProof/>
                <w:webHidden/>
              </w:rPr>
              <w:fldChar w:fldCharType="begin"/>
            </w:r>
            <w:r>
              <w:rPr>
                <w:noProof/>
                <w:webHidden/>
              </w:rPr>
              <w:instrText xml:space="preserve"> PAGEREF _Toc227490000 \h </w:instrText>
            </w:r>
            <w:r>
              <w:rPr>
                <w:noProof/>
                <w:webHidden/>
              </w:rPr>
            </w:r>
            <w:r>
              <w:rPr>
                <w:noProof/>
                <w:webHidden/>
              </w:rPr>
              <w:fldChar w:fldCharType="separate"/>
            </w:r>
            <w:r>
              <w:rPr>
                <w:noProof/>
                <w:webHidden/>
              </w:rPr>
              <w:t>22</w:t>
            </w:r>
            <w:r>
              <w:rPr>
                <w:noProof/>
                <w:webHidden/>
              </w:rPr>
              <w:fldChar w:fldCharType="end"/>
            </w:r>
          </w:hyperlink>
        </w:p>
        <w:p w14:paraId="02F616DB" w14:textId="72B09382"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01" w:history="1">
            <w:r w:rsidRPr="008261F9">
              <w:rPr>
                <w:rStyle w:val="Hiperhivatkozs"/>
                <w:noProof/>
              </w:rPr>
              <w:t>2.6.15</w:t>
            </w:r>
            <w:r>
              <w:rPr>
                <w:rFonts w:asciiTheme="minorHAnsi" w:eastAsiaTheme="minorEastAsia" w:hAnsiTheme="minorHAnsi"/>
                <w:noProof/>
                <w:lang w:eastAsia="hu-HU"/>
              </w:rPr>
              <w:tab/>
            </w:r>
            <w:r w:rsidRPr="008261F9">
              <w:rPr>
                <w:rStyle w:val="Hiperhivatkozs"/>
                <w:noProof/>
              </w:rPr>
              <w:t>Szoftverarchitektúrák</w:t>
            </w:r>
            <w:r>
              <w:rPr>
                <w:noProof/>
                <w:webHidden/>
              </w:rPr>
              <w:tab/>
            </w:r>
            <w:r>
              <w:rPr>
                <w:noProof/>
                <w:webHidden/>
              </w:rPr>
              <w:fldChar w:fldCharType="begin"/>
            </w:r>
            <w:r>
              <w:rPr>
                <w:noProof/>
                <w:webHidden/>
              </w:rPr>
              <w:instrText xml:space="preserve"> PAGEREF _Toc227490001 \h </w:instrText>
            </w:r>
            <w:r>
              <w:rPr>
                <w:noProof/>
                <w:webHidden/>
              </w:rPr>
            </w:r>
            <w:r>
              <w:rPr>
                <w:noProof/>
                <w:webHidden/>
              </w:rPr>
              <w:fldChar w:fldCharType="separate"/>
            </w:r>
            <w:r>
              <w:rPr>
                <w:noProof/>
                <w:webHidden/>
              </w:rPr>
              <w:t>22</w:t>
            </w:r>
            <w:r>
              <w:rPr>
                <w:noProof/>
                <w:webHidden/>
              </w:rPr>
              <w:fldChar w:fldCharType="end"/>
            </w:r>
          </w:hyperlink>
        </w:p>
        <w:p w14:paraId="35D782F6" w14:textId="59F55A25"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02" w:history="1">
            <w:r w:rsidRPr="008261F9">
              <w:rPr>
                <w:rStyle w:val="Hiperhivatkozs"/>
                <w:noProof/>
              </w:rPr>
              <w:t>2.6.16</w:t>
            </w:r>
            <w:r>
              <w:rPr>
                <w:rFonts w:asciiTheme="minorHAnsi" w:eastAsiaTheme="minorEastAsia" w:hAnsiTheme="minorHAnsi"/>
                <w:noProof/>
                <w:lang w:eastAsia="hu-HU"/>
              </w:rPr>
              <w:tab/>
            </w:r>
            <w:r w:rsidRPr="008261F9">
              <w:rPr>
                <w:rStyle w:val="Hiperhivatkozs"/>
                <w:noProof/>
              </w:rPr>
              <w:t>Szoftvertesztelés</w:t>
            </w:r>
            <w:r>
              <w:rPr>
                <w:noProof/>
                <w:webHidden/>
              </w:rPr>
              <w:tab/>
            </w:r>
            <w:r>
              <w:rPr>
                <w:noProof/>
                <w:webHidden/>
              </w:rPr>
              <w:fldChar w:fldCharType="begin"/>
            </w:r>
            <w:r>
              <w:rPr>
                <w:noProof/>
                <w:webHidden/>
              </w:rPr>
              <w:instrText xml:space="preserve"> PAGEREF _Toc227490002 \h </w:instrText>
            </w:r>
            <w:r>
              <w:rPr>
                <w:noProof/>
                <w:webHidden/>
              </w:rPr>
            </w:r>
            <w:r>
              <w:rPr>
                <w:noProof/>
                <w:webHidden/>
              </w:rPr>
              <w:fldChar w:fldCharType="separate"/>
            </w:r>
            <w:r>
              <w:rPr>
                <w:noProof/>
                <w:webHidden/>
              </w:rPr>
              <w:t>22</w:t>
            </w:r>
            <w:r>
              <w:rPr>
                <w:noProof/>
                <w:webHidden/>
              </w:rPr>
              <w:fldChar w:fldCharType="end"/>
            </w:r>
          </w:hyperlink>
        </w:p>
        <w:p w14:paraId="27C7E213" w14:textId="173BB26F"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03" w:history="1">
            <w:r w:rsidRPr="008261F9">
              <w:rPr>
                <w:rStyle w:val="Hiperhivatkozs"/>
                <w:noProof/>
              </w:rPr>
              <w:t>2.6.17</w:t>
            </w:r>
            <w:r>
              <w:rPr>
                <w:rFonts w:asciiTheme="minorHAnsi" w:eastAsiaTheme="minorEastAsia" w:hAnsiTheme="minorHAnsi"/>
                <w:noProof/>
                <w:lang w:eastAsia="hu-HU"/>
              </w:rPr>
              <w:tab/>
            </w:r>
            <w:r w:rsidRPr="008261F9">
              <w:rPr>
                <w:rStyle w:val="Hiperhivatkozs"/>
                <w:noProof/>
              </w:rPr>
              <w:t>Operációs rendszerek</w:t>
            </w:r>
            <w:r>
              <w:rPr>
                <w:noProof/>
                <w:webHidden/>
              </w:rPr>
              <w:tab/>
            </w:r>
            <w:r>
              <w:rPr>
                <w:noProof/>
                <w:webHidden/>
              </w:rPr>
              <w:fldChar w:fldCharType="begin"/>
            </w:r>
            <w:r>
              <w:rPr>
                <w:noProof/>
                <w:webHidden/>
              </w:rPr>
              <w:instrText xml:space="preserve"> PAGEREF _Toc227490003 \h </w:instrText>
            </w:r>
            <w:r>
              <w:rPr>
                <w:noProof/>
                <w:webHidden/>
              </w:rPr>
            </w:r>
            <w:r>
              <w:rPr>
                <w:noProof/>
                <w:webHidden/>
              </w:rPr>
              <w:fldChar w:fldCharType="separate"/>
            </w:r>
            <w:r>
              <w:rPr>
                <w:noProof/>
                <w:webHidden/>
              </w:rPr>
              <w:t>23</w:t>
            </w:r>
            <w:r>
              <w:rPr>
                <w:noProof/>
                <w:webHidden/>
              </w:rPr>
              <w:fldChar w:fldCharType="end"/>
            </w:r>
          </w:hyperlink>
        </w:p>
        <w:p w14:paraId="3A38C10E" w14:textId="6FA896E6"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04" w:history="1">
            <w:r w:rsidRPr="008261F9">
              <w:rPr>
                <w:rStyle w:val="Hiperhivatkozs"/>
                <w:noProof/>
              </w:rPr>
              <w:t>2.6.18</w:t>
            </w:r>
            <w:r>
              <w:rPr>
                <w:rFonts w:asciiTheme="minorHAnsi" w:eastAsiaTheme="minorEastAsia" w:hAnsiTheme="minorHAnsi"/>
                <w:noProof/>
                <w:lang w:eastAsia="hu-HU"/>
              </w:rPr>
              <w:tab/>
            </w:r>
            <w:r w:rsidRPr="008261F9">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_Toc227490004 \h </w:instrText>
            </w:r>
            <w:r>
              <w:rPr>
                <w:noProof/>
                <w:webHidden/>
              </w:rPr>
            </w:r>
            <w:r>
              <w:rPr>
                <w:noProof/>
                <w:webHidden/>
              </w:rPr>
              <w:fldChar w:fldCharType="separate"/>
            </w:r>
            <w:r>
              <w:rPr>
                <w:noProof/>
                <w:webHidden/>
              </w:rPr>
              <w:t>23</w:t>
            </w:r>
            <w:r>
              <w:rPr>
                <w:noProof/>
                <w:webHidden/>
              </w:rPr>
              <w:fldChar w:fldCharType="end"/>
            </w:r>
          </w:hyperlink>
        </w:p>
        <w:p w14:paraId="2E52FADF" w14:textId="105F458F"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05" w:history="1">
            <w:r w:rsidRPr="008261F9">
              <w:rPr>
                <w:rStyle w:val="Hiperhivatkozs"/>
                <w:noProof/>
              </w:rPr>
              <w:t>2.6.19</w:t>
            </w:r>
            <w:r>
              <w:rPr>
                <w:rFonts w:asciiTheme="minorHAnsi" w:eastAsiaTheme="minorEastAsia" w:hAnsiTheme="minorHAnsi"/>
                <w:noProof/>
                <w:lang w:eastAsia="hu-HU"/>
              </w:rPr>
              <w:tab/>
            </w:r>
            <w:r w:rsidRPr="008261F9">
              <w:rPr>
                <w:rStyle w:val="Hiperhivatkozs"/>
                <w:noProof/>
              </w:rPr>
              <w:t>Adatbázisok I., II.</w:t>
            </w:r>
            <w:r>
              <w:rPr>
                <w:noProof/>
                <w:webHidden/>
              </w:rPr>
              <w:tab/>
            </w:r>
            <w:r>
              <w:rPr>
                <w:noProof/>
                <w:webHidden/>
              </w:rPr>
              <w:fldChar w:fldCharType="begin"/>
            </w:r>
            <w:r>
              <w:rPr>
                <w:noProof/>
                <w:webHidden/>
              </w:rPr>
              <w:instrText xml:space="preserve"> PAGEREF _Toc227490005 \h </w:instrText>
            </w:r>
            <w:r>
              <w:rPr>
                <w:noProof/>
                <w:webHidden/>
              </w:rPr>
            </w:r>
            <w:r>
              <w:rPr>
                <w:noProof/>
                <w:webHidden/>
              </w:rPr>
              <w:fldChar w:fldCharType="separate"/>
            </w:r>
            <w:r>
              <w:rPr>
                <w:noProof/>
                <w:webHidden/>
              </w:rPr>
              <w:t>23</w:t>
            </w:r>
            <w:r>
              <w:rPr>
                <w:noProof/>
                <w:webHidden/>
              </w:rPr>
              <w:fldChar w:fldCharType="end"/>
            </w:r>
          </w:hyperlink>
        </w:p>
        <w:p w14:paraId="406F0D1C" w14:textId="334CAF97"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06" w:history="1">
            <w:r w:rsidRPr="008261F9">
              <w:rPr>
                <w:rStyle w:val="Hiperhivatkozs"/>
                <w:noProof/>
              </w:rPr>
              <w:t>2.6.20</w:t>
            </w:r>
            <w:r>
              <w:rPr>
                <w:rFonts w:asciiTheme="minorHAnsi" w:eastAsiaTheme="minorEastAsia" w:hAnsiTheme="minorHAnsi"/>
                <w:noProof/>
                <w:lang w:eastAsia="hu-HU"/>
              </w:rPr>
              <w:tab/>
            </w:r>
            <w:r w:rsidRPr="008261F9">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_Toc227490006 \h </w:instrText>
            </w:r>
            <w:r>
              <w:rPr>
                <w:noProof/>
                <w:webHidden/>
              </w:rPr>
            </w:r>
            <w:r>
              <w:rPr>
                <w:noProof/>
                <w:webHidden/>
              </w:rPr>
              <w:fldChar w:fldCharType="separate"/>
            </w:r>
            <w:r>
              <w:rPr>
                <w:noProof/>
                <w:webHidden/>
              </w:rPr>
              <w:t>23</w:t>
            </w:r>
            <w:r>
              <w:rPr>
                <w:noProof/>
                <w:webHidden/>
              </w:rPr>
              <w:fldChar w:fldCharType="end"/>
            </w:r>
          </w:hyperlink>
        </w:p>
        <w:p w14:paraId="7F56CBAD" w14:textId="2E36725E"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07" w:history="1">
            <w:r w:rsidRPr="008261F9">
              <w:rPr>
                <w:rStyle w:val="Hiperhivatkozs"/>
                <w:noProof/>
              </w:rPr>
              <w:t>2.6.21</w:t>
            </w:r>
            <w:r>
              <w:rPr>
                <w:rFonts w:asciiTheme="minorHAnsi" w:eastAsiaTheme="minorEastAsia" w:hAnsiTheme="minorHAnsi"/>
                <w:noProof/>
                <w:lang w:eastAsia="hu-HU"/>
              </w:rPr>
              <w:tab/>
            </w:r>
            <w:r w:rsidRPr="008261F9">
              <w:rPr>
                <w:rStyle w:val="Hiperhivatkozs"/>
                <w:noProof/>
              </w:rPr>
              <w:t>Szoftverüzemeltetés</w:t>
            </w:r>
            <w:r>
              <w:rPr>
                <w:noProof/>
                <w:webHidden/>
              </w:rPr>
              <w:tab/>
            </w:r>
            <w:r>
              <w:rPr>
                <w:noProof/>
                <w:webHidden/>
              </w:rPr>
              <w:fldChar w:fldCharType="begin"/>
            </w:r>
            <w:r>
              <w:rPr>
                <w:noProof/>
                <w:webHidden/>
              </w:rPr>
              <w:instrText xml:space="preserve"> PAGEREF _Toc227490007 \h </w:instrText>
            </w:r>
            <w:r>
              <w:rPr>
                <w:noProof/>
                <w:webHidden/>
              </w:rPr>
            </w:r>
            <w:r>
              <w:rPr>
                <w:noProof/>
                <w:webHidden/>
              </w:rPr>
              <w:fldChar w:fldCharType="separate"/>
            </w:r>
            <w:r>
              <w:rPr>
                <w:noProof/>
                <w:webHidden/>
              </w:rPr>
              <w:t>23</w:t>
            </w:r>
            <w:r>
              <w:rPr>
                <w:noProof/>
                <w:webHidden/>
              </w:rPr>
              <w:fldChar w:fldCharType="end"/>
            </w:r>
          </w:hyperlink>
        </w:p>
        <w:p w14:paraId="3FD0AA41" w14:textId="792615B2"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08" w:history="1">
            <w:r w:rsidRPr="008261F9">
              <w:rPr>
                <w:rStyle w:val="Hiperhivatkozs"/>
                <w:noProof/>
              </w:rPr>
              <w:t>2.6.22</w:t>
            </w:r>
            <w:r>
              <w:rPr>
                <w:rFonts w:asciiTheme="minorHAnsi" w:eastAsiaTheme="minorEastAsia" w:hAnsiTheme="minorHAnsi"/>
                <w:noProof/>
                <w:lang w:eastAsia="hu-HU"/>
              </w:rPr>
              <w:tab/>
            </w:r>
            <w:r w:rsidRPr="008261F9">
              <w:rPr>
                <w:rStyle w:val="Hiperhivatkozs"/>
                <w:noProof/>
              </w:rPr>
              <w:t>Informatikai védelem és biztonság</w:t>
            </w:r>
            <w:r>
              <w:rPr>
                <w:noProof/>
                <w:webHidden/>
              </w:rPr>
              <w:tab/>
            </w:r>
            <w:r>
              <w:rPr>
                <w:noProof/>
                <w:webHidden/>
              </w:rPr>
              <w:fldChar w:fldCharType="begin"/>
            </w:r>
            <w:r>
              <w:rPr>
                <w:noProof/>
                <w:webHidden/>
              </w:rPr>
              <w:instrText xml:space="preserve"> PAGEREF _Toc227490008 \h </w:instrText>
            </w:r>
            <w:r>
              <w:rPr>
                <w:noProof/>
                <w:webHidden/>
              </w:rPr>
            </w:r>
            <w:r>
              <w:rPr>
                <w:noProof/>
                <w:webHidden/>
              </w:rPr>
              <w:fldChar w:fldCharType="separate"/>
            </w:r>
            <w:r>
              <w:rPr>
                <w:noProof/>
                <w:webHidden/>
              </w:rPr>
              <w:t>24</w:t>
            </w:r>
            <w:r>
              <w:rPr>
                <w:noProof/>
                <w:webHidden/>
              </w:rPr>
              <w:fldChar w:fldCharType="end"/>
            </w:r>
          </w:hyperlink>
        </w:p>
        <w:p w14:paraId="43204393" w14:textId="427E9B4B"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09" w:history="1">
            <w:r w:rsidRPr="008261F9">
              <w:rPr>
                <w:rStyle w:val="Hiperhivatkozs"/>
                <w:noProof/>
              </w:rPr>
              <w:t>2.6.23</w:t>
            </w:r>
            <w:r>
              <w:rPr>
                <w:rFonts w:asciiTheme="minorHAnsi" w:eastAsiaTheme="minorEastAsia" w:hAnsiTheme="minorHAnsi"/>
                <w:noProof/>
                <w:lang w:eastAsia="hu-HU"/>
              </w:rPr>
              <w:tab/>
            </w:r>
            <w:r w:rsidRPr="008261F9">
              <w:rPr>
                <w:rStyle w:val="Hiperhivatkozs"/>
                <w:noProof/>
              </w:rPr>
              <w:t>Innovatív információs és kommunikációs technológiák az IT- biztonság kapcsán</w:t>
            </w:r>
            <w:r>
              <w:rPr>
                <w:noProof/>
                <w:webHidden/>
              </w:rPr>
              <w:tab/>
            </w:r>
            <w:r>
              <w:rPr>
                <w:noProof/>
                <w:webHidden/>
              </w:rPr>
              <w:fldChar w:fldCharType="begin"/>
            </w:r>
            <w:r>
              <w:rPr>
                <w:noProof/>
                <w:webHidden/>
              </w:rPr>
              <w:instrText xml:space="preserve"> PAGEREF _Toc227490009 \h </w:instrText>
            </w:r>
            <w:r>
              <w:rPr>
                <w:noProof/>
                <w:webHidden/>
              </w:rPr>
            </w:r>
            <w:r>
              <w:rPr>
                <w:noProof/>
                <w:webHidden/>
              </w:rPr>
              <w:fldChar w:fldCharType="separate"/>
            </w:r>
            <w:r>
              <w:rPr>
                <w:noProof/>
                <w:webHidden/>
              </w:rPr>
              <w:t>24</w:t>
            </w:r>
            <w:r>
              <w:rPr>
                <w:noProof/>
                <w:webHidden/>
              </w:rPr>
              <w:fldChar w:fldCharType="end"/>
            </w:r>
          </w:hyperlink>
        </w:p>
        <w:p w14:paraId="47CD2E93" w14:textId="595EC82C"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10" w:history="1">
            <w:r w:rsidRPr="008261F9">
              <w:rPr>
                <w:rStyle w:val="Hiperhivatkozs"/>
                <w:noProof/>
              </w:rPr>
              <w:t>2.6.24</w:t>
            </w:r>
            <w:r>
              <w:rPr>
                <w:rFonts w:asciiTheme="minorHAnsi" w:eastAsiaTheme="minorEastAsia" w:hAnsiTheme="minorHAnsi"/>
                <w:noProof/>
                <w:lang w:eastAsia="hu-HU"/>
              </w:rPr>
              <w:tab/>
            </w:r>
            <w:r w:rsidRPr="008261F9">
              <w:rPr>
                <w:rStyle w:val="Hiperhivatkozs"/>
                <w:noProof/>
              </w:rPr>
              <w:t>IT- biztonsági fejlesztések minőség- és projektmenedzsmentje</w:t>
            </w:r>
            <w:r>
              <w:rPr>
                <w:noProof/>
                <w:webHidden/>
              </w:rPr>
              <w:tab/>
            </w:r>
            <w:r>
              <w:rPr>
                <w:noProof/>
                <w:webHidden/>
              </w:rPr>
              <w:fldChar w:fldCharType="begin"/>
            </w:r>
            <w:r>
              <w:rPr>
                <w:noProof/>
                <w:webHidden/>
              </w:rPr>
              <w:instrText xml:space="preserve"> PAGEREF _Toc227490010 \h </w:instrText>
            </w:r>
            <w:r>
              <w:rPr>
                <w:noProof/>
                <w:webHidden/>
              </w:rPr>
            </w:r>
            <w:r>
              <w:rPr>
                <w:noProof/>
                <w:webHidden/>
              </w:rPr>
              <w:fldChar w:fldCharType="separate"/>
            </w:r>
            <w:r>
              <w:rPr>
                <w:noProof/>
                <w:webHidden/>
              </w:rPr>
              <w:t>25</w:t>
            </w:r>
            <w:r>
              <w:rPr>
                <w:noProof/>
                <w:webHidden/>
              </w:rPr>
              <w:fldChar w:fldCharType="end"/>
            </w:r>
          </w:hyperlink>
        </w:p>
        <w:p w14:paraId="2580A4E1" w14:textId="3196DF81"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11" w:history="1">
            <w:r w:rsidRPr="008261F9">
              <w:rPr>
                <w:rStyle w:val="Hiperhivatkozs"/>
                <w:noProof/>
              </w:rPr>
              <w:t>2.6.25</w:t>
            </w:r>
            <w:r>
              <w:rPr>
                <w:rFonts w:asciiTheme="minorHAnsi" w:eastAsiaTheme="minorEastAsia" w:hAnsiTheme="minorHAnsi"/>
                <w:noProof/>
                <w:lang w:eastAsia="hu-HU"/>
              </w:rPr>
              <w:tab/>
            </w:r>
            <w:r w:rsidRPr="008261F9">
              <w:rPr>
                <w:rStyle w:val="Hiperhivatkozs"/>
                <w:noProof/>
              </w:rPr>
              <w:t>Mesterséges intelligenciák az IT- biztonság területén</w:t>
            </w:r>
            <w:r>
              <w:rPr>
                <w:noProof/>
                <w:webHidden/>
              </w:rPr>
              <w:tab/>
            </w:r>
            <w:r>
              <w:rPr>
                <w:noProof/>
                <w:webHidden/>
              </w:rPr>
              <w:fldChar w:fldCharType="begin"/>
            </w:r>
            <w:r>
              <w:rPr>
                <w:noProof/>
                <w:webHidden/>
              </w:rPr>
              <w:instrText xml:space="preserve"> PAGEREF _Toc227490011 \h </w:instrText>
            </w:r>
            <w:r>
              <w:rPr>
                <w:noProof/>
                <w:webHidden/>
              </w:rPr>
            </w:r>
            <w:r>
              <w:rPr>
                <w:noProof/>
                <w:webHidden/>
              </w:rPr>
              <w:fldChar w:fldCharType="separate"/>
            </w:r>
            <w:r>
              <w:rPr>
                <w:noProof/>
                <w:webHidden/>
              </w:rPr>
              <w:t>25</w:t>
            </w:r>
            <w:r>
              <w:rPr>
                <w:noProof/>
                <w:webHidden/>
              </w:rPr>
              <w:fldChar w:fldCharType="end"/>
            </w:r>
          </w:hyperlink>
        </w:p>
        <w:p w14:paraId="53421FA8" w14:textId="70A7ADD8" w:rsidR="00B70092" w:rsidRDefault="00B70092">
          <w:pPr>
            <w:pStyle w:val="TJ3"/>
            <w:tabs>
              <w:tab w:val="left" w:pos="2171"/>
              <w:tab w:val="right" w:leader="dot" w:pos="9062"/>
            </w:tabs>
            <w:rPr>
              <w:rFonts w:asciiTheme="minorHAnsi" w:eastAsiaTheme="minorEastAsia" w:hAnsiTheme="minorHAnsi"/>
              <w:noProof/>
              <w:lang w:eastAsia="hu-HU"/>
            </w:rPr>
          </w:pPr>
          <w:hyperlink w:anchor="_Toc227490012" w:history="1">
            <w:r w:rsidRPr="008261F9">
              <w:rPr>
                <w:rStyle w:val="Hiperhivatkozs"/>
                <w:noProof/>
              </w:rPr>
              <w:t>2.6.26</w:t>
            </w:r>
            <w:r>
              <w:rPr>
                <w:rFonts w:asciiTheme="minorHAnsi" w:eastAsiaTheme="minorEastAsia" w:hAnsiTheme="minorHAnsi"/>
                <w:noProof/>
                <w:lang w:eastAsia="hu-HU"/>
              </w:rPr>
              <w:tab/>
            </w:r>
            <w:r w:rsidRPr="008261F9">
              <w:rPr>
                <w:rStyle w:val="Hiperhivatkozs"/>
                <w:noProof/>
              </w:rPr>
              <w:t>Tudásmenedzsment az IT- biztonság területén</w:t>
            </w:r>
            <w:r>
              <w:rPr>
                <w:noProof/>
                <w:webHidden/>
              </w:rPr>
              <w:tab/>
            </w:r>
            <w:r>
              <w:rPr>
                <w:noProof/>
                <w:webHidden/>
              </w:rPr>
              <w:fldChar w:fldCharType="begin"/>
            </w:r>
            <w:r>
              <w:rPr>
                <w:noProof/>
                <w:webHidden/>
              </w:rPr>
              <w:instrText xml:space="preserve"> PAGEREF _Toc227490012 \h </w:instrText>
            </w:r>
            <w:r>
              <w:rPr>
                <w:noProof/>
                <w:webHidden/>
              </w:rPr>
            </w:r>
            <w:r>
              <w:rPr>
                <w:noProof/>
                <w:webHidden/>
              </w:rPr>
              <w:fldChar w:fldCharType="separate"/>
            </w:r>
            <w:r>
              <w:rPr>
                <w:noProof/>
                <w:webHidden/>
              </w:rPr>
              <w:t>25</w:t>
            </w:r>
            <w:r>
              <w:rPr>
                <w:noProof/>
                <w:webHidden/>
              </w:rPr>
              <w:fldChar w:fldCharType="end"/>
            </w:r>
          </w:hyperlink>
        </w:p>
        <w:p w14:paraId="2AC55AA8" w14:textId="05189423" w:rsidR="00B70092" w:rsidRDefault="00B70092">
          <w:pPr>
            <w:pStyle w:val="TJ1"/>
            <w:tabs>
              <w:tab w:val="left" w:pos="1440"/>
            </w:tabs>
            <w:rPr>
              <w:rFonts w:asciiTheme="minorHAnsi" w:eastAsiaTheme="minorEastAsia" w:hAnsiTheme="minorHAnsi"/>
              <w:noProof/>
              <w:lang w:eastAsia="hu-HU"/>
            </w:rPr>
          </w:pPr>
          <w:hyperlink w:anchor="_Toc227490013" w:history="1">
            <w:r w:rsidRPr="008261F9">
              <w:rPr>
                <w:rStyle w:val="Hiperhivatkozs"/>
                <w:noProof/>
              </w:rPr>
              <w:t>3</w:t>
            </w:r>
            <w:r>
              <w:rPr>
                <w:rFonts w:asciiTheme="minorHAnsi" w:eastAsiaTheme="minorEastAsia" w:hAnsiTheme="minorHAnsi"/>
                <w:noProof/>
                <w:lang w:eastAsia="hu-HU"/>
              </w:rPr>
              <w:tab/>
            </w:r>
            <w:r w:rsidRPr="008261F9">
              <w:rPr>
                <w:rStyle w:val="Hiperhivatkozs"/>
                <w:noProof/>
              </w:rPr>
              <w:t>Saját fejlesztés megvalósítása</w:t>
            </w:r>
            <w:r>
              <w:rPr>
                <w:noProof/>
                <w:webHidden/>
              </w:rPr>
              <w:tab/>
            </w:r>
            <w:r>
              <w:rPr>
                <w:noProof/>
                <w:webHidden/>
              </w:rPr>
              <w:fldChar w:fldCharType="begin"/>
            </w:r>
            <w:r>
              <w:rPr>
                <w:noProof/>
                <w:webHidden/>
              </w:rPr>
              <w:instrText xml:space="preserve"> PAGEREF _Toc227490013 \h </w:instrText>
            </w:r>
            <w:r>
              <w:rPr>
                <w:noProof/>
                <w:webHidden/>
              </w:rPr>
            </w:r>
            <w:r>
              <w:rPr>
                <w:noProof/>
                <w:webHidden/>
              </w:rPr>
              <w:fldChar w:fldCharType="separate"/>
            </w:r>
            <w:r>
              <w:rPr>
                <w:noProof/>
                <w:webHidden/>
              </w:rPr>
              <w:t>26</w:t>
            </w:r>
            <w:r>
              <w:rPr>
                <w:noProof/>
                <w:webHidden/>
              </w:rPr>
              <w:fldChar w:fldCharType="end"/>
            </w:r>
          </w:hyperlink>
        </w:p>
        <w:p w14:paraId="7033A4B6" w14:textId="2E48AE20" w:rsidR="00B70092" w:rsidRDefault="00B70092">
          <w:pPr>
            <w:pStyle w:val="TJ2"/>
            <w:tabs>
              <w:tab w:val="left" w:pos="1680"/>
              <w:tab w:val="right" w:leader="dot" w:pos="9062"/>
            </w:tabs>
            <w:rPr>
              <w:rFonts w:asciiTheme="minorHAnsi" w:eastAsiaTheme="minorEastAsia" w:hAnsiTheme="minorHAnsi"/>
              <w:noProof/>
              <w:lang w:eastAsia="hu-HU"/>
            </w:rPr>
          </w:pPr>
          <w:hyperlink w:anchor="_Toc227490014" w:history="1">
            <w:r w:rsidRPr="008261F9">
              <w:rPr>
                <w:rStyle w:val="Hiperhivatkozs"/>
                <w:noProof/>
              </w:rPr>
              <w:t>3.1</w:t>
            </w:r>
            <w:r>
              <w:rPr>
                <w:rFonts w:asciiTheme="minorHAnsi" w:eastAsiaTheme="minorEastAsia" w:hAnsiTheme="minorHAnsi"/>
                <w:noProof/>
                <w:lang w:eastAsia="hu-HU"/>
              </w:rPr>
              <w:tab/>
            </w:r>
            <w:r w:rsidRPr="008261F9">
              <w:rPr>
                <w:rStyle w:val="Hiperhivatkozs"/>
                <w:noProof/>
              </w:rPr>
              <w:t>Követelményelemzés és tervezés</w:t>
            </w:r>
            <w:r>
              <w:rPr>
                <w:noProof/>
                <w:webHidden/>
              </w:rPr>
              <w:tab/>
            </w:r>
            <w:r>
              <w:rPr>
                <w:noProof/>
                <w:webHidden/>
              </w:rPr>
              <w:fldChar w:fldCharType="begin"/>
            </w:r>
            <w:r>
              <w:rPr>
                <w:noProof/>
                <w:webHidden/>
              </w:rPr>
              <w:instrText xml:space="preserve"> PAGEREF _Toc227490014 \h </w:instrText>
            </w:r>
            <w:r>
              <w:rPr>
                <w:noProof/>
                <w:webHidden/>
              </w:rPr>
            </w:r>
            <w:r>
              <w:rPr>
                <w:noProof/>
                <w:webHidden/>
              </w:rPr>
              <w:fldChar w:fldCharType="separate"/>
            </w:r>
            <w:r>
              <w:rPr>
                <w:noProof/>
                <w:webHidden/>
              </w:rPr>
              <w:t>26</w:t>
            </w:r>
            <w:r>
              <w:rPr>
                <w:noProof/>
                <w:webHidden/>
              </w:rPr>
              <w:fldChar w:fldCharType="end"/>
            </w:r>
          </w:hyperlink>
        </w:p>
        <w:p w14:paraId="0842D77A" w14:textId="602A7A4C"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15" w:history="1">
            <w:r w:rsidRPr="008261F9">
              <w:rPr>
                <w:rStyle w:val="Hiperhivatkozs"/>
                <w:noProof/>
              </w:rPr>
              <w:t>3.1.1</w:t>
            </w:r>
            <w:r>
              <w:rPr>
                <w:rFonts w:asciiTheme="minorHAnsi" w:eastAsiaTheme="minorEastAsia" w:hAnsiTheme="minorHAnsi"/>
                <w:noProof/>
                <w:lang w:eastAsia="hu-HU"/>
              </w:rPr>
              <w:tab/>
            </w:r>
            <w:r w:rsidRPr="008261F9">
              <w:rPr>
                <w:rStyle w:val="Hiperhivatkozs"/>
                <w:noProof/>
              </w:rPr>
              <w:t>Végleges funkcionális követelmények</w:t>
            </w:r>
            <w:r>
              <w:rPr>
                <w:noProof/>
                <w:webHidden/>
              </w:rPr>
              <w:tab/>
            </w:r>
            <w:r>
              <w:rPr>
                <w:noProof/>
                <w:webHidden/>
              </w:rPr>
              <w:fldChar w:fldCharType="begin"/>
            </w:r>
            <w:r>
              <w:rPr>
                <w:noProof/>
                <w:webHidden/>
              </w:rPr>
              <w:instrText xml:space="preserve"> PAGEREF _Toc227490015 \h </w:instrText>
            </w:r>
            <w:r>
              <w:rPr>
                <w:noProof/>
                <w:webHidden/>
              </w:rPr>
            </w:r>
            <w:r>
              <w:rPr>
                <w:noProof/>
                <w:webHidden/>
              </w:rPr>
              <w:fldChar w:fldCharType="separate"/>
            </w:r>
            <w:r>
              <w:rPr>
                <w:noProof/>
                <w:webHidden/>
              </w:rPr>
              <w:t>26</w:t>
            </w:r>
            <w:r>
              <w:rPr>
                <w:noProof/>
                <w:webHidden/>
              </w:rPr>
              <w:fldChar w:fldCharType="end"/>
            </w:r>
          </w:hyperlink>
        </w:p>
        <w:p w14:paraId="07511274" w14:textId="7314D607"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16" w:history="1">
            <w:r w:rsidRPr="008261F9">
              <w:rPr>
                <w:rStyle w:val="Hiperhivatkozs"/>
                <w:noProof/>
              </w:rPr>
              <w:t>3.1.2</w:t>
            </w:r>
            <w:r>
              <w:rPr>
                <w:rFonts w:asciiTheme="minorHAnsi" w:eastAsiaTheme="minorEastAsia" w:hAnsiTheme="minorHAnsi"/>
                <w:noProof/>
                <w:lang w:eastAsia="hu-HU"/>
              </w:rPr>
              <w:tab/>
            </w:r>
            <w:r w:rsidRPr="008261F9">
              <w:rPr>
                <w:rStyle w:val="Hiperhivatkozs"/>
                <w:noProof/>
              </w:rPr>
              <w:t>Nem funkcionális követelmények</w:t>
            </w:r>
            <w:r>
              <w:rPr>
                <w:noProof/>
                <w:webHidden/>
              </w:rPr>
              <w:tab/>
            </w:r>
            <w:r>
              <w:rPr>
                <w:noProof/>
                <w:webHidden/>
              </w:rPr>
              <w:fldChar w:fldCharType="begin"/>
            </w:r>
            <w:r>
              <w:rPr>
                <w:noProof/>
                <w:webHidden/>
              </w:rPr>
              <w:instrText xml:space="preserve"> PAGEREF _Toc227490016 \h </w:instrText>
            </w:r>
            <w:r>
              <w:rPr>
                <w:noProof/>
                <w:webHidden/>
              </w:rPr>
            </w:r>
            <w:r>
              <w:rPr>
                <w:noProof/>
                <w:webHidden/>
              </w:rPr>
              <w:fldChar w:fldCharType="separate"/>
            </w:r>
            <w:r>
              <w:rPr>
                <w:noProof/>
                <w:webHidden/>
              </w:rPr>
              <w:t>27</w:t>
            </w:r>
            <w:r>
              <w:rPr>
                <w:noProof/>
                <w:webHidden/>
              </w:rPr>
              <w:fldChar w:fldCharType="end"/>
            </w:r>
          </w:hyperlink>
        </w:p>
        <w:p w14:paraId="4C3DA948" w14:textId="6AFBA36D"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17" w:history="1">
            <w:r w:rsidRPr="008261F9">
              <w:rPr>
                <w:rStyle w:val="Hiperhivatkozs"/>
                <w:noProof/>
              </w:rPr>
              <w:t>3.1.3</w:t>
            </w:r>
            <w:r>
              <w:rPr>
                <w:rFonts w:asciiTheme="minorHAnsi" w:eastAsiaTheme="minorEastAsia" w:hAnsiTheme="minorHAnsi"/>
                <w:noProof/>
                <w:lang w:eastAsia="hu-HU"/>
              </w:rPr>
              <w:tab/>
            </w:r>
            <w:r w:rsidRPr="008261F9">
              <w:rPr>
                <w:rStyle w:val="Hiperhivatkozs"/>
                <w:noProof/>
              </w:rPr>
              <w:t>Rendszerterv és szoftverarchitektúra</w:t>
            </w:r>
            <w:r>
              <w:rPr>
                <w:noProof/>
                <w:webHidden/>
              </w:rPr>
              <w:tab/>
            </w:r>
            <w:r>
              <w:rPr>
                <w:noProof/>
                <w:webHidden/>
              </w:rPr>
              <w:fldChar w:fldCharType="begin"/>
            </w:r>
            <w:r>
              <w:rPr>
                <w:noProof/>
                <w:webHidden/>
              </w:rPr>
              <w:instrText xml:space="preserve"> PAGEREF _Toc227490017 \h </w:instrText>
            </w:r>
            <w:r>
              <w:rPr>
                <w:noProof/>
                <w:webHidden/>
              </w:rPr>
            </w:r>
            <w:r>
              <w:rPr>
                <w:noProof/>
                <w:webHidden/>
              </w:rPr>
              <w:fldChar w:fldCharType="separate"/>
            </w:r>
            <w:r>
              <w:rPr>
                <w:noProof/>
                <w:webHidden/>
              </w:rPr>
              <w:t>28</w:t>
            </w:r>
            <w:r>
              <w:rPr>
                <w:noProof/>
                <w:webHidden/>
              </w:rPr>
              <w:fldChar w:fldCharType="end"/>
            </w:r>
          </w:hyperlink>
        </w:p>
        <w:p w14:paraId="74941162" w14:textId="31A96536"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18" w:history="1">
            <w:r w:rsidRPr="008261F9">
              <w:rPr>
                <w:rStyle w:val="Hiperhivatkozs"/>
                <w:noProof/>
              </w:rPr>
              <w:t>3.1.4</w:t>
            </w:r>
            <w:r>
              <w:rPr>
                <w:rFonts w:asciiTheme="minorHAnsi" w:eastAsiaTheme="minorEastAsia" w:hAnsiTheme="minorHAnsi"/>
                <w:noProof/>
                <w:lang w:eastAsia="hu-HU"/>
              </w:rPr>
              <w:tab/>
            </w:r>
            <w:r w:rsidRPr="008261F9">
              <w:rPr>
                <w:rStyle w:val="Hiperhivatkozs"/>
                <w:noProof/>
              </w:rPr>
              <w:t>Felhasználói felület tervezése</w:t>
            </w:r>
            <w:r>
              <w:rPr>
                <w:noProof/>
                <w:webHidden/>
              </w:rPr>
              <w:tab/>
            </w:r>
            <w:r>
              <w:rPr>
                <w:noProof/>
                <w:webHidden/>
              </w:rPr>
              <w:fldChar w:fldCharType="begin"/>
            </w:r>
            <w:r>
              <w:rPr>
                <w:noProof/>
                <w:webHidden/>
              </w:rPr>
              <w:instrText xml:space="preserve"> PAGEREF _Toc227490018 \h </w:instrText>
            </w:r>
            <w:r>
              <w:rPr>
                <w:noProof/>
                <w:webHidden/>
              </w:rPr>
            </w:r>
            <w:r>
              <w:rPr>
                <w:noProof/>
                <w:webHidden/>
              </w:rPr>
              <w:fldChar w:fldCharType="separate"/>
            </w:r>
            <w:r>
              <w:rPr>
                <w:noProof/>
                <w:webHidden/>
              </w:rPr>
              <w:t>29</w:t>
            </w:r>
            <w:r>
              <w:rPr>
                <w:noProof/>
                <w:webHidden/>
              </w:rPr>
              <w:fldChar w:fldCharType="end"/>
            </w:r>
          </w:hyperlink>
        </w:p>
        <w:p w14:paraId="6F6BE1D2" w14:textId="771C8825" w:rsidR="00B70092" w:rsidRDefault="00B70092">
          <w:pPr>
            <w:pStyle w:val="TJ2"/>
            <w:tabs>
              <w:tab w:val="left" w:pos="1680"/>
              <w:tab w:val="right" w:leader="dot" w:pos="9062"/>
            </w:tabs>
            <w:rPr>
              <w:rFonts w:asciiTheme="minorHAnsi" w:eastAsiaTheme="minorEastAsia" w:hAnsiTheme="minorHAnsi"/>
              <w:noProof/>
              <w:lang w:eastAsia="hu-HU"/>
            </w:rPr>
          </w:pPr>
          <w:hyperlink w:anchor="_Toc227490019" w:history="1">
            <w:r w:rsidRPr="008261F9">
              <w:rPr>
                <w:rStyle w:val="Hiperhivatkozs"/>
                <w:noProof/>
              </w:rPr>
              <w:t>3.2</w:t>
            </w:r>
            <w:r>
              <w:rPr>
                <w:rFonts w:asciiTheme="minorHAnsi" w:eastAsiaTheme="minorEastAsia" w:hAnsiTheme="minorHAnsi"/>
                <w:noProof/>
                <w:lang w:eastAsia="hu-HU"/>
              </w:rPr>
              <w:tab/>
            </w:r>
            <w:r w:rsidRPr="008261F9">
              <w:rPr>
                <w:rStyle w:val="Hiperhivatkozs"/>
                <w:noProof/>
              </w:rPr>
              <w:t>Alkalmazás fejlesztés</w:t>
            </w:r>
            <w:r>
              <w:rPr>
                <w:noProof/>
                <w:webHidden/>
              </w:rPr>
              <w:tab/>
            </w:r>
            <w:r>
              <w:rPr>
                <w:noProof/>
                <w:webHidden/>
              </w:rPr>
              <w:fldChar w:fldCharType="begin"/>
            </w:r>
            <w:r>
              <w:rPr>
                <w:noProof/>
                <w:webHidden/>
              </w:rPr>
              <w:instrText xml:space="preserve"> PAGEREF _Toc227490019 \h </w:instrText>
            </w:r>
            <w:r>
              <w:rPr>
                <w:noProof/>
                <w:webHidden/>
              </w:rPr>
            </w:r>
            <w:r>
              <w:rPr>
                <w:noProof/>
                <w:webHidden/>
              </w:rPr>
              <w:fldChar w:fldCharType="separate"/>
            </w:r>
            <w:r>
              <w:rPr>
                <w:noProof/>
                <w:webHidden/>
              </w:rPr>
              <w:t>31</w:t>
            </w:r>
            <w:r>
              <w:rPr>
                <w:noProof/>
                <w:webHidden/>
              </w:rPr>
              <w:fldChar w:fldCharType="end"/>
            </w:r>
          </w:hyperlink>
        </w:p>
        <w:p w14:paraId="18C333FF" w14:textId="3F4FF2E5"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20" w:history="1">
            <w:r w:rsidRPr="008261F9">
              <w:rPr>
                <w:rStyle w:val="Hiperhivatkozs"/>
                <w:noProof/>
              </w:rPr>
              <w:t>3.2.1</w:t>
            </w:r>
            <w:r>
              <w:rPr>
                <w:rFonts w:asciiTheme="minorHAnsi" w:eastAsiaTheme="minorEastAsia" w:hAnsiTheme="minorHAnsi"/>
                <w:noProof/>
                <w:lang w:eastAsia="hu-HU"/>
              </w:rPr>
              <w:tab/>
            </w:r>
            <w:r w:rsidRPr="008261F9">
              <w:rPr>
                <w:rStyle w:val="Hiperhivatkozs"/>
                <w:noProof/>
              </w:rPr>
              <w:t>Agilis fejlesztési módszertan jelentősége a fejlesztésben</w:t>
            </w:r>
            <w:r>
              <w:rPr>
                <w:noProof/>
                <w:webHidden/>
              </w:rPr>
              <w:tab/>
            </w:r>
            <w:r>
              <w:rPr>
                <w:noProof/>
                <w:webHidden/>
              </w:rPr>
              <w:fldChar w:fldCharType="begin"/>
            </w:r>
            <w:r>
              <w:rPr>
                <w:noProof/>
                <w:webHidden/>
              </w:rPr>
              <w:instrText xml:space="preserve"> PAGEREF _Toc227490020 \h </w:instrText>
            </w:r>
            <w:r>
              <w:rPr>
                <w:noProof/>
                <w:webHidden/>
              </w:rPr>
            </w:r>
            <w:r>
              <w:rPr>
                <w:noProof/>
                <w:webHidden/>
              </w:rPr>
              <w:fldChar w:fldCharType="separate"/>
            </w:r>
            <w:r>
              <w:rPr>
                <w:noProof/>
                <w:webHidden/>
              </w:rPr>
              <w:t>31</w:t>
            </w:r>
            <w:r>
              <w:rPr>
                <w:noProof/>
                <w:webHidden/>
              </w:rPr>
              <w:fldChar w:fldCharType="end"/>
            </w:r>
          </w:hyperlink>
        </w:p>
        <w:p w14:paraId="13AE771C" w14:textId="41E56967"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21" w:history="1">
            <w:r w:rsidRPr="008261F9">
              <w:rPr>
                <w:rStyle w:val="Hiperhivatkozs"/>
                <w:noProof/>
              </w:rPr>
              <w:t>3.2.2</w:t>
            </w:r>
            <w:r>
              <w:rPr>
                <w:rFonts w:asciiTheme="minorHAnsi" w:eastAsiaTheme="minorEastAsia" w:hAnsiTheme="minorHAnsi"/>
                <w:noProof/>
                <w:lang w:eastAsia="hu-HU"/>
              </w:rPr>
              <w:tab/>
            </w:r>
            <w:r w:rsidRPr="008261F9">
              <w:rPr>
                <w:rStyle w:val="Hiperhivatkozs"/>
                <w:noProof/>
              </w:rPr>
              <w:t>Alkalmazott technológiák</w:t>
            </w:r>
            <w:r>
              <w:rPr>
                <w:noProof/>
                <w:webHidden/>
              </w:rPr>
              <w:tab/>
            </w:r>
            <w:r>
              <w:rPr>
                <w:noProof/>
                <w:webHidden/>
              </w:rPr>
              <w:fldChar w:fldCharType="begin"/>
            </w:r>
            <w:r>
              <w:rPr>
                <w:noProof/>
                <w:webHidden/>
              </w:rPr>
              <w:instrText xml:space="preserve"> PAGEREF _Toc227490021 \h </w:instrText>
            </w:r>
            <w:r>
              <w:rPr>
                <w:noProof/>
                <w:webHidden/>
              </w:rPr>
            </w:r>
            <w:r>
              <w:rPr>
                <w:noProof/>
                <w:webHidden/>
              </w:rPr>
              <w:fldChar w:fldCharType="separate"/>
            </w:r>
            <w:r>
              <w:rPr>
                <w:noProof/>
                <w:webHidden/>
              </w:rPr>
              <w:t>31</w:t>
            </w:r>
            <w:r>
              <w:rPr>
                <w:noProof/>
                <w:webHidden/>
              </w:rPr>
              <w:fldChar w:fldCharType="end"/>
            </w:r>
          </w:hyperlink>
        </w:p>
        <w:p w14:paraId="271C2CDD" w14:textId="1861FC77"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22" w:history="1">
            <w:r w:rsidRPr="008261F9">
              <w:rPr>
                <w:rStyle w:val="Hiperhivatkozs"/>
                <w:noProof/>
              </w:rPr>
              <w:t>3.2.3</w:t>
            </w:r>
            <w:r>
              <w:rPr>
                <w:rFonts w:asciiTheme="minorHAnsi" w:eastAsiaTheme="minorEastAsia" w:hAnsiTheme="minorHAnsi"/>
                <w:noProof/>
                <w:lang w:eastAsia="hu-HU"/>
              </w:rPr>
              <w:tab/>
            </w:r>
            <w:r w:rsidRPr="008261F9">
              <w:rPr>
                <w:rStyle w:val="Hiperhivatkozs"/>
                <w:noProof/>
              </w:rPr>
              <w:t>Fejlesztési környezet bemutatása</w:t>
            </w:r>
            <w:r>
              <w:rPr>
                <w:noProof/>
                <w:webHidden/>
              </w:rPr>
              <w:tab/>
            </w:r>
            <w:r>
              <w:rPr>
                <w:noProof/>
                <w:webHidden/>
              </w:rPr>
              <w:fldChar w:fldCharType="begin"/>
            </w:r>
            <w:r>
              <w:rPr>
                <w:noProof/>
                <w:webHidden/>
              </w:rPr>
              <w:instrText xml:space="preserve"> PAGEREF _Toc227490022 \h </w:instrText>
            </w:r>
            <w:r>
              <w:rPr>
                <w:noProof/>
                <w:webHidden/>
              </w:rPr>
            </w:r>
            <w:r>
              <w:rPr>
                <w:noProof/>
                <w:webHidden/>
              </w:rPr>
              <w:fldChar w:fldCharType="separate"/>
            </w:r>
            <w:r>
              <w:rPr>
                <w:noProof/>
                <w:webHidden/>
              </w:rPr>
              <w:t>32</w:t>
            </w:r>
            <w:r>
              <w:rPr>
                <w:noProof/>
                <w:webHidden/>
              </w:rPr>
              <w:fldChar w:fldCharType="end"/>
            </w:r>
          </w:hyperlink>
        </w:p>
        <w:p w14:paraId="7EF1DCE5" w14:textId="7D253887"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23" w:history="1">
            <w:r w:rsidRPr="008261F9">
              <w:rPr>
                <w:rStyle w:val="Hiperhivatkozs"/>
                <w:noProof/>
              </w:rPr>
              <w:t>3.2.4</w:t>
            </w:r>
            <w:r>
              <w:rPr>
                <w:rFonts w:asciiTheme="minorHAnsi" w:eastAsiaTheme="minorEastAsia" w:hAnsiTheme="minorHAnsi"/>
                <w:noProof/>
                <w:lang w:eastAsia="hu-HU"/>
              </w:rPr>
              <w:tab/>
            </w:r>
            <w:r w:rsidRPr="008261F9">
              <w:rPr>
                <w:rStyle w:val="Hiperhivatkozs"/>
                <w:noProof/>
              </w:rPr>
              <w:t>Adatmodellek az adatbázishoz</w:t>
            </w:r>
            <w:r>
              <w:rPr>
                <w:noProof/>
                <w:webHidden/>
              </w:rPr>
              <w:tab/>
            </w:r>
            <w:r>
              <w:rPr>
                <w:noProof/>
                <w:webHidden/>
              </w:rPr>
              <w:fldChar w:fldCharType="begin"/>
            </w:r>
            <w:r>
              <w:rPr>
                <w:noProof/>
                <w:webHidden/>
              </w:rPr>
              <w:instrText xml:space="preserve"> PAGEREF _Toc227490023 \h </w:instrText>
            </w:r>
            <w:r>
              <w:rPr>
                <w:noProof/>
                <w:webHidden/>
              </w:rPr>
            </w:r>
            <w:r>
              <w:rPr>
                <w:noProof/>
                <w:webHidden/>
              </w:rPr>
              <w:fldChar w:fldCharType="separate"/>
            </w:r>
            <w:r>
              <w:rPr>
                <w:noProof/>
                <w:webHidden/>
              </w:rPr>
              <w:t>33</w:t>
            </w:r>
            <w:r>
              <w:rPr>
                <w:noProof/>
                <w:webHidden/>
              </w:rPr>
              <w:fldChar w:fldCharType="end"/>
            </w:r>
          </w:hyperlink>
        </w:p>
        <w:p w14:paraId="1FB42964" w14:textId="66FD9D45"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24" w:history="1">
            <w:r w:rsidRPr="008261F9">
              <w:rPr>
                <w:rStyle w:val="Hiperhivatkozs"/>
                <w:noProof/>
              </w:rPr>
              <w:t>3.2.5</w:t>
            </w:r>
            <w:r>
              <w:rPr>
                <w:rFonts w:asciiTheme="minorHAnsi" w:eastAsiaTheme="minorEastAsia" w:hAnsiTheme="minorHAnsi"/>
                <w:noProof/>
                <w:lang w:eastAsia="hu-HU"/>
              </w:rPr>
              <w:tab/>
            </w:r>
            <w:r w:rsidRPr="008261F9">
              <w:rPr>
                <w:rStyle w:val="Hiperhivatkozs"/>
                <w:noProof/>
              </w:rPr>
              <w:t>Adminisztrációs felület bevezetése</w:t>
            </w:r>
            <w:r>
              <w:rPr>
                <w:noProof/>
                <w:webHidden/>
              </w:rPr>
              <w:tab/>
            </w:r>
            <w:r>
              <w:rPr>
                <w:noProof/>
                <w:webHidden/>
              </w:rPr>
              <w:fldChar w:fldCharType="begin"/>
            </w:r>
            <w:r>
              <w:rPr>
                <w:noProof/>
                <w:webHidden/>
              </w:rPr>
              <w:instrText xml:space="preserve"> PAGEREF _Toc227490024 \h </w:instrText>
            </w:r>
            <w:r>
              <w:rPr>
                <w:noProof/>
                <w:webHidden/>
              </w:rPr>
            </w:r>
            <w:r>
              <w:rPr>
                <w:noProof/>
                <w:webHidden/>
              </w:rPr>
              <w:fldChar w:fldCharType="separate"/>
            </w:r>
            <w:r>
              <w:rPr>
                <w:noProof/>
                <w:webHidden/>
              </w:rPr>
              <w:t>34</w:t>
            </w:r>
            <w:r>
              <w:rPr>
                <w:noProof/>
                <w:webHidden/>
              </w:rPr>
              <w:fldChar w:fldCharType="end"/>
            </w:r>
          </w:hyperlink>
        </w:p>
        <w:p w14:paraId="5DA49FE4" w14:textId="2437C341"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25" w:history="1">
            <w:r w:rsidRPr="008261F9">
              <w:rPr>
                <w:rStyle w:val="Hiperhivatkozs"/>
                <w:noProof/>
              </w:rPr>
              <w:t>3.2.6</w:t>
            </w:r>
            <w:r>
              <w:rPr>
                <w:rFonts w:asciiTheme="minorHAnsi" w:eastAsiaTheme="minorEastAsia" w:hAnsiTheme="minorHAnsi"/>
                <w:noProof/>
                <w:lang w:eastAsia="hu-HU"/>
              </w:rPr>
              <w:tab/>
            </w:r>
            <w:r w:rsidRPr="008261F9">
              <w:rPr>
                <w:rStyle w:val="Hiperhivatkozs"/>
                <w:noProof/>
              </w:rPr>
              <w:t>Felhasználói felület implementálása</w:t>
            </w:r>
            <w:r>
              <w:rPr>
                <w:noProof/>
                <w:webHidden/>
              </w:rPr>
              <w:tab/>
            </w:r>
            <w:r>
              <w:rPr>
                <w:noProof/>
                <w:webHidden/>
              </w:rPr>
              <w:fldChar w:fldCharType="begin"/>
            </w:r>
            <w:r>
              <w:rPr>
                <w:noProof/>
                <w:webHidden/>
              </w:rPr>
              <w:instrText xml:space="preserve"> PAGEREF _Toc227490025 \h </w:instrText>
            </w:r>
            <w:r>
              <w:rPr>
                <w:noProof/>
                <w:webHidden/>
              </w:rPr>
            </w:r>
            <w:r>
              <w:rPr>
                <w:noProof/>
                <w:webHidden/>
              </w:rPr>
              <w:fldChar w:fldCharType="separate"/>
            </w:r>
            <w:r>
              <w:rPr>
                <w:noProof/>
                <w:webHidden/>
              </w:rPr>
              <w:t>35</w:t>
            </w:r>
            <w:r>
              <w:rPr>
                <w:noProof/>
                <w:webHidden/>
              </w:rPr>
              <w:fldChar w:fldCharType="end"/>
            </w:r>
          </w:hyperlink>
        </w:p>
        <w:p w14:paraId="0F96E15F" w14:textId="5ECACB61"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26" w:history="1">
            <w:r w:rsidRPr="008261F9">
              <w:rPr>
                <w:rStyle w:val="Hiperhivatkozs"/>
                <w:noProof/>
              </w:rPr>
              <w:t>3.2.7</w:t>
            </w:r>
            <w:r>
              <w:rPr>
                <w:rFonts w:asciiTheme="minorHAnsi" w:eastAsiaTheme="minorEastAsia" w:hAnsiTheme="minorHAnsi"/>
                <w:noProof/>
                <w:lang w:eastAsia="hu-HU"/>
              </w:rPr>
              <w:tab/>
            </w:r>
            <w:r w:rsidRPr="008261F9">
              <w:rPr>
                <w:rStyle w:val="Hiperhivatkozs"/>
                <w:noProof/>
              </w:rPr>
              <w:t>Függvények általános kezelése</w:t>
            </w:r>
            <w:r>
              <w:rPr>
                <w:noProof/>
                <w:webHidden/>
              </w:rPr>
              <w:tab/>
            </w:r>
            <w:r>
              <w:rPr>
                <w:noProof/>
                <w:webHidden/>
              </w:rPr>
              <w:fldChar w:fldCharType="begin"/>
            </w:r>
            <w:r>
              <w:rPr>
                <w:noProof/>
                <w:webHidden/>
              </w:rPr>
              <w:instrText xml:space="preserve"> PAGEREF _Toc227490026 \h </w:instrText>
            </w:r>
            <w:r>
              <w:rPr>
                <w:noProof/>
                <w:webHidden/>
              </w:rPr>
            </w:r>
            <w:r>
              <w:rPr>
                <w:noProof/>
                <w:webHidden/>
              </w:rPr>
              <w:fldChar w:fldCharType="separate"/>
            </w:r>
            <w:r>
              <w:rPr>
                <w:noProof/>
                <w:webHidden/>
              </w:rPr>
              <w:t>37</w:t>
            </w:r>
            <w:r>
              <w:rPr>
                <w:noProof/>
                <w:webHidden/>
              </w:rPr>
              <w:fldChar w:fldCharType="end"/>
            </w:r>
          </w:hyperlink>
        </w:p>
        <w:p w14:paraId="2A50B070" w14:textId="21652D11"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27" w:history="1">
            <w:r w:rsidRPr="008261F9">
              <w:rPr>
                <w:rStyle w:val="Hiperhivatkozs"/>
                <w:noProof/>
              </w:rPr>
              <w:t>3.2.8</w:t>
            </w:r>
            <w:r>
              <w:rPr>
                <w:rFonts w:asciiTheme="minorHAnsi" w:eastAsiaTheme="minorEastAsia" w:hAnsiTheme="minorHAnsi"/>
                <w:noProof/>
                <w:lang w:eastAsia="hu-HU"/>
              </w:rPr>
              <w:tab/>
            </w:r>
            <w:r w:rsidRPr="008261F9">
              <w:rPr>
                <w:rStyle w:val="Hiperhivatkozs"/>
                <w:noProof/>
              </w:rPr>
              <w:t>Playlist kezelési algoritmusok</w:t>
            </w:r>
            <w:r>
              <w:rPr>
                <w:noProof/>
                <w:webHidden/>
              </w:rPr>
              <w:tab/>
            </w:r>
            <w:r>
              <w:rPr>
                <w:noProof/>
                <w:webHidden/>
              </w:rPr>
              <w:fldChar w:fldCharType="begin"/>
            </w:r>
            <w:r>
              <w:rPr>
                <w:noProof/>
                <w:webHidden/>
              </w:rPr>
              <w:instrText xml:space="preserve"> PAGEREF _Toc227490027 \h </w:instrText>
            </w:r>
            <w:r>
              <w:rPr>
                <w:noProof/>
                <w:webHidden/>
              </w:rPr>
            </w:r>
            <w:r>
              <w:rPr>
                <w:noProof/>
                <w:webHidden/>
              </w:rPr>
              <w:fldChar w:fldCharType="separate"/>
            </w:r>
            <w:r>
              <w:rPr>
                <w:noProof/>
                <w:webHidden/>
              </w:rPr>
              <w:t>37</w:t>
            </w:r>
            <w:r>
              <w:rPr>
                <w:noProof/>
                <w:webHidden/>
              </w:rPr>
              <w:fldChar w:fldCharType="end"/>
            </w:r>
          </w:hyperlink>
        </w:p>
        <w:p w14:paraId="748D71A1" w14:textId="31B2E4D5"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28" w:history="1">
            <w:r w:rsidRPr="008261F9">
              <w:rPr>
                <w:rStyle w:val="Hiperhivatkozs"/>
                <w:noProof/>
              </w:rPr>
              <w:t>3.2.9</w:t>
            </w:r>
            <w:r>
              <w:rPr>
                <w:rFonts w:asciiTheme="minorHAnsi" w:eastAsiaTheme="minorEastAsia" w:hAnsiTheme="minorHAnsi"/>
                <w:noProof/>
                <w:lang w:eastAsia="hu-HU"/>
              </w:rPr>
              <w:tab/>
            </w:r>
            <w:r w:rsidRPr="008261F9">
              <w:rPr>
                <w:rStyle w:val="Hiperhivatkozs"/>
                <w:noProof/>
              </w:rPr>
              <w:t>Audio feldolgozó modul megvalósítása</w:t>
            </w:r>
            <w:r>
              <w:rPr>
                <w:noProof/>
                <w:webHidden/>
              </w:rPr>
              <w:tab/>
            </w:r>
            <w:r>
              <w:rPr>
                <w:noProof/>
                <w:webHidden/>
              </w:rPr>
              <w:fldChar w:fldCharType="begin"/>
            </w:r>
            <w:r>
              <w:rPr>
                <w:noProof/>
                <w:webHidden/>
              </w:rPr>
              <w:instrText xml:space="preserve"> PAGEREF _Toc227490028 \h </w:instrText>
            </w:r>
            <w:r>
              <w:rPr>
                <w:noProof/>
                <w:webHidden/>
              </w:rPr>
            </w:r>
            <w:r>
              <w:rPr>
                <w:noProof/>
                <w:webHidden/>
              </w:rPr>
              <w:fldChar w:fldCharType="separate"/>
            </w:r>
            <w:r>
              <w:rPr>
                <w:noProof/>
                <w:webHidden/>
              </w:rPr>
              <w:t>38</w:t>
            </w:r>
            <w:r>
              <w:rPr>
                <w:noProof/>
                <w:webHidden/>
              </w:rPr>
              <w:fldChar w:fldCharType="end"/>
            </w:r>
          </w:hyperlink>
        </w:p>
        <w:p w14:paraId="714D2F7C" w14:textId="501590E8" w:rsidR="00B70092" w:rsidRDefault="00B70092">
          <w:pPr>
            <w:pStyle w:val="TJ2"/>
            <w:tabs>
              <w:tab w:val="left" w:pos="1680"/>
              <w:tab w:val="right" w:leader="dot" w:pos="9062"/>
            </w:tabs>
            <w:rPr>
              <w:rFonts w:asciiTheme="minorHAnsi" w:eastAsiaTheme="minorEastAsia" w:hAnsiTheme="minorHAnsi"/>
              <w:noProof/>
              <w:lang w:eastAsia="hu-HU"/>
            </w:rPr>
          </w:pPr>
          <w:hyperlink w:anchor="_Toc227490029" w:history="1">
            <w:r w:rsidRPr="008261F9">
              <w:rPr>
                <w:rStyle w:val="Hiperhivatkozs"/>
                <w:noProof/>
              </w:rPr>
              <w:t>3.3</w:t>
            </w:r>
            <w:r>
              <w:rPr>
                <w:rFonts w:asciiTheme="minorHAnsi" w:eastAsiaTheme="minorEastAsia" w:hAnsiTheme="minorHAnsi"/>
                <w:noProof/>
                <w:lang w:eastAsia="hu-HU"/>
              </w:rPr>
              <w:tab/>
            </w:r>
            <w:r w:rsidRPr="008261F9">
              <w:rPr>
                <w:rStyle w:val="Hiperhivatkozs"/>
                <w:noProof/>
              </w:rPr>
              <w:t>Hibakezelés és naplózás</w:t>
            </w:r>
            <w:r>
              <w:rPr>
                <w:noProof/>
                <w:webHidden/>
              </w:rPr>
              <w:tab/>
            </w:r>
            <w:r>
              <w:rPr>
                <w:noProof/>
                <w:webHidden/>
              </w:rPr>
              <w:fldChar w:fldCharType="begin"/>
            </w:r>
            <w:r>
              <w:rPr>
                <w:noProof/>
                <w:webHidden/>
              </w:rPr>
              <w:instrText xml:space="preserve"> PAGEREF _Toc227490029 \h </w:instrText>
            </w:r>
            <w:r>
              <w:rPr>
                <w:noProof/>
                <w:webHidden/>
              </w:rPr>
            </w:r>
            <w:r>
              <w:rPr>
                <w:noProof/>
                <w:webHidden/>
              </w:rPr>
              <w:fldChar w:fldCharType="separate"/>
            </w:r>
            <w:r>
              <w:rPr>
                <w:noProof/>
                <w:webHidden/>
              </w:rPr>
              <w:t>41</w:t>
            </w:r>
            <w:r>
              <w:rPr>
                <w:noProof/>
                <w:webHidden/>
              </w:rPr>
              <w:fldChar w:fldCharType="end"/>
            </w:r>
          </w:hyperlink>
        </w:p>
        <w:p w14:paraId="3923ADF2" w14:textId="4BB92E48"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30" w:history="1">
            <w:r w:rsidRPr="008261F9">
              <w:rPr>
                <w:rStyle w:val="Hiperhivatkozs"/>
                <w:noProof/>
              </w:rPr>
              <w:t>3.3.1</w:t>
            </w:r>
            <w:r>
              <w:rPr>
                <w:rFonts w:asciiTheme="minorHAnsi" w:eastAsiaTheme="minorEastAsia" w:hAnsiTheme="minorHAnsi"/>
                <w:noProof/>
                <w:lang w:eastAsia="hu-HU"/>
              </w:rPr>
              <w:tab/>
            </w:r>
            <w:r w:rsidRPr="008261F9">
              <w:rPr>
                <w:rStyle w:val="Hiperhivatkozs"/>
                <w:noProof/>
              </w:rPr>
              <w:t>Hibák kezelése</w:t>
            </w:r>
            <w:r>
              <w:rPr>
                <w:noProof/>
                <w:webHidden/>
              </w:rPr>
              <w:tab/>
            </w:r>
            <w:r>
              <w:rPr>
                <w:noProof/>
                <w:webHidden/>
              </w:rPr>
              <w:fldChar w:fldCharType="begin"/>
            </w:r>
            <w:r>
              <w:rPr>
                <w:noProof/>
                <w:webHidden/>
              </w:rPr>
              <w:instrText xml:space="preserve"> PAGEREF _Toc227490030 \h </w:instrText>
            </w:r>
            <w:r>
              <w:rPr>
                <w:noProof/>
                <w:webHidden/>
              </w:rPr>
            </w:r>
            <w:r>
              <w:rPr>
                <w:noProof/>
                <w:webHidden/>
              </w:rPr>
              <w:fldChar w:fldCharType="separate"/>
            </w:r>
            <w:r>
              <w:rPr>
                <w:noProof/>
                <w:webHidden/>
              </w:rPr>
              <w:t>42</w:t>
            </w:r>
            <w:r>
              <w:rPr>
                <w:noProof/>
                <w:webHidden/>
              </w:rPr>
              <w:fldChar w:fldCharType="end"/>
            </w:r>
          </w:hyperlink>
        </w:p>
        <w:p w14:paraId="28D4E72B" w14:textId="75615A42" w:rsidR="00B70092" w:rsidRDefault="00B70092">
          <w:pPr>
            <w:pStyle w:val="TJ2"/>
            <w:tabs>
              <w:tab w:val="left" w:pos="1680"/>
              <w:tab w:val="right" w:leader="dot" w:pos="9062"/>
            </w:tabs>
            <w:rPr>
              <w:rFonts w:asciiTheme="minorHAnsi" w:eastAsiaTheme="minorEastAsia" w:hAnsiTheme="minorHAnsi"/>
              <w:noProof/>
              <w:lang w:eastAsia="hu-HU"/>
            </w:rPr>
          </w:pPr>
          <w:hyperlink w:anchor="_Toc227490031" w:history="1">
            <w:r w:rsidRPr="008261F9">
              <w:rPr>
                <w:rStyle w:val="Hiperhivatkozs"/>
                <w:noProof/>
              </w:rPr>
              <w:t>3.4</w:t>
            </w:r>
            <w:r>
              <w:rPr>
                <w:rFonts w:asciiTheme="minorHAnsi" w:eastAsiaTheme="minorEastAsia" w:hAnsiTheme="minorHAnsi"/>
                <w:noProof/>
                <w:lang w:eastAsia="hu-HU"/>
              </w:rPr>
              <w:tab/>
            </w:r>
            <w:r w:rsidRPr="008261F9">
              <w:rPr>
                <w:rStyle w:val="Hiperhivatkozs"/>
                <w:noProof/>
              </w:rPr>
              <w:t>Optimalizálási feladatok</w:t>
            </w:r>
            <w:r>
              <w:rPr>
                <w:noProof/>
                <w:webHidden/>
              </w:rPr>
              <w:tab/>
            </w:r>
            <w:r>
              <w:rPr>
                <w:noProof/>
                <w:webHidden/>
              </w:rPr>
              <w:fldChar w:fldCharType="begin"/>
            </w:r>
            <w:r>
              <w:rPr>
                <w:noProof/>
                <w:webHidden/>
              </w:rPr>
              <w:instrText xml:space="preserve"> PAGEREF _Toc227490031 \h </w:instrText>
            </w:r>
            <w:r>
              <w:rPr>
                <w:noProof/>
                <w:webHidden/>
              </w:rPr>
            </w:r>
            <w:r>
              <w:rPr>
                <w:noProof/>
                <w:webHidden/>
              </w:rPr>
              <w:fldChar w:fldCharType="separate"/>
            </w:r>
            <w:r>
              <w:rPr>
                <w:noProof/>
                <w:webHidden/>
              </w:rPr>
              <w:t>43</w:t>
            </w:r>
            <w:r>
              <w:rPr>
                <w:noProof/>
                <w:webHidden/>
              </w:rPr>
              <w:fldChar w:fldCharType="end"/>
            </w:r>
          </w:hyperlink>
        </w:p>
        <w:p w14:paraId="0AB536B0" w14:textId="06691C89" w:rsidR="00B70092" w:rsidRDefault="00B70092">
          <w:pPr>
            <w:pStyle w:val="TJ2"/>
            <w:tabs>
              <w:tab w:val="left" w:pos="1680"/>
              <w:tab w:val="right" w:leader="dot" w:pos="9062"/>
            </w:tabs>
            <w:rPr>
              <w:rFonts w:asciiTheme="minorHAnsi" w:eastAsiaTheme="minorEastAsia" w:hAnsiTheme="minorHAnsi"/>
              <w:noProof/>
              <w:lang w:eastAsia="hu-HU"/>
            </w:rPr>
          </w:pPr>
          <w:hyperlink w:anchor="_Toc227490032" w:history="1">
            <w:r w:rsidRPr="008261F9">
              <w:rPr>
                <w:rStyle w:val="Hiperhivatkozs"/>
                <w:noProof/>
              </w:rPr>
              <w:t>3.5</w:t>
            </w:r>
            <w:r>
              <w:rPr>
                <w:rFonts w:asciiTheme="minorHAnsi" w:eastAsiaTheme="minorEastAsia" w:hAnsiTheme="minorHAnsi"/>
                <w:noProof/>
                <w:lang w:eastAsia="hu-HU"/>
              </w:rPr>
              <w:tab/>
            </w:r>
            <w:r w:rsidRPr="008261F9">
              <w:rPr>
                <w:rStyle w:val="Hiperhivatkozs"/>
                <w:noProof/>
              </w:rPr>
              <w:t>Üzembe helyezés webszerveren</w:t>
            </w:r>
            <w:r>
              <w:rPr>
                <w:noProof/>
                <w:webHidden/>
              </w:rPr>
              <w:tab/>
            </w:r>
            <w:r>
              <w:rPr>
                <w:noProof/>
                <w:webHidden/>
              </w:rPr>
              <w:fldChar w:fldCharType="begin"/>
            </w:r>
            <w:r>
              <w:rPr>
                <w:noProof/>
                <w:webHidden/>
              </w:rPr>
              <w:instrText xml:space="preserve"> PAGEREF _Toc227490032 \h </w:instrText>
            </w:r>
            <w:r>
              <w:rPr>
                <w:noProof/>
                <w:webHidden/>
              </w:rPr>
            </w:r>
            <w:r>
              <w:rPr>
                <w:noProof/>
                <w:webHidden/>
              </w:rPr>
              <w:fldChar w:fldCharType="separate"/>
            </w:r>
            <w:r>
              <w:rPr>
                <w:noProof/>
                <w:webHidden/>
              </w:rPr>
              <w:t>44</w:t>
            </w:r>
            <w:r>
              <w:rPr>
                <w:noProof/>
                <w:webHidden/>
              </w:rPr>
              <w:fldChar w:fldCharType="end"/>
            </w:r>
          </w:hyperlink>
        </w:p>
        <w:p w14:paraId="64FFBE26" w14:textId="69B65DB9"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33" w:history="1">
            <w:r w:rsidRPr="008261F9">
              <w:rPr>
                <w:rStyle w:val="Hiperhivatkozs"/>
                <w:noProof/>
              </w:rPr>
              <w:t>3.5.1</w:t>
            </w:r>
            <w:r>
              <w:rPr>
                <w:rFonts w:asciiTheme="minorHAnsi" w:eastAsiaTheme="minorEastAsia" w:hAnsiTheme="minorHAnsi"/>
                <w:noProof/>
                <w:lang w:eastAsia="hu-HU"/>
              </w:rPr>
              <w:tab/>
            </w:r>
            <w:r w:rsidRPr="008261F9">
              <w:rPr>
                <w:rStyle w:val="Hiperhivatkozs"/>
                <w:noProof/>
              </w:rPr>
              <w:t>Előkészületek a fejlesztői környezetben</w:t>
            </w:r>
            <w:r>
              <w:rPr>
                <w:noProof/>
                <w:webHidden/>
              </w:rPr>
              <w:tab/>
            </w:r>
            <w:r>
              <w:rPr>
                <w:noProof/>
                <w:webHidden/>
              </w:rPr>
              <w:fldChar w:fldCharType="begin"/>
            </w:r>
            <w:r>
              <w:rPr>
                <w:noProof/>
                <w:webHidden/>
              </w:rPr>
              <w:instrText xml:space="preserve"> PAGEREF _Toc227490033 \h </w:instrText>
            </w:r>
            <w:r>
              <w:rPr>
                <w:noProof/>
                <w:webHidden/>
              </w:rPr>
            </w:r>
            <w:r>
              <w:rPr>
                <w:noProof/>
                <w:webHidden/>
              </w:rPr>
              <w:fldChar w:fldCharType="separate"/>
            </w:r>
            <w:r>
              <w:rPr>
                <w:noProof/>
                <w:webHidden/>
              </w:rPr>
              <w:t>45</w:t>
            </w:r>
            <w:r>
              <w:rPr>
                <w:noProof/>
                <w:webHidden/>
              </w:rPr>
              <w:fldChar w:fldCharType="end"/>
            </w:r>
          </w:hyperlink>
        </w:p>
        <w:p w14:paraId="422EAB32" w14:textId="06DA4E7D"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34" w:history="1">
            <w:r w:rsidRPr="008261F9">
              <w:rPr>
                <w:rStyle w:val="Hiperhivatkozs"/>
                <w:noProof/>
              </w:rPr>
              <w:t>3.5.2</w:t>
            </w:r>
            <w:r>
              <w:rPr>
                <w:rFonts w:asciiTheme="minorHAnsi" w:eastAsiaTheme="minorEastAsia" w:hAnsiTheme="minorHAnsi"/>
                <w:noProof/>
                <w:lang w:eastAsia="hu-HU"/>
              </w:rPr>
              <w:tab/>
            </w:r>
            <w:r w:rsidRPr="008261F9">
              <w:rPr>
                <w:rStyle w:val="Hiperhivatkozs"/>
                <w:noProof/>
              </w:rPr>
              <w:t>GitHub beállítások</w:t>
            </w:r>
            <w:r>
              <w:rPr>
                <w:noProof/>
                <w:webHidden/>
              </w:rPr>
              <w:tab/>
            </w:r>
            <w:r>
              <w:rPr>
                <w:noProof/>
                <w:webHidden/>
              </w:rPr>
              <w:fldChar w:fldCharType="begin"/>
            </w:r>
            <w:r>
              <w:rPr>
                <w:noProof/>
                <w:webHidden/>
              </w:rPr>
              <w:instrText xml:space="preserve"> PAGEREF _Toc227490034 \h </w:instrText>
            </w:r>
            <w:r>
              <w:rPr>
                <w:noProof/>
                <w:webHidden/>
              </w:rPr>
            </w:r>
            <w:r>
              <w:rPr>
                <w:noProof/>
                <w:webHidden/>
              </w:rPr>
              <w:fldChar w:fldCharType="separate"/>
            </w:r>
            <w:r>
              <w:rPr>
                <w:noProof/>
                <w:webHidden/>
              </w:rPr>
              <w:t>47</w:t>
            </w:r>
            <w:r>
              <w:rPr>
                <w:noProof/>
                <w:webHidden/>
              </w:rPr>
              <w:fldChar w:fldCharType="end"/>
            </w:r>
          </w:hyperlink>
        </w:p>
        <w:p w14:paraId="136A6C84" w14:textId="5F892306"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35" w:history="1">
            <w:r w:rsidRPr="008261F9">
              <w:rPr>
                <w:rStyle w:val="Hiperhivatkozs"/>
                <w:noProof/>
              </w:rPr>
              <w:t>3.5.3</w:t>
            </w:r>
            <w:r>
              <w:rPr>
                <w:rFonts w:asciiTheme="minorHAnsi" w:eastAsiaTheme="minorEastAsia" w:hAnsiTheme="minorHAnsi"/>
                <w:noProof/>
                <w:lang w:eastAsia="hu-HU"/>
              </w:rPr>
              <w:tab/>
            </w:r>
            <w:r w:rsidRPr="008261F9">
              <w:rPr>
                <w:rStyle w:val="Hiperhivatkozs"/>
                <w:noProof/>
              </w:rPr>
              <w:t>Render feladatok és beállítások</w:t>
            </w:r>
            <w:r>
              <w:rPr>
                <w:noProof/>
                <w:webHidden/>
              </w:rPr>
              <w:tab/>
            </w:r>
            <w:r>
              <w:rPr>
                <w:noProof/>
                <w:webHidden/>
              </w:rPr>
              <w:fldChar w:fldCharType="begin"/>
            </w:r>
            <w:r>
              <w:rPr>
                <w:noProof/>
                <w:webHidden/>
              </w:rPr>
              <w:instrText xml:space="preserve"> PAGEREF _Toc227490035 \h </w:instrText>
            </w:r>
            <w:r>
              <w:rPr>
                <w:noProof/>
                <w:webHidden/>
              </w:rPr>
            </w:r>
            <w:r>
              <w:rPr>
                <w:noProof/>
                <w:webHidden/>
              </w:rPr>
              <w:fldChar w:fldCharType="separate"/>
            </w:r>
            <w:r>
              <w:rPr>
                <w:noProof/>
                <w:webHidden/>
              </w:rPr>
              <w:t>49</w:t>
            </w:r>
            <w:r>
              <w:rPr>
                <w:noProof/>
                <w:webHidden/>
              </w:rPr>
              <w:fldChar w:fldCharType="end"/>
            </w:r>
          </w:hyperlink>
        </w:p>
        <w:p w14:paraId="74D1C523" w14:textId="5885B50C"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36" w:history="1">
            <w:r w:rsidRPr="008261F9">
              <w:rPr>
                <w:rStyle w:val="Hiperhivatkozs"/>
                <w:noProof/>
              </w:rPr>
              <w:t>3.5.4</w:t>
            </w:r>
            <w:r>
              <w:rPr>
                <w:rFonts w:asciiTheme="minorHAnsi" w:eastAsiaTheme="minorEastAsia" w:hAnsiTheme="minorHAnsi"/>
                <w:noProof/>
                <w:lang w:eastAsia="hu-HU"/>
              </w:rPr>
              <w:tab/>
            </w:r>
            <w:r w:rsidRPr="008261F9">
              <w:rPr>
                <w:rStyle w:val="Hiperhivatkozs"/>
                <w:noProof/>
              </w:rPr>
              <w:t>PostgreSQL adatbázis hozzáadása a prod környezethez</w:t>
            </w:r>
            <w:r>
              <w:rPr>
                <w:noProof/>
                <w:webHidden/>
              </w:rPr>
              <w:tab/>
            </w:r>
            <w:r>
              <w:rPr>
                <w:noProof/>
                <w:webHidden/>
              </w:rPr>
              <w:fldChar w:fldCharType="begin"/>
            </w:r>
            <w:r>
              <w:rPr>
                <w:noProof/>
                <w:webHidden/>
              </w:rPr>
              <w:instrText xml:space="preserve"> PAGEREF _Toc227490036 \h </w:instrText>
            </w:r>
            <w:r>
              <w:rPr>
                <w:noProof/>
                <w:webHidden/>
              </w:rPr>
            </w:r>
            <w:r>
              <w:rPr>
                <w:noProof/>
                <w:webHidden/>
              </w:rPr>
              <w:fldChar w:fldCharType="separate"/>
            </w:r>
            <w:r>
              <w:rPr>
                <w:noProof/>
                <w:webHidden/>
              </w:rPr>
              <w:t>49</w:t>
            </w:r>
            <w:r>
              <w:rPr>
                <w:noProof/>
                <w:webHidden/>
              </w:rPr>
              <w:fldChar w:fldCharType="end"/>
            </w:r>
          </w:hyperlink>
        </w:p>
        <w:p w14:paraId="2E84D0F8" w14:textId="5FBAD4C8"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37" w:history="1">
            <w:r w:rsidRPr="008261F9">
              <w:rPr>
                <w:rStyle w:val="Hiperhivatkozs"/>
                <w:noProof/>
              </w:rPr>
              <w:t>3.5.1</w:t>
            </w:r>
            <w:r>
              <w:rPr>
                <w:rFonts w:asciiTheme="minorHAnsi" w:eastAsiaTheme="minorEastAsia" w:hAnsiTheme="minorHAnsi"/>
                <w:noProof/>
                <w:lang w:eastAsia="hu-HU"/>
              </w:rPr>
              <w:tab/>
            </w:r>
            <w:r w:rsidRPr="008261F9">
              <w:rPr>
                <w:rStyle w:val="Hiperhivatkozs"/>
                <w:noProof/>
              </w:rPr>
              <w:t>Render deploy és weboldal elérés</w:t>
            </w:r>
            <w:r>
              <w:rPr>
                <w:noProof/>
                <w:webHidden/>
              </w:rPr>
              <w:tab/>
            </w:r>
            <w:r>
              <w:rPr>
                <w:noProof/>
                <w:webHidden/>
              </w:rPr>
              <w:fldChar w:fldCharType="begin"/>
            </w:r>
            <w:r>
              <w:rPr>
                <w:noProof/>
                <w:webHidden/>
              </w:rPr>
              <w:instrText xml:space="preserve"> PAGEREF _Toc227490037 \h </w:instrText>
            </w:r>
            <w:r>
              <w:rPr>
                <w:noProof/>
                <w:webHidden/>
              </w:rPr>
            </w:r>
            <w:r>
              <w:rPr>
                <w:noProof/>
                <w:webHidden/>
              </w:rPr>
              <w:fldChar w:fldCharType="separate"/>
            </w:r>
            <w:r>
              <w:rPr>
                <w:noProof/>
                <w:webHidden/>
              </w:rPr>
              <w:t>50</w:t>
            </w:r>
            <w:r>
              <w:rPr>
                <w:noProof/>
                <w:webHidden/>
              </w:rPr>
              <w:fldChar w:fldCharType="end"/>
            </w:r>
          </w:hyperlink>
        </w:p>
        <w:p w14:paraId="38517A4F" w14:textId="1CF12B10" w:rsidR="00B70092" w:rsidRDefault="00B70092">
          <w:pPr>
            <w:pStyle w:val="TJ2"/>
            <w:tabs>
              <w:tab w:val="left" w:pos="1680"/>
              <w:tab w:val="right" w:leader="dot" w:pos="9062"/>
            </w:tabs>
            <w:rPr>
              <w:rFonts w:asciiTheme="minorHAnsi" w:eastAsiaTheme="minorEastAsia" w:hAnsiTheme="minorHAnsi"/>
              <w:noProof/>
              <w:lang w:eastAsia="hu-HU"/>
            </w:rPr>
          </w:pPr>
          <w:hyperlink w:anchor="_Toc227490038" w:history="1">
            <w:r w:rsidRPr="008261F9">
              <w:rPr>
                <w:rStyle w:val="Hiperhivatkozs"/>
                <w:noProof/>
              </w:rPr>
              <w:t>3.6</w:t>
            </w:r>
            <w:r>
              <w:rPr>
                <w:rFonts w:asciiTheme="minorHAnsi" w:eastAsiaTheme="minorEastAsia" w:hAnsiTheme="minorHAnsi"/>
                <w:noProof/>
                <w:lang w:eastAsia="hu-HU"/>
              </w:rPr>
              <w:tab/>
            </w:r>
            <w:r w:rsidRPr="008261F9">
              <w:rPr>
                <w:rStyle w:val="Hiperhivatkozs"/>
                <w:noProof/>
              </w:rPr>
              <w:t>Tesztelés és értékelés</w:t>
            </w:r>
            <w:r>
              <w:rPr>
                <w:noProof/>
                <w:webHidden/>
              </w:rPr>
              <w:tab/>
            </w:r>
            <w:r>
              <w:rPr>
                <w:noProof/>
                <w:webHidden/>
              </w:rPr>
              <w:fldChar w:fldCharType="begin"/>
            </w:r>
            <w:r>
              <w:rPr>
                <w:noProof/>
                <w:webHidden/>
              </w:rPr>
              <w:instrText xml:space="preserve"> PAGEREF _Toc227490038 \h </w:instrText>
            </w:r>
            <w:r>
              <w:rPr>
                <w:noProof/>
                <w:webHidden/>
              </w:rPr>
            </w:r>
            <w:r>
              <w:rPr>
                <w:noProof/>
                <w:webHidden/>
              </w:rPr>
              <w:fldChar w:fldCharType="separate"/>
            </w:r>
            <w:r>
              <w:rPr>
                <w:noProof/>
                <w:webHidden/>
              </w:rPr>
              <w:t>50</w:t>
            </w:r>
            <w:r>
              <w:rPr>
                <w:noProof/>
                <w:webHidden/>
              </w:rPr>
              <w:fldChar w:fldCharType="end"/>
            </w:r>
          </w:hyperlink>
        </w:p>
        <w:p w14:paraId="28CDF5BA" w14:textId="0D1B0A3E"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39" w:history="1">
            <w:r w:rsidRPr="008261F9">
              <w:rPr>
                <w:rStyle w:val="Hiperhivatkozs"/>
                <w:noProof/>
              </w:rPr>
              <w:t>3.6.1</w:t>
            </w:r>
            <w:r>
              <w:rPr>
                <w:rFonts w:asciiTheme="minorHAnsi" w:eastAsiaTheme="minorEastAsia" w:hAnsiTheme="minorHAnsi"/>
                <w:noProof/>
                <w:lang w:eastAsia="hu-HU"/>
              </w:rPr>
              <w:tab/>
            </w:r>
            <w:r w:rsidRPr="008261F9">
              <w:rPr>
                <w:rStyle w:val="Hiperhivatkozs"/>
                <w:noProof/>
              </w:rPr>
              <w:t>Funkcionális tesztek</w:t>
            </w:r>
            <w:r>
              <w:rPr>
                <w:noProof/>
                <w:webHidden/>
              </w:rPr>
              <w:tab/>
            </w:r>
            <w:r>
              <w:rPr>
                <w:noProof/>
                <w:webHidden/>
              </w:rPr>
              <w:fldChar w:fldCharType="begin"/>
            </w:r>
            <w:r>
              <w:rPr>
                <w:noProof/>
                <w:webHidden/>
              </w:rPr>
              <w:instrText xml:space="preserve"> PAGEREF _Toc227490039 \h </w:instrText>
            </w:r>
            <w:r>
              <w:rPr>
                <w:noProof/>
                <w:webHidden/>
              </w:rPr>
            </w:r>
            <w:r>
              <w:rPr>
                <w:noProof/>
                <w:webHidden/>
              </w:rPr>
              <w:fldChar w:fldCharType="separate"/>
            </w:r>
            <w:r>
              <w:rPr>
                <w:noProof/>
                <w:webHidden/>
              </w:rPr>
              <w:t>50</w:t>
            </w:r>
            <w:r>
              <w:rPr>
                <w:noProof/>
                <w:webHidden/>
              </w:rPr>
              <w:fldChar w:fldCharType="end"/>
            </w:r>
          </w:hyperlink>
        </w:p>
        <w:p w14:paraId="0058AFEC" w14:textId="6BA2F9F2"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40" w:history="1">
            <w:r w:rsidRPr="008261F9">
              <w:rPr>
                <w:rStyle w:val="Hiperhivatkozs"/>
                <w:noProof/>
              </w:rPr>
              <w:t>3.6.2</w:t>
            </w:r>
            <w:r>
              <w:rPr>
                <w:rFonts w:asciiTheme="minorHAnsi" w:eastAsiaTheme="minorEastAsia" w:hAnsiTheme="minorHAnsi"/>
                <w:noProof/>
                <w:lang w:eastAsia="hu-HU"/>
              </w:rPr>
              <w:tab/>
            </w:r>
            <w:r w:rsidRPr="008261F9">
              <w:rPr>
                <w:rStyle w:val="Hiperhivatkozs"/>
                <w:noProof/>
              </w:rPr>
              <w:t>Teljesítménytesztek</w:t>
            </w:r>
            <w:r>
              <w:rPr>
                <w:noProof/>
                <w:webHidden/>
              </w:rPr>
              <w:tab/>
            </w:r>
            <w:r>
              <w:rPr>
                <w:noProof/>
                <w:webHidden/>
              </w:rPr>
              <w:fldChar w:fldCharType="begin"/>
            </w:r>
            <w:r>
              <w:rPr>
                <w:noProof/>
                <w:webHidden/>
              </w:rPr>
              <w:instrText xml:space="preserve"> PAGEREF _Toc227490040 \h </w:instrText>
            </w:r>
            <w:r>
              <w:rPr>
                <w:noProof/>
                <w:webHidden/>
              </w:rPr>
            </w:r>
            <w:r>
              <w:rPr>
                <w:noProof/>
                <w:webHidden/>
              </w:rPr>
              <w:fldChar w:fldCharType="separate"/>
            </w:r>
            <w:r>
              <w:rPr>
                <w:noProof/>
                <w:webHidden/>
              </w:rPr>
              <w:t>52</w:t>
            </w:r>
            <w:r>
              <w:rPr>
                <w:noProof/>
                <w:webHidden/>
              </w:rPr>
              <w:fldChar w:fldCharType="end"/>
            </w:r>
          </w:hyperlink>
        </w:p>
        <w:p w14:paraId="6561B1EC" w14:textId="67104EB2" w:rsidR="00B70092" w:rsidRDefault="00B70092">
          <w:pPr>
            <w:pStyle w:val="TJ3"/>
            <w:tabs>
              <w:tab w:val="left" w:pos="2051"/>
              <w:tab w:val="right" w:leader="dot" w:pos="9062"/>
            </w:tabs>
            <w:rPr>
              <w:rFonts w:asciiTheme="minorHAnsi" w:eastAsiaTheme="minorEastAsia" w:hAnsiTheme="minorHAnsi"/>
              <w:noProof/>
              <w:lang w:eastAsia="hu-HU"/>
            </w:rPr>
          </w:pPr>
          <w:hyperlink w:anchor="_Toc227490041" w:history="1">
            <w:r w:rsidRPr="008261F9">
              <w:rPr>
                <w:rStyle w:val="Hiperhivatkozs"/>
                <w:noProof/>
              </w:rPr>
              <w:t>3.6.3</w:t>
            </w:r>
            <w:r>
              <w:rPr>
                <w:rFonts w:asciiTheme="minorHAnsi" w:eastAsiaTheme="minorEastAsia" w:hAnsiTheme="minorHAnsi"/>
                <w:noProof/>
                <w:lang w:eastAsia="hu-HU"/>
              </w:rPr>
              <w:tab/>
            </w:r>
            <w:r w:rsidRPr="008261F9">
              <w:rPr>
                <w:rStyle w:val="Hiperhivatkozs"/>
                <w:noProof/>
              </w:rPr>
              <w:t>Böngésző kompatibilitás</w:t>
            </w:r>
            <w:r>
              <w:rPr>
                <w:noProof/>
                <w:webHidden/>
              </w:rPr>
              <w:tab/>
            </w:r>
            <w:r>
              <w:rPr>
                <w:noProof/>
                <w:webHidden/>
              </w:rPr>
              <w:fldChar w:fldCharType="begin"/>
            </w:r>
            <w:r>
              <w:rPr>
                <w:noProof/>
                <w:webHidden/>
              </w:rPr>
              <w:instrText xml:space="preserve"> PAGEREF _Toc227490041 \h </w:instrText>
            </w:r>
            <w:r>
              <w:rPr>
                <w:noProof/>
                <w:webHidden/>
              </w:rPr>
            </w:r>
            <w:r>
              <w:rPr>
                <w:noProof/>
                <w:webHidden/>
              </w:rPr>
              <w:fldChar w:fldCharType="separate"/>
            </w:r>
            <w:r>
              <w:rPr>
                <w:noProof/>
                <w:webHidden/>
              </w:rPr>
              <w:t>52</w:t>
            </w:r>
            <w:r>
              <w:rPr>
                <w:noProof/>
                <w:webHidden/>
              </w:rPr>
              <w:fldChar w:fldCharType="end"/>
            </w:r>
          </w:hyperlink>
        </w:p>
        <w:p w14:paraId="6FF3859F" w14:textId="01B9C4E3" w:rsidR="00B70092" w:rsidRDefault="00B70092">
          <w:pPr>
            <w:pStyle w:val="TJ1"/>
            <w:tabs>
              <w:tab w:val="left" w:pos="1440"/>
            </w:tabs>
            <w:rPr>
              <w:rFonts w:asciiTheme="minorHAnsi" w:eastAsiaTheme="minorEastAsia" w:hAnsiTheme="minorHAnsi"/>
              <w:noProof/>
              <w:lang w:eastAsia="hu-HU"/>
            </w:rPr>
          </w:pPr>
          <w:hyperlink w:anchor="_Toc227490042" w:history="1">
            <w:r w:rsidRPr="008261F9">
              <w:rPr>
                <w:rStyle w:val="Hiperhivatkozs"/>
                <w:noProof/>
              </w:rPr>
              <w:t>4</w:t>
            </w:r>
            <w:r>
              <w:rPr>
                <w:rFonts w:asciiTheme="minorHAnsi" w:eastAsiaTheme="minorEastAsia" w:hAnsiTheme="minorHAnsi"/>
                <w:noProof/>
                <w:lang w:eastAsia="hu-HU"/>
              </w:rPr>
              <w:tab/>
            </w:r>
            <w:r w:rsidRPr="008261F9">
              <w:rPr>
                <w:rStyle w:val="Hiperhivatkozs"/>
                <w:noProof/>
              </w:rPr>
              <w:t>Vita</w:t>
            </w:r>
            <w:r>
              <w:rPr>
                <w:noProof/>
                <w:webHidden/>
              </w:rPr>
              <w:tab/>
            </w:r>
            <w:r>
              <w:rPr>
                <w:noProof/>
                <w:webHidden/>
              </w:rPr>
              <w:fldChar w:fldCharType="begin"/>
            </w:r>
            <w:r>
              <w:rPr>
                <w:noProof/>
                <w:webHidden/>
              </w:rPr>
              <w:instrText xml:space="preserve"> PAGEREF _Toc227490042 \h </w:instrText>
            </w:r>
            <w:r>
              <w:rPr>
                <w:noProof/>
                <w:webHidden/>
              </w:rPr>
            </w:r>
            <w:r>
              <w:rPr>
                <w:noProof/>
                <w:webHidden/>
              </w:rPr>
              <w:fldChar w:fldCharType="separate"/>
            </w:r>
            <w:r>
              <w:rPr>
                <w:noProof/>
                <w:webHidden/>
              </w:rPr>
              <w:t>53</w:t>
            </w:r>
            <w:r>
              <w:rPr>
                <w:noProof/>
                <w:webHidden/>
              </w:rPr>
              <w:fldChar w:fldCharType="end"/>
            </w:r>
          </w:hyperlink>
        </w:p>
        <w:p w14:paraId="6C5A19A6" w14:textId="2749C992" w:rsidR="00B70092" w:rsidRDefault="00B70092">
          <w:pPr>
            <w:pStyle w:val="TJ1"/>
            <w:tabs>
              <w:tab w:val="left" w:pos="1440"/>
            </w:tabs>
            <w:rPr>
              <w:rFonts w:asciiTheme="minorHAnsi" w:eastAsiaTheme="minorEastAsia" w:hAnsiTheme="minorHAnsi"/>
              <w:noProof/>
              <w:lang w:eastAsia="hu-HU"/>
            </w:rPr>
          </w:pPr>
          <w:hyperlink w:anchor="_Toc227490043" w:history="1">
            <w:r w:rsidRPr="008261F9">
              <w:rPr>
                <w:rStyle w:val="Hiperhivatkozs"/>
                <w:noProof/>
              </w:rPr>
              <w:t>5</w:t>
            </w:r>
            <w:r>
              <w:rPr>
                <w:rFonts w:asciiTheme="minorHAnsi" w:eastAsiaTheme="minorEastAsia" w:hAnsiTheme="minorHAnsi"/>
                <w:noProof/>
                <w:lang w:eastAsia="hu-HU"/>
              </w:rPr>
              <w:tab/>
            </w:r>
            <w:r w:rsidRPr="008261F9">
              <w:rPr>
                <w:rStyle w:val="Hiperhivatkozs"/>
                <w:noProof/>
              </w:rPr>
              <w:t>Konklúzió</w:t>
            </w:r>
            <w:r>
              <w:rPr>
                <w:noProof/>
                <w:webHidden/>
              </w:rPr>
              <w:tab/>
            </w:r>
            <w:r>
              <w:rPr>
                <w:noProof/>
                <w:webHidden/>
              </w:rPr>
              <w:fldChar w:fldCharType="begin"/>
            </w:r>
            <w:r>
              <w:rPr>
                <w:noProof/>
                <w:webHidden/>
              </w:rPr>
              <w:instrText xml:space="preserve"> PAGEREF _Toc227490043 \h </w:instrText>
            </w:r>
            <w:r>
              <w:rPr>
                <w:noProof/>
                <w:webHidden/>
              </w:rPr>
            </w:r>
            <w:r>
              <w:rPr>
                <w:noProof/>
                <w:webHidden/>
              </w:rPr>
              <w:fldChar w:fldCharType="separate"/>
            </w:r>
            <w:r>
              <w:rPr>
                <w:noProof/>
                <w:webHidden/>
              </w:rPr>
              <w:t>55</w:t>
            </w:r>
            <w:r>
              <w:rPr>
                <w:noProof/>
                <w:webHidden/>
              </w:rPr>
              <w:fldChar w:fldCharType="end"/>
            </w:r>
          </w:hyperlink>
        </w:p>
        <w:p w14:paraId="5796DCEE" w14:textId="6620DEE7" w:rsidR="00B70092" w:rsidRDefault="00B70092">
          <w:pPr>
            <w:pStyle w:val="TJ1"/>
            <w:tabs>
              <w:tab w:val="left" w:pos="1440"/>
            </w:tabs>
            <w:rPr>
              <w:rFonts w:asciiTheme="minorHAnsi" w:eastAsiaTheme="minorEastAsia" w:hAnsiTheme="minorHAnsi"/>
              <w:noProof/>
              <w:lang w:eastAsia="hu-HU"/>
            </w:rPr>
          </w:pPr>
          <w:hyperlink w:anchor="_Toc227490044" w:history="1">
            <w:r w:rsidRPr="008261F9">
              <w:rPr>
                <w:rStyle w:val="Hiperhivatkozs"/>
                <w:noProof/>
              </w:rPr>
              <w:t>6</w:t>
            </w:r>
            <w:r>
              <w:rPr>
                <w:rFonts w:asciiTheme="minorHAnsi" w:eastAsiaTheme="minorEastAsia" w:hAnsiTheme="minorHAnsi"/>
                <w:noProof/>
                <w:lang w:eastAsia="hu-HU"/>
              </w:rPr>
              <w:tab/>
            </w:r>
            <w:r w:rsidRPr="008261F9">
              <w:rPr>
                <w:rStyle w:val="Hiperhivatkozs"/>
                <w:noProof/>
              </w:rPr>
              <w:t>Továbbfejlesztési lehetőségek</w:t>
            </w:r>
            <w:r>
              <w:rPr>
                <w:noProof/>
                <w:webHidden/>
              </w:rPr>
              <w:tab/>
            </w:r>
            <w:r>
              <w:rPr>
                <w:noProof/>
                <w:webHidden/>
              </w:rPr>
              <w:fldChar w:fldCharType="begin"/>
            </w:r>
            <w:r>
              <w:rPr>
                <w:noProof/>
                <w:webHidden/>
              </w:rPr>
              <w:instrText xml:space="preserve"> PAGEREF _Toc227490044 \h </w:instrText>
            </w:r>
            <w:r>
              <w:rPr>
                <w:noProof/>
                <w:webHidden/>
              </w:rPr>
            </w:r>
            <w:r>
              <w:rPr>
                <w:noProof/>
                <w:webHidden/>
              </w:rPr>
              <w:fldChar w:fldCharType="separate"/>
            </w:r>
            <w:r>
              <w:rPr>
                <w:noProof/>
                <w:webHidden/>
              </w:rPr>
              <w:t>55</w:t>
            </w:r>
            <w:r>
              <w:rPr>
                <w:noProof/>
                <w:webHidden/>
              </w:rPr>
              <w:fldChar w:fldCharType="end"/>
            </w:r>
          </w:hyperlink>
        </w:p>
        <w:p w14:paraId="51A67864" w14:textId="1EC8F600" w:rsidR="00B70092" w:rsidRDefault="00B70092">
          <w:pPr>
            <w:pStyle w:val="TJ2"/>
            <w:tabs>
              <w:tab w:val="left" w:pos="1680"/>
              <w:tab w:val="right" w:leader="dot" w:pos="9062"/>
            </w:tabs>
            <w:rPr>
              <w:rFonts w:asciiTheme="minorHAnsi" w:eastAsiaTheme="minorEastAsia" w:hAnsiTheme="minorHAnsi"/>
              <w:noProof/>
              <w:lang w:eastAsia="hu-HU"/>
            </w:rPr>
          </w:pPr>
          <w:hyperlink w:anchor="_Toc227490045" w:history="1">
            <w:r w:rsidRPr="008261F9">
              <w:rPr>
                <w:rStyle w:val="Hiperhivatkozs"/>
                <w:noProof/>
              </w:rPr>
              <w:t>6.1</w:t>
            </w:r>
            <w:r>
              <w:rPr>
                <w:rFonts w:asciiTheme="minorHAnsi" w:eastAsiaTheme="minorEastAsia" w:hAnsiTheme="minorHAnsi"/>
                <w:noProof/>
                <w:lang w:eastAsia="hu-HU"/>
              </w:rPr>
              <w:tab/>
            </w:r>
            <w:r w:rsidRPr="008261F9">
              <w:rPr>
                <w:rStyle w:val="Hiperhivatkozs"/>
                <w:noProof/>
              </w:rPr>
              <w:t>Potenciális üzleti lehetőségek</w:t>
            </w:r>
            <w:r>
              <w:rPr>
                <w:noProof/>
                <w:webHidden/>
              </w:rPr>
              <w:tab/>
            </w:r>
            <w:r>
              <w:rPr>
                <w:noProof/>
                <w:webHidden/>
              </w:rPr>
              <w:fldChar w:fldCharType="begin"/>
            </w:r>
            <w:r>
              <w:rPr>
                <w:noProof/>
                <w:webHidden/>
              </w:rPr>
              <w:instrText xml:space="preserve"> PAGEREF _Toc227490045 \h </w:instrText>
            </w:r>
            <w:r>
              <w:rPr>
                <w:noProof/>
                <w:webHidden/>
              </w:rPr>
            </w:r>
            <w:r>
              <w:rPr>
                <w:noProof/>
                <w:webHidden/>
              </w:rPr>
              <w:fldChar w:fldCharType="separate"/>
            </w:r>
            <w:r>
              <w:rPr>
                <w:noProof/>
                <w:webHidden/>
              </w:rPr>
              <w:t>55</w:t>
            </w:r>
            <w:r>
              <w:rPr>
                <w:noProof/>
                <w:webHidden/>
              </w:rPr>
              <w:fldChar w:fldCharType="end"/>
            </w:r>
          </w:hyperlink>
        </w:p>
        <w:p w14:paraId="7A657DAD" w14:textId="691374AF" w:rsidR="00B70092" w:rsidRDefault="00B70092">
          <w:pPr>
            <w:pStyle w:val="TJ2"/>
            <w:tabs>
              <w:tab w:val="left" w:pos="1680"/>
              <w:tab w:val="right" w:leader="dot" w:pos="9062"/>
            </w:tabs>
            <w:rPr>
              <w:rFonts w:asciiTheme="minorHAnsi" w:eastAsiaTheme="minorEastAsia" w:hAnsiTheme="minorHAnsi"/>
              <w:noProof/>
              <w:lang w:eastAsia="hu-HU"/>
            </w:rPr>
          </w:pPr>
          <w:hyperlink w:anchor="_Toc227490046" w:history="1">
            <w:r w:rsidRPr="008261F9">
              <w:rPr>
                <w:rStyle w:val="Hiperhivatkozs"/>
                <w:noProof/>
              </w:rPr>
              <w:t>6.1</w:t>
            </w:r>
            <w:r>
              <w:rPr>
                <w:rFonts w:asciiTheme="minorHAnsi" w:eastAsiaTheme="minorEastAsia" w:hAnsiTheme="minorHAnsi"/>
                <w:noProof/>
                <w:lang w:eastAsia="hu-HU"/>
              </w:rPr>
              <w:tab/>
            </w:r>
            <w:r w:rsidRPr="008261F9">
              <w:rPr>
                <w:rStyle w:val="Hiperhivatkozs"/>
                <w:noProof/>
              </w:rPr>
              <w:t>Mesterséges intelligencia alkalmazása</w:t>
            </w:r>
            <w:r>
              <w:rPr>
                <w:noProof/>
                <w:webHidden/>
              </w:rPr>
              <w:tab/>
            </w:r>
            <w:r>
              <w:rPr>
                <w:noProof/>
                <w:webHidden/>
              </w:rPr>
              <w:fldChar w:fldCharType="begin"/>
            </w:r>
            <w:r>
              <w:rPr>
                <w:noProof/>
                <w:webHidden/>
              </w:rPr>
              <w:instrText xml:space="preserve"> PAGEREF _Toc227490046 \h </w:instrText>
            </w:r>
            <w:r>
              <w:rPr>
                <w:noProof/>
                <w:webHidden/>
              </w:rPr>
            </w:r>
            <w:r>
              <w:rPr>
                <w:noProof/>
                <w:webHidden/>
              </w:rPr>
              <w:fldChar w:fldCharType="separate"/>
            </w:r>
            <w:r>
              <w:rPr>
                <w:noProof/>
                <w:webHidden/>
              </w:rPr>
              <w:t>55</w:t>
            </w:r>
            <w:r>
              <w:rPr>
                <w:noProof/>
                <w:webHidden/>
              </w:rPr>
              <w:fldChar w:fldCharType="end"/>
            </w:r>
          </w:hyperlink>
        </w:p>
        <w:p w14:paraId="22933E86" w14:textId="2F32C1DC" w:rsidR="00B70092" w:rsidRDefault="00B70092">
          <w:pPr>
            <w:pStyle w:val="TJ2"/>
            <w:tabs>
              <w:tab w:val="left" w:pos="1680"/>
              <w:tab w:val="right" w:leader="dot" w:pos="9062"/>
            </w:tabs>
            <w:rPr>
              <w:rFonts w:asciiTheme="minorHAnsi" w:eastAsiaTheme="minorEastAsia" w:hAnsiTheme="minorHAnsi"/>
              <w:noProof/>
              <w:lang w:eastAsia="hu-HU"/>
            </w:rPr>
          </w:pPr>
          <w:hyperlink w:anchor="_Toc227490047" w:history="1">
            <w:r w:rsidRPr="008261F9">
              <w:rPr>
                <w:rStyle w:val="Hiperhivatkozs"/>
                <w:noProof/>
              </w:rPr>
              <w:t>6.2</w:t>
            </w:r>
            <w:r>
              <w:rPr>
                <w:rFonts w:asciiTheme="minorHAnsi" w:eastAsiaTheme="minorEastAsia" w:hAnsiTheme="minorHAnsi"/>
                <w:noProof/>
                <w:lang w:eastAsia="hu-HU"/>
              </w:rPr>
              <w:tab/>
            </w:r>
            <w:r w:rsidRPr="008261F9">
              <w:rPr>
                <w:rStyle w:val="Hiperhivatkozs"/>
                <w:noProof/>
              </w:rPr>
              <w:t>Új funkciók integrálása</w:t>
            </w:r>
            <w:r>
              <w:rPr>
                <w:noProof/>
                <w:webHidden/>
              </w:rPr>
              <w:tab/>
            </w:r>
            <w:r>
              <w:rPr>
                <w:noProof/>
                <w:webHidden/>
              </w:rPr>
              <w:fldChar w:fldCharType="begin"/>
            </w:r>
            <w:r>
              <w:rPr>
                <w:noProof/>
                <w:webHidden/>
              </w:rPr>
              <w:instrText xml:space="preserve"> PAGEREF _Toc227490047 \h </w:instrText>
            </w:r>
            <w:r>
              <w:rPr>
                <w:noProof/>
                <w:webHidden/>
              </w:rPr>
            </w:r>
            <w:r>
              <w:rPr>
                <w:noProof/>
                <w:webHidden/>
              </w:rPr>
              <w:fldChar w:fldCharType="separate"/>
            </w:r>
            <w:r>
              <w:rPr>
                <w:noProof/>
                <w:webHidden/>
              </w:rPr>
              <w:t>57</w:t>
            </w:r>
            <w:r>
              <w:rPr>
                <w:noProof/>
                <w:webHidden/>
              </w:rPr>
              <w:fldChar w:fldCharType="end"/>
            </w:r>
          </w:hyperlink>
        </w:p>
        <w:p w14:paraId="05D26B15" w14:textId="4DBB658E" w:rsidR="00B70092" w:rsidRDefault="00B70092">
          <w:pPr>
            <w:pStyle w:val="TJ1"/>
            <w:tabs>
              <w:tab w:val="left" w:pos="1440"/>
            </w:tabs>
            <w:rPr>
              <w:rFonts w:asciiTheme="minorHAnsi" w:eastAsiaTheme="minorEastAsia" w:hAnsiTheme="minorHAnsi"/>
              <w:noProof/>
              <w:lang w:eastAsia="hu-HU"/>
            </w:rPr>
          </w:pPr>
          <w:hyperlink w:anchor="_Toc227490048" w:history="1">
            <w:r w:rsidRPr="008261F9">
              <w:rPr>
                <w:rStyle w:val="Hiperhivatkozs"/>
                <w:noProof/>
              </w:rPr>
              <w:t>7</w:t>
            </w:r>
            <w:r>
              <w:rPr>
                <w:rFonts w:asciiTheme="minorHAnsi" w:eastAsiaTheme="minorEastAsia" w:hAnsiTheme="minorHAnsi"/>
                <w:noProof/>
                <w:lang w:eastAsia="hu-HU"/>
              </w:rPr>
              <w:tab/>
            </w:r>
            <w:r w:rsidRPr="008261F9">
              <w:rPr>
                <w:rStyle w:val="Hiperhivatkozs"/>
                <w:noProof/>
              </w:rPr>
              <w:t>Összegzés</w:t>
            </w:r>
            <w:r>
              <w:rPr>
                <w:noProof/>
                <w:webHidden/>
              </w:rPr>
              <w:tab/>
            </w:r>
            <w:r>
              <w:rPr>
                <w:noProof/>
                <w:webHidden/>
              </w:rPr>
              <w:fldChar w:fldCharType="begin"/>
            </w:r>
            <w:r>
              <w:rPr>
                <w:noProof/>
                <w:webHidden/>
              </w:rPr>
              <w:instrText xml:space="preserve"> PAGEREF _Toc227490048 \h </w:instrText>
            </w:r>
            <w:r>
              <w:rPr>
                <w:noProof/>
                <w:webHidden/>
              </w:rPr>
            </w:r>
            <w:r>
              <w:rPr>
                <w:noProof/>
                <w:webHidden/>
              </w:rPr>
              <w:fldChar w:fldCharType="separate"/>
            </w:r>
            <w:r>
              <w:rPr>
                <w:noProof/>
                <w:webHidden/>
              </w:rPr>
              <w:t>57</w:t>
            </w:r>
            <w:r>
              <w:rPr>
                <w:noProof/>
                <w:webHidden/>
              </w:rPr>
              <w:fldChar w:fldCharType="end"/>
            </w:r>
          </w:hyperlink>
        </w:p>
        <w:p w14:paraId="7462B448" w14:textId="45220580" w:rsidR="00B70092" w:rsidRDefault="00B70092">
          <w:pPr>
            <w:pStyle w:val="TJ1"/>
            <w:tabs>
              <w:tab w:val="left" w:pos="1440"/>
            </w:tabs>
            <w:rPr>
              <w:rFonts w:asciiTheme="minorHAnsi" w:eastAsiaTheme="minorEastAsia" w:hAnsiTheme="minorHAnsi"/>
              <w:noProof/>
              <w:lang w:eastAsia="hu-HU"/>
            </w:rPr>
          </w:pPr>
          <w:hyperlink w:anchor="_Toc227490049" w:history="1">
            <w:r w:rsidRPr="008261F9">
              <w:rPr>
                <w:rStyle w:val="Hiperhivatkozs"/>
                <w:noProof/>
              </w:rPr>
              <w:t>8</w:t>
            </w:r>
            <w:r>
              <w:rPr>
                <w:rFonts w:asciiTheme="minorHAnsi" w:eastAsiaTheme="minorEastAsia" w:hAnsiTheme="minorHAnsi"/>
                <w:noProof/>
                <w:lang w:eastAsia="hu-HU"/>
              </w:rPr>
              <w:tab/>
            </w:r>
            <w:r w:rsidRPr="008261F9">
              <w:rPr>
                <w:rStyle w:val="Hiperhivatkozs"/>
                <w:noProof/>
              </w:rPr>
              <w:t>Mellékletek</w:t>
            </w:r>
            <w:r>
              <w:rPr>
                <w:noProof/>
                <w:webHidden/>
              </w:rPr>
              <w:tab/>
            </w:r>
            <w:r>
              <w:rPr>
                <w:noProof/>
                <w:webHidden/>
              </w:rPr>
              <w:fldChar w:fldCharType="begin"/>
            </w:r>
            <w:r>
              <w:rPr>
                <w:noProof/>
                <w:webHidden/>
              </w:rPr>
              <w:instrText xml:space="preserve"> PAGEREF _Toc227490049 \h </w:instrText>
            </w:r>
            <w:r>
              <w:rPr>
                <w:noProof/>
                <w:webHidden/>
              </w:rPr>
            </w:r>
            <w:r>
              <w:rPr>
                <w:noProof/>
                <w:webHidden/>
              </w:rPr>
              <w:fldChar w:fldCharType="separate"/>
            </w:r>
            <w:r>
              <w:rPr>
                <w:noProof/>
                <w:webHidden/>
              </w:rPr>
              <w:t>58</w:t>
            </w:r>
            <w:r>
              <w:rPr>
                <w:noProof/>
                <w:webHidden/>
              </w:rPr>
              <w:fldChar w:fldCharType="end"/>
            </w:r>
          </w:hyperlink>
        </w:p>
        <w:p w14:paraId="09AB1C14" w14:textId="588D022E" w:rsidR="00B70092" w:rsidRDefault="00B70092">
          <w:pPr>
            <w:pStyle w:val="TJ2"/>
            <w:tabs>
              <w:tab w:val="left" w:pos="1680"/>
              <w:tab w:val="right" w:leader="dot" w:pos="9062"/>
            </w:tabs>
            <w:rPr>
              <w:rFonts w:asciiTheme="minorHAnsi" w:eastAsiaTheme="minorEastAsia" w:hAnsiTheme="minorHAnsi"/>
              <w:noProof/>
              <w:lang w:eastAsia="hu-HU"/>
            </w:rPr>
          </w:pPr>
          <w:hyperlink w:anchor="_Toc227490050" w:history="1">
            <w:r w:rsidRPr="008261F9">
              <w:rPr>
                <w:rStyle w:val="Hiperhivatkozs"/>
                <w:noProof/>
              </w:rPr>
              <w:t>8.1</w:t>
            </w:r>
            <w:r>
              <w:rPr>
                <w:rFonts w:asciiTheme="minorHAnsi" w:eastAsiaTheme="minorEastAsia" w:hAnsiTheme="minorHAnsi"/>
                <w:noProof/>
                <w:lang w:eastAsia="hu-HU"/>
              </w:rPr>
              <w:tab/>
            </w:r>
            <w:r w:rsidRPr="008261F9">
              <w:rPr>
                <w:rStyle w:val="Hiperhivatkozs"/>
                <w:noProof/>
              </w:rPr>
              <w:t>Irodalomjegyzék</w:t>
            </w:r>
            <w:r>
              <w:rPr>
                <w:noProof/>
                <w:webHidden/>
              </w:rPr>
              <w:tab/>
            </w:r>
            <w:r>
              <w:rPr>
                <w:noProof/>
                <w:webHidden/>
              </w:rPr>
              <w:fldChar w:fldCharType="begin"/>
            </w:r>
            <w:r>
              <w:rPr>
                <w:noProof/>
                <w:webHidden/>
              </w:rPr>
              <w:instrText xml:space="preserve"> PAGEREF _Toc227490050 \h </w:instrText>
            </w:r>
            <w:r>
              <w:rPr>
                <w:noProof/>
                <w:webHidden/>
              </w:rPr>
            </w:r>
            <w:r>
              <w:rPr>
                <w:noProof/>
                <w:webHidden/>
              </w:rPr>
              <w:fldChar w:fldCharType="separate"/>
            </w:r>
            <w:r>
              <w:rPr>
                <w:noProof/>
                <w:webHidden/>
              </w:rPr>
              <w:t>58</w:t>
            </w:r>
            <w:r>
              <w:rPr>
                <w:noProof/>
                <w:webHidden/>
              </w:rPr>
              <w:fldChar w:fldCharType="end"/>
            </w:r>
          </w:hyperlink>
        </w:p>
        <w:p w14:paraId="0460F0BA" w14:textId="004D9868" w:rsidR="00B70092" w:rsidRDefault="00B70092">
          <w:pPr>
            <w:pStyle w:val="TJ1"/>
            <w:tabs>
              <w:tab w:val="left" w:pos="1440"/>
            </w:tabs>
            <w:rPr>
              <w:rFonts w:asciiTheme="minorHAnsi" w:eastAsiaTheme="minorEastAsia" w:hAnsiTheme="minorHAnsi"/>
              <w:noProof/>
              <w:lang w:eastAsia="hu-HU"/>
            </w:rPr>
          </w:pPr>
          <w:hyperlink w:anchor="_Toc227490051" w:history="1">
            <w:r w:rsidRPr="008261F9">
              <w:rPr>
                <w:rStyle w:val="Hiperhivatkozs"/>
                <w:noProof/>
              </w:rPr>
              <w:t>9</w:t>
            </w:r>
            <w:r>
              <w:rPr>
                <w:rFonts w:asciiTheme="minorHAnsi" w:eastAsiaTheme="minorEastAsia" w:hAnsiTheme="minorHAnsi"/>
                <w:noProof/>
                <w:lang w:eastAsia="hu-HU"/>
              </w:rPr>
              <w:tab/>
            </w:r>
            <w:r w:rsidRPr="008261F9">
              <w:rPr>
                <w:rStyle w:val="Hiperhivatkozs"/>
                <w:noProof/>
              </w:rPr>
              <w:t>Ábrajegyzék</w:t>
            </w:r>
            <w:r>
              <w:rPr>
                <w:noProof/>
                <w:webHidden/>
              </w:rPr>
              <w:tab/>
            </w:r>
            <w:r>
              <w:rPr>
                <w:noProof/>
                <w:webHidden/>
              </w:rPr>
              <w:fldChar w:fldCharType="begin"/>
            </w:r>
            <w:r>
              <w:rPr>
                <w:noProof/>
                <w:webHidden/>
              </w:rPr>
              <w:instrText xml:space="preserve"> PAGEREF _Toc227490051 \h </w:instrText>
            </w:r>
            <w:r>
              <w:rPr>
                <w:noProof/>
                <w:webHidden/>
              </w:rPr>
            </w:r>
            <w:r>
              <w:rPr>
                <w:noProof/>
                <w:webHidden/>
              </w:rPr>
              <w:fldChar w:fldCharType="separate"/>
            </w:r>
            <w:r>
              <w:rPr>
                <w:noProof/>
                <w:webHidden/>
              </w:rPr>
              <w:t>58</w:t>
            </w:r>
            <w:r>
              <w:rPr>
                <w:noProof/>
                <w:webHidden/>
              </w:rPr>
              <w:fldChar w:fldCharType="end"/>
            </w:r>
          </w:hyperlink>
        </w:p>
        <w:p w14:paraId="15FFD1A9" w14:textId="13328B5B" w:rsidR="00B70092" w:rsidRDefault="00B70092">
          <w:pPr>
            <w:pStyle w:val="TJ1"/>
            <w:tabs>
              <w:tab w:val="left" w:pos="1440"/>
            </w:tabs>
            <w:rPr>
              <w:rFonts w:asciiTheme="minorHAnsi" w:eastAsiaTheme="minorEastAsia" w:hAnsiTheme="minorHAnsi"/>
              <w:noProof/>
              <w:lang w:eastAsia="hu-HU"/>
            </w:rPr>
          </w:pPr>
          <w:hyperlink w:anchor="_Toc227490052" w:history="1">
            <w:r w:rsidRPr="008261F9">
              <w:rPr>
                <w:rStyle w:val="Hiperhivatkozs"/>
                <w:noProof/>
              </w:rPr>
              <w:t>10</w:t>
            </w:r>
            <w:r>
              <w:rPr>
                <w:rFonts w:asciiTheme="minorHAnsi" w:eastAsiaTheme="minorEastAsia" w:hAnsiTheme="minorHAnsi"/>
                <w:noProof/>
                <w:lang w:eastAsia="hu-HU"/>
              </w:rPr>
              <w:tab/>
            </w:r>
            <w:r w:rsidRPr="008261F9">
              <w:rPr>
                <w:rStyle w:val="Hiperhivatkozs"/>
                <w:noProof/>
              </w:rPr>
              <w:t>Táblázatjegyzék</w:t>
            </w:r>
            <w:r>
              <w:rPr>
                <w:noProof/>
                <w:webHidden/>
              </w:rPr>
              <w:tab/>
            </w:r>
            <w:r>
              <w:rPr>
                <w:noProof/>
                <w:webHidden/>
              </w:rPr>
              <w:fldChar w:fldCharType="begin"/>
            </w:r>
            <w:r>
              <w:rPr>
                <w:noProof/>
                <w:webHidden/>
              </w:rPr>
              <w:instrText xml:space="preserve"> PAGEREF _Toc227490052 \h </w:instrText>
            </w:r>
            <w:r>
              <w:rPr>
                <w:noProof/>
                <w:webHidden/>
              </w:rPr>
            </w:r>
            <w:r>
              <w:rPr>
                <w:noProof/>
                <w:webHidden/>
              </w:rPr>
              <w:fldChar w:fldCharType="separate"/>
            </w:r>
            <w:r>
              <w:rPr>
                <w:noProof/>
                <w:webHidden/>
              </w:rPr>
              <w:t>59</w:t>
            </w:r>
            <w:r>
              <w:rPr>
                <w:noProof/>
                <w:webHidden/>
              </w:rPr>
              <w:fldChar w:fldCharType="end"/>
            </w:r>
          </w:hyperlink>
        </w:p>
        <w:p w14:paraId="121AFBD1" w14:textId="74156254" w:rsidR="00B70092" w:rsidRDefault="00B70092">
          <w:pPr>
            <w:pStyle w:val="TJ2"/>
            <w:tabs>
              <w:tab w:val="left" w:pos="1920"/>
              <w:tab w:val="right" w:leader="dot" w:pos="9062"/>
            </w:tabs>
            <w:rPr>
              <w:rFonts w:asciiTheme="minorHAnsi" w:eastAsiaTheme="minorEastAsia" w:hAnsiTheme="minorHAnsi"/>
              <w:noProof/>
              <w:lang w:eastAsia="hu-HU"/>
            </w:rPr>
          </w:pPr>
          <w:hyperlink w:anchor="_Toc227490053" w:history="1">
            <w:r w:rsidRPr="008261F9">
              <w:rPr>
                <w:rStyle w:val="Hiperhivatkozs"/>
                <w:noProof/>
              </w:rPr>
              <w:t>10.1</w:t>
            </w:r>
            <w:r>
              <w:rPr>
                <w:rFonts w:asciiTheme="minorHAnsi" w:eastAsiaTheme="minorEastAsia" w:hAnsiTheme="minorHAnsi"/>
                <w:noProof/>
                <w:lang w:eastAsia="hu-HU"/>
              </w:rPr>
              <w:tab/>
            </w:r>
            <w:r w:rsidRPr="008261F9">
              <w:rPr>
                <w:rStyle w:val="Hiperhivatkozs"/>
                <w:noProof/>
              </w:rPr>
              <w:t>Rövidítések</w:t>
            </w:r>
            <w:r>
              <w:rPr>
                <w:noProof/>
                <w:webHidden/>
              </w:rPr>
              <w:tab/>
            </w:r>
            <w:r>
              <w:rPr>
                <w:noProof/>
                <w:webHidden/>
              </w:rPr>
              <w:fldChar w:fldCharType="begin"/>
            </w:r>
            <w:r>
              <w:rPr>
                <w:noProof/>
                <w:webHidden/>
              </w:rPr>
              <w:instrText xml:space="preserve"> PAGEREF _Toc227490053 \h </w:instrText>
            </w:r>
            <w:r>
              <w:rPr>
                <w:noProof/>
                <w:webHidden/>
              </w:rPr>
            </w:r>
            <w:r>
              <w:rPr>
                <w:noProof/>
                <w:webHidden/>
              </w:rPr>
              <w:fldChar w:fldCharType="separate"/>
            </w:r>
            <w:r>
              <w:rPr>
                <w:noProof/>
                <w:webHidden/>
              </w:rPr>
              <w:t>59</w:t>
            </w:r>
            <w:r>
              <w:rPr>
                <w:noProof/>
                <w:webHidden/>
              </w:rPr>
              <w:fldChar w:fldCharType="end"/>
            </w:r>
          </w:hyperlink>
        </w:p>
        <w:p w14:paraId="303B35FA" w14:textId="493852E8" w:rsidR="00B70092" w:rsidRDefault="00B70092">
          <w:pPr>
            <w:pStyle w:val="TJ2"/>
            <w:tabs>
              <w:tab w:val="left" w:pos="1920"/>
              <w:tab w:val="right" w:leader="dot" w:pos="9062"/>
            </w:tabs>
            <w:rPr>
              <w:rFonts w:asciiTheme="minorHAnsi" w:eastAsiaTheme="minorEastAsia" w:hAnsiTheme="minorHAnsi"/>
              <w:noProof/>
              <w:lang w:eastAsia="hu-HU"/>
            </w:rPr>
          </w:pPr>
          <w:hyperlink w:anchor="_Toc227490054" w:history="1">
            <w:r w:rsidRPr="008261F9">
              <w:rPr>
                <w:rStyle w:val="Hiperhivatkozs"/>
                <w:noProof/>
              </w:rPr>
              <w:t>10.2</w:t>
            </w:r>
            <w:r>
              <w:rPr>
                <w:rFonts w:asciiTheme="minorHAnsi" w:eastAsiaTheme="minorEastAsia" w:hAnsiTheme="minorHAnsi"/>
                <w:noProof/>
                <w:lang w:eastAsia="hu-HU"/>
              </w:rPr>
              <w:tab/>
            </w:r>
            <w:r w:rsidRPr="008261F9">
              <w:rPr>
                <w:rStyle w:val="Hiperhivatkozs"/>
                <w:noProof/>
              </w:rPr>
              <w:t>Definíciók</w:t>
            </w:r>
            <w:r>
              <w:rPr>
                <w:noProof/>
                <w:webHidden/>
              </w:rPr>
              <w:tab/>
            </w:r>
            <w:r>
              <w:rPr>
                <w:noProof/>
                <w:webHidden/>
              </w:rPr>
              <w:fldChar w:fldCharType="begin"/>
            </w:r>
            <w:r>
              <w:rPr>
                <w:noProof/>
                <w:webHidden/>
              </w:rPr>
              <w:instrText xml:space="preserve"> PAGEREF _Toc227490054 \h </w:instrText>
            </w:r>
            <w:r>
              <w:rPr>
                <w:noProof/>
                <w:webHidden/>
              </w:rPr>
            </w:r>
            <w:r>
              <w:rPr>
                <w:noProof/>
                <w:webHidden/>
              </w:rPr>
              <w:fldChar w:fldCharType="separate"/>
            </w:r>
            <w:r>
              <w:rPr>
                <w:noProof/>
                <w:webHidden/>
              </w:rPr>
              <w:t>59</w:t>
            </w:r>
            <w:r>
              <w:rPr>
                <w:noProof/>
                <w:webHidden/>
              </w:rPr>
              <w:fldChar w:fldCharType="end"/>
            </w:r>
          </w:hyperlink>
        </w:p>
        <w:p w14:paraId="6A92825F" w14:textId="4DED2F6A" w:rsidR="00B70092" w:rsidRDefault="00B70092">
          <w:pPr>
            <w:pStyle w:val="TJ2"/>
            <w:tabs>
              <w:tab w:val="left" w:pos="1920"/>
              <w:tab w:val="right" w:leader="dot" w:pos="9062"/>
            </w:tabs>
            <w:rPr>
              <w:rFonts w:asciiTheme="minorHAnsi" w:eastAsiaTheme="minorEastAsia" w:hAnsiTheme="minorHAnsi"/>
              <w:noProof/>
              <w:lang w:eastAsia="hu-HU"/>
            </w:rPr>
          </w:pPr>
          <w:hyperlink w:anchor="_Toc227490055" w:history="1">
            <w:r w:rsidRPr="008261F9">
              <w:rPr>
                <w:rStyle w:val="Hiperhivatkozs"/>
                <w:noProof/>
              </w:rPr>
              <w:t>10.3</w:t>
            </w:r>
            <w:r>
              <w:rPr>
                <w:rFonts w:asciiTheme="minorHAnsi" w:eastAsiaTheme="minorEastAsia" w:hAnsiTheme="minorHAnsi"/>
                <w:noProof/>
                <w:lang w:eastAsia="hu-HU"/>
              </w:rPr>
              <w:tab/>
            </w:r>
            <w:r w:rsidRPr="008261F9">
              <w:rPr>
                <w:rStyle w:val="Hiperhivatkozs"/>
                <w:noProof/>
              </w:rPr>
              <w:t>Forráskód</w:t>
            </w:r>
            <w:r>
              <w:rPr>
                <w:noProof/>
                <w:webHidden/>
              </w:rPr>
              <w:tab/>
            </w:r>
            <w:r>
              <w:rPr>
                <w:noProof/>
                <w:webHidden/>
              </w:rPr>
              <w:fldChar w:fldCharType="begin"/>
            </w:r>
            <w:r>
              <w:rPr>
                <w:noProof/>
                <w:webHidden/>
              </w:rPr>
              <w:instrText xml:space="preserve"> PAGEREF _Toc227490055 \h </w:instrText>
            </w:r>
            <w:r>
              <w:rPr>
                <w:noProof/>
                <w:webHidden/>
              </w:rPr>
            </w:r>
            <w:r>
              <w:rPr>
                <w:noProof/>
                <w:webHidden/>
              </w:rPr>
              <w:fldChar w:fldCharType="separate"/>
            </w:r>
            <w:r>
              <w:rPr>
                <w:noProof/>
                <w:webHidden/>
              </w:rPr>
              <w:t>59</w:t>
            </w:r>
            <w:r>
              <w:rPr>
                <w:noProof/>
                <w:webHidden/>
              </w:rPr>
              <w:fldChar w:fldCharType="end"/>
            </w:r>
          </w:hyperlink>
        </w:p>
        <w:p w14:paraId="11A06C74" w14:textId="14EF148A" w:rsidR="00B70092" w:rsidRDefault="00B70092">
          <w:pPr>
            <w:pStyle w:val="TJ2"/>
            <w:tabs>
              <w:tab w:val="left" w:pos="1920"/>
              <w:tab w:val="right" w:leader="dot" w:pos="9062"/>
            </w:tabs>
            <w:rPr>
              <w:rFonts w:asciiTheme="minorHAnsi" w:eastAsiaTheme="minorEastAsia" w:hAnsiTheme="minorHAnsi"/>
              <w:noProof/>
              <w:lang w:eastAsia="hu-HU"/>
            </w:rPr>
          </w:pPr>
          <w:hyperlink w:anchor="_Toc227490056" w:history="1">
            <w:r w:rsidRPr="008261F9">
              <w:rPr>
                <w:rStyle w:val="Hiperhivatkozs"/>
                <w:noProof/>
              </w:rPr>
              <w:t>10.4</w:t>
            </w:r>
            <w:r>
              <w:rPr>
                <w:rFonts w:asciiTheme="minorHAnsi" w:eastAsiaTheme="minorEastAsia" w:hAnsiTheme="minorHAnsi"/>
                <w:noProof/>
                <w:lang w:eastAsia="hu-HU"/>
              </w:rPr>
              <w:tab/>
            </w:r>
            <w:r w:rsidRPr="008261F9">
              <w:rPr>
                <w:rStyle w:val="Hiperhivatkozs"/>
                <w:noProof/>
              </w:rPr>
              <w:t>Felhasználói dokumentáció</w:t>
            </w:r>
            <w:r>
              <w:rPr>
                <w:noProof/>
                <w:webHidden/>
              </w:rPr>
              <w:tab/>
            </w:r>
            <w:r>
              <w:rPr>
                <w:noProof/>
                <w:webHidden/>
              </w:rPr>
              <w:fldChar w:fldCharType="begin"/>
            </w:r>
            <w:r>
              <w:rPr>
                <w:noProof/>
                <w:webHidden/>
              </w:rPr>
              <w:instrText xml:space="preserve"> PAGEREF _Toc227490056 \h </w:instrText>
            </w:r>
            <w:r>
              <w:rPr>
                <w:noProof/>
                <w:webHidden/>
              </w:rPr>
            </w:r>
            <w:r>
              <w:rPr>
                <w:noProof/>
                <w:webHidden/>
              </w:rPr>
              <w:fldChar w:fldCharType="separate"/>
            </w:r>
            <w:r>
              <w:rPr>
                <w:noProof/>
                <w:webHidden/>
              </w:rPr>
              <w:t>60</w:t>
            </w:r>
            <w:r>
              <w:rPr>
                <w:noProof/>
                <w:webHidden/>
              </w:rPr>
              <w:fldChar w:fldCharType="end"/>
            </w:r>
          </w:hyperlink>
        </w:p>
        <w:p w14:paraId="526D4DDF" w14:textId="4BB17A7A" w:rsidR="00B70092" w:rsidRDefault="00B70092">
          <w:pPr>
            <w:pStyle w:val="TJ2"/>
            <w:tabs>
              <w:tab w:val="left" w:pos="1920"/>
              <w:tab w:val="right" w:leader="dot" w:pos="9062"/>
            </w:tabs>
            <w:rPr>
              <w:rFonts w:asciiTheme="minorHAnsi" w:eastAsiaTheme="minorEastAsia" w:hAnsiTheme="minorHAnsi"/>
              <w:noProof/>
              <w:lang w:eastAsia="hu-HU"/>
            </w:rPr>
          </w:pPr>
          <w:hyperlink w:anchor="_Toc227490057" w:history="1">
            <w:r w:rsidRPr="008261F9">
              <w:rPr>
                <w:rStyle w:val="Hiperhivatkozs"/>
                <w:noProof/>
              </w:rPr>
              <w:t>10.5</w:t>
            </w:r>
            <w:r>
              <w:rPr>
                <w:rFonts w:asciiTheme="minorHAnsi" w:eastAsiaTheme="minorEastAsia" w:hAnsiTheme="minorHAnsi"/>
                <w:noProof/>
                <w:lang w:eastAsia="hu-HU"/>
              </w:rPr>
              <w:tab/>
            </w:r>
            <w:r w:rsidRPr="008261F9">
              <w:rPr>
                <w:rStyle w:val="Hiperhivatkozs"/>
                <w:noProof/>
              </w:rPr>
              <w:t>LLM-konverzációk szövege</w:t>
            </w:r>
            <w:r>
              <w:rPr>
                <w:noProof/>
                <w:webHidden/>
              </w:rPr>
              <w:tab/>
            </w:r>
            <w:r>
              <w:rPr>
                <w:noProof/>
                <w:webHidden/>
              </w:rPr>
              <w:fldChar w:fldCharType="begin"/>
            </w:r>
            <w:r>
              <w:rPr>
                <w:noProof/>
                <w:webHidden/>
              </w:rPr>
              <w:instrText xml:space="preserve"> PAGEREF _Toc227490057 \h </w:instrText>
            </w:r>
            <w:r>
              <w:rPr>
                <w:noProof/>
                <w:webHidden/>
              </w:rPr>
            </w:r>
            <w:r>
              <w:rPr>
                <w:noProof/>
                <w:webHidden/>
              </w:rPr>
              <w:fldChar w:fldCharType="separate"/>
            </w:r>
            <w:r>
              <w:rPr>
                <w:noProof/>
                <w:webHidden/>
              </w:rPr>
              <w:t>60</w:t>
            </w:r>
            <w:r>
              <w:rPr>
                <w:noProof/>
                <w:webHidden/>
              </w:rPr>
              <w:fldChar w:fldCharType="end"/>
            </w:r>
          </w:hyperlink>
        </w:p>
        <w:p w14:paraId="2B3E12C2" w14:textId="46513289" w:rsidR="003D50CC" w:rsidRDefault="003D50CC">
          <w:r>
            <w:rPr>
              <w:b/>
              <w:bCs/>
            </w:rPr>
            <w:fldChar w:fldCharType="end"/>
          </w:r>
        </w:p>
      </w:sdtContent>
    </w:sdt>
    <w:p w14:paraId="0D80B2E9" w14:textId="0607613E" w:rsidR="005038DC" w:rsidRDefault="005038DC" w:rsidP="00647B66">
      <w:pPr>
        <w:pStyle w:val="Cmsor1"/>
        <w:numPr>
          <w:ilvl w:val="0"/>
          <w:numId w:val="0"/>
        </w:numPr>
      </w:pPr>
      <w:bookmarkStart w:id="1" w:name="_Ref227345021"/>
      <w:bookmarkStart w:id="2" w:name="_Toc227489957"/>
      <w:r>
        <w:lastRenderedPageBreak/>
        <w:t>Absztrakt</w:t>
      </w:r>
      <w:bookmarkEnd w:id="1"/>
      <w:bookmarkEnd w:id="2"/>
    </w:p>
    <w:p w14:paraId="28DB792B" w14:textId="77777777" w:rsidR="00C018BF" w:rsidRDefault="0035140C" w:rsidP="00C018BF">
      <w:r w:rsidRPr="00C018BF">
        <w:rPr>
          <w:b/>
          <w:bCs/>
        </w:rPr>
        <w:t>Cím:</w:t>
      </w:r>
      <w:r>
        <w:t xml:space="preserve"> </w:t>
      </w:r>
      <w:r w:rsidR="00C018BF">
        <w:t>Rapid mixer – online zenei alkalmazás</w:t>
      </w:r>
    </w:p>
    <w:p w14:paraId="6D7A927A" w14:textId="3FFB8ABF" w:rsidR="00647B66" w:rsidRDefault="00C018BF" w:rsidP="00C018BF">
      <w:r w:rsidRPr="00C018BF">
        <w:rPr>
          <w:b/>
          <w:bCs/>
        </w:rPr>
        <w:t>Alcím:</w:t>
      </w:r>
      <w:r>
        <w:t xml:space="preserve"> Webalapú automatikus zene keverő alkalmazás tervezése és megvalósítása</w:t>
      </w:r>
    </w:p>
    <w:p w14:paraId="5462D6C6" w14:textId="6056BD62" w:rsidR="00C018BF" w:rsidRDefault="00C018BF" w:rsidP="0035140C">
      <w:r w:rsidRPr="00D02EF2">
        <w:rPr>
          <w:b/>
          <w:bCs/>
        </w:rPr>
        <w:t>Problémák:</w:t>
      </w:r>
      <w:r w:rsidR="00D02EF2">
        <w:t xml:space="preserve"> A piackutatásom során a zenei mixek készítését lehetővé tevő alkalmazások összevetése során tapasztaltam, hogy ezeknek a szoftvereknek a használata az átlag felhasználók számára meglehetősen bonyolult, erre szerettem volna megoldást nyújtani a projektemmel. </w:t>
      </w:r>
    </w:p>
    <w:p w14:paraId="1735E0F4" w14:textId="3846D2F1" w:rsidR="00C018BF" w:rsidRDefault="00C018BF" w:rsidP="0035140C">
      <w:r w:rsidRPr="00D10881">
        <w:rPr>
          <w:b/>
          <w:bCs/>
        </w:rPr>
        <w:t>Célok:</w:t>
      </w:r>
      <w:r w:rsidR="00D02EF2">
        <w:t xml:space="preserve"> A</w:t>
      </w:r>
      <w:r w:rsidR="00D0507B">
        <w:t>z elsődleges</w:t>
      </w:r>
      <w:r w:rsidR="00D02EF2">
        <w:t xml:space="preserve"> cél egy olyan</w:t>
      </w:r>
      <w:r w:rsidR="001138BA">
        <w:t xml:space="preserve"> automatikus</w:t>
      </w:r>
      <w:r w:rsidR="00D02EF2">
        <w:t xml:space="preserve"> zenei mixelő alkalmazás tervezése és fejlesztése volt, </w:t>
      </w:r>
      <w:r w:rsidR="001138BA">
        <w:t>amit egy átlag felhasználó is akadálymentesen tud használni.</w:t>
      </w:r>
      <w:r w:rsidR="00D02EF2">
        <w:t xml:space="preserve"> </w:t>
      </w:r>
      <w:r w:rsidR="00D0507B">
        <w:t xml:space="preserve">Az alkalmazás </w:t>
      </w:r>
      <w:r w:rsidR="00CF1446">
        <w:t>webszerver</w:t>
      </w:r>
      <w:r w:rsidR="00D0507B">
        <w:t xml:space="preserve"> platformon mobil eszközön bárhonnan</w:t>
      </w:r>
      <w:r w:rsidR="004D7A3F">
        <w:t xml:space="preserve"> legyen</w:t>
      </w:r>
      <w:r w:rsidR="00D0507B">
        <w:t xml:space="preserve"> elérhető. </w:t>
      </w:r>
    </w:p>
    <w:p w14:paraId="05C76C2B" w14:textId="46C2F79A" w:rsidR="00C018BF" w:rsidRDefault="00C018BF" w:rsidP="0035140C">
      <w:r w:rsidRPr="00D10881">
        <w:rPr>
          <w:b/>
          <w:bCs/>
        </w:rPr>
        <w:t>Célcsoport:</w:t>
      </w:r>
      <w:r w:rsidR="001138BA">
        <w:t xml:space="preserve"> Professzionális kompetenciákkal és ismeretekkel nem rendelkező, átlag felhasználók, akik gyorsan szeretnének zenei mixet létrehozni</w:t>
      </w:r>
      <w:r w:rsidR="00D10881">
        <w:t xml:space="preserve"> ingyenes </w:t>
      </w:r>
      <w:r w:rsidR="00A10A2F">
        <w:t>alkalmazással</w:t>
      </w:r>
      <w:r w:rsidR="001138BA">
        <w:t>.</w:t>
      </w:r>
    </w:p>
    <w:p w14:paraId="5E910345" w14:textId="117B8BA8" w:rsidR="00C018BF" w:rsidRDefault="00C018BF" w:rsidP="0035140C">
      <w:r w:rsidRPr="00A934D9">
        <w:rPr>
          <w:b/>
          <w:bCs/>
        </w:rPr>
        <w:t>Hasznosság:</w:t>
      </w:r>
      <w:r w:rsidR="001138BA">
        <w:t xml:space="preserve"> </w:t>
      </w:r>
      <w:r w:rsidR="00A10A2F">
        <w:t>A fejlesztett szoftver hiánypótló a zenei alkalmazások piacán</w:t>
      </w:r>
      <w:r w:rsidR="00A934D9">
        <w:t xml:space="preserve"> és nagyszerű alapot képez </w:t>
      </w:r>
      <w:r w:rsidR="00A10A2F">
        <w:t xml:space="preserve">üzleti </w:t>
      </w:r>
      <w:r w:rsidR="00A934D9">
        <w:t>lehetőségek kialakítására</w:t>
      </w:r>
      <w:r w:rsidR="00D0507B">
        <w:t xml:space="preserve">, amelyeket részletesen kifejtek az </w:t>
      </w:r>
      <w:r w:rsidR="00D0507B" w:rsidRPr="00D0507B">
        <w:rPr>
          <w:i/>
          <w:iCs/>
          <w:u w:val="single"/>
        </w:rPr>
        <w:fldChar w:fldCharType="begin"/>
      </w:r>
      <w:r w:rsidR="00D0507B" w:rsidRPr="00D0507B">
        <w:rPr>
          <w:i/>
          <w:iCs/>
          <w:u w:val="single"/>
        </w:rPr>
        <w:instrText xml:space="preserve"> REF _Ref226551098 \r \h  \* MERGEFORMAT </w:instrText>
      </w:r>
      <w:r w:rsidR="00D0507B" w:rsidRPr="00D0507B">
        <w:rPr>
          <w:i/>
          <w:iCs/>
          <w:u w:val="single"/>
        </w:rPr>
      </w:r>
      <w:r w:rsidR="00D0507B" w:rsidRPr="00D0507B">
        <w:rPr>
          <w:i/>
          <w:iCs/>
          <w:u w:val="single"/>
        </w:rPr>
        <w:fldChar w:fldCharType="separate"/>
      </w:r>
      <w:r w:rsidR="00D0507B" w:rsidRPr="00D0507B">
        <w:rPr>
          <w:i/>
          <w:iCs/>
          <w:u w:val="single"/>
        </w:rPr>
        <w:t>1.6</w:t>
      </w:r>
      <w:r w:rsidR="00D0507B" w:rsidRPr="00D0507B">
        <w:rPr>
          <w:i/>
          <w:iCs/>
          <w:u w:val="single"/>
        </w:rPr>
        <w:fldChar w:fldCharType="end"/>
      </w:r>
      <w:r w:rsidR="00D0507B">
        <w:t xml:space="preserve"> fejezetben.</w:t>
      </w:r>
    </w:p>
    <w:p w14:paraId="5E2586B8" w14:textId="5F8EA843" w:rsidR="00C018BF" w:rsidRPr="00D0507B" w:rsidRDefault="00C018BF" w:rsidP="0035140C">
      <w:r w:rsidRPr="00D0507B">
        <w:rPr>
          <w:b/>
          <w:bCs/>
        </w:rPr>
        <w:t>Feladatok:</w:t>
      </w:r>
      <w:r w:rsidR="00D0507B">
        <w:rPr>
          <w:b/>
          <w:bCs/>
        </w:rPr>
        <w:t xml:space="preserve"> </w:t>
      </w:r>
      <w:r w:rsidR="00D0507B">
        <w:t xml:space="preserve">A projekt felépítésének első mérföldköve a piackutatás volt, amely alapján a célok meghatározásra kerültek. A célokat ismerve következő lépésben a vizuális frontend tervezést és funkcionális specifikáció megírását hajtottam végre. Mindezek alapul szolgáltak a projekt technikai </w:t>
      </w:r>
      <w:r w:rsidR="002D227F">
        <w:t xml:space="preserve">kivitelezésének, amely alapján a megfelelő komponensek (programnyelv, program könyvtár, </w:t>
      </w:r>
      <w:r w:rsidR="00CF1446">
        <w:t>webszerver</w:t>
      </w:r>
      <w:r w:rsidR="00324F5D">
        <w:t xml:space="preserve"> szolgáltatás</w:t>
      </w:r>
      <w:r w:rsidR="002D227F">
        <w:t>)</w:t>
      </w:r>
      <w:r w:rsidR="00324F5D">
        <w:t xml:space="preserve"> kiválasztásra kerültek. A fejlesztést minőségbiztosítási okokból felhasználói teszteknek vetettem alá, ami alapján a javítások során véglegesítettem az alkalmazást.</w:t>
      </w:r>
    </w:p>
    <w:p w14:paraId="57FECEF6" w14:textId="77777777" w:rsidR="001F6190" w:rsidRDefault="001F6190">
      <w:pPr>
        <w:spacing w:before="0" w:after="160" w:line="278" w:lineRule="auto"/>
        <w:jc w:val="left"/>
        <w:rPr>
          <w:rFonts w:asciiTheme="majorHAnsi" w:eastAsiaTheme="majorEastAsia" w:hAnsiTheme="majorHAnsi" w:cstheme="majorBidi"/>
          <w:color w:val="000000" w:themeColor="text1"/>
          <w:sz w:val="40"/>
          <w:szCs w:val="40"/>
        </w:rPr>
      </w:pPr>
      <w:r>
        <w:br w:type="page"/>
      </w:r>
    </w:p>
    <w:p w14:paraId="209E583D" w14:textId="39BB0D6D" w:rsidR="00647B66" w:rsidRPr="00647B66" w:rsidRDefault="00647B66" w:rsidP="00647B66">
      <w:pPr>
        <w:pStyle w:val="Cmsor1"/>
        <w:numPr>
          <w:ilvl w:val="0"/>
          <w:numId w:val="0"/>
        </w:numPr>
      </w:pPr>
      <w:bookmarkStart w:id="3" w:name="_Toc227489958"/>
      <w:r>
        <w:lastRenderedPageBreak/>
        <w:t>Abstract</w:t>
      </w:r>
      <w:bookmarkEnd w:id="3"/>
    </w:p>
    <w:p w14:paraId="5A739ECC" w14:textId="77777777" w:rsidR="001F6190" w:rsidRDefault="001F6190" w:rsidP="001F6190">
      <w:pPr>
        <w:spacing w:before="0" w:after="160" w:line="278" w:lineRule="auto"/>
      </w:pPr>
      <w:r w:rsidRPr="001F6190">
        <w:rPr>
          <w:b/>
          <w:bCs/>
        </w:rPr>
        <w:t>Title:</w:t>
      </w:r>
      <w:r>
        <w:t xml:space="preserve"> Rapid mixer – online music application</w:t>
      </w:r>
    </w:p>
    <w:p w14:paraId="209FCFA1" w14:textId="77777777" w:rsidR="001F6190" w:rsidRDefault="001F6190" w:rsidP="001F6190">
      <w:pPr>
        <w:spacing w:before="0" w:after="160" w:line="278" w:lineRule="auto"/>
      </w:pPr>
      <w:r w:rsidRPr="001F6190">
        <w:rPr>
          <w:b/>
          <w:bCs/>
        </w:rPr>
        <w:t>Subtitle:</w:t>
      </w:r>
      <w:r>
        <w:t xml:space="preserve"> Design and implementation of a web-based automatic music mixing application</w:t>
      </w:r>
    </w:p>
    <w:p w14:paraId="2DED0CF6" w14:textId="77777777" w:rsidR="001F6190" w:rsidRDefault="001F6190" w:rsidP="001F6190">
      <w:pPr>
        <w:spacing w:before="0" w:after="160" w:line="278" w:lineRule="auto"/>
      </w:pPr>
      <w:r w:rsidRPr="001F6190">
        <w:rPr>
          <w:b/>
          <w:bCs/>
        </w:rPr>
        <w:t>Problems:</w:t>
      </w:r>
      <w:r>
        <w:t xml:space="preserve"> During my market research, when comparing applications that allow the creation of music mixes, I experienced that the use of these software is quite complicated for average users, and I wanted to provide a solution to this with my project.</w:t>
      </w:r>
    </w:p>
    <w:p w14:paraId="7A16F90E" w14:textId="1460CC55" w:rsidR="001F6190" w:rsidRDefault="001F6190" w:rsidP="001F6190">
      <w:pPr>
        <w:spacing w:before="0" w:after="160" w:line="278" w:lineRule="auto"/>
      </w:pPr>
      <w:r w:rsidRPr="001F6190">
        <w:rPr>
          <w:b/>
          <w:bCs/>
        </w:rPr>
        <w:t>Objectives:</w:t>
      </w:r>
      <w:r>
        <w:t xml:space="preserve"> The primary goal was to design and develop an automatic music mixing application that an average user can use without any obstacles. The application should be accessible from anywhere on a mobile device on a web</w:t>
      </w:r>
      <w:r w:rsidR="00CF1446">
        <w:t xml:space="preserve">server </w:t>
      </w:r>
      <w:r>
        <w:t>platform.</w:t>
      </w:r>
    </w:p>
    <w:p w14:paraId="5E5D770F" w14:textId="77777777" w:rsidR="001F6190" w:rsidRDefault="001F6190" w:rsidP="001F6190">
      <w:pPr>
        <w:spacing w:before="0" w:after="160" w:line="278" w:lineRule="auto"/>
      </w:pPr>
      <w:r w:rsidRPr="001F6190">
        <w:rPr>
          <w:b/>
          <w:bCs/>
        </w:rPr>
        <w:t>Target group:</w:t>
      </w:r>
      <w:r>
        <w:t xml:space="preserve"> Average users without professional competencies and knowledge who want to quickly create a music mix with a free application.</w:t>
      </w:r>
    </w:p>
    <w:p w14:paraId="42AD66B9" w14:textId="329FC097" w:rsidR="001F6190" w:rsidRDefault="001F6190" w:rsidP="001F6190">
      <w:pPr>
        <w:spacing w:before="0" w:after="160" w:line="278" w:lineRule="auto"/>
      </w:pPr>
      <w:r w:rsidRPr="001F6190">
        <w:rPr>
          <w:b/>
          <w:bCs/>
        </w:rPr>
        <w:t>Usefulness:</w:t>
      </w:r>
      <w:r>
        <w:t xml:space="preserve"> The developed software fills a gap in the music application market and forms a great basis for creating business opportunities, which are explained in detail in chapter </w:t>
      </w:r>
      <w:r w:rsidRPr="001F6190">
        <w:rPr>
          <w:i/>
          <w:iCs/>
          <w:u w:val="single"/>
        </w:rPr>
        <w:fldChar w:fldCharType="begin"/>
      </w:r>
      <w:r w:rsidRPr="001F6190">
        <w:rPr>
          <w:i/>
          <w:iCs/>
          <w:u w:val="single"/>
        </w:rPr>
        <w:instrText xml:space="preserve"> REF _Ref226551769 \r \h  \* MERGEFORMAT </w:instrText>
      </w:r>
      <w:r w:rsidRPr="001F6190">
        <w:rPr>
          <w:i/>
          <w:iCs/>
          <w:u w:val="single"/>
        </w:rPr>
      </w:r>
      <w:r w:rsidRPr="001F6190">
        <w:rPr>
          <w:i/>
          <w:iCs/>
          <w:u w:val="single"/>
        </w:rPr>
        <w:fldChar w:fldCharType="separate"/>
      </w:r>
      <w:r w:rsidRPr="001F6190">
        <w:rPr>
          <w:i/>
          <w:iCs/>
          <w:u w:val="single"/>
        </w:rPr>
        <w:t>1.6</w:t>
      </w:r>
      <w:r w:rsidRPr="001F6190">
        <w:rPr>
          <w:i/>
          <w:iCs/>
          <w:u w:val="single"/>
        </w:rPr>
        <w:fldChar w:fldCharType="end"/>
      </w:r>
      <w:r>
        <w:t>.</w:t>
      </w:r>
    </w:p>
    <w:p w14:paraId="7D3D74E9" w14:textId="2DE7E94F" w:rsidR="001F6190" w:rsidRDefault="001F6190" w:rsidP="001F6190">
      <w:pPr>
        <w:spacing w:before="0" w:after="160" w:line="278" w:lineRule="auto"/>
        <w:rPr>
          <w:rFonts w:asciiTheme="majorHAnsi" w:eastAsiaTheme="majorEastAsia" w:hAnsiTheme="majorHAnsi" w:cstheme="majorBidi"/>
          <w:color w:val="000000" w:themeColor="text1"/>
          <w:sz w:val="40"/>
          <w:szCs w:val="40"/>
        </w:rPr>
      </w:pPr>
      <w:r w:rsidRPr="001F6190">
        <w:rPr>
          <w:b/>
          <w:bCs/>
        </w:rPr>
        <w:t>Tasks:</w:t>
      </w:r>
      <w:r>
        <w:t xml:space="preserve"> The first milestone in the project structure was market research, based on which the objectives were defined. Knowing the goals, in the next step I carried out the visual frontend design and the writing of the functional specification. All of this served as the basis for the technical implementation of the project, based on which the appropriate components (programming language, program library, </w:t>
      </w:r>
      <w:r w:rsidR="00CF1446">
        <w:t>webserver</w:t>
      </w:r>
      <w:r>
        <w:t>) were selected. For quality assurance reasons, I subjected the development to user tests, based on which I finalized the application during the improvements.</w:t>
      </w:r>
      <w:r>
        <w:br w:type="page"/>
      </w:r>
    </w:p>
    <w:p w14:paraId="77D3657F" w14:textId="3FD58433" w:rsidR="00EA7557" w:rsidRDefault="00EA7557" w:rsidP="00FF650A">
      <w:pPr>
        <w:pStyle w:val="Cmsor1"/>
      </w:pPr>
      <w:bookmarkStart w:id="4" w:name="_Toc227489959"/>
      <w:r>
        <w:lastRenderedPageBreak/>
        <w:t>Bevezetés</w:t>
      </w:r>
      <w:bookmarkEnd w:id="0"/>
      <w:bookmarkEnd w:id="4"/>
    </w:p>
    <w:p w14:paraId="73F33103" w14:textId="0F549E0E" w:rsidR="00C16F7D" w:rsidRDefault="00EA7557" w:rsidP="00C16F7D">
      <w:pPr>
        <w:pStyle w:val="Cmsor2"/>
      </w:pPr>
      <w:bookmarkStart w:id="5" w:name="_Toc227489960"/>
      <w:r>
        <w:t>A téma aktualitása</w:t>
      </w:r>
      <w:bookmarkEnd w:id="5"/>
    </w:p>
    <w:p w14:paraId="2C33A578" w14:textId="7DFAEB57" w:rsidR="002709DC" w:rsidRDefault="002709DC" w:rsidP="002709DC">
      <w:r>
        <w:t xml:space="preserve">A </w:t>
      </w:r>
      <w:r w:rsidR="00083034" w:rsidRPr="00913C81">
        <w:rPr>
          <w:i/>
          <w:iCs/>
        </w:rPr>
        <w:t>mesterséges</w:t>
      </w:r>
      <w:r w:rsidR="00793535" w:rsidRPr="00913C81">
        <w:rPr>
          <w:i/>
          <w:iCs/>
        </w:rPr>
        <w:t xml:space="preserve"> intelligencia</w:t>
      </w:r>
      <w:r w:rsidR="009D6090">
        <w:t xml:space="preserve"> (MI)</w:t>
      </w:r>
      <w:r w:rsidR="00083034">
        <w:t xml:space="preserve"> </w:t>
      </w:r>
      <w:r>
        <w:t>robbanásszerű terjedése szinte minden iparágat érintett. Nem volt ez másként a zeneiparban sem</w:t>
      </w:r>
      <w:r w:rsidR="00083034">
        <w:t>.</w:t>
      </w:r>
      <w:r>
        <w:t xml:space="preserve"> </w:t>
      </w:r>
      <w:r w:rsidR="00083034">
        <w:t>Azon túl, hogy hang</w:t>
      </w:r>
      <w:r w:rsidR="009D6090">
        <w:t>ot</w:t>
      </w:r>
      <w:r w:rsidR="00083034">
        <w:t xml:space="preserve"> </w:t>
      </w:r>
      <w:r w:rsidR="009D6090">
        <w:t>vagy akár komplett</w:t>
      </w:r>
      <w:r w:rsidR="00083034">
        <w:t xml:space="preserve"> zen</w:t>
      </w:r>
      <w:r w:rsidR="009D6090">
        <w:t>ét</w:t>
      </w:r>
      <w:r w:rsidR="00083034">
        <w:t xml:space="preserve"> </w:t>
      </w:r>
      <w:r w:rsidR="009D6090">
        <w:t xml:space="preserve">manapság már néhány kattintással generálhatunk az MI segítségével, a mixer alkalmazások fejlesztésében is elterjedt az alkalmazásuk: míg a korábbi szoftverek elsősorban manuális vezérlésre épültek, </w:t>
      </w:r>
      <w:r w:rsidR="003F18FC">
        <w:t>ahol a felhasználó maga állítja be a szükséges paramétereket</w:t>
      </w:r>
      <w:r w:rsidR="007E15D1">
        <w:t xml:space="preserve"> (hangerő, tempó, effektek)</w:t>
      </w:r>
      <w:r w:rsidR="003F18FC">
        <w:t xml:space="preserve"> a mix tejes terjedelmében, </w:t>
      </w:r>
      <w:r w:rsidR="009D6090">
        <w:t xml:space="preserve">az MI </w:t>
      </w:r>
      <w:r w:rsidR="003F18FC">
        <w:t>segítségével</w:t>
      </w:r>
      <w:r w:rsidR="009D6090">
        <w:t xml:space="preserve"> </w:t>
      </w:r>
      <w:r w:rsidR="003F18FC">
        <w:t xml:space="preserve">már </w:t>
      </w:r>
      <w:r w:rsidR="007E15D1">
        <w:t xml:space="preserve">mindez </w:t>
      </w:r>
      <w:r w:rsidR="005A0486">
        <w:t xml:space="preserve">akár </w:t>
      </w:r>
      <w:r w:rsidR="007E15D1">
        <w:t>automatikusan</w:t>
      </w:r>
      <w:r w:rsidR="005A0486">
        <w:t xml:space="preserve"> is</w:t>
      </w:r>
      <w:r w:rsidR="007E15D1">
        <w:t xml:space="preserve"> megoldható előre definiált paraméterek segítségével.</w:t>
      </w:r>
    </w:p>
    <w:p w14:paraId="15BC5497" w14:textId="26CB7652" w:rsidR="005A0486" w:rsidRDefault="005A0486" w:rsidP="002709DC">
      <w:r>
        <w:t xml:space="preserve">Néhány példa az MI alkalmazására a manapság népszerű </w:t>
      </w:r>
      <w:r w:rsidR="001F6AA8">
        <w:t>Disc Jockey</w:t>
      </w:r>
      <w:r>
        <w:t xml:space="preserve"> </w:t>
      </w:r>
      <w:r w:rsidR="001F6AA8">
        <w:t>(Lemezlovas</w:t>
      </w:r>
      <w:r w:rsidR="009C7869">
        <w:t xml:space="preserve">, </w:t>
      </w:r>
      <w:r w:rsidR="009C7869">
        <w:t>DJ</w:t>
      </w:r>
      <w:r w:rsidR="001F6AA8">
        <w:t xml:space="preserve">) </w:t>
      </w:r>
      <w:r>
        <w:t>alkalmazásokban</w:t>
      </w:r>
      <w:r w:rsidR="00793535">
        <w:t xml:space="preserve"> a teljesség igénye nélkül</w:t>
      </w:r>
      <w:r>
        <w:t>:</w:t>
      </w:r>
    </w:p>
    <w:p w14:paraId="2B1602EC" w14:textId="68502037" w:rsidR="001C3E26" w:rsidRDefault="001C3E26" w:rsidP="001C3E26">
      <w:pPr>
        <w:pStyle w:val="Listaszerbekezds"/>
        <w:numPr>
          <w:ilvl w:val="0"/>
          <w:numId w:val="3"/>
        </w:numPr>
      </w:pPr>
      <w:r>
        <w:t xml:space="preserve">Automatikus </w:t>
      </w:r>
      <w:r w:rsidR="007E52FB" w:rsidRPr="007E52FB">
        <w:t>Beats Per Minute</w:t>
      </w:r>
      <w:r>
        <w:t xml:space="preserve"> (</w:t>
      </w:r>
      <w:r w:rsidR="007E52FB">
        <w:t>Ütések száma percenként, BPM</w:t>
      </w:r>
      <w:r>
        <w:t>) felismerés</w:t>
      </w:r>
    </w:p>
    <w:p w14:paraId="6AB31113" w14:textId="3624EC63" w:rsidR="001C3E26" w:rsidRDefault="001C3E26" w:rsidP="001C3E26">
      <w:pPr>
        <w:pStyle w:val="Listaszerbekezds"/>
        <w:numPr>
          <w:ilvl w:val="0"/>
          <w:numId w:val="3"/>
        </w:numPr>
      </w:pPr>
      <w:r>
        <w:t>Hangnem, dinamika felismerés</w:t>
      </w:r>
    </w:p>
    <w:p w14:paraId="52303471" w14:textId="5236C3C6" w:rsidR="001C3E26" w:rsidRDefault="001C3E26" w:rsidP="001C3E26">
      <w:pPr>
        <w:pStyle w:val="Listaszerbekezds"/>
        <w:numPr>
          <w:ilvl w:val="0"/>
          <w:numId w:val="3"/>
        </w:numPr>
      </w:pPr>
      <w:r>
        <w:t>Automatikus átmenet</w:t>
      </w:r>
    </w:p>
    <w:p w14:paraId="0BA49997" w14:textId="48C83286" w:rsidR="001C3E26" w:rsidRDefault="001C3E26" w:rsidP="001C3E26">
      <w:pPr>
        <w:pStyle w:val="Listaszerbekezds"/>
        <w:numPr>
          <w:ilvl w:val="0"/>
          <w:numId w:val="3"/>
        </w:numPr>
      </w:pPr>
      <w:r>
        <w:t>Sávszétválasztás</w:t>
      </w:r>
    </w:p>
    <w:p w14:paraId="4FCA1F1D" w14:textId="1130FC3C" w:rsidR="00EA7557" w:rsidRDefault="00EA7557" w:rsidP="00C16F7D">
      <w:pPr>
        <w:pStyle w:val="Cmsor2"/>
      </w:pPr>
      <w:bookmarkStart w:id="6" w:name="_Toc227489961"/>
      <w:r>
        <w:t>Motiváció</w:t>
      </w:r>
      <w:bookmarkEnd w:id="6"/>
    </w:p>
    <w:p w14:paraId="3DC253CA" w14:textId="759BD7D6" w:rsidR="002166E0" w:rsidRDefault="0086498E" w:rsidP="002166E0">
      <w:r>
        <w:t>A szakdolgozatom témáj</w:t>
      </w:r>
      <w:r w:rsidR="00793535">
        <w:t>ának megválasztásánál</w:t>
      </w:r>
      <w:r>
        <w:t xml:space="preserve"> </w:t>
      </w:r>
      <w:r w:rsidR="00793535">
        <w:t>igyekeztem figyelembe venni</w:t>
      </w:r>
      <w:r>
        <w:t>, hogy a</w:t>
      </w:r>
      <w:r w:rsidR="00793535">
        <w:t xml:space="preserve"> projekt </w:t>
      </w:r>
      <w:r>
        <w:t>közel álljon hozzám és emelle</w:t>
      </w:r>
      <w:r w:rsidR="002166E0">
        <w:t>t</w:t>
      </w:r>
      <w:r>
        <w:t xml:space="preserve">t szakmailag kihívást is jelentsen. Ezért esett a választásom </w:t>
      </w:r>
      <w:r w:rsidR="00793535">
        <w:t>a zene világára</w:t>
      </w:r>
      <w:r w:rsidR="0040742D">
        <w:t>, aminek úgy gondolom mindig van aktualitása.</w:t>
      </w:r>
    </w:p>
    <w:p w14:paraId="7CBFAE06" w14:textId="167D2E05" w:rsidR="00DA4867" w:rsidRDefault="00DA4867" w:rsidP="00DA4867">
      <w:pPr>
        <w:pStyle w:val="Cmsor2"/>
      </w:pPr>
      <w:bookmarkStart w:id="7" w:name="_Toc227489962"/>
      <w:r>
        <w:t>Piackutatás</w:t>
      </w:r>
      <w:r w:rsidR="00DE43F8">
        <w:t xml:space="preserve"> – első lépések</w:t>
      </w:r>
      <w:bookmarkEnd w:id="7"/>
    </w:p>
    <w:p w14:paraId="7532D06B" w14:textId="371E4F19" w:rsidR="006C2D2E" w:rsidRDefault="00DE43F8" w:rsidP="002140C9">
      <w:r>
        <w:t>A piackutatás</w:t>
      </w:r>
      <w:r w:rsidR="00793535">
        <w:t>om</w:t>
      </w:r>
      <w:r>
        <w:t xml:space="preserve"> elsődleges célja az volt, hogy betekintést nyerjek a modern DJ szoftverek világába ahhoz, hogy az alkalmazásom tekintetében célokat fogalmazhassak meg. </w:t>
      </w:r>
      <w:r w:rsidR="006C2D2E">
        <w:t>A piackutatás legelső szakaszában már jól látható volt, hogy megannyi komoly fejlesztési háttérrel rendelkező, professzionális szoftver áll már rendelkezésre a piacon</w:t>
      </w:r>
      <w:r w:rsidR="009047B5">
        <w:t>.</w:t>
      </w:r>
      <w:r w:rsidR="002140C9">
        <w:t xml:space="preserve"> </w:t>
      </w:r>
      <w:r w:rsidR="00C002C9">
        <w:t>Többnyire sz</w:t>
      </w:r>
      <w:r w:rsidR="006C2D2E">
        <w:t xml:space="preserve">ubjektív </w:t>
      </w:r>
      <w:r w:rsidR="0040742D">
        <w:t>kutatást végeztem</w:t>
      </w:r>
      <w:r w:rsidR="006C2D2E">
        <w:t xml:space="preserve">, </w:t>
      </w:r>
      <w:r w:rsidR="0040742D">
        <w:t>amelyet</w:t>
      </w:r>
      <w:r w:rsidR="006C2D2E">
        <w:t xml:space="preserve"> a korább</w:t>
      </w:r>
      <w:r w:rsidR="0040742D">
        <w:t>an megszerzett User Interface (felhasználói felület, UI) és User Experience (felhasználói élmény, UX)</w:t>
      </w:r>
      <w:r w:rsidR="006C2D2E">
        <w:t xml:space="preserve"> ismereteim</w:t>
      </w:r>
      <w:r w:rsidR="0040742D">
        <w:t>re tudtam alapozni</w:t>
      </w:r>
      <w:r w:rsidR="006C2D2E">
        <w:t xml:space="preserve">. </w:t>
      </w:r>
    </w:p>
    <w:p w14:paraId="3CE12A19" w14:textId="3BABFD2C" w:rsidR="00DE43F8" w:rsidRDefault="00697399" w:rsidP="006C2D2E">
      <w:r>
        <w:lastRenderedPageBreak/>
        <w:t>A piackutatás során segítségemre volt egy</w:t>
      </w:r>
      <w:r w:rsidR="00E22B68">
        <w:t xml:space="preserve"> a Deejayplaza.com által</w:t>
      </w:r>
      <w:r w:rsidR="002548BE">
        <w:t xml:space="preserve"> végzett és</w:t>
      </w:r>
      <w:r w:rsidR="00E22B68">
        <w:t xml:space="preserve"> publikált teszt</w:t>
      </w:r>
      <w:r w:rsidR="002548BE">
        <w:t>.</w:t>
      </w:r>
      <w:r w:rsidR="00136C56">
        <w:rPr>
          <w:rStyle w:val="Lbjegyzet-hivatkozs"/>
        </w:rPr>
        <w:footnoteReference w:id="1"/>
      </w:r>
      <w:r w:rsidR="002548BE">
        <w:t xml:space="preserve"> A</w:t>
      </w:r>
      <w:r w:rsidR="00E22B68">
        <w:t>z eredményeket a saját szubjektív megítélésemre és a cikk</w:t>
      </w:r>
      <w:r w:rsidR="002548BE">
        <w:t>ben dokumentált véleményekre</w:t>
      </w:r>
      <w:r w:rsidR="00E22B68">
        <w:t xml:space="preserve"> alapoztam.</w:t>
      </w:r>
      <w:r>
        <w:t xml:space="preserve"> </w:t>
      </w:r>
      <w:r w:rsidR="002548BE">
        <w:t>A fentebb megjelölt</w:t>
      </w:r>
      <w:r w:rsidR="006C2D2E">
        <w:t xml:space="preserve"> portálon a legtöbb ismert DJ szoftverek tesztjét ismertették a teljesség igénye nélkül</w:t>
      </w:r>
      <w:r w:rsidR="002548BE">
        <w:t>.</w:t>
      </w:r>
    </w:p>
    <w:p w14:paraId="7808719B" w14:textId="48E2C6EA" w:rsidR="00F172A7" w:rsidRDefault="002548BE" w:rsidP="00F172A7">
      <w:r>
        <w:t>A piackutatás eredményét az alábbi táblázat szemlélteti</w:t>
      </w:r>
      <w:r w:rsidR="009047B5">
        <w:t>,</w:t>
      </w:r>
      <w:r>
        <w:t xml:space="preserve"> egy Objektum Attribútum Mátrix</w:t>
      </w:r>
      <w:r w:rsidR="009047B5">
        <w:t xml:space="preserve"> (OAM)</w:t>
      </w:r>
      <w:r>
        <w:t xml:space="preserve"> segítségév</w:t>
      </w:r>
      <w:r w:rsidR="009047B5">
        <w:t xml:space="preserve">el jelenítettem meg az elért pontszámokat. </w:t>
      </w:r>
    </w:p>
    <w:p w14:paraId="6117AF42" w14:textId="77777777" w:rsidR="005524E5" w:rsidRDefault="005524E5" w:rsidP="003D50CC">
      <w:pPr>
        <w:pStyle w:val="Normlbehzsnll"/>
      </w:pPr>
      <w:r w:rsidRPr="005524E5">
        <w:drawing>
          <wp:inline distT="0" distB="0" distL="0" distR="0" wp14:anchorId="594A4FBC" wp14:editId="60071A97">
            <wp:extent cx="5760720" cy="1870710"/>
            <wp:effectExtent l="0" t="0" r="0" b="0"/>
            <wp:docPr id="1401325045" name="Kép 1" descr="A képen szöveg, képernyőkép, szám,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25045" name="Kép 1" descr="A képen szöveg, képernyőkép, szám, Betűtípus látható&#10;&#10;Előfordulhat, hogy az AI által létrehozott tartalom helytelen."/>
                    <pic:cNvPicPr/>
                  </pic:nvPicPr>
                  <pic:blipFill>
                    <a:blip r:embed="rId13"/>
                    <a:stretch>
                      <a:fillRect/>
                    </a:stretch>
                  </pic:blipFill>
                  <pic:spPr>
                    <a:xfrm>
                      <a:off x="0" y="0"/>
                      <a:ext cx="5760720" cy="1870710"/>
                    </a:xfrm>
                    <a:prstGeom prst="rect">
                      <a:avLst/>
                    </a:prstGeom>
                  </pic:spPr>
                </pic:pic>
              </a:graphicData>
            </a:graphic>
          </wp:inline>
        </w:drawing>
      </w:r>
    </w:p>
    <w:p w14:paraId="69A56E13" w14:textId="76E1204E" w:rsidR="006C2D2E" w:rsidRPr="0037654E" w:rsidRDefault="00C84F5F" w:rsidP="0037654E">
      <w:pPr>
        <w:pStyle w:val="Kpalrs"/>
      </w:pPr>
      <w:r w:rsidRPr="0037654E">
        <w:fldChar w:fldCharType="begin"/>
      </w:r>
      <w:r w:rsidRPr="0037654E">
        <w:instrText xml:space="preserve"> SEQ ábra \* ARABIC </w:instrText>
      </w:r>
      <w:r w:rsidRPr="0037654E">
        <w:fldChar w:fldCharType="separate"/>
      </w:r>
      <w:bookmarkStart w:id="8" w:name="_Toc226647384"/>
      <w:bookmarkStart w:id="9" w:name="_Toc227510796"/>
      <w:r w:rsidR="00793500">
        <w:rPr>
          <w:noProof/>
        </w:rPr>
        <w:t>1</w:t>
      </w:r>
      <w:r w:rsidRPr="0037654E">
        <w:fldChar w:fldCharType="end"/>
      </w:r>
      <w:r w:rsidR="005524E5" w:rsidRPr="0037654E">
        <w:t>. ábra: Pontozási skála: 1 (legrosszabb) - 5 (</w:t>
      </w:r>
      <w:r w:rsidR="00592F83" w:rsidRPr="0037654E">
        <w:t>legjobb</w:t>
      </w:r>
      <w:r w:rsidR="005524E5" w:rsidRPr="0037654E">
        <w:t>)</w:t>
      </w:r>
      <w:r w:rsidR="007B49BE" w:rsidRPr="0037654E">
        <w:t xml:space="preserve"> – forrás</w:t>
      </w:r>
      <w:r w:rsidR="00592F83" w:rsidRPr="0037654E">
        <w:t xml:space="preserve">: </w:t>
      </w:r>
      <w:r w:rsidR="007B49BE" w:rsidRPr="0037654E">
        <w:t>saját ábrázolás</w:t>
      </w:r>
      <w:bookmarkEnd w:id="8"/>
      <w:bookmarkEnd w:id="9"/>
    </w:p>
    <w:p w14:paraId="47EBB7CE" w14:textId="3DB62384" w:rsidR="005524E5" w:rsidRDefault="009016D9" w:rsidP="006C2D2E">
      <w:r>
        <w:t>A táblázatot színeztem az elért pontszámok szerint, így jól látható, hogy a legrosszabbul teljesítő tulajdonság a válaszidő és stabilitás voltak, amelyet a célok megfogalmazásánál figyelembe vettem, szerettem volna az általam fejlesztett alkalmazásban erre megoldást találni.</w:t>
      </w:r>
    </w:p>
    <w:p w14:paraId="63524D80" w14:textId="77777777" w:rsidR="00204AE2" w:rsidRDefault="00204AE2" w:rsidP="00204AE2">
      <w:pPr>
        <w:pStyle w:val="Cmsor2"/>
      </w:pPr>
      <w:bookmarkStart w:id="10" w:name="_Toc227489963"/>
      <w:r>
        <w:t>Célok</w:t>
      </w:r>
      <w:bookmarkEnd w:id="10"/>
    </w:p>
    <w:p w14:paraId="0A6FAC31" w14:textId="4E04931B" w:rsidR="00C61974" w:rsidRDefault="00EA63D8" w:rsidP="00507678">
      <w:r>
        <w:t>A piackutatás alapján körvonalazódott</w:t>
      </w:r>
      <w:r w:rsidR="00C61974">
        <w:t>, hogy milyen reális elvárásokat tudok támasztani az általam fejlesztett alkalmazás</w:t>
      </w:r>
      <w:r w:rsidR="00002804">
        <w:t>sal</w:t>
      </w:r>
      <w:r w:rsidR="00C61974">
        <w:t xml:space="preserve"> szemben.</w:t>
      </w:r>
    </w:p>
    <w:p w14:paraId="448D09A3" w14:textId="286273D2" w:rsidR="00507678" w:rsidRPr="00507678" w:rsidRDefault="00507678" w:rsidP="00507678">
      <w:pPr>
        <w:pStyle w:val="Cmsor3"/>
      </w:pPr>
      <w:bookmarkStart w:id="11" w:name="_Toc227489964"/>
      <w:r w:rsidRPr="00F44BDB">
        <w:t>Általános célok</w:t>
      </w:r>
      <w:bookmarkEnd w:id="11"/>
    </w:p>
    <w:p w14:paraId="1FEC0214" w14:textId="287FE655" w:rsidR="00002804" w:rsidRDefault="00C61974" w:rsidP="00204AE2">
      <w:r>
        <w:t>A piackutatásomban résztvevő szoftverek</w:t>
      </w:r>
      <w:r w:rsidR="00002804">
        <w:t>ről</w:t>
      </w:r>
      <w:r>
        <w:t xml:space="preserve"> általában </w:t>
      </w:r>
      <w:r w:rsidR="00002804">
        <w:t xml:space="preserve">elmondható, hogy hatalmas fejlesztői háttérrel rendelkeznek, ezért az világossá vált számomra, hogy funkcionalitást tekintve nem vehetem fel a versenyt ezekkel az alkalmazásokkal. Ugyanakkor </w:t>
      </w:r>
      <w:r w:rsidR="009016D9">
        <w:t>a funkciók számossága több esetben kontraproduktív teljesítést is eredményezhet</w:t>
      </w:r>
      <w:r w:rsidR="00002804">
        <w:t>, több esetben stabilitási</w:t>
      </w:r>
      <w:r w:rsidR="00014C79">
        <w:t xml:space="preserve"> és</w:t>
      </w:r>
      <w:r w:rsidR="00002804">
        <w:t xml:space="preserve"> használhatósági problémákat</w:t>
      </w:r>
      <w:r w:rsidR="009016D9">
        <w:t xml:space="preserve"> okozott egyes szoftverek esetében</w:t>
      </w:r>
      <w:r w:rsidR="00002804">
        <w:t>.</w:t>
      </w:r>
    </w:p>
    <w:p w14:paraId="43D7B9DE" w14:textId="0A936EA7" w:rsidR="006C2D2E" w:rsidRDefault="00002804" w:rsidP="006C2D2E">
      <w:r>
        <w:lastRenderedPageBreak/>
        <w:t xml:space="preserve">Ezért elsősorban egy jól </w:t>
      </w:r>
      <w:r w:rsidR="009016D9">
        <w:t xml:space="preserve">átlátható felhasználói interfésszel rendelkező, felesleges és stabilitást kockáztató funkciókat nem </w:t>
      </w:r>
      <w:r>
        <w:t xml:space="preserve">tartalmazó, </w:t>
      </w:r>
      <w:r w:rsidR="009016D9">
        <w:t>alkalmazás</w:t>
      </w:r>
      <w:r>
        <w:t xml:space="preserve"> fejlesztése lett az elsődleges cél</w:t>
      </w:r>
      <w:r w:rsidR="009016D9">
        <w:t>. A zenékből előállított mix legyen gyorsan elérhető</w:t>
      </w:r>
      <w:r w:rsidR="00FA2478">
        <w:t>.</w:t>
      </w:r>
    </w:p>
    <w:p w14:paraId="10DEB119" w14:textId="087C71A3" w:rsidR="00F44BDB" w:rsidRPr="00F44BDB" w:rsidRDefault="00F44BDB" w:rsidP="00CF1265">
      <w:pPr>
        <w:pStyle w:val="Cmsor3"/>
      </w:pPr>
      <w:bookmarkStart w:id="12" w:name="_Toc227489965"/>
      <w:r w:rsidRPr="00F44BDB">
        <w:t>Platform</w:t>
      </w:r>
      <w:r w:rsidR="00CF1265">
        <w:t xml:space="preserve"> választás</w:t>
      </w:r>
      <w:bookmarkEnd w:id="12"/>
    </w:p>
    <w:p w14:paraId="4A3CD73C" w14:textId="77777777" w:rsidR="00F44BDB" w:rsidRDefault="00F44BDB" w:rsidP="00F44BDB">
      <w:r>
        <w:t xml:space="preserve">A szoftver elsődleges célját figyelembe véve a legideálisabb, hogy online bárki számára elérhető legyen </w:t>
      </w:r>
      <w:r w:rsidRPr="00913C81">
        <w:rPr>
          <w:i/>
          <w:iCs/>
        </w:rPr>
        <w:t>desktop</w:t>
      </w:r>
      <w:r>
        <w:t xml:space="preserve"> vagy mobil nézetben, akár egy házibuliban rögtönözve legyen lehetőség a mixet létrehozni. Ezért mindenképp webes alkalmazás fejlesztése a célom.</w:t>
      </w:r>
    </w:p>
    <w:p w14:paraId="1B19F9C2" w14:textId="77777777" w:rsidR="00F44BDB" w:rsidRPr="00F44BDB" w:rsidRDefault="00F44BDB" w:rsidP="00CF1265">
      <w:pPr>
        <w:pStyle w:val="Cmsor3"/>
      </w:pPr>
      <w:bookmarkStart w:id="13" w:name="_Toc227489966"/>
      <w:r w:rsidRPr="00F44BDB">
        <w:t>UI felülettel támasztott elvárások</w:t>
      </w:r>
      <w:bookmarkEnd w:id="13"/>
    </w:p>
    <w:p w14:paraId="4E8F3C9A" w14:textId="2C7981D1" w:rsidR="00F44BDB" w:rsidRDefault="00F44BDB" w:rsidP="00F44BDB">
      <w:r>
        <w:t xml:space="preserve">Az alkalmazás felületének alkalmazkodnia kell különböző megjelenítő eszközök felbontásához optimális élményt biztosítva a felhasználó számára. </w:t>
      </w:r>
      <w:r w:rsidR="008D7D34">
        <w:t xml:space="preserve">A zenék sorrendjét </w:t>
      </w:r>
      <w:r w:rsidR="00AA40BD" w:rsidRPr="00913C81">
        <w:rPr>
          <w:i/>
          <w:iCs/>
        </w:rPr>
        <w:t>d</w:t>
      </w:r>
      <w:r w:rsidRPr="00913C81">
        <w:rPr>
          <w:i/>
          <w:iCs/>
        </w:rPr>
        <w:t>rag</w:t>
      </w:r>
      <w:r w:rsidR="00C71E73">
        <w:rPr>
          <w:i/>
          <w:iCs/>
        </w:rPr>
        <w:t xml:space="preserve"> &amp; </w:t>
      </w:r>
      <w:r w:rsidRPr="00913C81">
        <w:rPr>
          <w:i/>
          <w:iCs/>
        </w:rPr>
        <w:t>drop</w:t>
      </w:r>
      <w:r>
        <w:t xml:space="preserve"> </w:t>
      </w:r>
      <w:r w:rsidR="008D7D34">
        <w:t>sorba rendezéssel lehet majd manipulálni</w:t>
      </w:r>
      <w:r w:rsidR="00AA40BD">
        <w:t xml:space="preserve">. Ezen felület egy intuitív, </w:t>
      </w:r>
      <w:r>
        <w:t xml:space="preserve">felhasználó barát felhasználói interfész </w:t>
      </w:r>
      <w:r w:rsidR="00AA40BD">
        <w:t>frontend fejlesztése</w:t>
      </w:r>
      <w:r>
        <w:t xml:space="preserve"> a cél.</w:t>
      </w:r>
    </w:p>
    <w:p w14:paraId="6814B177" w14:textId="77777777" w:rsidR="00F44BDB" w:rsidRPr="00F44BDB" w:rsidRDefault="00F44BDB" w:rsidP="00CF1265">
      <w:pPr>
        <w:pStyle w:val="Cmsor3"/>
      </w:pPr>
      <w:bookmarkStart w:id="14" w:name="_Toc227489967"/>
      <w:r w:rsidRPr="00F44BDB">
        <w:t>Teljesítmény</w:t>
      </w:r>
      <w:bookmarkEnd w:id="14"/>
    </w:p>
    <w:p w14:paraId="07B47D4A" w14:textId="7CE9140B" w:rsidR="00F44BDB" w:rsidRPr="006C2D2E" w:rsidRDefault="00F44BDB" w:rsidP="00F44BDB">
      <w:r>
        <w:t>A projekt céljának érdekében a lehető legkisebb válaszidővel kell dolgoznia a szoftvernek. A böngészőben való tárolást optimalizálni kell, a hatékonyság érdekében adatbázisban való adat tárolást kell bevezetni (pl. zeneszámok és azok attribútumai).</w:t>
      </w:r>
    </w:p>
    <w:p w14:paraId="65B49D70" w14:textId="6F0E287E" w:rsidR="00EA7557" w:rsidRDefault="00EA7557" w:rsidP="00C16F7D">
      <w:pPr>
        <w:pStyle w:val="Cmsor2"/>
      </w:pPr>
      <w:bookmarkStart w:id="15" w:name="_Toc227489968"/>
      <w:r>
        <w:t>Célcsoport</w:t>
      </w:r>
      <w:bookmarkEnd w:id="15"/>
    </w:p>
    <w:p w14:paraId="26AB4721" w14:textId="566F79FA" w:rsidR="00E94789" w:rsidRDefault="00014C79" w:rsidP="00EA7557">
      <w:r>
        <w:t>A fent meghatározott céloknak megfelelően</w:t>
      </w:r>
      <w:r w:rsidRPr="00B2609A">
        <w:t xml:space="preserve"> a célközönség olyan</w:t>
      </w:r>
      <w:r>
        <w:t xml:space="preserve"> DJ kompetenciákkal nem rendelkező</w:t>
      </w:r>
      <w:r w:rsidRPr="00B2609A">
        <w:t xml:space="preserve"> átlag felhasználók, akik egyszerűen szeretnének egy általuk </w:t>
      </w:r>
      <w:r w:rsidR="00FA2478">
        <w:t>meghatározott</w:t>
      </w:r>
      <w:r w:rsidRPr="00B2609A">
        <w:t xml:space="preserve"> </w:t>
      </w:r>
      <w:r w:rsidR="00FA2478">
        <w:t>zenei listát</w:t>
      </w:r>
      <w:r w:rsidRPr="00B2609A">
        <w:t xml:space="preserve"> a lehető leggyorsabban, néhány kattintással </w:t>
      </w:r>
      <w:r w:rsidR="00FA2478">
        <w:t>előállítani akár egy rendezvényen mobil eszköz segítségével.</w:t>
      </w:r>
    </w:p>
    <w:p w14:paraId="2E2273A4" w14:textId="7355C7F0" w:rsidR="00FA2478" w:rsidRDefault="00FA2478" w:rsidP="00FA2478">
      <w:pPr>
        <w:pStyle w:val="Cmsor2"/>
      </w:pPr>
      <w:bookmarkStart w:id="16" w:name="_Ref226551098"/>
      <w:bookmarkStart w:id="17" w:name="_Ref226551769"/>
      <w:bookmarkStart w:id="18" w:name="_Toc227489969"/>
      <w:r w:rsidRPr="00FA2478">
        <w:t>Hasznosság</w:t>
      </w:r>
      <w:r w:rsidR="006F1BB3">
        <w:t xml:space="preserve"> és üzleti koncepció</w:t>
      </w:r>
      <w:bookmarkEnd w:id="16"/>
      <w:bookmarkEnd w:id="17"/>
      <w:bookmarkEnd w:id="18"/>
    </w:p>
    <w:p w14:paraId="271F0915" w14:textId="67208D00" w:rsidR="00457903" w:rsidRDefault="00457903" w:rsidP="00457903">
      <w:r>
        <w:t>A Rapid zenei mixer online alkalmazás célja egy egyszerűen használható, gyors és stabil zenei keverő eszköz biztosítása. A fejlesztett rendszer lehetővé teszi, hogy a felhasználók néhány lépésben zenei listákból folyamatos lejátszást vagy mixet hozzanak létre.</w:t>
      </w:r>
    </w:p>
    <w:p w14:paraId="521CB66D" w14:textId="6CAC3AF3" w:rsidR="00457903" w:rsidRDefault="00457903" w:rsidP="00457903">
      <w:r>
        <w:t>A webalapú megvalósításnak köszönhetően az alkalmazás telepítés nélkül, közvetlenül böngészőből használható, így különböző eszközökön is könnyen elérhető. A rendszer különösen hasznos lehet olyan felhasználók számára, akik professzionális DJ tapasztalat nélkül szeretnének gyorsan és egyszerűen zenei mixet készíteni.</w:t>
      </w:r>
    </w:p>
    <w:p w14:paraId="4E0B9B2E" w14:textId="274CCCFE" w:rsidR="006F1BB3" w:rsidRDefault="0015704B" w:rsidP="00457903">
      <w:r>
        <w:lastRenderedPageBreak/>
        <w:t>Annak ellenére, hogy projekt jelenleg egy ingyenes alkalmazás létrehozására koncentrál</w:t>
      </w:r>
      <w:r w:rsidR="006F1BB3">
        <w:t xml:space="preserve"> és demonstrációs célokat lát el elsősorban</w:t>
      </w:r>
      <w:r>
        <w:t>, a</w:t>
      </w:r>
      <w:r w:rsidR="00342EFD">
        <w:t xml:space="preserve"> fejlesztés során </w:t>
      </w:r>
      <w:r w:rsidR="00DE0F37">
        <w:t xml:space="preserve">potenciális üzleti </w:t>
      </w:r>
      <w:r w:rsidR="00342EFD">
        <w:t>lehetőségeket azonosítottam,</w:t>
      </w:r>
      <w:r w:rsidR="006F1BB3">
        <w:t xml:space="preserve"> amelyet </w:t>
      </w:r>
      <w:r w:rsidR="00971BF4">
        <w:t>részletesen</w:t>
      </w:r>
      <w:r w:rsidR="006F1BB3">
        <w:t xml:space="preserve"> ismertetek.</w:t>
      </w:r>
      <w:r w:rsidR="00342EFD">
        <w:t xml:space="preserve"> </w:t>
      </w:r>
      <w:r w:rsidR="006F1BB3">
        <w:t xml:space="preserve">A dokumentáció írásakor ismert funkcionális fejlesztési lehetőségeket </w:t>
      </w:r>
      <w:r w:rsidR="00342EFD">
        <w:t xml:space="preserve">a </w:t>
      </w:r>
      <w:r w:rsidR="006F1BB3">
        <w:rPr>
          <w:i/>
          <w:iCs/>
        </w:rPr>
        <w:fldChar w:fldCharType="begin"/>
      </w:r>
      <w:r w:rsidR="006F1BB3">
        <w:rPr>
          <w:i/>
          <w:iCs/>
        </w:rPr>
        <w:instrText xml:space="preserve"> REF _Ref225857633 \w \h </w:instrText>
      </w:r>
      <w:r w:rsidR="006F1BB3">
        <w:rPr>
          <w:i/>
          <w:iCs/>
        </w:rPr>
      </w:r>
      <w:r w:rsidR="006F1BB3">
        <w:rPr>
          <w:i/>
          <w:iCs/>
        </w:rPr>
        <w:fldChar w:fldCharType="separate"/>
      </w:r>
      <w:r w:rsidR="006F1BB3">
        <w:rPr>
          <w:i/>
          <w:iCs/>
        </w:rPr>
        <w:t>6</w:t>
      </w:r>
      <w:r w:rsidR="006F1BB3">
        <w:rPr>
          <w:i/>
          <w:iCs/>
        </w:rPr>
        <w:fldChar w:fldCharType="end"/>
      </w:r>
      <w:r w:rsidR="006F1BB3">
        <w:rPr>
          <w:i/>
          <w:iCs/>
        </w:rPr>
        <w:t xml:space="preserve"> </w:t>
      </w:r>
      <w:r w:rsidR="006F1BB3" w:rsidRPr="006F1BB3">
        <w:rPr>
          <w:i/>
          <w:iCs/>
        </w:rPr>
        <w:fldChar w:fldCharType="begin"/>
      </w:r>
      <w:r w:rsidR="006F1BB3" w:rsidRPr="006F1BB3">
        <w:rPr>
          <w:i/>
          <w:iCs/>
        </w:rPr>
        <w:instrText xml:space="preserve"> REF _Ref225857644 \h </w:instrText>
      </w:r>
      <w:r w:rsidR="006F1BB3" w:rsidRPr="00156C91">
        <w:rPr>
          <w:i/>
          <w:iCs/>
        </w:rPr>
        <w:instrText xml:space="preserve"> \* MERGEFORMAT </w:instrText>
      </w:r>
      <w:r w:rsidR="006F1BB3" w:rsidRPr="006F1BB3">
        <w:rPr>
          <w:i/>
          <w:iCs/>
        </w:rPr>
      </w:r>
      <w:r w:rsidR="006F1BB3" w:rsidRPr="006F1BB3">
        <w:rPr>
          <w:i/>
          <w:iCs/>
        </w:rPr>
        <w:fldChar w:fldCharType="separate"/>
      </w:r>
      <w:r w:rsidR="006F1BB3" w:rsidRPr="00156C91">
        <w:rPr>
          <w:i/>
          <w:iCs/>
        </w:rPr>
        <w:t>Továbbfejlesztési lehetőségek</w:t>
      </w:r>
      <w:r w:rsidR="006F1BB3" w:rsidRPr="006F1BB3">
        <w:rPr>
          <w:i/>
          <w:iCs/>
        </w:rPr>
        <w:fldChar w:fldCharType="end"/>
      </w:r>
      <w:r w:rsidR="006F1BB3">
        <w:rPr>
          <w:i/>
          <w:iCs/>
        </w:rPr>
        <w:t xml:space="preserve"> </w:t>
      </w:r>
      <w:r w:rsidR="006F1BB3" w:rsidRPr="00156C91">
        <w:t>című</w:t>
      </w:r>
      <w:r w:rsidR="006F1BB3">
        <w:rPr>
          <w:i/>
          <w:iCs/>
        </w:rPr>
        <w:t xml:space="preserve"> </w:t>
      </w:r>
      <w:r w:rsidR="00774110">
        <w:t>fejezetben</w:t>
      </w:r>
      <w:r w:rsidR="006F1BB3">
        <w:t xml:space="preserve"> fejtem ki.</w:t>
      </w:r>
    </w:p>
    <w:p w14:paraId="6FD6075F" w14:textId="3E97974F" w:rsidR="006F1BB3" w:rsidRDefault="006F1BB3" w:rsidP="00156C91">
      <w:pPr>
        <w:pStyle w:val="Cmsor3"/>
      </w:pPr>
      <w:bookmarkStart w:id="19" w:name="_Toc227489970"/>
      <w:r>
        <w:t>BMC – üzleti modell</w:t>
      </w:r>
      <w:bookmarkEnd w:id="19"/>
    </w:p>
    <w:p w14:paraId="559AA2C8" w14:textId="5A63C4EB" w:rsidR="008635CA" w:rsidRDefault="008E7E79" w:rsidP="00457903">
      <w:r>
        <w:t xml:space="preserve">Az üzleti koncepció megalkotásához első lépésben </w:t>
      </w:r>
      <w:r w:rsidR="00342EFD">
        <w:t>elkészítettem az egy oldalas Business Model Canvas (Üzleti Model Vászon</w:t>
      </w:r>
      <w:r w:rsidR="002461B3">
        <w:t xml:space="preserve">, </w:t>
      </w:r>
      <w:r w:rsidR="002461B3">
        <w:t>BMC</w:t>
      </w:r>
      <w:r w:rsidR="00342EFD">
        <w:t xml:space="preserve">) </w:t>
      </w:r>
      <w:r w:rsidR="00552BBB">
        <w:t xml:space="preserve">modellre épülő </w:t>
      </w:r>
      <w:r w:rsidR="00342EFD">
        <w:t>üzleti tervet</w:t>
      </w:r>
      <w:r w:rsidR="002A26E4">
        <w:t>.</w:t>
      </w:r>
    </w:p>
    <w:p w14:paraId="4419DE27" w14:textId="77777777" w:rsidR="000254C4" w:rsidRDefault="000254C4" w:rsidP="000254C4">
      <w:pPr>
        <w:rPr>
          <w:b/>
          <w:bCs/>
        </w:rPr>
      </w:pPr>
      <w:r w:rsidRPr="0016738E">
        <w:rPr>
          <w:b/>
          <w:bCs/>
        </w:rPr>
        <w:t xml:space="preserve">Mi </w:t>
      </w:r>
      <w:r>
        <w:rPr>
          <w:b/>
          <w:bCs/>
        </w:rPr>
        <w:t xml:space="preserve">is </w:t>
      </w:r>
      <w:r w:rsidRPr="0016738E">
        <w:rPr>
          <w:b/>
          <w:bCs/>
        </w:rPr>
        <w:t>az BMC</w:t>
      </w:r>
      <w:r>
        <w:rPr>
          <w:b/>
          <w:bCs/>
        </w:rPr>
        <w:t xml:space="preserve"> és miért hasznos jelen esetben alkalmazni</w:t>
      </w:r>
      <w:r w:rsidRPr="0016738E">
        <w:rPr>
          <w:b/>
          <w:bCs/>
        </w:rPr>
        <w:t>?</w:t>
      </w:r>
    </w:p>
    <w:p w14:paraId="20845D26" w14:textId="4083B4CE" w:rsidR="0029237C" w:rsidRDefault="000254C4" w:rsidP="000254C4">
      <w:pPr>
        <w:rPr>
          <w:i/>
          <w:iCs/>
        </w:rPr>
      </w:pPr>
      <w:r w:rsidRPr="0016738E">
        <w:rPr>
          <w:i/>
          <w:iCs/>
        </w:rPr>
        <w:t>„</w:t>
      </w:r>
      <w:r w:rsidRPr="00551FF4">
        <w:rPr>
          <w:i/>
          <w:iCs/>
        </w:rPr>
        <w:t>A Business Model Canvas egy stratégiai menedzsment és lean startup módszer már létező vagy új cégek üzlet modelljének a fejlesztésére és dokumentálására.</w:t>
      </w:r>
      <w:r>
        <w:rPr>
          <w:i/>
          <w:iCs/>
        </w:rPr>
        <w:t xml:space="preserve"> </w:t>
      </w:r>
      <w:r w:rsidRPr="0016090C">
        <w:rPr>
          <w:i/>
          <w:iCs/>
        </w:rPr>
        <w:t>A canvas modellje egy üzleti vállalkozást 9 alkotóelemből építi fel, amelyek röviden és tömören foglalják össze az adott projekt működésére, stratégiájára vonatkozó szempontokat. Mint ahogy a neve is tartalmazza, ez egy modell, ami arra hivatott, hogy egyszerű, közérthető formában képezze le a valóságban bonyolult összefüggéseket.</w:t>
      </w:r>
      <w:r w:rsidRPr="0016738E">
        <w:rPr>
          <w:i/>
          <w:iCs/>
        </w:rPr>
        <w:t>”</w:t>
      </w:r>
      <w:r>
        <w:rPr>
          <w:rStyle w:val="Lbjegyzet-hivatkozs"/>
          <w:i/>
          <w:iCs/>
        </w:rPr>
        <w:footnoteReference w:id="2"/>
      </w:r>
    </w:p>
    <w:p w14:paraId="1FCB61C6" w14:textId="0CE6F425" w:rsidR="009A38EB" w:rsidRPr="00BD4AD0" w:rsidRDefault="0029237C" w:rsidP="00EB27A4">
      <w:r>
        <w:t>Az egyszerű, egyoldalas ábra jó alapot képez az üzleti aspektusok későbbi kifejtéséhez.</w:t>
      </w:r>
      <w:r w:rsidR="0060683E">
        <w:t xml:space="preserve"> </w:t>
      </w:r>
      <w:r w:rsidR="009A38EB">
        <w:t xml:space="preserve">Az üzleti modellt a </w:t>
      </w:r>
      <w:r w:rsidR="00C01C08">
        <w:t>Canva</w:t>
      </w:r>
      <w:r w:rsidR="00C01C08">
        <w:rPr>
          <w:rStyle w:val="Lbjegyzet-hivatkozs"/>
        </w:rPr>
        <w:footnoteReference w:id="3"/>
      </w:r>
      <w:r w:rsidR="009A38EB">
        <w:t xml:space="preserve"> </w:t>
      </w:r>
      <w:r w:rsidR="00C01C08">
        <w:t>web</w:t>
      </w:r>
      <w:r w:rsidR="009A38EB">
        <w:t>alkalmazással készítettem el.</w:t>
      </w:r>
    </w:p>
    <w:p w14:paraId="5872A997" w14:textId="77777777" w:rsidR="009A38EB" w:rsidRDefault="009A38EB" w:rsidP="003D50CC">
      <w:pPr>
        <w:pStyle w:val="Normlbehzsnll"/>
      </w:pPr>
      <w:r>
        <w:drawing>
          <wp:inline distT="0" distB="0" distL="0" distR="0" wp14:anchorId="6F4AEF49" wp14:editId="28CAAD52">
            <wp:extent cx="5760720" cy="3171825"/>
            <wp:effectExtent l="0" t="0" r="0" b="9525"/>
            <wp:docPr id="125838062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86520" name="Kép 409686520"/>
                    <pic:cNvPicPr/>
                  </pic:nvPicPr>
                  <pic:blipFill>
                    <a:blip r:embed="rId14">
                      <a:extLst>
                        <a:ext uri="{28A0092B-C50C-407E-A947-70E740481C1C}">
                          <a14:useLocalDpi xmlns:a14="http://schemas.microsoft.com/office/drawing/2010/main" val="0"/>
                        </a:ext>
                      </a:extLst>
                    </a:blip>
                    <a:stretch>
                      <a:fillRect/>
                    </a:stretch>
                  </pic:blipFill>
                  <pic:spPr>
                    <a:xfrm>
                      <a:off x="0" y="0"/>
                      <a:ext cx="5760720" cy="3171825"/>
                    </a:xfrm>
                    <a:prstGeom prst="rect">
                      <a:avLst/>
                    </a:prstGeom>
                  </pic:spPr>
                </pic:pic>
              </a:graphicData>
            </a:graphic>
          </wp:inline>
        </w:drawing>
      </w:r>
    </w:p>
    <w:p w14:paraId="58778789" w14:textId="1320371F" w:rsidR="009A38EB" w:rsidRDefault="00C84F5F" w:rsidP="00156C91">
      <w:pPr>
        <w:pStyle w:val="Kpalrs"/>
      </w:pPr>
      <w:r>
        <w:lastRenderedPageBreak/>
        <w:fldChar w:fldCharType="begin"/>
      </w:r>
      <w:r>
        <w:instrText xml:space="preserve"> SEQ ábra \* ARABIC </w:instrText>
      </w:r>
      <w:r>
        <w:fldChar w:fldCharType="separate"/>
      </w:r>
      <w:bookmarkStart w:id="20" w:name="_Toc226647385"/>
      <w:bookmarkStart w:id="21" w:name="_Toc227510797"/>
      <w:r w:rsidR="00793500">
        <w:rPr>
          <w:noProof/>
        </w:rPr>
        <w:t>2</w:t>
      </w:r>
      <w:r>
        <w:rPr>
          <w:noProof/>
        </w:rPr>
        <w:fldChar w:fldCharType="end"/>
      </w:r>
      <w:r w:rsidR="009A38EB">
        <w:t>. ábra: BMC modellre épülő üzleti terv - forrás: saját ábrázolás</w:t>
      </w:r>
      <w:bookmarkEnd w:id="20"/>
      <w:bookmarkEnd w:id="21"/>
    </w:p>
    <w:p w14:paraId="2A2EA2BA" w14:textId="69866327" w:rsidR="009A38EB" w:rsidRDefault="009A38EB" w:rsidP="00457903">
      <w:r>
        <w:t xml:space="preserve">A BMC tervből kiindulva </w:t>
      </w:r>
      <w:r w:rsidR="0060683E">
        <w:t>kidolgoztam</w:t>
      </w:r>
      <w:r>
        <w:t xml:space="preserve"> az üzleti koncepció részletei</w:t>
      </w:r>
      <w:r w:rsidR="0060683E">
        <w:t>t</w:t>
      </w:r>
      <w:r>
        <w:t>.</w:t>
      </w:r>
    </w:p>
    <w:p w14:paraId="739BC1D3" w14:textId="1B202695" w:rsidR="000254C4" w:rsidRPr="00D42FCA" w:rsidRDefault="000254C4" w:rsidP="00156C91">
      <w:pPr>
        <w:pStyle w:val="Cmsor3"/>
      </w:pPr>
      <w:bookmarkStart w:id="22" w:name="_Toc227489971"/>
      <w:r w:rsidRPr="00D42FCA">
        <w:t>Piaci igény és célcsoport</w:t>
      </w:r>
      <w:bookmarkEnd w:id="22"/>
    </w:p>
    <w:p w14:paraId="589C34F7" w14:textId="6DEDC73B" w:rsidR="000254C4" w:rsidRDefault="000254C4" w:rsidP="000254C4">
      <w:r>
        <w:t xml:space="preserve">A digitális zenehallgatás térnyerésével egyre nagyobb az igény az egyedi, </w:t>
      </w:r>
      <w:r w:rsidR="001F6AA8">
        <w:t>megújuló</w:t>
      </w:r>
      <w:r>
        <w:t xml:space="preserve"> zenei élményekre. A legtöbb streaming platform (pl. </w:t>
      </w:r>
      <w:r w:rsidRPr="006E446D">
        <w:rPr>
          <w:i/>
          <w:iCs/>
        </w:rPr>
        <w:t>Spotify</w:t>
      </w:r>
      <w:r w:rsidR="006E446D">
        <w:rPr>
          <w:rStyle w:val="Lbjegyzet-hivatkozs"/>
          <w:i/>
          <w:iCs/>
        </w:rPr>
        <w:footnoteReference w:id="4"/>
      </w:r>
      <w:r w:rsidRPr="006E446D">
        <w:rPr>
          <w:i/>
          <w:iCs/>
        </w:rPr>
        <w:t>, YouTube</w:t>
      </w:r>
      <w:r w:rsidR="006E446D">
        <w:rPr>
          <w:rStyle w:val="Lbjegyzet-hivatkozs"/>
          <w:i/>
          <w:iCs/>
        </w:rPr>
        <w:footnoteReference w:id="5"/>
      </w:r>
      <w:r>
        <w:t>) lejátszási listákat kínál, azonban ezek nem biztosítanak valódi, DJ átmeneteket.</w:t>
      </w:r>
    </w:p>
    <w:p w14:paraId="13DA726E" w14:textId="7C8592F7" w:rsidR="000254C4" w:rsidRDefault="000254C4" w:rsidP="000254C4">
      <w:r>
        <w:t>A Rapid Mixer célcsoportja elsősorban:</w:t>
      </w:r>
    </w:p>
    <w:p w14:paraId="3E64A2E1" w14:textId="77777777" w:rsidR="000254C4" w:rsidRDefault="000254C4" w:rsidP="00156C91">
      <w:pPr>
        <w:pStyle w:val="Listaszerbekezds"/>
        <w:numPr>
          <w:ilvl w:val="0"/>
          <w:numId w:val="37"/>
        </w:numPr>
      </w:pPr>
      <w:r>
        <w:t>DJ tapasztalattal nem rendelkező zenehallgatók</w:t>
      </w:r>
    </w:p>
    <w:p w14:paraId="35C95F11" w14:textId="77777777" w:rsidR="000254C4" w:rsidRDefault="000254C4" w:rsidP="00156C91">
      <w:pPr>
        <w:pStyle w:val="Listaszerbekezds"/>
        <w:numPr>
          <w:ilvl w:val="0"/>
          <w:numId w:val="37"/>
        </w:numPr>
      </w:pPr>
      <w:r>
        <w:t>hobbi felhasználók, akik saját mixeket szeretnének készíteni</w:t>
      </w:r>
    </w:p>
    <w:p w14:paraId="0950D40A" w14:textId="3AD9108E" w:rsidR="000254C4" w:rsidRDefault="000254C4" w:rsidP="00156C91">
      <w:pPr>
        <w:pStyle w:val="Listaszerbekezds"/>
        <w:numPr>
          <w:ilvl w:val="0"/>
          <w:numId w:val="37"/>
        </w:numPr>
      </w:pPr>
      <w:r>
        <w:t>kisebb rendezvények szervezői</w:t>
      </w:r>
    </w:p>
    <w:p w14:paraId="335BA3A1" w14:textId="7F91F70D" w:rsidR="000254C4" w:rsidRDefault="0035000C" w:rsidP="00156C91">
      <w:pPr>
        <w:pStyle w:val="Listaszerbekezds"/>
        <w:numPr>
          <w:ilvl w:val="0"/>
          <w:numId w:val="37"/>
        </w:numPr>
      </w:pPr>
      <w:r>
        <w:t xml:space="preserve">digitális </w:t>
      </w:r>
      <w:r w:rsidR="000254C4">
        <w:t>tartalomkészítők</w:t>
      </w:r>
    </w:p>
    <w:p w14:paraId="1983A8BA" w14:textId="70D3CFDE" w:rsidR="000254C4" w:rsidRDefault="000254C4" w:rsidP="000254C4">
      <w:r>
        <w:t>A célcsoport közös jellemzője, hogy felmerül részükről az igény zenei mixek gyors készítésére, azonban nem rendelkeznek megfelelő technikai vagy szakmai tudással annak létrehozásához.</w:t>
      </w:r>
    </w:p>
    <w:p w14:paraId="505380DD" w14:textId="64EFE31E" w:rsidR="00D416CB" w:rsidRDefault="00D416CB" w:rsidP="00156C91">
      <w:pPr>
        <w:pStyle w:val="Cmsor3"/>
      </w:pPr>
      <w:bookmarkStart w:id="23" w:name="_Toc227489972"/>
      <w:r>
        <w:t>Szükséges humánerőforrás</w:t>
      </w:r>
      <w:bookmarkEnd w:id="23"/>
    </w:p>
    <w:p w14:paraId="07B214A3" w14:textId="1CF960DF" w:rsidR="00D416CB" w:rsidRDefault="00D416CB" w:rsidP="00D416CB">
      <w:r>
        <w:t xml:space="preserve">A </w:t>
      </w:r>
      <w:r w:rsidRPr="00CB68B5">
        <w:rPr>
          <w:i/>
          <w:iCs/>
        </w:rPr>
        <w:t>startup vállalkozás</w:t>
      </w:r>
      <w:r>
        <w:t xml:space="preserve"> indításához alapvetően nem szükséges teljes munkaidős munkavállalók alkalmazása, reálisnak szabadúszók </w:t>
      </w:r>
      <w:r w:rsidR="00CE04DC">
        <w:t>megkeresését</w:t>
      </w:r>
      <w:r>
        <w:t xml:space="preserve"> látom részmunkaidőben</w:t>
      </w:r>
      <w:r w:rsidR="00CE04DC">
        <w:t xml:space="preserve"> alkalmazva</w:t>
      </w:r>
      <w:r>
        <w:t xml:space="preserve">. Az alábbi </w:t>
      </w:r>
      <w:r w:rsidR="00434959">
        <w:t>szakmai erőforrások elengedhetetlenek:</w:t>
      </w:r>
    </w:p>
    <w:tbl>
      <w:tblPr>
        <w:tblStyle w:val="Rcsostblzat"/>
        <w:tblW w:w="0" w:type="auto"/>
        <w:tblLook w:val="04A0" w:firstRow="1" w:lastRow="0" w:firstColumn="1" w:lastColumn="0" w:noHBand="0" w:noVBand="1"/>
      </w:tblPr>
      <w:tblGrid>
        <w:gridCol w:w="1980"/>
        <w:gridCol w:w="1843"/>
        <w:gridCol w:w="2126"/>
        <w:gridCol w:w="3113"/>
      </w:tblGrid>
      <w:tr w:rsidR="00434959" w14:paraId="1235A2F0" w14:textId="77777777" w:rsidTr="004656BB">
        <w:trPr>
          <w:trHeight w:val="500"/>
        </w:trPr>
        <w:tc>
          <w:tcPr>
            <w:tcW w:w="1980" w:type="dxa"/>
            <w:shd w:val="clear" w:color="auto" w:fill="D9D9D9" w:themeFill="background1" w:themeFillShade="D9"/>
          </w:tcPr>
          <w:p w14:paraId="54A092E6" w14:textId="5BE722C4" w:rsidR="00434959" w:rsidRDefault="00434959" w:rsidP="004656BB">
            <w:pPr>
              <w:pStyle w:val="Normlbehzsnll"/>
              <w:jc w:val="center"/>
            </w:pPr>
            <w:r>
              <w:t>Erőforrás</w:t>
            </w:r>
          </w:p>
        </w:tc>
        <w:tc>
          <w:tcPr>
            <w:tcW w:w="1843" w:type="dxa"/>
            <w:shd w:val="clear" w:color="auto" w:fill="D9D9D9" w:themeFill="background1" w:themeFillShade="D9"/>
          </w:tcPr>
          <w:p w14:paraId="2F307565" w14:textId="1F72C2CC" w:rsidR="00434959" w:rsidRDefault="00434959" w:rsidP="004656BB">
            <w:pPr>
              <w:pStyle w:val="Normlbehzsnll"/>
              <w:jc w:val="center"/>
            </w:pPr>
            <w:r>
              <w:t>Munkaidő</w:t>
            </w:r>
          </w:p>
        </w:tc>
        <w:tc>
          <w:tcPr>
            <w:tcW w:w="2126" w:type="dxa"/>
            <w:shd w:val="clear" w:color="auto" w:fill="D9D9D9" w:themeFill="background1" w:themeFillShade="D9"/>
          </w:tcPr>
          <w:p w14:paraId="7114767C" w14:textId="74C068A6" w:rsidR="00434959" w:rsidRDefault="00434959" w:rsidP="004656BB">
            <w:pPr>
              <w:pStyle w:val="Normlbehzsnll"/>
              <w:jc w:val="center"/>
            </w:pPr>
            <w:r>
              <w:t>Díjazás</w:t>
            </w:r>
            <w:r w:rsidR="007819DE">
              <w:t xml:space="preserve"> (kiadás)</w:t>
            </w:r>
          </w:p>
        </w:tc>
        <w:tc>
          <w:tcPr>
            <w:tcW w:w="3113" w:type="dxa"/>
            <w:shd w:val="clear" w:color="auto" w:fill="D9D9D9" w:themeFill="background1" w:themeFillShade="D9"/>
          </w:tcPr>
          <w:p w14:paraId="3912683C" w14:textId="1EA5E5B5" w:rsidR="00434959" w:rsidRDefault="00434959" w:rsidP="004656BB">
            <w:pPr>
              <w:pStyle w:val="Normlbehzsnll"/>
              <w:jc w:val="center"/>
            </w:pPr>
            <w:r>
              <w:t>Tevékenységek</w:t>
            </w:r>
          </w:p>
        </w:tc>
      </w:tr>
      <w:tr w:rsidR="00434959" w14:paraId="6F99F2CA" w14:textId="77777777" w:rsidTr="00156C91">
        <w:tc>
          <w:tcPr>
            <w:tcW w:w="1980" w:type="dxa"/>
          </w:tcPr>
          <w:p w14:paraId="2EB87C33" w14:textId="40837549" w:rsidR="00434959" w:rsidRPr="00156C91" w:rsidRDefault="00434959" w:rsidP="00EB27A4">
            <w:pPr>
              <w:pStyle w:val="Normlbehzsnll"/>
              <w:rPr>
                <w:sz w:val="20"/>
                <w:szCs w:val="20"/>
              </w:rPr>
            </w:pPr>
            <w:r w:rsidRPr="00156C91">
              <w:rPr>
                <w:sz w:val="20"/>
                <w:szCs w:val="20"/>
              </w:rPr>
              <w:t>CEO (jómagam)</w:t>
            </w:r>
          </w:p>
        </w:tc>
        <w:tc>
          <w:tcPr>
            <w:tcW w:w="1843" w:type="dxa"/>
          </w:tcPr>
          <w:p w14:paraId="76816E0A" w14:textId="185B3B3B" w:rsidR="00434959" w:rsidRPr="00156C91" w:rsidRDefault="00434959" w:rsidP="00EB27A4">
            <w:pPr>
              <w:pStyle w:val="Normlbehzsnll"/>
              <w:rPr>
                <w:sz w:val="20"/>
                <w:szCs w:val="20"/>
              </w:rPr>
            </w:pPr>
            <w:r w:rsidRPr="00156C91">
              <w:rPr>
                <w:sz w:val="20"/>
                <w:szCs w:val="20"/>
              </w:rPr>
              <w:t>Teljes munkaidő</w:t>
            </w:r>
          </w:p>
        </w:tc>
        <w:tc>
          <w:tcPr>
            <w:tcW w:w="2126" w:type="dxa"/>
          </w:tcPr>
          <w:p w14:paraId="5E677AB4" w14:textId="47F8EDB3" w:rsidR="00434959" w:rsidRPr="00156C91" w:rsidRDefault="00434959" w:rsidP="00EB27A4">
            <w:pPr>
              <w:pStyle w:val="Normlbehzsnll"/>
              <w:rPr>
                <w:sz w:val="20"/>
                <w:szCs w:val="20"/>
              </w:rPr>
            </w:pPr>
            <w:r w:rsidRPr="00156C91">
              <w:rPr>
                <w:sz w:val="20"/>
                <w:szCs w:val="20"/>
              </w:rPr>
              <w:t>Profit alapú</w:t>
            </w:r>
          </w:p>
        </w:tc>
        <w:tc>
          <w:tcPr>
            <w:tcW w:w="3113" w:type="dxa"/>
          </w:tcPr>
          <w:p w14:paraId="4C082E41" w14:textId="77777777" w:rsidR="009711B2" w:rsidRDefault="00434959" w:rsidP="00EB27A4">
            <w:pPr>
              <w:pStyle w:val="Normlbehzsnll"/>
              <w:rPr>
                <w:sz w:val="20"/>
                <w:szCs w:val="20"/>
              </w:rPr>
            </w:pPr>
            <w:r w:rsidRPr="00156C91">
              <w:rPr>
                <w:sz w:val="20"/>
                <w:szCs w:val="20"/>
              </w:rPr>
              <w:t>Vállalkozás vezetése</w:t>
            </w:r>
          </w:p>
          <w:p w14:paraId="4A66FE27" w14:textId="332275A6" w:rsidR="00434959" w:rsidRPr="00156C91" w:rsidRDefault="00434959" w:rsidP="00EB27A4">
            <w:pPr>
              <w:pStyle w:val="Normlbehzsnll"/>
              <w:rPr>
                <w:sz w:val="20"/>
                <w:szCs w:val="20"/>
              </w:rPr>
            </w:pPr>
            <w:r w:rsidRPr="00156C91">
              <w:rPr>
                <w:sz w:val="20"/>
                <w:szCs w:val="20"/>
              </w:rPr>
              <w:t>Előadók felkutatása</w:t>
            </w:r>
          </w:p>
          <w:p w14:paraId="752B298E" w14:textId="6DD1B362" w:rsidR="00434959" w:rsidRPr="00156C91" w:rsidRDefault="00434959" w:rsidP="00EB27A4">
            <w:pPr>
              <w:pStyle w:val="Normlbehzsnll"/>
              <w:rPr>
                <w:sz w:val="20"/>
                <w:szCs w:val="20"/>
              </w:rPr>
            </w:pPr>
            <w:r w:rsidRPr="00156C91">
              <w:rPr>
                <w:sz w:val="20"/>
                <w:szCs w:val="20"/>
              </w:rPr>
              <w:t>Költségvetés</w:t>
            </w:r>
          </w:p>
          <w:p w14:paraId="42DB3C02" w14:textId="56D682F6" w:rsidR="00434959" w:rsidRPr="00156C91" w:rsidRDefault="00434959" w:rsidP="00EB27A4">
            <w:pPr>
              <w:pStyle w:val="Normlbehzsnll"/>
              <w:rPr>
                <w:sz w:val="20"/>
                <w:szCs w:val="20"/>
              </w:rPr>
            </w:pPr>
            <w:r w:rsidRPr="00156C91">
              <w:rPr>
                <w:sz w:val="20"/>
                <w:szCs w:val="20"/>
              </w:rPr>
              <w:t xml:space="preserve">Pénzügy kezelése </w:t>
            </w:r>
          </w:p>
        </w:tc>
      </w:tr>
      <w:tr w:rsidR="00DB0057" w14:paraId="145F4355" w14:textId="77777777" w:rsidTr="009711B2">
        <w:tc>
          <w:tcPr>
            <w:tcW w:w="1980" w:type="dxa"/>
          </w:tcPr>
          <w:p w14:paraId="035455F9" w14:textId="78A979D1" w:rsidR="00DB0057" w:rsidRPr="00DB0057" w:rsidRDefault="00DB0057" w:rsidP="00EB27A4">
            <w:pPr>
              <w:pStyle w:val="Normlbehzsnll"/>
              <w:rPr>
                <w:sz w:val="20"/>
                <w:szCs w:val="20"/>
              </w:rPr>
            </w:pPr>
            <w:r>
              <w:rPr>
                <w:sz w:val="20"/>
                <w:szCs w:val="20"/>
              </w:rPr>
              <w:t>Fullstack fejlesztő</w:t>
            </w:r>
          </w:p>
        </w:tc>
        <w:tc>
          <w:tcPr>
            <w:tcW w:w="1843" w:type="dxa"/>
          </w:tcPr>
          <w:p w14:paraId="5CD6F0F6" w14:textId="77777777" w:rsidR="00DB0057" w:rsidRDefault="00DB0057" w:rsidP="00EB27A4">
            <w:pPr>
              <w:pStyle w:val="Normlbehzsnll"/>
              <w:rPr>
                <w:sz w:val="20"/>
                <w:szCs w:val="20"/>
              </w:rPr>
            </w:pPr>
            <w:r>
              <w:rPr>
                <w:sz w:val="20"/>
                <w:szCs w:val="20"/>
              </w:rPr>
              <w:t>Részmunkaidő:</w:t>
            </w:r>
          </w:p>
          <w:p w14:paraId="5572DE90" w14:textId="3CE6F345" w:rsidR="00DB0057" w:rsidRDefault="00DB0057" w:rsidP="00EB27A4">
            <w:pPr>
              <w:pStyle w:val="Normlbehzsnll"/>
              <w:rPr>
                <w:sz w:val="20"/>
                <w:szCs w:val="20"/>
              </w:rPr>
            </w:pPr>
            <w:r>
              <w:rPr>
                <w:sz w:val="20"/>
                <w:szCs w:val="20"/>
              </w:rPr>
              <w:t>heti 20 óra</w:t>
            </w:r>
          </w:p>
        </w:tc>
        <w:tc>
          <w:tcPr>
            <w:tcW w:w="2126" w:type="dxa"/>
          </w:tcPr>
          <w:p w14:paraId="32D1217E" w14:textId="6D904F32" w:rsidR="00DB0057" w:rsidRDefault="00C13784" w:rsidP="00EB27A4">
            <w:pPr>
              <w:pStyle w:val="Normlbehzsnll"/>
              <w:rPr>
                <w:sz w:val="20"/>
                <w:szCs w:val="20"/>
              </w:rPr>
            </w:pPr>
            <w:r>
              <w:rPr>
                <w:sz w:val="20"/>
                <w:szCs w:val="20"/>
              </w:rPr>
              <w:t>Bruttó</w:t>
            </w:r>
            <w:r w:rsidR="00275C5D">
              <w:rPr>
                <w:sz w:val="20"/>
                <w:szCs w:val="20"/>
              </w:rPr>
              <w:t xml:space="preserve"> </w:t>
            </w:r>
            <w:r w:rsidR="004A05DB">
              <w:rPr>
                <w:sz w:val="20"/>
                <w:szCs w:val="20"/>
              </w:rPr>
              <w:t>5</w:t>
            </w:r>
            <w:r w:rsidR="00275C5D">
              <w:rPr>
                <w:sz w:val="20"/>
                <w:szCs w:val="20"/>
              </w:rPr>
              <w:t>00 000 Ft / hó</w:t>
            </w:r>
          </w:p>
        </w:tc>
        <w:tc>
          <w:tcPr>
            <w:tcW w:w="3113" w:type="dxa"/>
          </w:tcPr>
          <w:p w14:paraId="1BFEADD3" w14:textId="6D6B28A6" w:rsidR="00DB0057" w:rsidRPr="007819DE" w:rsidRDefault="00126CB9" w:rsidP="00EB27A4">
            <w:pPr>
              <w:pStyle w:val="Normlbehzsnll"/>
              <w:rPr>
                <w:sz w:val="20"/>
                <w:szCs w:val="20"/>
              </w:rPr>
            </w:pPr>
            <w:r>
              <w:rPr>
                <w:sz w:val="20"/>
                <w:szCs w:val="20"/>
              </w:rPr>
              <w:t xml:space="preserve">Frontend és backend funkciók fejlesztése és inplementálása az éles </w:t>
            </w:r>
          </w:p>
        </w:tc>
      </w:tr>
      <w:tr w:rsidR="00DB0057" w14:paraId="2D22F2E0" w14:textId="77777777" w:rsidTr="009711B2">
        <w:tc>
          <w:tcPr>
            <w:tcW w:w="1980" w:type="dxa"/>
          </w:tcPr>
          <w:p w14:paraId="18BFC16A" w14:textId="3CE363CF" w:rsidR="00DB0057" w:rsidRPr="00DB0057" w:rsidRDefault="00DB0057" w:rsidP="00EB27A4">
            <w:pPr>
              <w:pStyle w:val="Normlbehzsnll"/>
              <w:rPr>
                <w:sz w:val="20"/>
                <w:szCs w:val="20"/>
              </w:rPr>
            </w:pPr>
            <w:r>
              <w:rPr>
                <w:sz w:val="20"/>
                <w:szCs w:val="20"/>
              </w:rPr>
              <w:t>Üzemeltető</w:t>
            </w:r>
          </w:p>
        </w:tc>
        <w:tc>
          <w:tcPr>
            <w:tcW w:w="1843" w:type="dxa"/>
          </w:tcPr>
          <w:p w14:paraId="5979DFBA" w14:textId="77777777" w:rsidR="00DB0057" w:rsidRDefault="00DB0057" w:rsidP="00EB27A4">
            <w:pPr>
              <w:pStyle w:val="Normlbehzsnll"/>
              <w:rPr>
                <w:sz w:val="20"/>
                <w:szCs w:val="20"/>
              </w:rPr>
            </w:pPr>
            <w:r>
              <w:rPr>
                <w:sz w:val="20"/>
                <w:szCs w:val="20"/>
              </w:rPr>
              <w:t>Részmunkaidő:</w:t>
            </w:r>
          </w:p>
          <w:p w14:paraId="0F6BC1E6" w14:textId="7949DDDE" w:rsidR="00DB0057" w:rsidRDefault="00DB0057" w:rsidP="00EB27A4">
            <w:pPr>
              <w:pStyle w:val="Normlbehzsnll"/>
              <w:rPr>
                <w:sz w:val="20"/>
                <w:szCs w:val="20"/>
              </w:rPr>
            </w:pPr>
            <w:r>
              <w:rPr>
                <w:sz w:val="20"/>
                <w:szCs w:val="20"/>
              </w:rPr>
              <w:t xml:space="preserve">heti </w:t>
            </w:r>
            <w:r w:rsidR="00B2222C">
              <w:rPr>
                <w:sz w:val="20"/>
                <w:szCs w:val="20"/>
              </w:rPr>
              <w:t>1</w:t>
            </w:r>
            <w:r>
              <w:rPr>
                <w:sz w:val="20"/>
                <w:szCs w:val="20"/>
              </w:rPr>
              <w:t>0 óra</w:t>
            </w:r>
          </w:p>
        </w:tc>
        <w:tc>
          <w:tcPr>
            <w:tcW w:w="2126" w:type="dxa"/>
          </w:tcPr>
          <w:p w14:paraId="33FA457C" w14:textId="4A147A48" w:rsidR="00DB0057" w:rsidRDefault="004A05DB" w:rsidP="00EB27A4">
            <w:pPr>
              <w:pStyle w:val="Normlbehzsnll"/>
              <w:rPr>
                <w:sz w:val="20"/>
                <w:szCs w:val="20"/>
              </w:rPr>
            </w:pPr>
            <w:r>
              <w:rPr>
                <w:sz w:val="20"/>
                <w:szCs w:val="20"/>
              </w:rPr>
              <w:t xml:space="preserve">Bruttó </w:t>
            </w:r>
            <w:r w:rsidR="00B2222C">
              <w:rPr>
                <w:sz w:val="20"/>
                <w:szCs w:val="20"/>
              </w:rPr>
              <w:t>250</w:t>
            </w:r>
            <w:r>
              <w:rPr>
                <w:sz w:val="20"/>
                <w:szCs w:val="20"/>
              </w:rPr>
              <w:t> </w:t>
            </w:r>
            <w:r w:rsidR="00275C5D">
              <w:rPr>
                <w:sz w:val="20"/>
                <w:szCs w:val="20"/>
              </w:rPr>
              <w:t>000 Ft / hó</w:t>
            </w:r>
          </w:p>
        </w:tc>
        <w:tc>
          <w:tcPr>
            <w:tcW w:w="3113" w:type="dxa"/>
          </w:tcPr>
          <w:p w14:paraId="234870FA" w14:textId="400B6112" w:rsidR="00DB0057" w:rsidRPr="007819DE" w:rsidRDefault="0090771B" w:rsidP="00EB27A4">
            <w:pPr>
              <w:pStyle w:val="Normlbehzsnll"/>
              <w:rPr>
                <w:sz w:val="20"/>
                <w:szCs w:val="20"/>
              </w:rPr>
            </w:pPr>
            <w:r>
              <w:rPr>
                <w:sz w:val="20"/>
                <w:szCs w:val="20"/>
              </w:rPr>
              <w:t>Alkalmazás környezetek karbantartása, információbiztonság biztosítása</w:t>
            </w:r>
          </w:p>
        </w:tc>
      </w:tr>
      <w:tr w:rsidR="00434959" w14:paraId="62BD5E15" w14:textId="77777777" w:rsidTr="00156C91">
        <w:tc>
          <w:tcPr>
            <w:tcW w:w="1980" w:type="dxa"/>
          </w:tcPr>
          <w:p w14:paraId="7D31F6B2" w14:textId="4ED0FAFC" w:rsidR="00434959" w:rsidRPr="00156C91" w:rsidRDefault="00434959" w:rsidP="00EB27A4">
            <w:pPr>
              <w:pStyle w:val="Normlbehzsnll"/>
              <w:rPr>
                <w:sz w:val="20"/>
                <w:szCs w:val="20"/>
              </w:rPr>
            </w:pPr>
            <w:r w:rsidRPr="00156C91">
              <w:rPr>
                <w:sz w:val="20"/>
                <w:szCs w:val="20"/>
              </w:rPr>
              <w:t>Online marketinges</w:t>
            </w:r>
          </w:p>
        </w:tc>
        <w:tc>
          <w:tcPr>
            <w:tcW w:w="1843" w:type="dxa"/>
          </w:tcPr>
          <w:p w14:paraId="375B1F7D" w14:textId="2006D2FF" w:rsidR="00434959" w:rsidRDefault="007819DE" w:rsidP="00EB27A4">
            <w:pPr>
              <w:pStyle w:val="Normlbehzsnll"/>
              <w:rPr>
                <w:sz w:val="20"/>
                <w:szCs w:val="20"/>
              </w:rPr>
            </w:pPr>
            <w:r>
              <w:rPr>
                <w:sz w:val="20"/>
                <w:szCs w:val="20"/>
              </w:rPr>
              <w:t>Részmunkaidő</w:t>
            </w:r>
            <w:r w:rsidR="009711B2">
              <w:rPr>
                <w:sz w:val="20"/>
                <w:szCs w:val="20"/>
              </w:rPr>
              <w:t>:</w:t>
            </w:r>
          </w:p>
          <w:p w14:paraId="00D216EF" w14:textId="6AAC78E5" w:rsidR="009711B2" w:rsidRPr="00156C91" w:rsidRDefault="009711B2" w:rsidP="00EB27A4">
            <w:pPr>
              <w:pStyle w:val="Normlbehzsnll"/>
              <w:rPr>
                <w:sz w:val="20"/>
                <w:szCs w:val="20"/>
              </w:rPr>
            </w:pPr>
            <w:r>
              <w:rPr>
                <w:sz w:val="20"/>
                <w:szCs w:val="20"/>
              </w:rPr>
              <w:t>heti 20 óra</w:t>
            </w:r>
          </w:p>
        </w:tc>
        <w:tc>
          <w:tcPr>
            <w:tcW w:w="2126" w:type="dxa"/>
          </w:tcPr>
          <w:p w14:paraId="16C68380" w14:textId="4E09C7B9" w:rsidR="00434959" w:rsidRPr="00156C91" w:rsidRDefault="004A05DB" w:rsidP="00EB27A4">
            <w:pPr>
              <w:pStyle w:val="Normlbehzsnll"/>
              <w:rPr>
                <w:sz w:val="20"/>
                <w:szCs w:val="20"/>
              </w:rPr>
            </w:pPr>
            <w:r>
              <w:rPr>
                <w:sz w:val="20"/>
                <w:szCs w:val="20"/>
              </w:rPr>
              <w:t>Bruttó 500 </w:t>
            </w:r>
            <w:r w:rsidR="009711B2">
              <w:rPr>
                <w:sz w:val="20"/>
                <w:szCs w:val="20"/>
              </w:rPr>
              <w:t xml:space="preserve">000 Ft / hó </w:t>
            </w:r>
          </w:p>
        </w:tc>
        <w:tc>
          <w:tcPr>
            <w:tcW w:w="3113" w:type="dxa"/>
          </w:tcPr>
          <w:p w14:paraId="22F5DAA3" w14:textId="77777777" w:rsidR="00434959" w:rsidRDefault="007819DE" w:rsidP="00EB27A4">
            <w:pPr>
              <w:pStyle w:val="Normlbehzsnll"/>
              <w:rPr>
                <w:sz w:val="20"/>
                <w:szCs w:val="20"/>
              </w:rPr>
            </w:pPr>
            <w:r w:rsidRPr="007819DE">
              <w:rPr>
                <w:sz w:val="20"/>
                <w:szCs w:val="20"/>
              </w:rPr>
              <w:t>versenytársak elemzése és marketingterv készítése</w:t>
            </w:r>
          </w:p>
          <w:p w14:paraId="4570C8B6" w14:textId="77777777" w:rsidR="007819DE" w:rsidRDefault="007819DE" w:rsidP="00EB27A4">
            <w:pPr>
              <w:pStyle w:val="Normlbehzsnll"/>
              <w:rPr>
                <w:sz w:val="20"/>
                <w:szCs w:val="20"/>
              </w:rPr>
            </w:pPr>
            <w:r>
              <w:rPr>
                <w:sz w:val="20"/>
                <w:szCs w:val="20"/>
              </w:rPr>
              <w:t>SEO, SEM/PPC</w:t>
            </w:r>
          </w:p>
          <w:p w14:paraId="708E81BE" w14:textId="0EAE8D4B" w:rsidR="002F005A" w:rsidRDefault="002F005A" w:rsidP="00EB27A4">
            <w:pPr>
              <w:pStyle w:val="Normlbehzsnll"/>
              <w:rPr>
                <w:sz w:val="20"/>
                <w:szCs w:val="20"/>
              </w:rPr>
            </w:pPr>
            <w:r>
              <w:rPr>
                <w:sz w:val="20"/>
                <w:szCs w:val="20"/>
              </w:rPr>
              <w:t xml:space="preserve">Közösségi </w:t>
            </w:r>
            <w:r w:rsidR="001276AD">
              <w:rPr>
                <w:sz w:val="20"/>
                <w:szCs w:val="20"/>
              </w:rPr>
              <w:t>csatornák</w:t>
            </w:r>
            <w:r>
              <w:rPr>
                <w:sz w:val="20"/>
                <w:szCs w:val="20"/>
              </w:rPr>
              <w:t xml:space="preserve"> menedzselése</w:t>
            </w:r>
          </w:p>
          <w:p w14:paraId="58AF9393" w14:textId="33B9DF3A" w:rsidR="002F005A" w:rsidRPr="00156C91" w:rsidRDefault="002F005A" w:rsidP="00EB27A4">
            <w:pPr>
              <w:pStyle w:val="Normlbehzsnll"/>
              <w:rPr>
                <w:sz w:val="20"/>
                <w:szCs w:val="20"/>
              </w:rPr>
            </w:pPr>
            <w:r>
              <w:rPr>
                <w:sz w:val="20"/>
                <w:szCs w:val="20"/>
              </w:rPr>
              <w:t>Akciók szervezése, menedzselése</w:t>
            </w:r>
          </w:p>
        </w:tc>
      </w:tr>
      <w:tr w:rsidR="00434959" w14:paraId="4B24E23D" w14:textId="77777777" w:rsidTr="00156C91">
        <w:tc>
          <w:tcPr>
            <w:tcW w:w="1980" w:type="dxa"/>
          </w:tcPr>
          <w:p w14:paraId="000415F7" w14:textId="34BD5CA7" w:rsidR="00434959" w:rsidRPr="00156C91" w:rsidRDefault="009711B2" w:rsidP="00EB27A4">
            <w:pPr>
              <w:pStyle w:val="Normlbehzsnll"/>
              <w:rPr>
                <w:sz w:val="20"/>
                <w:szCs w:val="20"/>
              </w:rPr>
            </w:pPr>
            <w:r>
              <w:rPr>
                <w:sz w:val="20"/>
                <w:szCs w:val="20"/>
              </w:rPr>
              <w:t>Asszisztens</w:t>
            </w:r>
          </w:p>
        </w:tc>
        <w:tc>
          <w:tcPr>
            <w:tcW w:w="1843" w:type="dxa"/>
          </w:tcPr>
          <w:p w14:paraId="4C91F40A" w14:textId="77777777" w:rsidR="00434959" w:rsidRDefault="009711B2" w:rsidP="00EB27A4">
            <w:pPr>
              <w:pStyle w:val="Normlbehzsnll"/>
              <w:rPr>
                <w:sz w:val="20"/>
                <w:szCs w:val="20"/>
              </w:rPr>
            </w:pPr>
            <w:r>
              <w:rPr>
                <w:sz w:val="20"/>
                <w:szCs w:val="20"/>
              </w:rPr>
              <w:t>Részmunkaidő:</w:t>
            </w:r>
          </w:p>
          <w:p w14:paraId="37CB4B78" w14:textId="4B15F755" w:rsidR="009711B2" w:rsidRPr="00156C91" w:rsidRDefault="009711B2" w:rsidP="00EB27A4">
            <w:pPr>
              <w:pStyle w:val="Normlbehzsnll"/>
              <w:rPr>
                <w:sz w:val="20"/>
                <w:szCs w:val="20"/>
              </w:rPr>
            </w:pPr>
            <w:r>
              <w:rPr>
                <w:sz w:val="20"/>
                <w:szCs w:val="20"/>
              </w:rPr>
              <w:t>heti 20 óra</w:t>
            </w:r>
          </w:p>
        </w:tc>
        <w:tc>
          <w:tcPr>
            <w:tcW w:w="2126" w:type="dxa"/>
          </w:tcPr>
          <w:p w14:paraId="0D1B10EA" w14:textId="27D30CEA" w:rsidR="00434959" w:rsidRPr="00156C91" w:rsidRDefault="004A05DB" w:rsidP="00EB27A4">
            <w:pPr>
              <w:pStyle w:val="Normlbehzsnll"/>
              <w:rPr>
                <w:sz w:val="20"/>
                <w:szCs w:val="20"/>
              </w:rPr>
            </w:pPr>
            <w:r>
              <w:rPr>
                <w:sz w:val="20"/>
                <w:szCs w:val="20"/>
              </w:rPr>
              <w:t>Bruttó 300 </w:t>
            </w:r>
            <w:r w:rsidR="009711B2">
              <w:rPr>
                <w:sz w:val="20"/>
                <w:szCs w:val="20"/>
              </w:rPr>
              <w:t>000 Ft / hó</w:t>
            </w:r>
          </w:p>
        </w:tc>
        <w:tc>
          <w:tcPr>
            <w:tcW w:w="3113" w:type="dxa"/>
          </w:tcPr>
          <w:p w14:paraId="6264ABEF" w14:textId="35AD6AA3" w:rsidR="00434959" w:rsidRPr="00156C91" w:rsidRDefault="009711B2" w:rsidP="00FF12D5">
            <w:pPr>
              <w:pStyle w:val="Normlbehzsnll"/>
              <w:keepNext/>
              <w:rPr>
                <w:sz w:val="20"/>
                <w:szCs w:val="20"/>
              </w:rPr>
            </w:pPr>
            <w:r>
              <w:rPr>
                <w:sz w:val="20"/>
                <w:szCs w:val="20"/>
              </w:rPr>
              <w:t>CEO aszisztencia, Szerződések karbantartása, egyéb adminisztrációs feladatok ellátása</w:t>
            </w:r>
          </w:p>
        </w:tc>
      </w:tr>
    </w:tbl>
    <w:p w14:paraId="0215DFC1" w14:textId="7413A881" w:rsidR="00FF12D5" w:rsidRPr="00FF12D5" w:rsidRDefault="00FF12D5" w:rsidP="00FF12D5">
      <w:pPr>
        <w:pStyle w:val="Kpalrs"/>
      </w:pPr>
      <w:r>
        <w:lastRenderedPageBreak/>
        <w:fldChar w:fldCharType="begin"/>
      </w:r>
      <w:r>
        <w:instrText xml:space="preserve"> SEQ táblázat \* ARABIC </w:instrText>
      </w:r>
      <w:r>
        <w:fldChar w:fldCharType="separate"/>
      </w:r>
      <w:bookmarkStart w:id="24" w:name="_Toc227422666"/>
      <w:r w:rsidR="00236785">
        <w:rPr>
          <w:noProof/>
        </w:rPr>
        <w:t>1</w:t>
      </w:r>
      <w:r>
        <w:fldChar w:fldCharType="end"/>
      </w:r>
      <w:r>
        <w:t xml:space="preserve">. táblázat: </w:t>
      </w:r>
      <w:r w:rsidRPr="00C740B5">
        <w:t>Szük</w:t>
      </w:r>
      <w:r>
        <w:t>sé</w:t>
      </w:r>
      <w:r w:rsidRPr="00C740B5">
        <w:t>ges humánerőforrás</w:t>
      </w:r>
      <w:r>
        <w:t>so</w:t>
      </w:r>
      <w:r w:rsidRPr="00C740B5">
        <w:t xml:space="preserve">k és költségei - </w:t>
      </w:r>
      <w:r>
        <w:t>forrás: saját ábrázolás</w:t>
      </w:r>
      <w:bookmarkEnd w:id="24"/>
    </w:p>
    <w:p w14:paraId="6BA7C10B" w14:textId="4AF0175C" w:rsidR="00E10BDE" w:rsidRDefault="00E10BDE" w:rsidP="00D416CB">
      <w:r>
        <w:t xml:space="preserve">Összes havi humánerőforrás kiadás: </w:t>
      </w:r>
      <w:r w:rsidR="00137C76" w:rsidRPr="00156C91">
        <w:rPr>
          <w:b/>
          <w:bCs/>
        </w:rPr>
        <w:t>Fix b</w:t>
      </w:r>
      <w:r w:rsidRPr="00156C91">
        <w:rPr>
          <w:b/>
          <w:bCs/>
        </w:rPr>
        <w:t>ruttó 1 650 000 Ft / hó</w:t>
      </w:r>
    </w:p>
    <w:p w14:paraId="2AB17800" w14:textId="50EE9855" w:rsidR="00275C5D" w:rsidRDefault="0090771B" w:rsidP="00275C5D">
      <w:pPr>
        <w:pStyle w:val="Cmsor3"/>
        <w:numPr>
          <w:ilvl w:val="2"/>
          <w:numId w:val="39"/>
        </w:numPr>
      </w:pPr>
      <w:bookmarkStart w:id="25" w:name="_Toc227489973"/>
      <w:r>
        <w:t>Egyéb k</w:t>
      </w:r>
      <w:r w:rsidR="00275C5D">
        <w:t>iadások</w:t>
      </w:r>
      <w:bookmarkEnd w:id="25"/>
    </w:p>
    <w:p w14:paraId="755574AF" w14:textId="60DA957F" w:rsidR="00275C5D" w:rsidRDefault="00275C5D" w:rsidP="00275C5D">
      <w:r>
        <w:t>A működés fő kiadását egyértelműen az előadói licenszek beszerzése jelenti. A zenei adatbázist folyamatosan fejleszteni kell a licenszvásárlásokon keresztül. a következő folyamatos kiadásokra lehet számítani a vállalkozás indításakor:</w:t>
      </w:r>
    </w:p>
    <w:tbl>
      <w:tblPr>
        <w:tblStyle w:val="Rcsostblzat"/>
        <w:tblW w:w="9067" w:type="dxa"/>
        <w:tblLook w:val="04A0" w:firstRow="1" w:lastRow="0" w:firstColumn="1" w:lastColumn="0" w:noHBand="0" w:noVBand="1"/>
      </w:tblPr>
      <w:tblGrid>
        <w:gridCol w:w="4673"/>
        <w:gridCol w:w="4394"/>
      </w:tblGrid>
      <w:tr w:rsidR="00C13784" w14:paraId="2F234068" w14:textId="77777777" w:rsidTr="00DC17CF">
        <w:trPr>
          <w:trHeight w:val="437"/>
        </w:trPr>
        <w:tc>
          <w:tcPr>
            <w:tcW w:w="4673" w:type="dxa"/>
            <w:shd w:val="clear" w:color="auto" w:fill="D9D9D9" w:themeFill="background1" w:themeFillShade="D9"/>
          </w:tcPr>
          <w:p w14:paraId="6A6A51DC" w14:textId="0F5FA7D0" w:rsidR="00275C5D" w:rsidRPr="00DC17CF" w:rsidRDefault="00275C5D" w:rsidP="00DC17CF">
            <w:pPr>
              <w:pStyle w:val="Normlbehzsnll"/>
              <w:jc w:val="center"/>
              <w:rPr>
                <w:szCs w:val="24"/>
              </w:rPr>
            </w:pPr>
            <w:r w:rsidRPr="00DC17CF">
              <w:rPr>
                <w:szCs w:val="24"/>
              </w:rPr>
              <w:t>Beszerzés tárgya</w:t>
            </w:r>
          </w:p>
        </w:tc>
        <w:tc>
          <w:tcPr>
            <w:tcW w:w="4394" w:type="dxa"/>
            <w:shd w:val="clear" w:color="auto" w:fill="D9D9D9" w:themeFill="background1" w:themeFillShade="D9"/>
          </w:tcPr>
          <w:p w14:paraId="0BD36188" w14:textId="77777777" w:rsidR="00275C5D" w:rsidRPr="00DC17CF" w:rsidRDefault="00275C5D" w:rsidP="00DC17CF">
            <w:pPr>
              <w:pStyle w:val="Normlbehzsnll"/>
              <w:jc w:val="center"/>
              <w:rPr>
                <w:szCs w:val="24"/>
              </w:rPr>
            </w:pPr>
            <w:r w:rsidRPr="00DC17CF">
              <w:rPr>
                <w:szCs w:val="24"/>
              </w:rPr>
              <w:t>Beszerzési költség</w:t>
            </w:r>
          </w:p>
        </w:tc>
      </w:tr>
      <w:tr w:rsidR="00C13784" w14:paraId="28CFD17B" w14:textId="77777777" w:rsidTr="00156C91">
        <w:tc>
          <w:tcPr>
            <w:tcW w:w="4673" w:type="dxa"/>
          </w:tcPr>
          <w:p w14:paraId="1623B840" w14:textId="17D24AC8" w:rsidR="00275C5D" w:rsidRPr="00DC17CF" w:rsidRDefault="00275C5D" w:rsidP="00DC17CF">
            <w:pPr>
              <w:pStyle w:val="Normlbehzsnll"/>
              <w:rPr>
                <w:szCs w:val="24"/>
              </w:rPr>
            </w:pPr>
            <w:r w:rsidRPr="00DC17CF">
              <w:rPr>
                <w:szCs w:val="24"/>
              </w:rPr>
              <w:t>Előadói licensz kiadások</w:t>
            </w:r>
            <w:r w:rsidR="002F281E" w:rsidRPr="00DC17CF">
              <w:rPr>
                <w:szCs w:val="24"/>
              </w:rPr>
              <w:t xml:space="preserve"> </w:t>
            </w:r>
          </w:p>
        </w:tc>
        <w:tc>
          <w:tcPr>
            <w:tcW w:w="4394" w:type="dxa"/>
          </w:tcPr>
          <w:p w14:paraId="73602B7D" w14:textId="76806F5C" w:rsidR="00275C5D" w:rsidRPr="00DC17CF" w:rsidRDefault="00275C5D" w:rsidP="00DC17CF">
            <w:pPr>
              <w:pStyle w:val="Normlbehzsnll"/>
              <w:rPr>
                <w:szCs w:val="24"/>
              </w:rPr>
            </w:pPr>
            <w:r w:rsidRPr="00DC17CF">
              <w:rPr>
                <w:szCs w:val="24"/>
              </w:rPr>
              <w:t xml:space="preserve">költség keret: </w:t>
            </w:r>
            <w:r w:rsidR="00C13784" w:rsidRPr="00DC17CF">
              <w:rPr>
                <w:szCs w:val="24"/>
              </w:rPr>
              <w:t xml:space="preserve">Bruttó </w:t>
            </w:r>
            <w:r w:rsidR="009937ED" w:rsidRPr="00DC17CF">
              <w:rPr>
                <w:szCs w:val="24"/>
              </w:rPr>
              <w:t>15 000 000</w:t>
            </w:r>
            <w:r w:rsidR="00C13784" w:rsidRPr="00DC17CF">
              <w:rPr>
                <w:szCs w:val="24"/>
              </w:rPr>
              <w:t xml:space="preserve"> Ft / </w:t>
            </w:r>
            <w:r w:rsidR="00CE04DC" w:rsidRPr="00DC17CF">
              <w:rPr>
                <w:szCs w:val="24"/>
              </w:rPr>
              <w:t>év</w:t>
            </w:r>
          </w:p>
        </w:tc>
      </w:tr>
      <w:tr w:rsidR="00C13784" w14:paraId="79D9E2D5" w14:textId="77777777" w:rsidTr="00156C91">
        <w:tc>
          <w:tcPr>
            <w:tcW w:w="4673" w:type="dxa"/>
          </w:tcPr>
          <w:p w14:paraId="0063E703" w14:textId="14A92D23" w:rsidR="00275C5D" w:rsidRPr="00DC17CF" w:rsidRDefault="00275C5D" w:rsidP="00DC17CF">
            <w:pPr>
              <w:pStyle w:val="Normlbehzsnll"/>
              <w:rPr>
                <w:szCs w:val="24"/>
              </w:rPr>
            </w:pPr>
            <w:r w:rsidRPr="00DC17CF">
              <w:rPr>
                <w:szCs w:val="24"/>
              </w:rPr>
              <w:t>Webszer</w:t>
            </w:r>
            <w:r w:rsidR="00557CA6" w:rsidRPr="00DC17CF">
              <w:rPr>
                <w:szCs w:val="24"/>
              </w:rPr>
              <w:t>ver</w:t>
            </w:r>
            <w:r w:rsidRPr="00DC17CF">
              <w:rPr>
                <w:szCs w:val="24"/>
              </w:rPr>
              <w:t xml:space="preserve"> szolgáltatás (</w:t>
            </w:r>
            <w:r w:rsidR="00126CB9" w:rsidRPr="00DC17CF">
              <w:rPr>
                <w:szCs w:val="24"/>
              </w:rPr>
              <w:t>alkalmazás</w:t>
            </w:r>
            <w:r w:rsidRPr="00DC17CF">
              <w:rPr>
                <w:szCs w:val="24"/>
              </w:rPr>
              <w:t xml:space="preserve"> </w:t>
            </w:r>
            <w:r w:rsidR="00126CB9" w:rsidRPr="00DC17CF">
              <w:rPr>
                <w:szCs w:val="24"/>
              </w:rPr>
              <w:t xml:space="preserve">környezeteinek </w:t>
            </w:r>
            <w:r w:rsidRPr="00DC17CF">
              <w:rPr>
                <w:szCs w:val="24"/>
              </w:rPr>
              <w:t>fizikai üzemeltetés</w:t>
            </w:r>
            <w:r w:rsidR="00126CB9" w:rsidRPr="00DC17CF">
              <w:rPr>
                <w:szCs w:val="24"/>
              </w:rPr>
              <w:t>e</w:t>
            </w:r>
            <w:r w:rsidRPr="00DC17CF">
              <w:rPr>
                <w:szCs w:val="24"/>
              </w:rPr>
              <w:t>)</w:t>
            </w:r>
          </w:p>
          <w:p w14:paraId="53A316D6" w14:textId="77777777" w:rsidR="00126CB9" w:rsidRPr="00DC17CF" w:rsidRDefault="00126CB9" w:rsidP="00DC17CF">
            <w:pPr>
              <w:pStyle w:val="Normlbehzsnll"/>
              <w:rPr>
                <w:szCs w:val="24"/>
              </w:rPr>
            </w:pPr>
            <w:r w:rsidRPr="00DC17CF">
              <w:rPr>
                <w:szCs w:val="24"/>
              </w:rPr>
              <w:t>Fejlesztői környezetek:</w:t>
            </w:r>
          </w:p>
          <w:p w14:paraId="12AB7FD6" w14:textId="77777777" w:rsidR="00126CB9" w:rsidRPr="00DC17CF" w:rsidRDefault="00126CB9" w:rsidP="00DC17CF">
            <w:pPr>
              <w:pStyle w:val="Normlbehzsnll"/>
              <w:numPr>
                <w:ilvl w:val="0"/>
                <w:numId w:val="59"/>
              </w:numPr>
              <w:rPr>
                <w:szCs w:val="24"/>
              </w:rPr>
            </w:pPr>
            <w:r w:rsidRPr="00DC17CF">
              <w:rPr>
                <w:szCs w:val="24"/>
              </w:rPr>
              <w:t>Fejlesztői</w:t>
            </w:r>
          </w:p>
          <w:p w14:paraId="610BE795" w14:textId="05794909" w:rsidR="00126CB9" w:rsidRPr="00DC17CF" w:rsidRDefault="00126CB9" w:rsidP="00DC17CF">
            <w:pPr>
              <w:pStyle w:val="Normlbehzsnll"/>
              <w:numPr>
                <w:ilvl w:val="0"/>
                <w:numId w:val="59"/>
              </w:numPr>
              <w:rPr>
                <w:szCs w:val="24"/>
              </w:rPr>
            </w:pPr>
            <w:r w:rsidRPr="00DC17CF">
              <w:rPr>
                <w:szCs w:val="24"/>
              </w:rPr>
              <w:t>Teszt</w:t>
            </w:r>
          </w:p>
          <w:p w14:paraId="56E78832" w14:textId="31E0CC1F" w:rsidR="00126CB9" w:rsidRPr="00DC17CF" w:rsidRDefault="00126CB9" w:rsidP="00DC17CF">
            <w:pPr>
              <w:pStyle w:val="Normlbehzsnll"/>
              <w:numPr>
                <w:ilvl w:val="0"/>
                <w:numId w:val="59"/>
              </w:numPr>
              <w:rPr>
                <w:szCs w:val="24"/>
              </w:rPr>
            </w:pPr>
            <w:r w:rsidRPr="00DC17CF">
              <w:rPr>
                <w:szCs w:val="24"/>
              </w:rPr>
              <w:t>Éles</w:t>
            </w:r>
          </w:p>
        </w:tc>
        <w:tc>
          <w:tcPr>
            <w:tcW w:w="4394" w:type="dxa"/>
          </w:tcPr>
          <w:p w14:paraId="19D2569D" w14:textId="55A9205F" w:rsidR="00275C5D" w:rsidRPr="00DC17CF" w:rsidRDefault="00C13784" w:rsidP="00DC17CF">
            <w:pPr>
              <w:pStyle w:val="Normlbehzsnll"/>
              <w:rPr>
                <w:szCs w:val="24"/>
              </w:rPr>
            </w:pPr>
            <w:r w:rsidRPr="00DC17CF">
              <w:rPr>
                <w:szCs w:val="24"/>
              </w:rPr>
              <w:t>30 000 Ft / hó</w:t>
            </w:r>
          </w:p>
        </w:tc>
      </w:tr>
      <w:tr w:rsidR="002F005A" w14:paraId="3C3A3F28" w14:textId="77777777" w:rsidTr="00156C91">
        <w:tc>
          <w:tcPr>
            <w:tcW w:w="4673" w:type="dxa"/>
          </w:tcPr>
          <w:p w14:paraId="00E70C08" w14:textId="69F59FE2" w:rsidR="002F005A" w:rsidRPr="00DC17CF" w:rsidRDefault="002F005A" w:rsidP="00DC17CF">
            <w:pPr>
              <w:pStyle w:val="Normlbehzsnll"/>
              <w:rPr>
                <w:szCs w:val="24"/>
              </w:rPr>
            </w:pPr>
            <w:r w:rsidRPr="00DC17CF">
              <w:rPr>
                <w:szCs w:val="24"/>
              </w:rPr>
              <w:t>Célzott kattintás alapú hirdetések költsége</w:t>
            </w:r>
          </w:p>
        </w:tc>
        <w:tc>
          <w:tcPr>
            <w:tcW w:w="4394" w:type="dxa"/>
          </w:tcPr>
          <w:p w14:paraId="3AC54023" w14:textId="2CF299BD" w:rsidR="002F005A" w:rsidRPr="00DC17CF" w:rsidRDefault="002F005A" w:rsidP="00DC17CF">
            <w:pPr>
              <w:pStyle w:val="Normlbehzsnll"/>
              <w:keepNext/>
              <w:rPr>
                <w:szCs w:val="24"/>
              </w:rPr>
            </w:pPr>
            <w:r w:rsidRPr="00DC17CF">
              <w:rPr>
                <w:szCs w:val="24"/>
              </w:rPr>
              <w:t>300 000 Ft / hó</w:t>
            </w:r>
          </w:p>
        </w:tc>
      </w:tr>
    </w:tbl>
    <w:p w14:paraId="7DF5E166" w14:textId="15E6DC24" w:rsidR="00DC17CF" w:rsidRDefault="00DC17CF">
      <w:pPr>
        <w:pStyle w:val="Kpalrs"/>
      </w:pPr>
      <w:r>
        <w:fldChar w:fldCharType="begin"/>
      </w:r>
      <w:r>
        <w:instrText xml:space="preserve"> SEQ táblázat \* ARABIC </w:instrText>
      </w:r>
      <w:r>
        <w:fldChar w:fldCharType="separate"/>
      </w:r>
      <w:bookmarkStart w:id="26" w:name="_Toc227422667"/>
      <w:r w:rsidR="00236785">
        <w:rPr>
          <w:noProof/>
        </w:rPr>
        <w:t>2</w:t>
      </w:r>
      <w:r>
        <w:fldChar w:fldCharType="end"/>
      </w:r>
      <w:r>
        <w:t xml:space="preserve">. táblázat: Egyéb kiadások </w:t>
      </w:r>
      <w:r w:rsidRPr="00A3465F">
        <w:t>- forrás: saját ábrázolás</w:t>
      </w:r>
      <w:bookmarkEnd w:id="26"/>
    </w:p>
    <w:p w14:paraId="771319E7" w14:textId="6B7FB30A" w:rsidR="00275C5D" w:rsidRDefault="0090771B" w:rsidP="00D416CB">
      <w:r>
        <w:t xml:space="preserve">Összes havi humánerőforrás kiadás: </w:t>
      </w:r>
      <w:r w:rsidR="009937ED" w:rsidRPr="00156C91">
        <w:rPr>
          <w:b/>
          <w:bCs/>
        </w:rPr>
        <w:t xml:space="preserve">Átlag </w:t>
      </w:r>
      <w:r w:rsidR="009937ED">
        <w:rPr>
          <w:b/>
          <w:bCs/>
        </w:rPr>
        <w:t>b</w:t>
      </w:r>
      <w:r w:rsidRPr="003D3C58">
        <w:rPr>
          <w:b/>
          <w:bCs/>
        </w:rPr>
        <w:t xml:space="preserve">ruttó </w:t>
      </w:r>
      <w:r w:rsidR="009937ED">
        <w:rPr>
          <w:b/>
          <w:bCs/>
        </w:rPr>
        <w:t>1</w:t>
      </w:r>
      <w:r w:rsidRPr="003D3C58">
        <w:rPr>
          <w:b/>
          <w:bCs/>
        </w:rPr>
        <w:t> </w:t>
      </w:r>
      <w:r w:rsidR="009937ED">
        <w:rPr>
          <w:b/>
          <w:bCs/>
        </w:rPr>
        <w:t>580</w:t>
      </w:r>
      <w:r w:rsidRPr="003D3C58">
        <w:rPr>
          <w:b/>
          <w:bCs/>
        </w:rPr>
        <w:t> 000 Ft / hó</w:t>
      </w:r>
    </w:p>
    <w:p w14:paraId="5C369629" w14:textId="4CC6866A" w:rsidR="00434959" w:rsidRDefault="00434959" w:rsidP="00434959">
      <w:pPr>
        <w:pStyle w:val="Cmsor3"/>
      </w:pPr>
      <w:bookmarkStart w:id="27" w:name="_Toc227489974"/>
      <w:r>
        <w:t>Bevételek</w:t>
      </w:r>
      <w:bookmarkEnd w:id="27"/>
      <w:r>
        <w:t xml:space="preserve"> </w:t>
      </w:r>
    </w:p>
    <w:p w14:paraId="087269F5" w14:textId="70F12B1E" w:rsidR="00454FC8" w:rsidRPr="00156C91" w:rsidRDefault="008E6B4D" w:rsidP="00156C91">
      <w:pPr>
        <w:rPr>
          <w:b/>
          <w:bCs/>
        </w:rPr>
      </w:pPr>
      <w:r>
        <w:rPr>
          <w:b/>
          <w:bCs/>
        </w:rPr>
        <w:t>Tervezett</w:t>
      </w:r>
      <w:r w:rsidR="00454FC8" w:rsidRPr="00156C91">
        <w:rPr>
          <w:b/>
          <w:bCs/>
        </w:rPr>
        <w:t xml:space="preserve"> csomagok</w:t>
      </w:r>
    </w:p>
    <w:p w14:paraId="3E12906C" w14:textId="4E5BDE4E" w:rsidR="00C44432" w:rsidRDefault="00B2222C" w:rsidP="00275C5D">
      <w:r>
        <w:t xml:space="preserve">A </w:t>
      </w:r>
      <w:r w:rsidR="00C44432">
        <w:t>vállalkozás</w:t>
      </w:r>
      <w:r>
        <w:t xml:space="preserve"> indításánál </w:t>
      </w:r>
      <w:r w:rsidR="00C44432">
        <w:t>fontos figyelembe venni, hogy ezek kiinduló árak, a bevétel reálisan nő a felhasználók számával hónapról hónapra.</w:t>
      </w:r>
    </w:p>
    <w:p w14:paraId="343C4E34" w14:textId="3689544A" w:rsidR="00BE6925" w:rsidRDefault="00C44432" w:rsidP="00275C5D">
      <w:r>
        <w:t>Induláshoz a következő csomagok kerültek megállapításra:</w:t>
      </w:r>
    </w:p>
    <w:p w14:paraId="63E29AF8" w14:textId="4B9E953B" w:rsidR="00C44432" w:rsidRDefault="00C44432" w:rsidP="00156C91">
      <w:pPr>
        <w:pStyle w:val="Listaszerbekezds"/>
        <w:numPr>
          <w:ilvl w:val="0"/>
          <w:numId w:val="41"/>
        </w:numPr>
      </w:pPr>
      <w:r>
        <w:t>Ingyenes kipróbálási lehetőség (1 db mix / hó): 0 Ft / hó</w:t>
      </w:r>
    </w:p>
    <w:p w14:paraId="2F169551" w14:textId="7AF730FB" w:rsidR="00C44432" w:rsidRDefault="00C44432" w:rsidP="00156C91">
      <w:pPr>
        <w:pStyle w:val="Listaszerbekezds"/>
        <w:numPr>
          <w:ilvl w:val="0"/>
          <w:numId w:val="40"/>
        </w:numPr>
      </w:pPr>
      <w:r>
        <w:t>Mix készítés előfizetés (korlátlan): Bruttó 2000 Ft / hó</w:t>
      </w:r>
    </w:p>
    <w:p w14:paraId="46D05C72" w14:textId="7D7D081F" w:rsidR="00C44432" w:rsidRDefault="00C44432" w:rsidP="00C44432">
      <w:pPr>
        <w:pStyle w:val="Listaszerbekezds"/>
        <w:numPr>
          <w:ilvl w:val="0"/>
          <w:numId w:val="40"/>
        </w:numPr>
      </w:pPr>
      <w:r>
        <w:t>Mix módosítás előfizetés (korlátlan): Bruttó 3000 Ft / hó</w:t>
      </w:r>
    </w:p>
    <w:p w14:paraId="14DF4399" w14:textId="31FA6C03" w:rsidR="00C44432" w:rsidRDefault="00850F69" w:rsidP="00C44432">
      <w:r>
        <w:t xml:space="preserve">Feltételezve, hogy a csomagokat </w:t>
      </w:r>
      <w:r w:rsidR="00E10BDE">
        <w:t>50-50%-ban vásárolják meg</w:t>
      </w:r>
      <w:r w:rsidR="0090771B">
        <w:t>, bruttó</w:t>
      </w:r>
      <w:r w:rsidR="00E10BDE">
        <w:t xml:space="preserve"> </w:t>
      </w:r>
      <w:r w:rsidR="0090771B">
        <w:t>átlag 2500 Ft-al számoltam egy felhasználó esetében 1 hónapban.</w:t>
      </w:r>
    </w:p>
    <w:p w14:paraId="2E194A81" w14:textId="548EBC48" w:rsidR="00275C5D" w:rsidRPr="00156C91" w:rsidRDefault="00275C5D" w:rsidP="00156C91">
      <w:pPr>
        <w:rPr>
          <w:b/>
          <w:bCs/>
        </w:rPr>
      </w:pPr>
      <w:r w:rsidRPr="00156C91">
        <w:rPr>
          <w:b/>
          <w:bCs/>
        </w:rPr>
        <w:t xml:space="preserve">Várható </w:t>
      </w:r>
      <w:r w:rsidR="00584706" w:rsidRPr="00156C91">
        <w:rPr>
          <w:b/>
          <w:bCs/>
        </w:rPr>
        <w:t>bevételnövekedési modell</w:t>
      </w:r>
    </w:p>
    <w:tbl>
      <w:tblPr>
        <w:tblStyle w:val="Rcsostblzat"/>
        <w:tblW w:w="0" w:type="auto"/>
        <w:tblLook w:val="04A0" w:firstRow="1" w:lastRow="0" w:firstColumn="1" w:lastColumn="0" w:noHBand="0" w:noVBand="1"/>
      </w:tblPr>
      <w:tblGrid>
        <w:gridCol w:w="1980"/>
        <w:gridCol w:w="2268"/>
        <w:gridCol w:w="2410"/>
        <w:gridCol w:w="2404"/>
      </w:tblGrid>
      <w:tr w:rsidR="009F7534" w:rsidRPr="00DC17CF" w14:paraId="273C6409" w14:textId="77777777" w:rsidTr="00156C91">
        <w:tc>
          <w:tcPr>
            <w:tcW w:w="1980" w:type="dxa"/>
            <w:shd w:val="clear" w:color="auto" w:fill="D9D9D9" w:themeFill="background1" w:themeFillShade="D9"/>
          </w:tcPr>
          <w:p w14:paraId="6FFA67BD" w14:textId="1227161A" w:rsidR="009F7534" w:rsidRPr="00DC17CF" w:rsidRDefault="009F7534" w:rsidP="00DC17CF">
            <w:pPr>
              <w:pStyle w:val="Normlbehzsnll"/>
              <w:jc w:val="center"/>
              <w:rPr>
                <w:szCs w:val="24"/>
              </w:rPr>
            </w:pPr>
            <w:r w:rsidRPr="00DC17CF">
              <w:rPr>
                <w:szCs w:val="24"/>
              </w:rPr>
              <w:t>Hónap</w:t>
            </w:r>
          </w:p>
        </w:tc>
        <w:tc>
          <w:tcPr>
            <w:tcW w:w="2268" w:type="dxa"/>
            <w:shd w:val="clear" w:color="auto" w:fill="D9D9D9" w:themeFill="background1" w:themeFillShade="D9"/>
          </w:tcPr>
          <w:p w14:paraId="746AB4CB" w14:textId="50884E52" w:rsidR="009F7534" w:rsidRPr="00DC17CF" w:rsidRDefault="009F7534" w:rsidP="00DC17CF">
            <w:pPr>
              <w:pStyle w:val="Normlbehzsnll"/>
              <w:jc w:val="center"/>
              <w:rPr>
                <w:szCs w:val="24"/>
              </w:rPr>
            </w:pPr>
            <w:r w:rsidRPr="00DC17CF">
              <w:rPr>
                <w:szCs w:val="24"/>
              </w:rPr>
              <w:t>Összes felhasználó</w:t>
            </w:r>
          </w:p>
        </w:tc>
        <w:tc>
          <w:tcPr>
            <w:tcW w:w="2410" w:type="dxa"/>
            <w:shd w:val="clear" w:color="auto" w:fill="D9D9D9" w:themeFill="background1" w:themeFillShade="D9"/>
          </w:tcPr>
          <w:p w14:paraId="3CA6C8C1" w14:textId="78DB2F97" w:rsidR="009F7534" w:rsidRPr="00DC17CF" w:rsidRDefault="009F7534" w:rsidP="00DC17CF">
            <w:pPr>
              <w:pStyle w:val="Normlbehzsnll"/>
              <w:jc w:val="center"/>
              <w:rPr>
                <w:szCs w:val="24"/>
              </w:rPr>
            </w:pPr>
            <w:r w:rsidRPr="00DC17CF">
              <w:rPr>
                <w:szCs w:val="24"/>
              </w:rPr>
              <w:t>Fizető felhasználó</w:t>
            </w:r>
            <w:r w:rsidR="00780FC6" w:rsidRPr="00DC17CF">
              <w:rPr>
                <w:szCs w:val="24"/>
              </w:rPr>
              <w:t xml:space="preserve"> (15%</w:t>
            </w:r>
            <w:r w:rsidR="00DC17CF" w:rsidRPr="00DC17CF">
              <w:rPr>
                <w:szCs w:val="24"/>
              </w:rPr>
              <w:t xml:space="preserve"> az összesből</w:t>
            </w:r>
            <w:r w:rsidR="00780FC6" w:rsidRPr="00DC17CF">
              <w:rPr>
                <w:szCs w:val="24"/>
              </w:rPr>
              <w:t>)</w:t>
            </w:r>
          </w:p>
        </w:tc>
        <w:tc>
          <w:tcPr>
            <w:tcW w:w="2404" w:type="dxa"/>
            <w:shd w:val="clear" w:color="auto" w:fill="D9D9D9" w:themeFill="background1" w:themeFillShade="D9"/>
          </w:tcPr>
          <w:p w14:paraId="65707B70" w14:textId="3B96D71E" w:rsidR="009F7534" w:rsidRPr="00DC17CF" w:rsidRDefault="009F7534" w:rsidP="00DC17CF">
            <w:pPr>
              <w:pStyle w:val="Normlbehzsnll"/>
              <w:jc w:val="center"/>
              <w:rPr>
                <w:szCs w:val="24"/>
              </w:rPr>
            </w:pPr>
            <w:r w:rsidRPr="00DC17CF">
              <w:rPr>
                <w:szCs w:val="24"/>
              </w:rPr>
              <w:t>Bevétel</w:t>
            </w:r>
          </w:p>
        </w:tc>
      </w:tr>
      <w:tr w:rsidR="009F7534" w:rsidRPr="00DC17CF" w14:paraId="1EE09F53" w14:textId="77777777" w:rsidTr="00156C91">
        <w:tc>
          <w:tcPr>
            <w:tcW w:w="1980" w:type="dxa"/>
            <w:vAlign w:val="center"/>
          </w:tcPr>
          <w:p w14:paraId="2A482FCC" w14:textId="62CDFE4C" w:rsidR="009F7534" w:rsidRPr="00DC17CF" w:rsidRDefault="00726207" w:rsidP="00DC17CF">
            <w:pPr>
              <w:pStyle w:val="Normlbehzsnll"/>
              <w:rPr>
                <w:szCs w:val="24"/>
              </w:rPr>
            </w:pPr>
            <w:r w:rsidRPr="00DC17CF">
              <w:rPr>
                <w:szCs w:val="24"/>
              </w:rPr>
              <w:t>1. hónap</w:t>
            </w:r>
          </w:p>
        </w:tc>
        <w:tc>
          <w:tcPr>
            <w:tcW w:w="2268" w:type="dxa"/>
            <w:vAlign w:val="center"/>
          </w:tcPr>
          <w:p w14:paraId="2E5E737C" w14:textId="1ACC9BE8" w:rsidR="009F7534" w:rsidRPr="00DC17CF" w:rsidRDefault="009F7534" w:rsidP="00DC17CF">
            <w:pPr>
              <w:pStyle w:val="Normlbehzsnll"/>
              <w:rPr>
                <w:szCs w:val="24"/>
              </w:rPr>
            </w:pPr>
            <w:r w:rsidRPr="00DC17CF">
              <w:rPr>
                <w:szCs w:val="24"/>
              </w:rPr>
              <w:t>300</w:t>
            </w:r>
            <w:r w:rsidR="00780FC6" w:rsidRPr="00DC17CF">
              <w:rPr>
                <w:szCs w:val="24"/>
              </w:rPr>
              <w:t xml:space="preserve"> db</w:t>
            </w:r>
          </w:p>
        </w:tc>
        <w:tc>
          <w:tcPr>
            <w:tcW w:w="2410" w:type="dxa"/>
            <w:vAlign w:val="center"/>
          </w:tcPr>
          <w:p w14:paraId="788135BC" w14:textId="0005C3E3" w:rsidR="009F7534" w:rsidRPr="00DC17CF" w:rsidRDefault="009F7534" w:rsidP="00DC17CF">
            <w:pPr>
              <w:pStyle w:val="Normlbehzsnll"/>
              <w:rPr>
                <w:szCs w:val="24"/>
              </w:rPr>
            </w:pPr>
            <w:r w:rsidRPr="00DC17CF">
              <w:rPr>
                <w:szCs w:val="24"/>
              </w:rPr>
              <w:t>45</w:t>
            </w:r>
            <w:r w:rsidR="00726207" w:rsidRPr="00DC17CF">
              <w:rPr>
                <w:szCs w:val="24"/>
              </w:rPr>
              <w:t xml:space="preserve"> db</w:t>
            </w:r>
          </w:p>
        </w:tc>
        <w:tc>
          <w:tcPr>
            <w:tcW w:w="2404" w:type="dxa"/>
            <w:vAlign w:val="center"/>
          </w:tcPr>
          <w:p w14:paraId="0FF75766" w14:textId="35002B56" w:rsidR="009F7534" w:rsidRPr="00DC17CF" w:rsidRDefault="009F7534" w:rsidP="00DC17CF">
            <w:pPr>
              <w:pStyle w:val="Normlbehzsnll"/>
              <w:rPr>
                <w:szCs w:val="24"/>
              </w:rPr>
            </w:pPr>
            <w:r w:rsidRPr="00DC17CF">
              <w:rPr>
                <w:szCs w:val="24"/>
              </w:rPr>
              <w:t>112 500 Ft</w:t>
            </w:r>
          </w:p>
        </w:tc>
      </w:tr>
      <w:tr w:rsidR="009F7534" w:rsidRPr="00DC17CF" w14:paraId="0AFD6EC3" w14:textId="77777777" w:rsidTr="00156C91">
        <w:tc>
          <w:tcPr>
            <w:tcW w:w="1980" w:type="dxa"/>
            <w:vAlign w:val="center"/>
          </w:tcPr>
          <w:p w14:paraId="54B61613" w14:textId="11399503" w:rsidR="009F7534" w:rsidRPr="00DC17CF" w:rsidRDefault="009F7534" w:rsidP="00DC17CF">
            <w:pPr>
              <w:pStyle w:val="Normlbehzsnll"/>
              <w:rPr>
                <w:szCs w:val="24"/>
              </w:rPr>
            </w:pPr>
            <w:r w:rsidRPr="00DC17CF">
              <w:rPr>
                <w:szCs w:val="24"/>
              </w:rPr>
              <w:t>3.</w:t>
            </w:r>
            <w:r w:rsidR="00726207" w:rsidRPr="00DC17CF">
              <w:rPr>
                <w:szCs w:val="24"/>
              </w:rPr>
              <w:t xml:space="preserve"> hónap</w:t>
            </w:r>
          </w:p>
        </w:tc>
        <w:tc>
          <w:tcPr>
            <w:tcW w:w="2268" w:type="dxa"/>
            <w:vAlign w:val="center"/>
          </w:tcPr>
          <w:p w14:paraId="6879C246" w14:textId="3855318D" w:rsidR="009F7534" w:rsidRPr="00DC17CF" w:rsidRDefault="009F7534" w:rsidP="00DC17CF">
            <w:pPr>
              <w:pStyle w:val="Normlbehzsnll"/>
              <w:rPr>
                <w:szCs w:val="24"/>
              </w:rPr>
            </w:pPr>
            <w:r w:rsidRPr="00DC17CF">
              <w:rPr>
                <w:szCs w:val="24"/>
              </w:rPr>
              <w:t>800</w:t>
            </w:r>
            <w:r w:rsidR="00780FC6" w:rsidRPr="00DC17CF">
              <w:rPr>
                <w:szCs w:val="24"/>
              </w:rPr>
              <w:t xml:space="preserve"> db</w:t>
            </w:r>
          </w:p>
        </w:tc>
        <w:tc>
          <w:tcPr>
            <w:tcW w:w="2410" w:type="dxa"/>
            <w:vAlign w:val="center"/>
          </w:tcPr>
          <w:p w14:paraId="221EDC6F" w14:textId="4DC18674" w:rsidR="009F7534" w:rsidRPr="00DC17CF" w:rsidRDefault="009F7534" w:rsidP="00DC17CF">
            <w:pPr>
              <w:pStyle w:val="Normlbehzsnll"/>
              <w:rPr>
                <w:szCs w:val="24"/>
              </w:rPr>
            </w:pPr>
            <w:r w:rsidRPr="00DC17CF">
              <w:rPr>
                <w:szCs w:val="24"/>
              </w:rPr>
              <w:t>120</w:t>
            </w:r>
            <w:r w:rsidR="00726207" w:rsidRPr="00DC17CF">
              <w:rPr>
                <w:szCs w:val="24"/>
              </w:rPr>
              <w:t xml:space="preserve"> db</w:t>
            </w:r>
          </w:p>
        </w:tc>
        <w:tc>
          <w:tcPr>
            <w:tcW w:w="2404" w:type="dxa"/>
            <w:vAlign w:val="center"/>
          </w:tcPr>
          <w:p w14:paraId="14FB6279" w14:textId="3A815466" w:rsidR="009F7534" w:rsidRPr="00DC17CF" w:rsidRDefault="009F7534" w:rsidP="00DC17CF">
            <w:pPr>
              <w:pStyle w:val="Normlbehzsnll"/>
              <w:rPr>
                <w:szCs w:val="24"/>
              </w:rPr>
            </w:pPr>
            <w:r w:rsidRPr="00DC17CF">
              <w:rPr>
                <w:szCs w:val="24"/>
              </w:rPr>
              <w:t>300 000 Ft</w:t>
            </w:r>
          </w:p>
        </w:tc>
      </w:tr>
      <w:tr w:rsidR="009F7534" w:rsidRPr="00DC17CF" w14:paraId="5FD8A326" w14:textId="77777777" w:rsidTr="00156C91">
        <w:tc>
          <w:tcPr>
            <w:tcW w:w="1980" w:type="dxa"/>
            <w:vAlign w:val="center"/>
          </w:tcPr>
          <w:p w14:paraId="3A2CF6DF" w14:textId="13FA3CAA" w:rsidR="009F7534" w:rsidRPr="00DC17CF" w:rsidRDefault="009F7534" w:rsidP="00DC17CF">
            <w:pPr>
              <w:pStyle w:val="Normlbehzsnll"/>
              <w:rPr>
                <w:szCs w:val="24"/>
              </w:rPr>
            </w:pPr>
            <w:r w:rsidRPr="00DC17CF">
              <w:rPr>
                <w:szCs w:val="24"/>
              </w:rPr>
              <w:t>6.</w:t>
            </w:r>
            <w:r w:rsidR="00726207" w:rsidRPr="00DC17CF">
              <w:rPr>
                <w:szCs w:val="24"/>
              </w:rPr>
              <w:t xml:space="preserve"> hónap</w:t>
            </w:r>
          </w:p>
        </w:tc>
        <w:tc>
          <w:tcPr>
            <w:tcW w:w="2268" w:type="dxa"/>
            <w:vAlign w:val="center"/>
          </w:tcPr>
          <w:p w14:paraId="6A079A75" w14:textId="7B70FD7A" w:rsidR="009F7534" w:rsidRPr="00DC17CF" w:rsidRDefault="009F7534" w:rsidP="00DC17CF">
            <w:pPr>
              <w:pStyle w:val="Normlbehzsnll"/>
              <w:rPr>
                <w:szCs w:val="24"/>
              </w:rPr>
            </w:pPr>
            <w:r w:rsidRPr="00DC17CF">
              <w:rPr>
                <w:szCs w:val="24"/>
              </w:rPr>
              <w:t>2000</w:t>
            </w:r>
            <w:r w:rsidR="00780FC6" w:rsidRPr="00DC17CF">
              <w:rPr>
                <w:szCs w:val="24"/>
              </w:rPr>
              <w:t xml:space="preserve"> db</w:t>
            </w:r>
          </w:p>
        </w:tc>
        <w:tc>
          <w:tcPr>
            <w:tcW w:w="2410" w:type="dxa"/>
            <w:vAlign w:val="center"/>
          </w:tcPr>
          <w:p w14:paraId="40BD655A" w14:textId="289ECF74" w:rsidR="009F7534" w:rsidRPr="00DC17CF" w:rsidRDefault="009F7534" w:rsidP="00DC17CF">
            <w:pPr>
              <w:pStyle w:val="Normlbehzsnll"/>
              <w:rPr>
                <w:szCs w:val="24"/>
              </w:rPr>
            </w:pPr>
            <w:r w:rsidRPr="00DC17CF">
              <w:rPr>
                <w:szCs w:val="24"/>
              </w:rPr>
              <w:t>300</w:t>
            </w:r>
            <w:r w:rsidR="00726207" w:rsidRPr="00DC17CF">
              <w:rPr>
                <w:szCs w:val="24"/>
              </w:rPr>
              <w:t xml:space="preserve"> db</w:t>
            </w:r>
          </w:p>
        </w:tc>
        <w:tc>
          <w:tcPr>
            <w:tcW w:w="2404" w:type="dxa"/>
            <w:vAlign w:val="center"/>
          </w:tcPr>
          <w:p w14:paraId="3CE60849" w14:textId="24489EBD" w:rsidR="009F7534" w:rsidRPr="00DC17CF" w:rsidRDefault="009F7534" w:rsidP="00DC17CF">
            <w:pPr>
              <w:pStyle w:val="Normlbehzsnll"/>
              <w:rPr>
                <w:szCs w:val="24"/>
              </w:rPr>
            </w:pPr>
            <w:r w:rsidRPr="00DC17CF">
              <w:rPr>
                <w:szCs w:val="24"/>
              </w:rPr>
              <w:t>750 000 Ft</w:t>
            </w:r>
          </w:p>
        </w:tc>
      </w:tr>
      <w:tr w:rsidR="009F7534" w:rsidRPr="00DC17CF" w14:paraId="644461C5" w14:textId="77777777" w:rsidTr="00156C91">
        <w:tc>
          <w:tcPr>
            <w:tcW w:w="1980" w:type="dxa"/>
            <w:vAlign w:val="center"/>
          </w:tcPr>
          <w:p w14:paraId="73B0253A" w14:textId="7720C4B6" w:rsidR="009F7534" w:rsidRPr="00DC17CF" w:rsidRDefault="009F7534" w:rsidP="00DC17CF">
            <w:pPr>
              <w:pStyle w:val="Normlbehzsnll"/>
              <w:rPr>
                <w:szCs w:val="24"/>
              </w:rPr>
            </w:pPr>
            <w:r w:rsidRPr="00DC17CF">
              <w:rPr>
                <w:szCs w:val="24"/>
              </w:rPr>
              <w:lastRenderedPageBreak/>
              <w:t>9.</w:t>
            </w:r>
            <w:r w:rsidR="00726207" w:rsidRPr="00DC17CF">
              <w:rPr>
                <w:szCs w:val="24"/>
              </w:rPr>
              <w:t xml:space="preserve"> hónap</w:t>
            </w:r>
          </w:p>
        </w:tc>
        <w:tc>
          <w:tcPr>
            <w:tcW w:w="2268" w:type="dxa"/>
            <w:vAlign w:val="center"/>
          </w:tcPr>
          <w:p w14:paraId="47910D38" w14:textId="5F09E289" w:rsidR="009F7534" w:rsidRPr="00DC17CF" w:rsidRDefault="009F7534" w:rsidP="00DC17CF">
            <w:pPr>
              <w:pStyle w:val="Normlbehzsnll"/>
              <w:rPr>
                <w:szCs w:val="24"/>
              </w:rPr>
            </w:pPr>
            <w:r w:rsidRPr="00DC17CF">
              <w:rPr>
                <w:szCs w:val="24"/>
              </w:rPr>
              <w:t>5000</w:t>
            </w:r>
            <w:r w:rsidR="00780FC6" w:rsidRPr="00DC17CF">
              <w:rPr>
                <w:szCs w:val="24"/>
              </w:rPr>
              <w:t xml:space="preserve"> db</w:t>
            </w:r>
          </w:p>
        </w:tc>
        <w:tc>
          <w:tcPr>
            <w:tcW w:w="2410" w:type="dxa"/>
            <w:vAlign w:val="center"/>
          </w:tcPr>
          <w:p w14:paraId="22B4ED98" w14:textId="198F10CC" w:rsidR="009F7534" w:rsidRPr="00DC17CF" w:rsidRDefault="009F7534" w:rsidP="00DC17CF">
            <w:pPr>
              <w:pStyle w:val="Normlbehzsnll"/>
              <w:rPr>
                <w:szCs w:val="24"/>
              </w:rPr>
            </w:pPr>
            <w:r w:rsidRPr="00DC17CF">
              <w:rPr>
                <w:szCs w:val="24"/>
              </w:rPr>
              <w:t>750</w:t>
            </w:r>
            <w:r w:rsidR="00726207" w:rsidRPr="00DC17CF">
              <w:rPr>
                <w:szCs w:val="24"/>
              </w:rPr>
              <w:t xml:space="preserve"> db</w:t>
            </w:r>
          </w:p>
        </w:tc>
        <w:tc>
          <w:tcPr>
            <w:tcW w:w="2404" w:type="dxa"/>
            <w:vAlign w:val="center"/>
          </w:tcPr>
          <w:p w14:paraId="120BA84E" w14:textId="1DD87E1D" w:rsidR="009F7534" w:rsidRPr="00DC17CF" w:rsidRDefault="009F7534" w:rsidP="00DC17CF">
            <w:pPr>
              <w:pStyle w:val="Normlbehzsnll"/>
              <w:rPr>
                <w:szCs w:val="24"/>
              </w:rPr>
            </w:pPr>
            <w:r w:rsidRPr="00DC17CF">
              <w:rPr>
                <w:szCs w:val="24"/>
              </w:rPr>
              <w:t>1 875 000 Ft</w:t>
            </w:r>
          </w:p>
        </w:tc>
      </w:tr>
      <w:tr w:rsidR="009F7534" w:rsidRPr="00DC17CF" w14:paraId="7606A27E" w14:textId="77777777" w:rsidTr="00156C91">
        <w:tc>
          <w:tcPr>
            <w:tcW w:w="1980" w:type="dxa"/>
            <w:vAlign w:val="center"/>
          </w:tcPr>
          <w:p w14:paraId="698D4CF8" w14:textId="737D678D" w:rsidR="009F7534" w:rsidRPr="00DC17CF" w:rsidRDefault="009F7534" w:rsidP="00DC17CF">
            <w:pPr>
              <w:pStyle w:val="Normlbehzsnll"/>
              <w:rPr>
                <w:szCs w:val="24"/>
              </w:rPr>
            </w:pPr>
            <w:r w:rsidRPr="00DC17CF">
              <w:rPr>
                <w:szCs w:val="24"/>
              </w:rPr>
              <w:t>12.</w:t>
            </w:r>
            <w:r w:rsidR="00726207" w:rsidRPr="00DC17CF">
              <w:rPr>
                <w:szCs w:val="24"/>
              </w:rPr>
              <w:t xml:space="preserve"> hónap</w:t>
            </w:r>
          </w:p>
        </w:tc>
        <w:tc>
          <w:tcPr>
            <w:tcW w:w="2268" w:type="dxa"/>
            <w:vAlign w:val="center"/>
          </w:tcPr>
          <w:p w14:paraId="6CCEBD4D" w14:textId="5046047A" w:rsidR="009F7534" w:rsidRPr="00DC17CF" w:rsidRDefault="009F7534" w:rsidP="00DC17CF">
            <w:pPr>
              <w:pStyle w:val="Normlbehzsnll"/>
              <w:rPr>
                <w:szCs w:val="24"/>
              </w:rPr>
            </w:pPr>
            <w:r w:rsidRPr="00DC17CF">
              <w:rPr>
                <w:szCs w:val="24"/>
              </w:rPr>
              <w:t>12</w:t>
            </w:r>
            <w:r w:rsidR="00780FC6" w:rsidRPr="00DC17CF">
              <w:rPr>
                <w:szCs w:val="24"/>
              </w:rPr>
              <w:t> </w:t>
            </w:r>
            <w:r w:rsidRPr="00DC17CF">
              <w:rPr>
                <w:szCs w:val="24"/>
              </w:rPr>
              <w:t>000</w:t>
            </w:r>
            <w:r w:rsidR="00780FC6" w:rsidRPr="00DC17CF">
              <w:rPr>
                <w:szCs w:val="24"/>
              </w:rPr>
              <w:t xml:space="preserve"> db</w:t>
            </w:r>
          </w:p>
        </w:tc>
        <w:tc>
          <w:tcPr>
            <w:tcW w:w="2410" w:type="dxa"/>
            <w:vAlign w:val="center"/>
          </w:tcPr>
          <w:p w14:paraId="524132CD" w14:textId="25598112" w:rsidR="009F7534" w:rsidRPr="00DC17CF" w:rsidRDefault="009F7534" w:rsidP="00DC17CF">
            <w:pPr>
              <w:pStyle w:val="Normlbehzsnll"/>
              <w:rPr>
                <w:szCs w:val="24"/>
              </w:rPr>
            </w:pPr>
            <w:r w:rsidRPr="00DC17CF">
              <w:rPr>
                <w:szCs w:val="24"/>
              </w:rPr>
              <w:t>1800</w:t>
            </w:r>
            <w:r w:rsidR="00726207" w:rsidRPr="00DC17CF">
              <w:rPr>
                <w:szCs w:val="24"/>
              </w:rPr>
              <w:t xml:space="preserve"> db</w:t>
            </w:r>
          </w:p>
        </w:tc>
        <w:tc>
          <w:tcPr>
            <w:tcW w:w="2404" w:type="dxa"/>
            <w:vAlign w:val="center"/>
          </w:tcPr>
          <w:p w14:paraId="2A46B7D1" w14:textId="328481E6" w:rsidR="009F7534" w:rsidRPr="00DC17CF" w:rsidRDefault="009F7534" w:rsidP="00DC17CF">
            <w:pPr>
              <w:pStyle w:val="Normlbehzsnll"/>
              <w:keepNext/>
              <w:rPr>
                <w:szCs w:val="24"/>
              </w:rPr>
            </w:pPr>
            <w:r w:rsidRPr="00DC17CF">
              <w:rPr>
                <w:szCs w:val="24"/>
              </w:rPr>
              <w:t>4 500 000 Ft</w:t>
            </w:r>
          </w:p>
        </w:tc>
      </w:tr>
    </w:tbl>
    <w:p w14:paraId="60295335" w14:textId="0A788F69" w:rsidR="00DC17CF" w:rsidRDefault="00DC17CF" w:rsidP="00DC17CF">
      <w:pPr>
        <w:pStyle w:val="Kpalrs"/>
      </w:pPr>
      <w:r>
        <w:fldChar w:fldCharType="begin"/>
      </w:r>
      <w:r>
        <w:instrText xml:space="preserve"> SEQ táblázat \* ARABIC </w:instrText>
      </w:r>
      <w:r>
        <w:fldChar w:fldCharType="separate"/>
      </w:r>
      <w:bookmarkStart w:id="28" w:name="_Toc227422668"/>
      <w:r w:rsidR="00236785">
        <w:rPr>
          <w:noProof/>
        </w:rPr>
        <w:t>3</w:t>
      </w:r>
      <w:r>
        <w:fldChar w:fldCharType="end"/>
      </w:r>
      <w:r>
        <w:t xml:space="preserve">. táblázat: Várható bevételnövekedés </w:t>
      </w:r>
      <w:r w:rsidRPr="00FA327A">
        <w:t xml:space="preserve">- forrás: </w:t>
      </w:r>
      <w:r w:rsidRPr="00DC17CF">
        <w:t>saját</w:t>
      </w:r>
      <w:r w:rsidRPr="00FA327A">
        <w:t xml:space="preserve"> ábrázolás</w:t>
      </w:r>
      <w:bookmarkEnd w:id="28"/>
    </w:p>
    <w:p w14:paraId="00B7D018" w14:textId="7CCABB79" w:rsidR="00725B6D" w:rsidRDefault="00927170" w:rsidP="00156C91">
      <w:pPr>
        <w:pStyle w:val="Cmsor3"/>
      </w:pPr>
      <w:bookmarkStart w:id="29" w:name="_Toc227489975"/>
      <w:r>
        <w:t>Becsült</w:t>
      </w:r>
      <w:r w:rsidR="00B218EF">
        <w:t xml:space="preserve"> szükséges</w:t>
      </w:r>
      <w:r>
        <w:t xml:space="preserve"> befektetés és v</w:t>
      </w:r>
      <w:r w:rsidR="00725B6D">
        <w:t>árható profit alakulás</w:t>
      </w:r>
      <w:bookmarkEnd w:id="29"/>
    </w:p>
    <w:p w14:paraId="5779F9DD" w14:textId="1F6F29F3" w:rsidR="009F7534" w:rsidRDefault="00B218EF" w:rsidP="009F7534">
      <w:r>
        <w:t xml:space="preserve">A vállalkozás bevezetéséhez az előadói licenszekre fordított éves keretet folyamatosan </w:t>
      </w:r>
      <w:r w:rsidR="00AC26F8">
        <w:t>javasolt növelni</w:t>
      </w:r>
      <w:r>
        <w:t xml:space="preserve">, hogy </w:t>
      </w:r>
      <w:r w:rsidR="00AC26F8">
        <w:t xml:space="preserve">egyenesen arányosan nőjön ennek a költsége a bevétellel. A </w:t>
      </w:r>
      <w:r w:rsidR="00EC35E8">
        <w:t>kalkulációm</w:t>
      </w:r>
      <w:r w:rsidR="00AC26F8">
        <w:t xml:space="preserve"> alapján jól látszik, hogy </w:t>
      </w:r>
      <w:r w:rsidR="00933799">
        <w:t xml:space="preserve">az első évben veszteséggel kell </w:t>
      </w:r>
      <w:r w:rsidR="00C26AD2">
        <w:t>számolni</w:t>
      </w:r>
      <w:r w:rsidR="00933799">
        <w:t xml:space="preserve">, viszont a második évtől a profit </w:t>
      </w:r>
      <w:r w:rsidR="00EC35E8">
        <w:t>esetében növekedés prognosztizálható</w:t>
      </w:r>
      <w:r w:rsidR="00933799">
        <w:t xml:space="preserve">. </w:t>
      </w:r>
    </w:p>
    <w:p w14:paraId="00BFF017" w14:textId="77777777" w:rsidR="00C26AD2" w:rsidRDefault="004616C1" w:rsidP="003D50CC">
      <w:pPr>
        <w:pStyle w:val="Normlbehzsnll"/>
      </w:pPr>
      <w:r w:rsidRPr="004616C1">
        <w:drawing>
          <wp:inline distT="0" distB="0" distL="0" distR="0" wp14:anchorId="68C2F93B" wp14:editId="5EA37883">
            <wp:extent cx="5760720" cy="4251960"/>
            <wp:effectExtent l="0" t="0" r="0" b="0"/>
            <wp:docPr id="99680177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01777" name=""/>
                    <pic:cNvPicPr/>
                  </pic:nvPicPr>
                  <pic:blipFill>
                    <a:blip r:embed="rId15"/>
                    <a:stretch>
                      <a:fillRect/>
                    </a:stretch>
                  </pic:blipFill>
                  <pic:spPr>
                    <a:xfrm>
                      <a:off x="0" y="0"/>
                      <a:ext cx="5760720" cy="4251960"/>
                    </a:xfrm>
                    <a:prstGeom prst="rect">
                      <a:avLst/>
                    </a:prstGeom>
                  </pic:spPr>
                </pic:pic>
              </a:graphicData>
            </a:graphic>
          </wp:inline>
        </w:drawing>
      </w:r>
    </w:p>
    <w:p w14:paraId="7C1AEB79" w14:textId="37A3872F" w:rsidR="00EC35E8" w:rsidRDefault="00C84F5F" w:rsidP="00156C91">
      <w:pPr>
        <w:pStyle w:val="Kpalrs"/>
      </w:pPr>
      <w:r>
        <w:fldChar w:fldCharType="begin"/>
      </w:r>
      <w:r>
        <w:instrText xml:space="preserve"> SEQ ábra \* ARABIC </w:instrText>
      </w:r>
      <w:r>
        <w:fldChar w:fldCharType="separate"/>
      </w:r>
      <w:bookmarkStart w:id="30" w:name="_Toc226647386"/>
      <w:bookmarkStart w:id="31" w:name="_Toc227510798"/>
      <w:r w:rsidR="00793500">
        <w:rPr>
          <w:noProof/>
        </w:rPr>
        <w:t>3</w:t>
      </w:r>
      <w:r>
        <w:rPr>
          <w:noProof/>
        </w:rPr>
        <w:fldChar w:fldCharType="end"/>
      </w:r>
      <w:r w:rsidR="00C26AD2">
        <w:t xml:space="preserve">. ábra: Várható profit alakulás a vállalat első két évében </w:t>
      </w:r>
      <w:r w:rsidR="00CB68B5">
        <w:t>–</w:t>
      </w:r>
      <w:r w:rsidR="00C26AD2">
        <w:t xml:space="preserve"> </w:t>
      </w:r>
      <w:r w:rsidR="00CB68B5">
        <w:t xml:space="preserve">forrás: </w:t>
      </w:r>
      <w:r w:rsidR="00C26AD2">
        <w:t>saját ábrázolás</w:t>
      </w:r>
      <w:bookmarkEnd w:id="30"/>
      <w:bookmarkEnd w:id="31"/>
    </w:p>
    <w:p w14:paraId="338610F7" w14:textId="7028EFAA" w:rsidR="00C13784" w:rsidRPr="00C13784" w:rsidRDefault="003A4848" w:rsidP="00C13784">
      <w:r w:rsidRPr="00B128E8">
        <w:t xml:space="preserve">A kalkuláció alapján </w:t>
      </w:r>
      <w:r w:rsidRPr="00156C91">
        <w:rPr>
          <w:b/>
          <w:bCs/>
        </w:rPr>
        <w:t xml:space="preserve">a vállalkozás indításához 25 000 000 Ft-ot </w:t>
      </w:r>
      <w:r w:rsidR="00556995" w:rsidRPr="00B128E8">
        <w:rPr>
          <w:b/>
          <w:bCs/>
        </w:rPr>
        <w:t>szükséges</w:t>
      </w:r>
      <w:r w:rsidRPr="00156C91">
        <w:rPr>
          <w:b/>
          <w:bCs/>
        </w:rPr>
        <w:t xml:space="preserve"> befektetni</w:t>
      </w:r>
      <w:r w:rsidRPr="00B128E8">
        <w:t>, ami fedezi az első éves veszteségeket, illetve ~1</w:t>
      </w:r>
      <w:r w:rsidR="00556995" w:rsidRPr="00B128E8">
        <w:t>2%-os biztonsági tartalékot is tartalmaz.</w:t>
      </w:r>
    </w:p>
    <w:p w14:paraId="08C0C938" w14:textId="724D5E32" w:rsidR="00280949" w:rsidRDefault="00280949" w:rsidP="00280949">
      <w:pPr>
        <w:pStyle w:val="Cmsor2"/>
      </w:pPr>
      <w:bookmarkStart w:id="32" w:name="_Toc227489976"/>
      <w:r>
        <w:t xml:space="preserve">A </w:t>
      </w:r>
      <w:r w:rsidR="002B05A4">
        <w:t>dokumentáció</w:t>
      </w:r>
      <w:r>
        <w:t xml:space="preserve"> logikai felépítése</w:t>
      </w:r>
      <w:r w:rsidR="007C082F">
        <w:t xml:space="preserve"> és terjedelme</w:t>
      </w:r>
      <w:bookmarkEnd w:id="32"/>
    </w:p>
    <w:p w14:paraId="47AC7E40" w14:textId="1C671410" w:rsidR="000403D6" w:rsidRPr="000403D6" w:rsidRDefault="000403D6" w:rsidP="000403D6">
      <w:r>
        <w:t>Ez a fejezet bemutatja a szakdolgozat fejezeteit, ismerteti az dokumentumban használt formázásokat, illetve tisztázza a tartalom terjedelmét.</w:t>
      </w:r>
    </w:p>
    <w:p w14:paraId="47B78F68" w14:textId="70C480B4" w:rsidR="007C082F" w:rsidRPr="0016738E" w:rsidRDefault="007C082F" w:rsidP="00172F28">
      <w:pPr>
        <w:pStyle w:val="Cmsor3"/>
      </w:pPr>
      <w:bookmarkStart w:id="33" w:name="_Toc227489977"/>
      <w:r w:rsidRPr="0016738E">
        <w:lastRenderedPageBreak/>
        <w:t>A dolgozat fejezeteinek bemutatása</w:t>
      </w:r>
      <w:bookmarkEnd w:id="33"/>
    </w:p>
    <w:p w14:paraId="77A5173A" w14:textId="774E3E88" w:rsidR="001C46C3" w:rsidRDefault="001C46C3" w:rsidP="008613A1">
      <w:r>
        <w:t>A szakdolgozat felépítése logikus szerkezetet követ annak érdekében, hogy az olvasó átfogó képet kapjon a fejlesztési folyamat egyes lépéseiről, valamint a projekt megvalósításának hátteréről.</w:t>
      </w:r>
      <w:r w:rsidR="00204B67">
        <w:rPr>
          <w:rStyle w:val="Lbjegyzet-hivatkozs"/>
        </w:rPr>
        <w:footnoteReference w:id="6"/>
      </w:r>
      <w:r w:rsidR="008613A1">
        <w:t xml:space="preserve"> </w:t>
      </w:r>
      <w:r w:rsidRPr="001C46C3">
        <w:t>A szakdolgozat első fejezete bemutatja a téma aktualitását, a kutatás motivációját, valamint a projekt céljait és célcsoportját</w:t>
      </w:r>
      <w:r w:rsidR="00AD1018">
        <w:t xml:space="preserve">, valamint a hasznosságát </w:t>
      </w:r>
      <w:r w:rsidR="00AD1018" w:rsidRPr="00AD1018">
        <w:rPr>
          <w:i/>
          <w:iCs/>
        </w:rPr>
        <w:fldChar w:fldCharType="begin"/>
      </w:r>
      <w:r w:rsidR="00AD1018" w:rsidRPr="00AD1018">
        <w:rPr>
          <w:i/>
          <w:iCs/>
        </w:rPr>
        <w:instrText xml:space="preserve"> REF _Ref226551098 \r \h </w:instrText>
      </w:r>
      <w:r w:rsidR="00AD1018" w:rsidRPr="00AD1018">
        <w:rPr>
          <w:i/>
          <w:iCs/>
        </w:rPr>
      </w:r>
      <w:r w:rsidR="00AD1018">
        <w:rPr>
          <w:i/>
          <w:iCs/>
        </w:rPr>
        <w:instrText xml:space="preserve"> \* MERGEFORMAT </w:instrText>
      </w:r>
      <w:r w:rsidR="00AD1018" w:rsidRPr="00AD1018">
        <w:rPr>
          <w:i/>
          <w:iCs/>
        </w:rPr>
        <w:fldChar w:fldCharType="separate"/>
      </w:r>
      <w:r w:rsidR="00AD1018" w:rsidRPr="00AD1018">
        <w:rPr>
          <w:i/>
          <w:iCs/>
        </w:rPr>
        <w:t>1.6</w:t>
      </w:r>
      <w:r w:rsidR="00AD1018" w:rsidRPr="00AD1018">
        <w:rPr>
          <w:i/>
          <w:iCs/>
        </w:rPr>
        <w:fldChar w:fldCharType="end"/>
      </w:r>
      <w:r w:rsidR="00AD1018" w:rsidRPr="00AD1018">
        <w:rPr>
          <w:i/>
          <w:iCs/>
        </w:rPr>
        <w:t xml:space="preserve"> </w:t>
      </w:r>
      <w:r w:rsidR="00AD1018" w:rsidRPr="00AD1018">
        <w:rPr>
          <w:i/>
          <w:iCs/>
        </w:rPr>
        <w:fldChar w:fldCharType="begin"/>
      </w:r>
      <w:r w:rsidR="00AD1018" w:rsidRPr="00AD1018">
        <w:rPr>
          <w:i/>
          <w:iCs/>
        </w:rPr>
        <w:instrText xml:space="preserve"> REF _Ref226551098 \h </w:instrText>
      </w:r>
      <w:r w:rsidR="00AD1018" w:rsidRPr="00AD1018">
        <w:rPr>
          <w:i/>
          <w:iCs/>
        </w:rPr>
      </w:r>
      <w:r w:rsidR="00AD1018">
        <w:rPr>
          <w:i/>
          <w:iCs/>
        </w:rPr>
        <w:instrText xml:space="preserve"> \* MERGEFORMAT </w:instrText>
      </w:r>
      <w:r w:rsidR="00AD1018" w:rsidRPr="00AD1018">
        <w:rPr>
          <w:i/>
          <w:iCs/>
        </w:rPr>
        <w:fldChar w:fldCharType="separate"/>
      </w:r>
      <w:r w:rsidR="00AD1018" w:rsidRPr="00AD1018">
        <w:rPr>
          <w:i/>
          <w:iCs/>
        </w:rPr>
        <w:t>Hasznosság és üzleti koncepció</w:t>
      </w:r>
      <w:r w:rsidR="00AD1018" w:rsidRPr="00AD1018">
        <w:rPr>
          <w:i/>
          <w:iCs/>
        </w:rPr>
        <w:fldChar w:fldCharType="end"/>
      </w:r>
      <w:r w:rsidR="00AD1018">
        <w:t xml:space="preserve"> című alfejezetben a piaci bevezetés várható költségeinek becslését is </w:t>
      </w:r>
      <w:r w:rsidR="00AD400F">
        <w:t>ismeretem</w:t>
      </w:r>
      <w:r w:rsidRPr="001C46C3">
        <w:t>.</w:t>
      </w:r>
      <w:r w:rsidR="00E548B4">
        <w:rPr>
          <w:rStyle w:val="Lbjegyzet-hivatkozs"/>
        </w:rPr>
        <w:footnoteReference w:id="7"/>
      </w:r>
      <w:r w:rsidR="008613A1">
        <w:t xml:space="preserve"> </w:t>
      </w:r>
      <w:r w:rsidRPr="001C46C3">
        <w:t xml:space="preserve">A második fejezet ismerteti az alkalmazás megértéséhez szükséges elméleti hátteret, </w:t>
      </w:r>
      <w:r w:rsidR="00457903">
        <w:t>valamint a szakdolgozat témájának kapcsolatát mutatja be a tantárgyakkal.</w:t>
      </w:r>
      <w:r w:rsidR="008613A1">
        <w:t xml:space="preserve"> </w:t>
      </w:r>
      <w:r w:rsidRPr="001C46C3">
        <w:t xml:space="preserve">A harmadik fejezet </w:t>
      </w:r>
      <w:r w:rsidR="00AD400F">
        <w:t xml:space="preserve">első alfejezete </w:t>
      </w:r>
      <w:r w:rsidRPr="001C46C3">
        <w:t>a rendszer tervezésével foglalkozik, ahol bemutatásra kerülnek a funkcionális és nem funkcionális követelmények, a rendszerarchitektúra</w:t>
      </w:r>
      <w:r w:rsidR="00457903">
        <w:t xml:space="preserve"> </w:t>
      </w:r>
      <w:r w:rsidRPr="001C46C3">
        <w:t>és a felhasználói felület tervezése.</w:t>
      </w:r>
      <w:r w:rsidR="008613A1">
        <w:t xml:space="preserve"> </w:t>
      </w:r>
      <w:r w:rsidRPr="001C46C3">
        <w:t xml:space="preserve">A </w:t>
      </w:r>
      <w:r w:rsidR="00AD400F">
        <w:t>harmadik</w:t>
      </w:r>
      <w:r w:rsidRPr="001C46C3">
        <w:t xml:space="preserve"> fejezet</w:t>
      </w:r>
      <w:r w:rsidR="00AD400F">
        <w:t xml:space="preserve"> második alfejezete</w:t>
      </w:r>
      <w:r w:rsidRPr="001C46C3">
        <w:t xml:space="preserve"> az alkalmazás megvalósítását ismerteti, beleértve a fejlesztési módszertant, a fejlesztési környezetet és a rendszer fő komponenseit.</w:t>
      </w:r>
      <w:r w:rsidR="008613A1">
        <w:t xml:space="preserve"> </w:t>
      </w:r>
      <w:commentRangeStart w:id="34"/>
      <w:r w:rsidR="00AD400F">
        <w:t>A</w:t>
      </w:r>
      <w:commentRangeEnd w:id="34"/>
      <w:r w:rsidR="00EA6203">
        <w:rPr>
          <w:rStyle w:val="Jegyzethivatkozs"/>
          <w:sz w:val="24"/>
          <w:szCs w:val="24"/>
        </w:rPr>
        <w:commentReference w:id="34"/>
      </w:r>
      <w:r w:rsidR="00AD400F">
        <w:t xml:space="preserve"> negyedik fejezetben </w:t>
      </w:r>
      <w:r w:rsidRPr="001C46C3">
        <w:t>Az ötödik fejezet a rendszer tesztelését és az eredmények értékelését mutatja be. A hatodik fejezet a továbbfejlesztési lehetőségeket ismerteti, míg a dolgozat végén az összegzés foglalja össze a fejlesztés során szerzett tapasztalatokat.</w:t>
      </w:r>
    </w:p>
    <w:p w14:paraId="615B3A6E" w14:textId="4082CEFC" w:rsidR="0048248D" w:rsidRDefault="0048248D" w:rsidP="00172F28">
      <w:pPr>
        <w:pStyle w:val="Cmsor3"/>
      </w:pPr>
      <w:bookmarkStart w:id="35" w:name="_Toc227489978"/>
      <w:r w:rsidRPr="0016738E">
        <w:t>Formázások és jelentésük</w:t>
      </w:r>
      <w:bookmarkEnd w:id="35"/>
    </w:p>
    <w:p w14:paraId="5809AFF0" w14:textId="30FBD38C" w:rsidR="002A3AB2" w:rsidRPr="002A3AB2" w:rsidRDefault="002A3AB2" w:rsidP="002A3AB2">
      <w:r>
        <w:t>A szakdolgozat</w:t>
      </w:r>
      <w:r w:rsidR="007779E2">
        <w:t xml:space="preserve">ban a tudományos írás szabályainak megfelelően a referencia forrásokat a lábjegyzetben és a </w:t>
      </w:r>
      <w:r w:rsidR="007779E2" w:rsidRPr="00EA6203">
        <w:rPr>
          <w:i/>
          <w:iCs/>
        </w:rPr>
        <w:fldChar w:fldCharType="begin"/>
      </w:r>
      <w:r w:rsidR="007779E2" w:rsidRPr="00EA6203">
        <w:rPr>
          <w:i/>
          <w:iCs/>
        </w:rPr>
        <w:instrText xml:space="preserve"> REF _Ref227493861 \r \h </w:instrText>
      </w:r>
      <w:r w:rsidR="007779E2" w:rsidRPr="00EA6203">
        <w:rPr>
          <w:i/>
          <w:iCs/>
        </w:rPr>
      </w:r>
      <w:r w:rsidR="00EA6203">
        <w:rPr>
          <w:i/>
          <w:iCs/>
        </w:rPr>
        <w:instrText xml:space="preserve"> \* MERGEFORMAT </w:instrText>
      </w:r>
      <w:r w:rsidR="007779E2" w:rsidRPr="00EA6203">
        <w:rPr>
          <w:i/>
          <w:iCs/>
        </w:rPr>
        <w:fldChar w:fldCharType="separate"/>
      </w:r>
      <w:r w:rsidR="007779E2" w:rsidRPr="00EA6203">
        <w:rPr>
          <w:i/>
          <w:iCs/>
        </w:rPr>
        <w:t>8.1</w:t>
      </w:r>
      <w:r w:rsidR="007779E2" w:rsidRPr="00EA6203">
        <w:rPr>
          <w:i/>
          <w:iCs/>
        </w:rPr>
        <w:fldChar w:fldCharType="end"/>
      </w:r>
      <w:r w:rsidR="007779E2" w:rsidRPr="00EA6203">
        <w:rPr>
          <w:i/>
          <w:iCs/>
        </w:rPr>
        <w:t xml:space="preserve"> </w:t>
      </w:r>
      <w:r w:rsidR="007779E2" w:rsidRPr="00EA6203">
        <w:rPr>
          <w:i/>
          <w:iCs/>
        </w:rPr>
        <w:fldChar w:fldCharType="begin"/>
      </w:r>
      <w:r w:rsidR="007779E2" w:rsidRPr="00EA6203">
        <w:rPr>
          <w:i/>
          <w:iCs/>
        </w:rPr>
        <w:instrText xml:space="preserve"> REF _Ref227493863 \h </w:instrText>
      </w:r>
      <w:r w:rsidR="007779E2" w:rsidRPr="00EA6203">
        <w:rPr>
          <w:i/>
          <w:iCs/>
        </w:rPr>
      </w:r>
      <w:r w:rsidR="00EA6203">
        <w:rPr>
          <w:i/>
          <w:iCs/>
        </w:rPr>
        <w:instrText xml:space="preserve"> \* MERGEFORMAT </w:instrText>
      </w:r>
      <w:r w:rsidR="007779E2" w:rsidRPr="00EA6203">
        <w:rPr>
          <w:i/>
          <w:iCs/>
        </w:rPr>
        <w:fldChar w:fldCharType="separate"/>
      </w:r>
      <w:r w:rsidR="007779E2" w:rsidRPr="00EA6203">
        <w:rPr>
          <w:i/>
          <w:iCs/>
        </w:rPr>
        <w:t>Irodalomjegyzék</w:t>
      </w:r>
      <w:r w:rsidR="007779E2" w:rsidRPr="00EA6203">
        <w:rPr>
          <w:i/>
          <w:iCs/>
        </w:rPr>
        <w:fldChar w:fldCharType="end"/>
      </w:r>
      <w:r w:rsidR="007779E2">
        <w:t xml:space="preserve"> </w:t>
      </w:r>
      <w:r w:rsidR="00D9772C">
        <w:t xml:space="preserve">fejezetben </w:t>
      </w:r>
      <w:r w:rsidR="007779E2">
        <w:t>tűntettem fel</w:t>
      </w:r>
      <w:r w:rsidR="00D9772C">
        <w:t>.</w:t>
      </w:r>
      <w:r w:rsidR="00711182">
        <w:rPr>
          <w:rStyle w:val="Lbjegyzet-hivatkozs"/>
        </w:rPr>
        <w:footnoteReference w:id="8"/>
      </w:r>
    </w:p>
    <w:p w14:paraId="73D0926A" w14:textId="7EAE1AA7" w:rsidR="005B10BC" w:rsidRPr="005B10BC" w:rsidRDefault="005B10BC" w:rsidP="005B10BC">
      <w:r>
        <w:t>A szakdolgozatban a következő egységes formázásokat használtam:</w:t>
      </w:r>
    </w:p>
    <w:p w14:paraId="48ADD27D" w14:textId="5D0C9CFE" w:rsidR="0002240A" w:rsidRDefault="0048248D" w:rsidP="0002240A">
      <w:pPr>
        <w:pStyle w:val="Listaszerbekezds"/>
        <w:numPr>
          <w:ilvl w:val="0"/>
          <w:numId w:val="33"/>
        </w:numPr>
      </w:pPr>
      <w:r>
        <w:t>A szakdolgozatban az említett fejezetekre való kereszthivatkozásokat dőlt betűvel jelöltem.</w:t>
      </w:r>
    </w:p>
    <w:p w14:paraId="4CC64F10" w14:textId="3FA74033" w:rsidR="00F303A6" w:rsidRDefault="00F303A6" w:rsidP="0002240A">
      <w:pPr>
        <w:pStyle w:val="Listaszerbekezds"/>
        <w:numPr>
          <w:ilvl w:val="0"/>
          <w:numId w:val="33"/>
        </w:numPr>
      </w:pPr>
      <w:r>
        <w:t xml:space="preserve">Azokat a kifejezéseket, amelyeket a </w:t>
      </w:r>
      <w:r w:rsidR="00920307" w:rsidRPr="00920307">
        <w:rPr>
          <w:i/>
          <w:iCs/>
        </w:rPr>
        <w:fldChar w:fldCharType="begin"/>
      </w:r>
      <w:r w:rsidR="00920307" w:rsidRPr="00920307">
        <w:rPr>
          <w:i/>
          <w:iCs/>
        </w:rPr>
        <w:instrText xml:space="preserve"> REF _Ref227512539 \r \h </w:instrText>
      </w:r>
      <w:r w:rsidR="00920307" w:rsidRPr="00920307">
        <w:rPr>
          <w:i/>
          <w:iCs/>
        </w:rPr>
      </w:r>
      <w:r w:rsidR="00920307">
        <w:rPr>
          <w:i/>
          <w:iCs/>
        </w:rPr>
        <w:instrText xml:space="preserve"> \* MERGEFORMAT </w:instrText>
      </w:r>
      <w:r w:rsidR="00920307" w:rsidRPr="00920307">
        <w:rPr>
          <w:i/>
          <w:iCs/>
        </w:rPr>
        <w:fldChar w:fldCharType="separate"/>
      </w:r>
      <w:r w:rsidR="00920307" w:rsidRPr="00920307">
        <w:rPr>
          <w:i/>
          <w:iCs/>
        </w:rPr>
        <w:t>10.2</w:t>
      </w:r>
      <w:r w:rsidR="00920307" w:rsidRPr="00920307">
        <w:rPr>
          <w:i/>
          <w:iCs/>
        </w:rPr>
        <w:fldChar w:fldCharType="end"/>
      </w:r>
      <w:r w:rsidR="00920307" w:rsidRPr="00920307">
        <w:rPr>
          <w:i/>
          <w:iCs/>
        </w:rPr>
        <w:t xml:space="preserve"> </w:t>
      </w:r>
      <w:r w:rsidR="00920307" w:rsidRPr="00920307">
        <w:rPr>
          <w:i/>
          <w:iCs/>
        </w:rPr>
        <w:fldChar w:fldCharType="begin"/>
      </w:r>
      <w:r w:rsidR="00920307" w:rsidRPr="00920307">
        <w:rPr>
          <w:i/>
          <w:iCs/>
        </w:rPr>
        <w:instrText xml:space="preserve"> REF _Ref227512541 \h </w:instrText>
      </w:r>
      <w:r w:rsidR="00920307" w:rsidRPr="00920307">
        <w:rPr>
          <w:i/>
          <w:iCs/>
        </w:rPr>
      </w:r>
      <w:r w:rsidR="00920307">
        <w:rPr>
          <w:i/>
          <w:iCs/>
        </w:rPr>
        <w:instrText xml:space="preserve"> \* MERGEFORMAT </w:instrText>
      </w:r>
      <w:r w:rsidR="00920307" w:rsidRPr="00920307">
        <w:rPr>
          <w:i/>
          <w:iCs/>
        </w:rPr>
        <w:fldChar w:fldCharType="separate"/>
      </w:r>
      <w:r w:rsidR="00920307" w:rsidRPr="00920307">
        <w:rPr>
          <w:i/>
          <w:iCs/>
        </w:rPr>
        <w:t>Definíciók</w:t>
      </w:r>
      <w:r w:rsidR="00920307" w:rsidRPr="00920307">
        <w:rPr>
          <w:i/>
          <w:iCs/>
        </w:rPr>
        <w:fldChar w:fldCharType="end"/>
      </w:r>
      <w:r w:rsidR="00920307">
        <w:t xml:space="preserve"> kifejtettem szintén dőlt betűvel jeleztem.</w:t>
      </w:r>
    </w:p>
    <w:p w14:paraId="2812A7B0" w14:textId="60195523" w:rsidR="009051B7" w:rsidRDefault="009051B7" w:rsidP="0016738E">
      <w:pPr>
        <w:pStyle w:val="Listaszerbekezds"/>
        <w:numPr>
          <w:ilvl w:val="0"/>
          <w:numId w:val="33"/>
        </w:numPr>
      </w:pPr>
      <w:r>
        <w:t>Félkövér kiemelések</w:t>
      </w:r>
      <w:r w:rsidR="00711182">
        <w:t xml:space="preserve">kel a </w:t>
      </w:r>
      <w:r w:rsidR="00F303A6">
        <w:t>jelöltem a fontos tartalmi részeket, kifejezéseket.</w:t>
      </w:r>
    </w:p>
    <w:p w14:paraId="20EC59D5" w14:textId="66BE6F4F" w:rsidR="0048248D" w:rsidRDefault="00F303A6" w:rsidP="0016738E">
      <w:pPr>
        <w:pStyle w:val="Listaszerbekezds"/>
        <w:numPr>
          <w:ilvl w:val="0"/>
          <w:numId w:val="33"/>
        </w:numPr>
      </w:pPr>
      <w:r>
        <w:t>A kódrészleteket sötét betűháttérrel jelöltem.</w:t>
      </w:r>
    </w:p>
    <w:p w14:paraId="4002E9D0" w14:textId="4B1CDB76" w:rsidR="007C082F" w:rsidRPr="0016738E" w:rsidRDefault="007C082F" w:rsidP="00172F28">
      <w:pPr>
        <w:pStyle w:val="Cmsor3"/>
      </w:pPr>
      <w:bookmarkStart w:id="36" w:name="_Toc227489979"/>
      <w:r w:rsidRPr="0016738E">
        <w:lastRenderedPageBreak/>
        <w:t>A szakdolgozat terjedelmével kapcsolatos megjegyzések</w:t>
      </w:r>
      <w:bookmarkEnd w:id="36"/>
    </w:p>
    <w:p w14:paraId="1FA6BD50" w14:textId="161C1AD8" w:rsidR="007C082F" w:rsidRDefault="007C082F" w:rsidP="007C082F">
      <w:r>
        <w:t>A szakdolgozat nem valós intézményi valóságot érintő problémára ad megoldást. A fejlesztett alkalmazás nem lett publikálva széles körben, ezért csak korlátozott szinten történt valós tesztalany által fejlesztve. A projekt természeténél fogva, illetve a kitűzött célt szem előtt tartva keletkezik adatelemzésekre alkalmas adatvagyon.</w:t>
      </w:r>
      <w:r w:rsidR="00583279">
        <w:rPr>
          <w:rStyle w:val="Lbjegyzet-hivatkozs"/>
        </w:rPr>
        <w:footnoteReference w:id="9"/>
      </w:r>
    </w:p>
    <w:p w14:paraId="32DB3A86" w14:textId="7E9BD59D" w:rsidR="00EA7557" w:rsidRDefault="003D3A2E" w:rsidP="00FF650A">
      <w:pPr>
        <w:pStyle w:val="Cmsor1"/>
      </w:pPr>
      <w:bookmarkStart w:id="37" w:name="_Toc227489980"/>
      <w:r>
        <w:t>Elmélet</w:t>
      </w:r>
      <w:r w:rsidR="001A6C99">
        <w:t>i</w:t>
      </w:r>
      <w:r>
        <w:t xml:space="preserve"> háttér</w:t>
      </w:r>
      <w:bookmarkEnd w:id="37"/>
    </w:p>
    <w:p w14:paraId="2D95235C" w14:textId="21709153" w:rsidR="001A6C99" w:rsidRDefault="001A6C99" w:rsidP="001A6C99">
      <w:r>
        <w:t>E</w:t>
      </w:r>
      <w:r w:rsidR="006B61A0">
        <w:t>z</w:t>
      </w:r>
      <w:r>
        <w:t xml:space="preserve"> a fejezet </w:t>
      </w:r>
      <w:r w:rsidR="006B61A0">
        <w:t>a szakdolgozat tervezésé</w:t>
      </w:r>
      <w:r w:rsidR="00725EDC">
        <w:t>hez</w:t>
      </w:r>
      <w:r w:rsidR="006B61A0">
        <w:t xml:space="preserve"> és kivitelezésé</w:t>
      </w:r>
      <w:r w:rsidR="00725EDC">
        <w:t>hez</w:t>
      </w:r>
      <w:r w:rsidR="006B61A0">
        <w:t xml:space="preserve"> </w:t>
      </w:r>
      <w:r w:rsidR="00725EDC">
        <w:t xml:space="preserve">szükséges </w:t>
      </w:r>
      <w:r w:rsidR="006B61A0">
        <w:t>elméleti hátter</w:t>
      </w:r>
      <w:r w:rsidR="00725EDC">
        <w:t>et</w:t>
      </w:r>
      <w:r w:rsidR="006B61A0">
        <w:t xml:space="preserve"> mutatja be.</w:t>
      </w:r>
    </w:p>
    <w:p w14:paraId="763F89FC" w14:textId="36CBF1AB" w:rsidR="00552FD3" w:rsidRDefault="00552FD3" w:rsidP="00552FD3">
      <w:pPr>
        <w:pStyle w:val="Cmsor2"/>
      </w:pPr>
      <w:bookmarkStart w:id="38" w:name="_Ref227425132"/>
      <w:bookmarkStart w:id="39" w:name="_Ref227425135"/>
      <w:bookmarkStart w:id="40" w:name="_Toc227489981"/>
      <w:r>
        <w:t>A digitális hang</w:t>
      </w:r>
      <w:r w:rsidR="001D0A1C">
        <w:t xml:space="preserve"> </w:t>
      </w:r>
      <w:r w:rsidR="00583279">
        <w:t>története és fogalma</w:t>
      </w:r>
      <w:bookmarkEnd w:id="38"/>
      <w:bookmarkEnd w:id="39"/>
      <w:bookmarkEnd w:id="40"/>
    </w:p>
    <w:p w14:paraId="5683C6A7" w14:textId="6B05B7F6" w:rsidR="00583279" w:rsidRPr="00156C91" w:rsidRDefault="00583279" w:rsidP="00552FD3">
      <w:pPr>
        <w:rPr>
          <w:b/>
          <w:bCs/>
        </w:rPr>
      </w:pPr>
      <w:r w:rsidRPr="00156C91">
        <w:rPr>
          <w:b/>
          <w:bCs/>
        </w:rPr>
        <w:t>A hangrögzítés és digitalizálás feltalálása</w:t>
      </w:r>
    </w:p>
    <w:p w14:paraId="6D0E7F71" w14:textId="0F345911" w:rsidR="00EF28A8" w:rsidRDefault="00EF28A8" w:rsidP="00552FD3">
      <w:r>
        <w:t xml:space="preserve">Az első </w:t>
      </w:r>
      <w:r w:rsidR="00604029">
        <w:t>„</w:t>
      </w:r>
      <w:r w:rsidR="008C0C97" w:rsidRPr="00604029">
        <w:rPr>
          <w:i/>
          <w:iCs/>
        </w:rPr>
        <w:t xml:space="preserve">analóg </w:t>
      </w:r>
      <w:r w:rsidRPr="00604029">
        <w:rPr>
          <w:i/>
          <w:iCs/>
        </w:rPr>
        <w:t>hangfelvétel</w:t>
      </w:r>
      <w:r w:rsidR="00604029">
        <w:rPr>
          <w:i/>
          <w:iCs/>
        </w:rPr>
        <w:t>”</w:t>
      </w:r>
      <w:r>
        <w:t xml:space="preserve"> az 1877-es évben történt, amikor Thomas Edison ónfóliára rögzített emberi hangot fonográf segítségével.</w:t>
      </w:r>
      <w:r>
        <w:rPr>
          <w:rStyle w:val="Lbjegyzet-hivatkozs"/>
        </w:rPr>
        <w:footnoteReference w:id="10"/>
      </w:r>
      <w:r>
        <w:t xml:space="preserve"> Innentől kezdve a hangrögzítési technológiák folyamatosan fejlődtek. </w:t>
      </w:r>
    </w:p>
    <w:p w14:paraId="7A99EA2E" w14:textId="19D56C08" w:rsidR="00EF28A8" w:rsidRDefault="00EF28A8" w:rsidP="00552FD3">
      <w:r>
        <w:t xml:space="preserve">A Pulse Code </w:t>
      </w:r>
      <w:r w:rsidR="00A503A3">
        <w:t xml:space="preserve">Modulation </w:t>
      </w:r>
      <w:r>
        <w:t>(</w:t>
      </w:r>
      <w:r w:rsidR="00A503A3">
        <w:t>Impulzuskód-moduláció</w:t>
      </w:r>
      <w:r w:rsidR="00496D72">
        <w:t xml:space="preserve">, </w:t>
      </w:r>
      <w:r w:rsidR="00496D72">
        <w:t>PCM</w:t>
      </w:r>
      <w:r>
        <w:t>) technológi</w:t>
      </w:r>
      <w:r w:rsidR="00B36DF2">
        <w:t>a elméleti alapjait</w:t>
      </w:r>
      <w:r>
        <w:t xml:space="preserve"> Alec Reeves </w:t>
      </w:r>
      <w:r w:rsidR="00A503A3">
        <w:t xml:space="preserve">brit mérnök </w:t>
      </w:r>
      <w:r w:rsidR="00B36DF2">
        <w:t>fektette le</w:t>
      </w:r>
      <w:r>
        <w:t xml:space="preserve"> </w:t>
      </w:r>
      <w:r w:rsidR="00A503A3">
        <w:t>1937-ben, amely</w:t>
      </w:r>
      <w:r w:rsidR="00B36DF2">
        <w:t xml:space="preserve"> később gyakorlati</w:t>
      </w:r>
      <w:r w:rsidR="00A503A3">
        <w:t xml:space="preserve"> megoldást nyújtott a</w:t>
      </w:r>
      <w:r w:rsidR="00A503A3" w:rsidRPr="00A503A3">
        <w:t xml:space="preserve"> hang (analóg jel) digitális formátumba történő átalakítás</w:t>
      </w:r>
      <w:r w:rsidR="00A503A3">
        <w:t>ára és tárolására</w:t>
      </w:r>
      <w:r w:rsidR="00A503A3" w:rsidRPr="00A503A3">
        <w:t>.</w:t>
      </w:r>
      <w:r w:rsidR="00B36DF2">
        <w:rPr>
          <w:rStyle w:val="Lbjegyzet-hivatkozs"/>
        </w:rPr>
        <w:footnoteReference w:id="11"/>
      </w:r>
    </w:p>
    <w:p w14:paraId="42B4D508" w14:textId="37A9FB1F" w:rsidR="00E27D70" w:rsidRDefault="00E27D70" w:rsidP="00552FD3">
      <w:r w:rsidRPr="00E27D70">
        <w:t xml:space="preserve">Bár </w:t>
      </w:r>
      <w:r w:rsidR="00AF4BC7">
        <w:t>a hang</w:t>
      </w:r>
      <w:r w:rsidRPr="00E27D70">
        <w:t xml:space="preserve"> digitalizálásának elméleti alapjai korább</w:t>
      </w:r>
      <w:r w:rsidR="00AF4BC7">
        <w:t>i évekre datálhatók,</w:t>
      </w:r>
      <w:r w:rsidRPr="00E27D70">
        <w:t xml:space="preserve"> a</w:t>
      </w:r>
      <w:r w:rsidR="00583279">
        <w:t xml:space="preserve"> széleskörű</w:t>
      </w:r>
      <w:r w:rsidRPr="00E27D70">
        <w:t xml:space="preserve"> gyakorlati alkalmazás a </w:t>
      </w:r>
      <w:r w:rsidR="00583279">
        <w:t>60</w:t>
      </w:r>
      <w:r w:rsidRPr="00E27D70">
        <w:t>-es években kezdődött.</w:t>
      </w:r>
      <w:r w:rsidR="00EF28A8">
        <w:rPr>
          <w:rStyle w:val="Lbjegyzet-hivatkozs"/>
        </w:rPr>
        <w:footnoteReference w:id="12"/>
      </w:r>
    </w:p>
    <w:p w14:paraId="4D4CF0B5" w14:textId="42576094" w:rsidR="00583279" w:rsidRPr="00156C91" w:rsidRDefault="00583279" w:rsidP="00552FD3">
      <w:pPr>
        <w:rPr>
          <w:b/>
          <w:bCs/>
        </w:rPr>
      </w:pPr>
      <w:r w:rsidRPr="00156C91">
        <w:rPr>
          <w:b/>
          <w:bCs/>
        </w:rPr>
        <w:t>A digitális hang fogalma</w:t>
      </w:r>
    </w:p>
    <w:p w14:paraId="15D5CABD" w14:textId="3FBE7070" w:rsidR="00420A4B" w:rsidRPr="00156C91" w:rsidRDefault="00420A4B" w:rsidP="00552FD3">
      <w:pPr>
        <w:rPr>
          <w:i/>
          <w:iCs/>
        </w:rPr>
      </w:pPr>
      <w:r w:rsidRPr="00156C91">
        <w:rPr>
          <w:i/>
          <w:iCs/>
        </w:rPr>
        <w:t>„A digitális hang az analóg audiojelek digitális adatokká történő átalakításának folyamatát jelenti, amely digitális jelfeldolgozási technikákat alkalmazhat. Ez magában foglalja az audiojel rendszeres időközönkénti mintavételezését, amelyet mintavételezési frekvenciának neveznek, és az egyes minták amplitúdójának kvantálását egy digitális kódba. Az így létrejövő digitális adatok tárolhatók, szerkeszthetők és lejátszhatók digitális audioszoftver és -hardver segítségével.”</w:t>
      </w:r>
      <w:r w:rsidR="005A1233">
        <w:rPr>
          <w:rStyle w:val="Lbjegyzet-hivatkozs"/>
          <w:i/>
          <w:iCs/>
        </w:rPr>
        <w:footnoteReference w:id="13"/>
      </w:r>
    </w:p>
    <w:p w14:paraId="2062654E" w14:textId="43CF3E0E" w:rsidR="003371F7" w:rsidRDefault="003371F7" w:rsidP="00420A4B">
      <w:pPr>
        <w:pStyle w:val="Cmsor2"/>
      </w:pPr>
      <w:bookmarkStart w:id="41" w:name="_Ref227425140"/>
      <w:bookmarkStart w:id="42" w:name="_Ref227425143"/>
      <w:bookmarkStart w:id="43" w:name="_Toc227489982"/>
      <w:r>
        <w:lastRenderedPageBreak/>
        <w:t>A hangdigitalizálás folyamata</w:t>
      </w:r>
      <w:bookmarkEnd w:id="41"/>
      <w:bookmarkEnd w:id="42"/>
      <w:bookmarkEnd w:id="43"/>
    </w:p>
    <w:p w14:paraId="74605DAD" w14:textId="5822CAA1" w:rsidR="00DB68EA" w:rsidRDefault="00DB68EA" w:rsidP="00DB68EA">
      <w:r>
        <w:t>A hangdigitalizálás folyamata során az analóg hangjelet digitális formába alakítjuk, hogy az számítógéppel feldolgozhatóvá váljon. Az analóg jel folyamatos, míg a digitális jel diszkrét értékekből áll, ezért szükséges a jel átalakítása.</w:t>
      </w:r>
    </w:p>
    <w:p w14:paraId="2C369B65" w14:textId="43E844EC" w:rsidR="00267B85" w:rsidRPr="00156C91" w:rsidRDefault="00267B85" w:rsidP="00267B85">
      <w:pPr>
        <w:rPr>
          <w:i/>
          <w:iCs/>
        </w:rPr>
      </w:pPr>
      <w:r w:rsidRPr="00156C91">
        <w:rPr>
          <w:i/>
          <w:iCs/>
        </w:rPr>
        <w:t>„A digitalizálás minőségét két tényező határozza meg:</w:t>
      </w:r>
    </w:p>
    <w:p w14:paraId="44F49541" w14:textId="1CA738CF" w:rsidR="00267B85" w:rsidRPr="00156C91" w:rsidRDefault="00267B85" w:rsidP="00156C91">
      <w:pPr>
        <w:pStyle w:val="Listaszerbekezds"/>
        <w:numPr>
          <w:ilvl w:val="0"/>
          <w:numId w:val="34"/>
        </w:numPr>
        <w:rPr>
          <w:i/>
          <w:iCs/>
        </w:rPr>
      </w:pPr>
      <w:r w:rsidRPr="00156C91">
        <w:rPr>
          <w:b/>
          <w:bCs/>
          <w:i/>
          <w:iCs/>
        </w:rPr>
        <w:t>Mintavételi frekvencia</w:t>
      </w:r>
      <w:r w:rsidRPr="00156C91">
        <w:rPr>
          <w:i/>
          <w:iCs/>
        </w:rPr>
        <w:t>: ez azt jelenti, hogy a folyamatosan változó eredeti hangjelből milyen sűrűséggel vesznek mintát (minták száma másodpercenként).</w:t>
      </w:r>
    </w:p>
    <w:p w14:paraId="71DDD270" w14:textId="35293844" w:rsidR="00267B85" w:rsidRDefault="00267B85" w:rsidP="00267B85">
      <w:pPr>
        <w:pStyle w:val="Listaszerbekezds"/>
        <w:numPr>
          <w:ilvl w:val="0"/>
          <w:numId w:val="34"/>
        </w:numPr>
        <w:rPr>
          <w:i/>
          <w:iCs/>
        </w:rPr>
      </w:pPr>
      <w:r w:rsidRPr="00156C91">
        <w:rPr>
          <w:b/>
          <w:bCs/>
          <w:i/>
          <w:iCs/>
        </w:rPr>
        <w:t>Minta mérete</w:t>
      </w:r>
      <w:r w:rsidRPr="00156C91">
        <w:rPr>
          <w:i/>
          <w:iCs/>
        </w:rPr>
        <w:t>: a felbontás minősége, vagyis egy kiválasztott minta hány bitből áll.”</w:t>
      </w:r>
      <w:r>
        <w:rPr>
          <w:rStyle w:val="Lbjegyzet-hivatkozs"/>
          <w:i/>
          <w:iCs/>
        </w:rPr>
        <w:footnoteReference w:id="14"/>
      </w:r>
    </w:p>
    <w:p w14:paraId="342689C4" w14:textId="18106E23" w:rsidR="00267B85" w:rsidRPr="00156C91" w:rsidRDefault="00267B85" w:rsidP="00267B85">
      <w:pPr>
        <w:rPr>
          <w:b/>
          <w:bCs/>
        </w:rPr>
      </w:pPr>
      <w:r w:rsidRPr="00156C91">
        <w:rPr>
          <w:b/>
          <w:bCs/>
        </w:rPr>
        <w:t>A hangdigitalizálás lépései</w:t>
      </w:r>
    </w:p>
    <w:p w14:paraId="65EA5936" w14:textId="77777777" w:rsidR="001472A8" w:rsidRDefault="001472A8" w:rsidP="00C56953">
      <w:pPr>
        <w:pStyle w:val="Normlbehzsnll"/>
      </w:pPr>
      <w:r w:rsidRPr="00DB68EA">
        <w:drawing>
          <wp:inline distT="0" distB="0" distL="0" distR="0" wp14:anchorId="7DF83F61" wp14:editId="37A4604E">
            <wp:extent cx="5760720" cy="1891030"/>
            <wp:effectExtent l="0" t="0" r="0" b="0"/>
            <wp:docPr id="205834725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47255" name=""/>
                    <pic:cNvPicPr/>
                  </pic:nvPicPr>
                  <pic:blipFill>
                    <a:blip r:embed="rId20"/>
                    <a:stretch>
                      <a:fillRect/>
                    </a:stretch>
                  </pic:blipFill>
                  <pic:spPr>
                    <a:xfrm>
                      <a:off x="0" y="0"/>
                      <a:ext cx="5760720" cy="1891030"/>
                    </a:xfrm>
                    <a:prstGeom prst="rect">
                      <a:avLst/>
                    </a:prstGeom>
                  </pic:spPr>
                </pic:pic>
              </a:graphicData>
            </a:graphic>
          </wp:inline>
        </w:drawing>
      </w:r>
    </w:p>
    <w:p w14:paraId="6A6D4B8D" w14:textId="59FDE374" w:rsidR="001472A8" w:rsidRDefault="00C84F5F" w:rsidP="00940DBD">
      <w:pPr>
        <w:pStyle w:val="Kpalrs"/>
        <w:ind w:left="360"/>
        <w:rPr>
          <w:noProof/>
        </w:rPr>
      </w:pPr>
      <w:r>
        <w:fldChar w:fldCharType="begin"/>
      </w:r>
      <w:r>
        <w:instrText xml:space="preserve"> SEQ ábra \* ARABIC </w:instrText>
      </w:r>
      <w:r>
        <w:fldChar w:fldCharType="separate"/>
      </w:r>
      <w:bookmarkStart w:id="44" w:name="_Toc225868895"/>
      <w:bookmarkStart w:id="45" w:name="_Toc226647387"/>
      <w:bookmarkStart w:id="46" w:name="_Toc227510799"/>
      <w:r w:rsidR="00793500">
        <w:rPr>
          <w:noProof/>
        </w:rPr>
        <w:t>4</w:t>
      </w:r>
      <w:r>
        <w:rPr>
          <w:noProof/>
        </w:rPr>
        <w:fldChar w:fldCharType="end"/>
      </w:r>
      <w:r w:rsidR="001472A8">
        <w:t xml:space="preserve">. ábra: A hangdigitalizálás folyamatának lépései - forrás: </w:t>
      </w:r>
      <w:r w:rsidR="001472A8">
        <w:rPr>
          <w:noProof/>
        </w:rPr>
        <w:t xml:space="preserve"> </w:t>
      </w:r>
      <w:hyperlink r:id="rId21" w:history="1">
        <w:r w:rsidR="001472A8" w:rsidRPr="00A0502F">
          <w:rPr>
            <w:rStyle w:val="Hiperhivatkozs"/>
            <w:noProof/>
          </w:rPr>
          <w:t>http://okt.ektf.hu/data/forgos/file/tananyag/forgo/864a_hangdigitalizls_folyamata.html</w:t>
        </w:r>
        <w:bookmarkEnd w:id="44"/>
        <w:bookmarkEnd w:id="45"/>
        <w:bookmarkEnd w:id="46"/>
      </w:hyperlink>
    </w:p>
    <w:p w14:paraId="4C999CA6" w14:textId="32E422B4" w:rsidR="003F4442" w:rsidRDefault="00E20861" w:rsidP="003F4442">
      <w:pPr>
        <w:pStyle w:val="Cmsor2"/>
      </w:pPr>
      <w:bookmarkStart w:id="47" w:name="_Toc227489983"/>
      <w:r>
        <w:t xml:space="preserve">DSP - </w:t>
      </w:r>
      <w:r w:rsidR="003F4442">
        <w:t>Digitális jelfeldolgozás fogalma</w:t>
      </w:r>
      <w:bookmarkEnd w:id="47"/>
    </w:p>
    <w:p w14:paraId="635FF3AC" w14:textId="02A93B24" w:rsidR="00BF770F" w:rsidRDefault="00E20861" w:rsidP="003F4442">
      <w:r>
        <w:t>A Digital Signal Processing (digitális jelfeldolgozás</w:t>
      </w:r>
      <w:r w:rsidR="005D0F7E">
        <w:t xml:space="preserve">, </w:t>
      </w:r>
      <w:r w:rsidR="005D0F7E">
        <w:t>DSP</w:t>
      </w:r>
      <w:r>
        <w:t>) a világban létező számtalan</w:t>
      </w:r>
      <w:r w:rsidR="005F2912">
        <w:t xml:space="preserve"> analóg</w:t>
      </w:r>
      <w:r>
        <w:t xml:space="preserve"> jel </w:t>
      </w:r>
      <w:r w:rsidR="005F2912">
        <w:t>digitalizál</w:t>
      </w:r>
      <w:r w:rsidR="0004026A">
        <w:t>t</w:t>
      </w:r>
      <w:r w:rsidR="005F2912">
        <w:t xml:space="preserve"> </w:t>
      </w:r>
      <w:r w:rsidR="0004026A">
        <w:t>formátumának</w:t>
      </w:r>
      <w:r w:rsidR="005F2912">
        <w:t xml:space="preserve"> feldolgozását és </w:t>
      </w:r>
      <w:r w:rsidR="00BF770F">
        <w:t>széleskörű</w:t>
      </w:r>
      <w:r w:rsidR="005F2912">
        <w:t xml:space="preserve"> felhasználást foglalja magába.</w:t>
      </w:r>
      <w:r w:rsidR="00BF770F">
        <w:t xml:space="preserve"> </w:t>
      </w:r>
    </w:p>
    <w:p w14:paraId="409A8252" w14:textId="31EB38AD" w:rsidR="005F2912" w:rsidRPr="00156C91" w:rsidRDefault="005F2912" w:rsidP="003F4442">
      <w:pPr>
        <w:rPr>
          <w:i/>
          <w:iCs/>
        </w:rPr>
      </w:pPr>
      <w:r w:rsidRPr="00156C91">
        <w:rPr>
          <w:i/>
          <w:iCs/>
        </w:rPr>
        <w:t>„</w:t>
      </w:r>
      <w:r w:rsidR="003F4442" w:rsidRPr="00156C91">
        <w:rPr>
          <w:i/>
          <w:iCs/>
        </w:rPr>
        <w:t>A tudomány és a mérnöki tudományok világa tele van jelekkel: távoli űrszondák képeivel, a szív és az agy által generált feszültségekkel, radar- és szonárvisszhangokkal, szeizmikus rezgésekkel és számtalan egyéb alkalmazással.</w:t>
      </w:r>
      <w:r w:rsidRPr="00156C91">
        <w:rPr>
          <w:i/>
          <w:iCs/>
        </w:rPr>
        <w:t>”</w:t>
      </w:r>
      <w:r>
        <w:rPr>
          <w:rStyle w:val="Lbjegyzet-hivatkozs"/>
          <w:i/>
          <w:iCs/>
        </w:rPr>
        <w:footnoteReference w:id="15"/>
      </w:r>
    </w:p>
    <w:p w14:paraId="1C5CF29B" w14:textId="64511EDD" w:rsidR="00BF770F" w:rsidRDefault="001E5BC0" w:rsidP="003F4442">
      <w:r>
        <w:t xml:space="preserve">Fenti idézetben csak néhány példa került megemlítésre, a jelek </w:t>
      </w:r>
      <w:r w:rsidR="00543901">
        <w:t xml:space="preserve">típusának </w:t>
      </w:r>
      <w:r>
        <w:t>skálája az általunk ismert világban rendkívül széles spektrumon mozognak. Ennek két legelterjedtebb alkalmazása az ember két fő érzékszervével van összefüggésbe</w:t>
      </w:r>
      <w:r w:rsidR="008D4152">
        <w:t>n</w:t>
      </w:r>
      <w:r>
        <w:t>: a látás és a hallás.</w:t>
      </w:r>
      <w:r>
        <w:rPr>
          <w:rStyle w:val="Lbjegyzet-hivatkozs"/>
        </w:rPr>
        <w:footnoteReference w:id="16"/>
      </w:r>
    </w:p>
    <w:p w14:paraId="449F8DC1" w14:textId="02318DF3" w:rsidR="001E5BC0" w:rsidRDefault="001E5BC0" w:rsidP="003F4442">
      <w:r>
        <w:lastRenderedPageBreak/>
        <w:t xml:space="preserve">Utóbbi kategóriába tartozik bele a beszédfelismerés, beszédgenerálás, zenék feldolgozása, amely fogalomnak megint csak számos felhasználási területe létezik. Ezek közé tartozik az </w:t>
      </w:r>
      <w:r w:rsidR="00B50EC8">
        <w:t>digitális zenei</w:t>
      </w:r>
      <w:r>
        <w:t xml:space="preserve"> </w:t>
      </w:r>
      <w:r w:rsidR="00B50EC8">
        <w:t>audio anyagok</w:t>
      </w:r>
      <w:r>
        <w:t xml:space="preserve"> elemzésére és feldolgozására fejlesztett nyílt forráskódú </w:t>
      </w:r>
      <w:r w:rsidR="007B4083">
        <w:t>Python</w:t>
      </w:r>
      <w:r w:rsidR="00827D5D">
        <w:rPr>
          <w:rStyle w:val="Lbjegyzet-hivatkozs"/>
        </w:rPr>
        <w:footnoteReference w:id="17"/>
      </w:r>
      <w:r>
        <w:t xml:space="preserve"> könyvtár, a </w:t>
      </w:r>
      <w:r w:rsidR="007B4083">
        <w:t>Librosa</w:t>
      </w:r>
      <w:r w:rsidR="000D1008">
        <w:rPr>
          <w:rStyle w:val="Lbjegyzet-hivatkozs"/>
        </w:rPr>
        <w:footnoteReference w:id="18"/>
      </w:r>
      <w:r w:rsidR="00B50EC8">
        <w:t xml:space="preserve">, </w:t>
      </w:r>
      <w:r>
        <w:t>amel</w:t>
      </w:r>
      <w:r w:rsidR="00B50EC8">
        <w:t>yet a zenei mixek előállítás</w:t>
      </w:r>
      <w:r w:rsidR="008D4152">
        <w:t>ához</w:t>
      </w:r>
      <w:r w:rsidR="00B50EC8">
        <w:t xml:space="preserve"> használtam.</w:t>
      </w:r>
      <w:r w:rsidR="00BC24B4">
        <w:rPr>
          <w:rStyle w:val="Lbjegyzet-hivatkozs"/>
        </w:rPr>
        <w:footnoteReference w:id="19"/>
      </w:r>
    </w:p>
    <w:p w14:paraId="52E5744E" w14:textId="486F6EDB" w:rsidR="008D4152" w:rsidRPr="008D4152" w:rsidRDefault="008D4152" w:rsidP="003F4442">
      <w:r>
        <w:t xml:space="preserve">A </w:t>
      </w:r>
      <w:r w:rsidR="007B4083">
        <w:t>Librosa</w:t>
      </w:r>
      <w:r>
        <w:t xml:space="preserve"> könyvár használatát</w:t>
      </w:r>
      <w:r w:rsidR="005D0F7E">
        <w:t xml:space="preserve"> </w:t>
      </w:r>
      <w:r w:rsidR="005D0F7E" w:rsidRPr="005D0F7E">
        <w:rPr>
          <w:i/>
          <w:iCs/>
        </w:rPr>
        <w:fldChar w:fldCharType="begin"/>
      </w:r>
      <w:r w:rsidR="005D0F7E" w:rsidRPr="005D0F7E">
        <w:rPr>
          <w:i/>
          <w:iCs/>
        </w:rPr>
        <w:instrText xml:space="preserve"> REF _Ref227513218 \r \h </w:instrText>
      </w:r>
      <w:r w:rsidR="005D0F7E" w:rsidRPr="005D0F7E">
        <w:rPr>
          <w:i/>
          <w:iCs/>
        </w:rPr>
      </w:r>
      <w:r w:rsidR="005D0F7E">
        <w:rPr>
          <w:i/>
          <w:iCs/>
        </w:rPr>
        <w:instrText xml:space="preserve"> \* MERGEFORMAT </w:instrText>
      </w:r>
      <w:r w:rsidR="005D0F7E" w:rsidRPr="005D0F7E">
        <w:rPr>
          <w:i/>
          <w:iCs/>
        </w:rPr>
        <w:fldChar w:fldCharType="separate"/>
      </w:r>
      <w:r w:rsidR="005D0F7E" w:rsidRPr="005D0F7E">
        <w:rPr>
          <w:i/>
          <w:iCs/>
        </w:rPr>
        <w:t>3</w:t>
      </w:r>
      <w:r w:rsidR="005D0F7E" w:rsidRPr="005D0F7E">
        <w:rPr>
          <w:i/>
          <w:iCs/>
        </w:rPr>
        <w:fldChar w:fldCharType="end"/>
      </w:r>
      <w:r w:rsidR="005D0F7E" w:rsidRPr="005D0F7E">
        <w:rPr>
          <w:i/>
          <w:iCs/>
        </w:rPr>
        <w:t xml:space="preserve"> </w:t>
      </w:r>
      <w:r w:rsidR="005D0F7E" w:rsidRPr="005D0F7E">
        <w:rPr>
          <w:i/>
          <w:iCs/>
        </w:rPr>
        <w:fldChar w:fldCharType="begin"/>
      </w:r>
      <w:r w:rsidR="005D0F7E" w:rsidRPr="005D0F7E">
        <w:rPr>
          <w:i/>
          <w:iCs/>
        </w:rPr>
        <w:instrText xml:space="preserve"> REF _Ref227513223 \h </w:instrText>
      </w:r>
      <w:r w:rsidR="005D0F7E" w:rsidRPr="005D0F7E">
        <w:rPr>
          <w:i/>
          <w:iCs/>
        </w:rPr>
      </w:r>
      <w:r w:rsidR="005D0F7E">
        <w:rPr>
          <w:i/>
          <w:iCs/>
        </w:rPr>
        <w:instrText xml:space="preserve"> \* MERGEFORMAT </w:instrText>
      </w:r>
      <w:r w:rsidR="005D0F7E" w:rsidRPr="005D0F7E">
        <w:rPr>
          <w:i/>
          <w:iCs/>
        </w:rPr>
        <w:fldChar w:fldCharType="separate"/>
      </w:r>
      <w:r w:rsidR="005D0F7E" w:rsidRPr="005D0F7E">
        <w:rPr>
          <w:i/>
          <w:iCs/>
        </w:rPr>
        <w:t>Saját fejlesztés megvalósítása</w:t>
      </w:r>
      <w:r w:rsidR="005D0F7E" w:rsidRPr="005D0F7E">
        <w:rPr>
          <w:i/>
          <w:iCs/>
        </w:rPr>
        <w:fldChar w:fldCharType="end"/>
      </w:r>
      <w:r w:rsidR="005D0F7E">
        <w:t xml:space="preserve"> </w:t>
      </w:r>
      <w:r>
        <w:t xml:space="preserve"> című </w:t>
      </w:r>
      <w:r w:rsidR="005D0F7E">
        <w:t>al</w:t>
      </w:r>
      <w:r>
        <w:t>fejezetben részleteztem.</w:t>
      </w:r>
    </w:p>
    <w:p w14:paraId="14AC1695" w14:textId="44C4147F" w:rsidR="00880A8C" w:rsidRPr="00543901" w:rsidRDefault="0004026A" w:rsidP="00543901">
      <w:pPr>
        <w:pStyle w:val="Cmsor2"/>
      </w:pPr>
      <w:bookmarkStart w:id="48" w:name="_Toc227489984"/>
      <w:r w:rsidRPr="00543901">
        <w:t>Zene és DJ elmélet</w:t>
      </w:r>
      <w:r w:rsidR="009F16BF" w:rsidRPr="00543901">
        <w:t>i</w:t>
      </w:r>
      <w:r w:rsidR="00880A8C" w:rsidRPr="00543901">
        <w:t xml:space="preserve"> </w:t>
      </w:r>
      <w:r w:rsidR="00344F91" w:rsidRPr="00543901">
        <w:t>alapfogalmak</w:t>
      </w:r>
      <w:bookmarkEnd w:id="48"/>
    </w:p>
    <w:p w14:paraId="0859F6D4" w14:textId="315314D2" w:rsidR="00344F91" w:rsidRPr="00280949" w:rsidRDefault="00344F91" w:rsidP="00344F91">
      <w:r w:rsidRPr="00344F91">
        <w:t>A digitális hangfeldolgozás során különböző algoritmusok alkalmazhatók a hangjel módosítására vagy elemzésére. Ilyen műveletek például a szűrés, a hangerőszabályozás, az időbeli nyújtás (</w:t>
      </w:r>
      <w:r w:rsidRPr="00787495">
        <w:rPr>
          <w:i/>
          <w:iCs/>
        </w:rPr>
        <w:t>time stretching</w:t>
      </w:r>
      <w:r w:rsidRPr="00344F91">
        <w:t>)</w:t>
      </w:r>
      <w:r w:rsidR="00795E95">
        <w:t>.</w:t>
      </w:r>
    </w:p>
    <w:p w14:paraId="2D9B646C" w14:textId="123E70C4" w:rsidR="00344F91" w:rsidRPr="00344F91" w:rsidRDefault="00344F91" w:rsidP="008B0CB2">
      <w:r w:rsidRPr="00344F91">
        <w:t>A zenei mixelés</w:t>
      </w:r>
      <w:r w:rsidR="00795E95">
        <w:t xml:space="preserve">t jellemzően a </w:t>
      </w:r>
      <w:r w:rsidR="008B0CB2">
        <w:t xml:space="preserve">DJ </w:t>
      </w:r>
      <w:r w:rsidR="00795E95">
        <w:t>humán erőforrás végzi. A zenei mix egy olyan</w:t>
      </w:r>
      <w:r w:rsidRPr="00344F91">
        <w:t xml:space="preserve"> folyamat, amelynek során több különálló hangforrás vagy zeneszám kerül egymással kombinálásra egy egységes hangélmény létrehozása érdekében. A DJ és zenei keverő alkalmazások esetében a mixelés általában különböző zeneszámok folyamatos egymásba történő átvezetését jelenti. A folyamat során a felhasználó olyan paramétereket állíthat be, mint a hangerő, a </w:t>
      </w:r>
      <w:r w:rsidR="00795E95">
        <w:t>BPM</w:t>
      </w:r>
      <w:r w:rsidRPr="00344F91">
        <w:t>, valamint különböző hanghatások és szűrők.</w:t>
      </w:r>
      <w:r w:rsidR="00AF3A31">
        <w:rPr>
          <w:rStyle w:val="Lbjegyzet-hivatkozs"/>
        </w:rPr>
        <w:footnoteReference w:id="20"/>
      </w:r>
      <w:r w:rsidR="00523BAD">
        <w:t xml:space="preserve"> </w:t>
      </w:r>
    </w:p>
    <w:p w14:paraId="24EE6770" w14:textId="52F09B07" w:rsidR="00E274E4" w:rsidRDefault="00344F91" w:rsidP="001A6C99">
      <w:r w:rsidRPr="00344F91">
        <w:t xml:space="preserve">A zenei mixelés egyik fontos eleme az úgynevezett </w:t>
      </w:r>
      <w:r w:rsidRPr="008B0CB2">
        <w:rPr>
          <w:i/>
          <w:iCs/>
        </w:rPr>
        <w:t>beatmatching</w:t>
      </w:r>
      <w:r w:rsidR="009F16BF">
        <w:t>, magyarul ütemillesztés</w:t>
      </w:r>
      <w:r w:rsidRPr="00344F91">
        <w:t xml:space="preserve">, amely során a két zeneszám tempóját összehangolják annak érdekében, hogy az ütemek szinkronban maradjanak. Szintén fontos szerepet játszik a </w:t>
      </w:r>
      <w:r w:rsidRPr="008B0CB2">
        <w:rPr>
          <w:i/>
          <w:iCs/>
        </w:rPr>
        <w:t>crossfade</w:t>
      </w:r>
      <w:r w:rsidRPr="00344F91">
        <w:t xml:space="preserve"> technika, amely a két hangforrás közötti fokozatos átmenetet biztosítja. </w:t>
      </w:r>
      <w:r w:rsidR="00AF3A31">
        <w:rPr>
          <w:rStyle w:val="Lbjegyzet-hivatkozs"/>
        </w:rPr>
        <w:footnoteReference w:id="21"/>
      </w:r>
    </w:p>
    <w:p w14:paraId="59F768C9" w14:textId="7AAED575" w:rsidR="00795E95" w:rsidRDefault="00795E95" w:rsidP="001A6C99">
      <w:r>
        <w:t>A DJ Store blogja szerint a következő</w:t>
      </w:r>
      <w:r w:rsidR="00E274E4">
        <w:t xml:space="preserve"> humán</w:t>
      </w:r>
      <w:r>
        <w:t xml:space="preserve"> jellemzők szükségesek</w:t>
      </w:r>
      <w:r w:rsidR="00E274E4">
        <w:t>, ha megfelelő hangélményt szeretnénk nyújtani lemezlovasként:</w:t>
      </w:r>
    </w:p>
    <w:p w14:paraId="55FDCF02" w14:textId="24AF35CE" w:rsidR="00795E95" w:rsidRPr="00156C91" w:rsidRDefault="00795E95" w:rsidP="00795E95">
      <w:pPr>
        <w:rPr>
          <w:i/>
          <w:iCs/>
        </w:rPr>
      </w:pPr>
      <w:r w:rsidRPr="00156C91">
        <w:rPr>
          <w:b/>
          <w:bCs/>
          <w:i/>
          <w:iCs/>
        </w:rPr>
        <w:t>„Elengedhetetlen készségek a dj-zéshez.</w:t>
      </w:r>
    </w:p>
    <w:p w14:paraId="04FB5EBD" w14:textId="77777777" w:rsidR="00795E95" w:rsidRPr="00156C91" w:rsidRDefault="00795E95" w:rsidP="00795E95">
      <w:pPr>
        <w:numPr>
          <w:ilvl w:val="0"/>
          <w:numId w:val="36"/>
        </w:numPr>
        <w:rPr>
          <w:i/>
          <w:iCs/>
        </w:rPr>
      </w:pPr>
      <w:r w:rsidRPr="00156C91">
        <w:rPr>
          <w:i/>
          <w:iCs/>
        </w:rPr>
        <w:t>Ütemillesztés</w:t>
      </w:r>
    </w:p>
    <w:p w14:paraId="3A6E386D" w14:textId="77777777" w:rsidR="00795E95" w:rsidRPr="00156C91" w:rsidRDefault="00795E95" w:rsidP="00795E95">
      <w:pPr>
        <w:numPr>
          <w:ilvl w:val="0"/>
          <w:numId w:val="36"/>
        </w:numPr>
        <w:rPr>
          <w:i/>
          <w:iCs/>
        </w:rPr>
      </w:pPr>
      <w:r w:rsidRPr="00156C91">
        <w:rPr>
          <w:i/>
          <w:iCs/>
        </w:rPr>
        <w:t>Ütemszámlálás</w:t>
      </w:r>
    </w:p>
    <w:p w14:paraId="3177772E" w14:textId="57E3B424" w:rsidR="00795E95" w:rsidRPr="00156C91" w:rsidRDefault="00795E95" w:rsidP="00795E95">
      <w:pPr>
        <w:numPr>
          <w:ilvl w:val="0"/>
          <w:numId w:val="36"/>
        </w:numPr>
        <w:rPr>
          <w:i/>
          <w:iCs/>
        </w:rPr>
      </w:pPr>
      <w:r w:rsidRPr="00156C91">
        <w:rPr>
          <w:i/>
          <w:iCs/>
        </w:rPr>
        <w:t>Hangszínszabályzás</w:t>
      </w:r>
    </w:p>
    <w:p w14:paraId="1CECC999" w14:textId="011C54BF" w:rsidR="00795E95" w:rsidRPr="00156C91" w:rsidRDefault="00795E95" w:rsidP="00156C91">
      <w:pPr>
        <w:numPr>
          <w:ilvl w:val="0"/>
          <w:numId w:val="36"/>
        </w:numPr>
        <w:rPr>
          <w:i/>
          <w:iCs/>
        </w:rPr>
      </w:pPr>
      <w:r w:rsidRPr="00156C91">
        <w:rPr>
          <w:i/>
          <w:iCs/>
        </w:rPr>
        <w:lastRenderedPageBreak/>
        <w:t>Zeneszám kiválasztás”</w:t>
      </w:r>
      <w:r>
        <w:rPr>
          <w:rStyle w:val="Lbjegyzet-hivatkozs"/>
          <w:i/>
          <w:iCs/>
        </w:rPr>
        <w:footnoteReference w:id="22"/>
      </w:r>
    </w:p>
    <w:p w14:paraId="6FFB4A30" w14:textId="76E581F1" w:rsidR="00344F91" w:rsidRDefault="00344F91" w:rsidP="001A6C99">
      <w:r w:rsidRPr="00344F91">
        <w:t xml:space="preserve">A modern DJ szoftverek gyakran tartalmaznak </w:t>
      </w:r>
      <w:r w:rsidR="00E274E4">
        <w:t xml:space="preserve">napjainkban olyan </w:t>
      </w:r>
      <w:r w:rsidRPr="00344F91">
        <w:t xml:space="preserve">automatikus funkciókat, </w:t>
      </w:r>
      <w:r w:rsidR="00E274E4">
        <w:t xml:space="preserve">amellyel fenti készségek már kiválthatók, ilyen </w:t>
      </w:r>
      <w:r w:rsidRPr="00344F91">
        <w:t xml:space="preserve">például BPM </w:t>
      </w:r>
      <w:r w:rsidR="00635EF6">
        <w:t>módosítás</w:t>
      </w:r>
      <w:r w:rsidR="00E274E4">
        <w:t xml:space="preserve">, amelyet a </w:t>
      </w:r>
      <w:r w:rsidR="007B4083">
        <w:t>Librosa</w:t>
      </w:r>
      <w:r w:rsidR="00E274E4">
        <w:t xml:space="preserve"> könyvtár használatával lehetővé tudtam tenni.</w:t>
      </w:r>
      <w:r w:rsidR="00795E95">
        <w:t xml:space="preserve"> </w:t>
      </w:r>
    </w:p>
    <w:p w14:paraId="48136E2B" w14:textId="5BB2B149" w:rsidR="00344F91" w:rsidRDefault="00344F91" w:rsidP="00344F91">
      <w:pPr>
        <w:pStyle w:val="Cmsor2"/>
      </w:pPr>
      <w:bookmarkStart w:id="49" w:name="_Toc225866364"/>
      <w:bookmarkStart w:id="50" w:name="_Toc225866365"/>
      <w:bookmarkStart w:id="51" w:name="_Toc225866366"/>
      <w:bookmarkStart w:id="52" w:name="_Toc227489985"/>
      <w:bookmarkEnd w:id="49"/>
      <w:bookmarkEnd w:id="50"/>
      <w:bookmarkEnd w:id="51"/>
      <w:r>
        <w:t>Az LLM szerepe a szakdolgozat készítésében</w:t>
      </w:r>
      <w:bookmarkEnd w:id="52"/>
    </w:p>
    <w:p w14:paraId="3C7A3650" w14:textId="7E376D0C" w:rsidR="009D2D18" w:rsidRPr="009D2D18" w:rsidRDefault="009D2D18" w:rsidP="009D2D18">
      <w:r>
        <w:t>A szakdolgozat készítéskor és az alkalmazás fejlesztése alatt</w:t>
      </w:r>
      <w:r w:rsidR="007C2515">
        <w:t xml:space="preserve"> az OpenAI által fejlesztett ChatGPT</w:t>
      </w:r>
      <w:r w:rsidR="007C2515">
        <w:rPr>
          <w:rStyle w:val="Lbjegyzet-hivatkozs"/>
        </w:rPr>
        <w:footnoteReference w:id="23"/>
      </w:r>
      <w:r>
        <w:t xml:space="preserve"> Large Language Model-t (</w:t>
      </w:r>
      <w:r w:rsidR="007C2515">
        <w:t>Nagy Nyelvi Model</w:t>
      </w:r>
      <w:r w:rsidR="0072357C">
        <w:t xml:space="preserve">, </w:t>
      </w:r>
      <w:r w:rsidR="0072357C">
        <w:t>LLM</w:t>
      </w:r>
      <w:r>
        <w:t>)</w:t>
      </w:r>
      <w:r w:rsidR="000E5AF0">
        <w:t xml:space="preserve"> </w:t>
      </w:r>
      <w:r>
        <w:t xml:space="preserve">használtam </w:t>
      </w:r>
      <w:r w:rsidRPr="009D2D18">
        <w:rPr>
          <w:b/>
          <w:bCs/>
        </w:rPr>
        <w:t>szigorúan</w:t>
      </w:r>
      <w:r w:rsidR="00F03D35">
        <w:rPr>
          <w:b/>
          <w:bCs/>
        </w:rPr>
        <w:t xml:space="preserve"> többnyire döntést</w:t>
      </w:r>
      <w:r w:rsidRPr="009D2D18">
        <w:rPr>
          <w:b/>
          <w:bCs/>
        </w:rPr>
        <w:t xml:space="preserve"> támogató eszközként</w:t>
      </w:r>
      <w:r>
        <w:t>. A szakdolgozattal kapcsolatos</w:t>
      </w:r>
      <w:r w:rsidR="00881116">
        <w:t xml:space="preserve"> végleges</w:t>
      </w:r>
      <w:r>
        <w:t xml:space="preserve"> szakmai döntések, tervezési és kivitelezési folyamatok, valamint maga a szakdolgozat is a szerző produktumának, szellemi termékének </w:t>
      </w:r>
      <w:commentRangeStart w:id="53"/>
      <w:r>
        <w:t>tekintendő</w:t>
      </w:r>
      <w:commentRangeEnd w:id="53"/>
      <w:r w:rsidR="003D50CC">
        <w:rPr>
          <w:rStyle w:val="Jegyzethivatkozs"/>
          <w:sz w:val="24"/>
          <w:szCs w:val="24"/>
        </w:rPr>
        <w:commentReference w:id="53"/>
      </w:r>
      <w:r>
        <w:t>.</w:t>
      </w:r>
    </w:p>
    <w:p w14:paraId="65E604B9" w14:textId="01AA25E9" w:rsidR="00EA7557" w:rsidRDefault="003C16D3" w:rsidP="003C16D3">
      <w:pPr>
        <w:pStyle w:val="Cmsor2"/>
      </w:pPr>
      <w:bookmarkStart w:id="54" w:name="_Toc227489986"/>
      <w:r>
        <w:t>A szakdolgozat témájának kapcsolata a tantárgyakkal</w:t>
      </w:r>
      <w:bookmarkEnd w:id="54"/>
    </w:p>
    <w:p w14:paraId="3343612E" w14:textId="0F78FAC3" w:rsidR="00323813" w:rsidRPr="00323813" w:rsidRDefault="00323813" w:rsidP="00323813">
      <w:r>
        <w:t xml:space="preserve">Az alábbi alfejezetekben az üzemmérnök-informatika szakon abszolvált tantárgyak és a Rapid Mixer alkalmazás kapcsolatát ismertetem. </w:t>
      </w:r>
    </w:p>
    <w:p w14:paraId="627B9070" w14:textId="77777777" w:rsidR="003C2B5E" w:rsidRDefault="003C2B5E" w:rsidP="005C0192">
      <w:pPr>
        <w:pStyle w:val="Cmsor3"/>
      </w:pPr>
      <w:bookmarkStart w:id="55" w:name="_Toc227489987"/>
      <w:r>
        <w:t>Európai civilizáció és identitás</w:t>
      </w:r>
      <w:bookmarkEnd w:id="55"/>
    </w:p>
    <w:p w14:paraId="0D05571B" w14:textId="1B70950A" w:rsidR="00E44286" w:rsidRPr="00E44286" w:rsidRDefault="00E44286" w:rsidP="0016738E">
      <w:r w:rsidRPr="00E44286">
        <w:t>A tantárgy során megismert kulturális és társadalmi összefüggések segítenek megérteni a zene és a digitális médiatartalmak szerepét a modern társadalomban. A</w:t>
      </w:r>
      <w:r>
        <w:t xml:space="preserve"> digitális megoldások térhódításával a</w:t>
      </w:r>
      <w:r w:rsidRPr="00E44286">
        <w:t xml:space="preserve"> zenei alkalmazások, különösen az online streaming </w:t>
      </w:r>
      <w:r>
        <w:t>platformok</w:t>
      </w:r>
      <w:r w:rsidR="006E0330">
        <w:t>on való zenei tartalmak fogyasztása</w:t>
      </w:r>
      <w:r w:rsidRPr="00E44286">
        <w:t xml:space="preserve"> a digitális kultúra fontos részévé váltak</w:t>
      </w:r>
      <w:r>
        <w:t xml:space="preserve"> háttérbe szorítva a korábbi, offline zenehallgatási szokásokat</w:t>
      </w:r>
      <w:r w:rsidR="006E0330">
        <w:t>.</w:t>
      </w:r>
    </w:p>
    <w:p w14:paraId="3960F7C6" w14:textId="77777777" w:rsidR="003C2B5E" w:rsidRDefault="003C2B5E" w:rsidP="005C0192">
      <w:pPr>
        <w:pStyle w:val="Cmsor3"/>
        <w:rPr>
          <w:color w:val="auto"/>
        </w:rPr>
      </w:pPr>
      <w:bookmarkStart w:id="56" w:name="_Toc224140743"/>
      <w:bookmarkStart w:id="57" w:name="_Toc224378858"/>
      <w:bookmarkStart w:id="58" w:name="_Toc224378982"/>
      <w:bookmarkStart w:id="59" w:name="_Toc224379106"/>
      <w:bookmarkStart w:id="60" w:name="_Toc225337576"/>
      <w:bookmarkStart w:id="61" w:name="_Toc227489988"/>
      <w:bookmarkEnd w:id="56"/>
      <w:bookmarkEnd w:id="57"/>
      <w:bookmarkEnd w:id="58"/>
      <w:bookmarkEnd w:id="59"/>
      <w:bookmarkEnd w:id="60"/>
      <w:r w:rsidRPr="0016738E">
        <w:rPr>
          <w:color w:val="auto"/>
        </w:rPr>
        <w:t>Komplex társadalomtudományi ismeretek</w:t>
      </w:r>
      <w:bookmarkEnd w:id="61"/>
    </w:p>
    <w:p w14:paraId="650E54A5" w14:textId="2DB95B8F" w:rsidR="00895B08" w:rsidRDefault="006E0330" w:rsidP="006E0330">
      <w:r>
        <w:t>A tantárgyi ismeretekb</w:t>
      </w:r>
      <w:r w:rsidR="004556DC">
        <w:t xml:space="preserve">ől a </w:t>
      </w:r>
      <w:r w:rsidR="00327C83">
        <w:t>szubkultúrát</w:t>
      </w:r>
      <w:r w:rsidR="000D7CC4">
        <w:t>, mint fogalmat</w:t>
      </w:r>
      <w:r w:rsidR="00327C83">
        <w:t xml:space="preserve"> </w:t>
      </w:r>
      <w:r w:rsidR="004556DC">
        <w:t xml:space="preserve">szeretném megragadni, mint relevancia a szakdolgozat témához. </w:t>
      </w:r>
      <w:r w:rsidR="00327C83">
        <w:t xml:space="preserve">A szubkultúra </w:t>
      </w:r>
      <w:r w:rsidR="004556DC">
        <w:t xml:space="preserve">a társadalmakon belül sajátos, többségtől eltérő értékrendekkel és kulturális szokásokkal </w:t>
      </w:r>
      <w:r w:rsidR="00327C83">
        <w:t xml:space="preserve">bíró kisebb csoport. </w:t>
      </w:r>
      <w:r w:rsidR="00895B08">
        <w:t xml:space="preserve">A szubkultúrák különböző normákat és viselkedésmódokat követnek, ami </w:t>
      </w:r>
      <w:r w:rsidR="000D7CC4">
        <w:t xml:space="preserve">legtöbbször </w:t>
      </w:r>
      <w:r w:rsidR="00895B08">
        <w:t>a zenei stílus</w:t>
      </w:r>
      <w:r w:rsidR="000D7CC4">
        <w:t>ra is kiterjed. Példa eltérő zenei stílussal rendelkező szubkultúrákra: disco, punk, elektronikus zene. A szubkultúrák ezáltal meghatároznak zenei stílust, amelyet a zenék keresését kategóriák definiálásával tudom segíteni.</w:t>
      </w:r>
    </w:p>
    <w:p w14:paraId="580E2DA9" w14:textId="77777777" w:rsidR="003C2B5E" w:rsidRDefault="003C2B5E" w:rsidP="005C0192">
      <w:pPr>
        <w:pStyle w:val="Cmsor3"/>
      </w:pPr>
      <w:bookmarkStart w:id="62" w:name="_Toc227489989"/>
      <w:r>
        <w:lastRenderedPageBreak/>
        <w:t>A jog szerepe a modern társadalmakban</w:t>
      </w:r>
      <w:bookmarkEnd w:id="62"/>
    </w:p>
    <w:p w14:paraId="4E3A3985" w14:textId="698BE3A9" w:rsidR="00132F02" w:rsidRDefault="00021285" w:rsidP="00BA2550">
      <w:r>
        <w:t>A</w:t>
      </w:r>
      <w:r w:rsidRPr="00021285">
        <w:t xml:space="preserve"> digitális tartalmak felhasználásával kapcsolatos szerzői jogi kérdések</w:t>
      </w:r>
      <w:r>
        <w:t xml:space="preserve"> abszolút relevánsak a szakdolgozatom esetében</w:t>
      </w:r>
      <w:r w:rsidRPr="00021285">
        <w:t xml:space="preserve">. </w:t>
      </w:r>
      <w:r>
        <w:t>Az eredeti tervek szerint streaming szolgáltatók</w:t>
      </w:r>
      <w:r w:rsidR="00E56768">
        <w:t xml:space="preserve">tól importált </w:t>
      </w:r>
      <w:r>
        <w:t xml:space="preserve">és feltöltött zenei állományokkal szerettem volna a </w:t>
      </w:r>
      <w:r w:rsidRPr="0072357C">
        <w:rPr>
          <w:i/>
          <w:iCs/>
        </w:rPr>
        <w:t>playlistet</w:t>
      </w:r>
      <w:r>
        <w:t xml:space="preserve"> előállítani, viszont</w:t>
      </w:r>
      <w:r w:rsidR="00132F02">
        <w:t xml:space="preserve"> a következő</w:t>
      </w:r>
      <w:r>
        <w:t xml:space="preserve"> jogi akadályokba ütköztem</w:t>
      </w:r>
      <w:r w:rsidR="00132F02">
        <w:t>:</w:t>
      </w:r>
    </w:p>
    <w:p w14:paraId="1E91A0B9" w14:textId="0BAFE692" w:rsidR="00132F02" w:rsidRDefault="00132F02" w:rsidP="0016738E">
      <w:pPr>
        <w:pStyle w:val="Listaszerbekezds"/>
        <w:numPr>
          <w:ilvl w:val="0"/>
          <w:numId w:val="15"/>
        </w:numPr>
      </w:pPr>
      <w:r>
        <w:t>A feltöltött hanganyagok jogtisztaságának ellenőrzésére a további terjesztésre vonatkozóan nem volt lehetőségem</w:t>
      </w:r>
      <w:r w:rsidR="004C6000">
        <w:t>.</w:t>
      </w:r>
    </w:p>
    <w:p w14:paraId="4A259CAF" w14:textId="0EA2CE65" w:rsidR="00021285" w:rsidRDefault="00132F02" w:rsidP="0016738E">
      <w:pPr>
        <w:pStyle w:val="Listaszerbekezds"/>
        <w:numPr>
          <w:ilvl w:val="0"/>
          <w:numId w:val="15"/>
        </w:numPr>
      </w:pPr>
      <w:r>
        <w:t>A</w:t>
      </w:r>
      <w:r w:rsidR="00021285" w:rsidRPr="00021285">
        <w:t xml:space="preserve"> streaming szolgáltatásokból származó zenék</w:t>
      </w:r>
      <w:r>
        <w:t xml:space="preserve"> további</w:t>
      </w:r>
      <w:r w:rsidR="00021285" w:rsidRPr="00021285">
        <w:t xml:space="preserve"> felhasználása</w:t>
      </w:r>
      <w:r>
        <w:t xml:space="preserve"> szintén</w:t>
      </w:r>
      <w:r w:rsidR="00021285" w:rsidRPr="00021285">
        <w:t xml:space="preserve"> jogi korlátozások alá esik</w:t>
      </w:r>
      <w:r>
        <w:t xml:space="preserve"> és a legtöbb streaming platform ezt nem is teszi lehetővé az alkalmazásprogramozási interfészen</w:t>
      </w:r>
      <w:r w:rsidR="00357AD8">
        <w:t xml:space="preserve"> (</w:t>
      </w:r>
      <w:r w:rsidR="00357AD8">
        <w:t>Application Programming Interface</w:t>
      </w:r>
      <w:r w:rsidR="00357AD8">
        <w:t xml:space="preserve">, </w:t>
      </w:r>
      <w:r>
        <w:t>API) keresztül</w:t>
      </w:r>
      <w:r w:rsidR="004C6000">
        <w:t>.</w:t>
      </w:r>
    </w:p>
    <w:p w14:paraId="13519EF2" w14:textId="51C1373F" w:rsidR="00132F02" w:rsidRPr="00BA2550" w:rsidRDefault="00132F02" w:rsidP="00BA2550">
      <w:r>
        <w:t>Ezért az eredeti tervektől eltérően saját zenei adatbázissal oldottam meg a zenefájlok kiválasztásának lehetőségét.</w:t>
      </w:r>
      <w:r w:rsidR="008B422E">
        <w:t xml:space="preserve"> </w:t>
      </w:r>
    </w:p>
    <w:p w14:paraId="32FA9838" w14:textId="5D20DD8A" w:rsidR="003C2B5E" w:rsidRDefault="003C2B5E" w:rsidP="005C0192">
      <w:pPr>
        <w:pStyle w:val="Cmsor3"/>
      </w:pPr>
      <w:bookmarkStart w:id="63" w:name="_Toc227489990"/>
      <w:r>
        <w:t>Vállalati gazdaságtan</w:t>
      </w:r>
      <w:r w:rsidR="00B12815">
        <w:t xml:space="preserve"> és vezetési és vállalkozási ismeretek</w:t>
      </w:r>
      <w:bookmarkEnd w:id="63"/>
    </w:p>
    <w:p w14:paraId="4C63C6C4" w14:textId="4F0ED0D4" w:rsidR="002032E1" w:rsidRPr="002032E1" w:rsidRDefault="00B30552" w:rsidP="002032E1">
      <w:r>
        <w:t>A projektem esetében a tantárgyi összefüggést a potenciális üzleti lehetőségek definiálásában látom, amelyet a</w:t>
      </w:r>
      <w:r w:rsidR="008B422E">
        <w:t>z</w:t>
      </w:r>
      <w:r w:rsidR="00523BAD">
        <w:t xml:space="preserve"> </w:t>
      </w:r>
      <w:r w:rsidR="008B422E" w:rsidRPr="008B422E">
        <w:rPr>
          <w:i/>
          <w:iCs/>
        </w:rPr>
        <w:fldChar w:fldCharType="begin"/>
      </w:r>
      <w:r w:rsidR="008B422E" w:rsidRPr="008B422E">
        <w:rPr>
          <w:i/>
          <w:iCs/>
        </w:rPr>
        <w:instrText xml:space="preserve"> REF _Ref226551098 \r \h </w:instrText>
      </w:r>
      <w:r w:rsidR="008B422E">
        <w:rPr>
          <w:i/>
          <w:iCs/>
        </w:rPr>
        <w:instrText xml:space="preserve"> \* MERGEFORMAT </w:instrText>
      </w:r>
      <w:r w:rsidR="008B422E" w:rsidRPr="008B422E">
        <w:rPr>
          <w:i/>
          <w:iCs/>
        </w:rPr>
      </w:r>
      <w:r w:rsidR="008B422E" w:rsidRPr="008B422E">
        <w:rPr>
          <w:i/>
          <w:iCs/>
        </w:rPr>
        <w:fldChar w:fldCharType="separate"/>
      </w:r>
      <w:r w:rsidR="008B422E" w:rsidRPr="008B422E">
        <w:rPr>
          <w:i/>
          <w:iCs/>
        </w:rPr>
        <w:t>1.6</w:t>
      </w:r>
      <w:r w:rsidR="008B422E" w:rsidRPr="008B422E">
        <w:rPr>
          <w:i/>
          <w:iCs/>
        </w:rPr>
        <w:fldChar w:fldCharType="end"/>
      </w:r>
      <w:r w:rsidR="008B422E" w:rsidRPr="008B422E">
        <w:rPr>
          <w:i/>
          <w:iCs/>
        </w:rPr>
        <w:t xml:space="preserve"> </w:t>
      </w:r>
      <w:r w:rsidR="008B422E" w:rsidRPr="008B422E">
        <w:rPr>
          <w:i/>
          <w:iCs/>
        </w:rPr>
        <w:fldChar w:fldCharType="begin"/>
      </w:r>
      <w:r w:rsidR="008B422E" w:rsidRPr="008B422E">
        <w:rPr>
          <w:i/>
          <w:iCs/>
        </w:rPr>
        <w:instrText xml:space="preserve"> REF _Ref226551098 \h </w:instrText>
      </w:r>
      <w:r w:rsidR="008B422E">
        <w:rPr>
          <w:i/>
          <w:iCs/>
        </w:rPr>
        <w:instrText xml:space="preserve"> \* MERGEFORMAT </w:instrText>
      </w:r>
      <w:r w:rsidR="008B422E" w:rsidRPr="008B422E">
        <w:rPr>
          <w:i/>
          <w:iCs/>
        </w:rPr>
      </w:r>
      <w:r w:rsidR="008B422E" w:rsidRPr="008B422E">
        <w:rPr>
          <w:i/>
          <w:iCs/>
        </w:rPr>
        <w:fldChar w:fldCharType="separate"/>
      </w:r>
      <w:r w:rsidR="008B422E" w:rsidRPr="008B422E">
        <w:rPr>
          <w:i/>
          <w:iCs/>
        </w:rPr>
        <w:t>Hasznosság és üzleti koncepció</w:t>
      </w:r>
      <w:r w:rsidR="008B422E" w:rsidRPr="008B422E">
        <w:rPr>
          <w:i/>
          <w:iCs/>
        </w:rPr>
        <w:fldChar w:fldCharType="end"/>
      </w:r>
      <w:r w:rsidR="008B422E">
        <w:t xml:space="preserve"> </w:t>
      </w:r>
      <w:r w:rsidR="00523BAD" w:rsidRPr="00523BAD">
        <w:t>és</w:t>
      </w:r>
      <w:r w:rsidR="008B422E">
        <w:t xml:space="preserve"> a </w:t>
      </w:r>
      <w:r w:rsidR="008B422E" w:rsidRPr="008B422E">
        <w:rPr>
          <w:i/>
          <w:iCs/>
        </w:rPr>
        <w:fldChar w:fldCharType="begin"/>
      </w:r>
      <w:r w:rsidR="008B422E" w:rsidRPr="008B422E">
        <w:rPr>
          <w:i/>
          <w:iCs/>
        </w:rPr>
        <w:instrText xml:space="preserve"> REF _Ref225857633 \r \h  \* MERGEFORMAT </w:instrText>
      </w:r>
      <w:r w:rsidR="008B422E" w:rsidRPr="008B422E">
        <w:rPr>
          <w:i/>
          <w:iCs/>
        </w:rPr>
      </w:r>
      <w:r w:rsidR="008B422E" w:rsidRPr="008B422E">
        <w:rPr>
          <w:i/>
          <w:iCs/>
        </w:rPr>
        <w:fldChar w:fldCharType="separate"/>
      </w:r>
      <w:r w:rsidR="008B422E" w:rsidRPr="008B422E">
        <w:rPr>
          <w:i/>
          <w:iCs/>
        </w:rPr>
        <w:t>6</w:t>
      </w:r>
      <w:r w:rsidR="008B422E" w:rsidRPr="008B422E">
        <w:rPr>
          <w:i/>
          <w:iCs/>
        </w:rPr>
        <w:fldChar w:fldCharType="end"/>
      </w:r>
      <w:r w:rsidR="00523BAD" w:rsidRPr="008B422E">
        <w:rPr>
          <w:i/>
          <w:iCs/>
        </w:rPr>
        <w:t xml:space="preserve"> </w:t>
      </w:r>
      <w:r w:rsidR="00523BAD" w:rsidRPr="00523BAD">
        <w:rPr>
          <w:i/>
          <w:iCs/>
        </w:rPr>
        <w:fldChar w:fldCharType="begin"/>
      </w:r>
      <w:r w:rsidR="00523BAD" w:rsidRPr="00523BAD">
        <w:rPr>
          <w:i/>
          <w:iCs/>
        </w:rPr>
        <w:instrText xml:space="preserve"> REF _Ref225857633 \h  \* MERGEFORMAT </w:instrText>
      </w:r>
      <w:r w:rsidR="00523BAD" w:rsidRPr="00523BAD">
        <w:rPr>
          <w:i/>
          <w:iCs/>
        </w:rPr>
      </w:r>
      <w:r w:rsidR="00523BAD" w:rsidRPr="00523BAD">
        <w:rPr>
          <w:i/>
          <w:iCs/>
        </w:rPr>
        <w:fldChar w:fldCharType="separate"/>
      </w:r>
      <w:r w:rsidR="00523BAD" w:rsidRPr="00523BAD">
        <w:rPr>
          <w:i/>
          <w:iCs/>
        </w:rPr>
        <w:t>Továbbfejlesztési lehetőségek</w:t>
      </w:r>
      <w:r w:rsidR="00523BAD" w:rsidRPr="00523BAD">
        <w:rPr>
          <w:i/>
          <w:iCs/>
        </w:rPr>
        <w:fldChar w:fldCharType="end"/>
      </w:r>
      <w:r>
        <w:t xml:space="preserve"> fejezetben dokumentáltam.</w:t>
      </w:r>
    </w:p>
    <w:p w14:paraId="066983BF" w14:textId="77777777" w:rsidR="003C2B5E" w:rsidRDefault="003C2B5E" w:rsidP="005C0192">
      <w:pPr>
        <w:pStyle w:val="Cmsor3"/>
      </w:pPr>
      <w:bookmarkStart w:id="64" w:name="_Toc224140747"/>
      <w:bookmarkStart w:id="65" w:name="_Toc224378862"/>
      <w:bookmarkStart w:id="66" w:name="_Toc224378986"/>
      <w:bookmarkStart w:id="67" w:name="_Toc224379110"/>
      <w:bookmarkStart w:id="68" w:name="_Toc225337580"/>
      <w:bookmarkStart w:id="69" w:name="_Toc224140748"/>
      <w:bookmarkStart w:id="70" w:name="_Toc224378863"/>
      <w:bookmarkStart w:id="71" w:name="_Toc224378987"/>
      <w:bookmarkStart w:id="72" w:name="_Toc224379111"/>
      <w:bookmarkStart w:id="73" w:name="_Toc225337581"/>
      <w:bookmarkStart w:id="74" w:name="_Toc227489991"/>
      <w:bookmarkEnd w:id="64"/>
      <w:bookmarkEnd w:id="65"/>
      <w:bookmarkEnd w:id="66"/>
      <w:bookmarkEnd w:id="67"/>
      <w:bookmarkEnd w:id="68"/>
      <w:bookmarkEnd w:id="69"/>
      <w:bookmarkEnd w:id="70"/>
      <w:bookmarkEnd w:id="71"/>
      <w:bookmarkEnd w:id="72"/>
      <w:bookmarkEnd w:id="73"/>
      <w:r>
        <w:t>Emberi viselkedés és kommunikáció</w:t>
      </w:r>
      <w:bookmarkEnd w:id="74"/>
    </w:p>
    <w:p w14:paraId="387BE472" w14:textId="1D9C1629" w:rsidR="00EC71BD" w:rsidRPr="00D01C17" w:rsidRDefault="004A079F" w:rsidP="00EC71BD">
      <w:r w:rsidRPr="004A079F">
        <w:t xml:space="preserve">A felhasználói élmény és a felhasználói felület tervezése során figyelembe kellett venni a </w:t>
      </w:r>
      <w:r>
        <w:t>lehetséges</w:t>
      </w:r>
      <w:r w:rsidRPr="004A079F">
        <w:t xml:space="preserve"> felhasználó</w:t>
      </w:r>
      <w:r>
        <w:t>i igényeket, ezen a ponton támaszkodtam az UI és UX tervezés tudományára, amely a felhasználók általános viselkedési mintáira és elvárásaira alapozza az alkalmazás tervezését.</w:t>
      </w:r>
      <w:r w:rsidRPr="004A079F">
        <w:t xml:space="preserve"> </w:t>
      </w:r>
      <w:r w:rsidR="00A041B3">
        <w:t>A frontend felület tervezés</w:t>
      </w:r>
      <w:r w:rsidR="00D01C17">
        <w:t xml:space="preserve">ét a </w:t>
      </w:r>
      <w:r w:rsidR="00D01C17" w:rsidRPr="00D01C17">
        <w:rPr>
          <w:i/>
          <w:iCs/>
        </w:rPr>
        <w:fldChar w:fldCharType="begin"/>
      </w:r>
      <w:r w:rsidR="00D01C17" w:rsidRPr="00D01C17">
        <w:rPr>
          <w:i/>
          <w:iCs/>
        </w:rPr>
        <w:instrText xml:space="preserve"> REF _Ref227423044 \r \h </w:instrText>
      </w:r>
      <w:r w:rsidR="00D01C17">
        <w:rPr>
          <w:i/>
          <w:iCs/>
        </w:rPr>
        <w:instrText xml:space="preserve"> \* MERGEFORMAT </w:instrText>
      </w:r>
      <w:r w:rsidR="00D01C17" w:rsidRPr="00D01C17">
        <w:rPr>
          <w:i/>
          <w:iCs/>
        </w:rPr>
      </w:r>
      <w:r w:rsidR="00D01C17" w:rsidRPr="00D01C17">
        <w:rPr>
          <w:i/>
          <w:iCs/>
        </w:rPr>
        <w:fldChar w:fldCharType="separate"/>
      </w:r>
      <w:r w:rsidR="00D01C17" w:rsidRPr="00D01C17">
        <w:rPr>
          <w:i/>
          <w:iCs/>
        </w:rPr>
        <w:t>3.1.4</w:t>
      </w:r>
      <w:r w:rsidR="00D01C17" w:rsidRPr="00D01C17">
        <w:rPr>
          <w:i/>
          <w:iCs/>
        </w:rPr>
        <w:fldChar w:fldCharType="end"/>
      </w:r>
      <w:r w:rsidR="00D01C17" w:rsidRPr="00D01C17">
        <w:rPr>
          <w:i/>
          <w:iCs/>
        </w:rPr>
        <w:t xml:space="preserve"> </w:t>
      </w:r>
      <w:r w:rsidR="00D01C17" w:rsidRPr="00D01C17">
        <w:rPr>
          <w:i/>
          <w:iCs/>
        </w:rPr>
        <w:fldChar w:fldCharType="begin"/>
      </w:r>
      <w:r w:rsidR="00D01C17" w:rsidRPr="00D01C17">
        <w:rPr>
          <w:i/>
          <w:iCs/>
        </w:rPr>
        <w:instrText xml:space="preserve"> REF _Ref227423046 \h </w:instrText>
      </w:r>
      <w:r w:rsidR="00D01C17">
        <w:rPr>
          <w:i/>
          <w:iCs/>
        </w:rPr>
        <w:instrText xml:space="preserve"> \* MERGEFORMAT </w:instrText>
      </w:r>
      <w:r w:rsidR="00D01C17" w:rsidRPr="00D01C17">
        <w:rPr>
          <w:i/>
          <w:iCs/>
        </w:rPr>
      </w:r>
      <w:r w:rsidR="00D01C17" w:rsidRPr="00D01C17">
        <w:rPr>
          <w:i/>
          <w:iCs/>
        </w:rPr>
        <w:fldChar w:fldCharType="separate"/>
      </w:r>
      <w:r w:rsidR="00D01C17" w:rsidRPr="00D01C17">
        <w:rPr>
          <w:i/>
          <w:iCs/>
        </w:rPr>
        <w:t>Felhasználói felület tervezése</w:t>
      </w:r>
      <w:r w:rsidR="00D01C17" w:rsidRPr="00D01C17">
        <w:rPr>
          <w:i/>
          <w:iCs/>
        </w:rPr>
        <w:fldChar w:fldCharType="end"/>
      </w:r>
      <w:r w:rsidR="00D01C17">
        <w:rPr>
          <w:i/>
          <w:iCs/>
        </w:rPr>
        <w:t xml:space="preserve"> </w:t>
      </w:r>
      <w:r w:rsidR="00D01C17">
        <w:t>fejezetben ismertetem.</w:t>
      </w:r>
    </w:p>
    <w:p w14:paraId="18EFEB70" w14:textId="02CAC889" w:rsidR="003C2B5E" w:rsidRDefault="003C2B5E" w:rsidP="00EC71BD">
      <w:pPr>
        <w:pStyle w:val="Cmsor3"/>
      </w:pPr>
      <w:bookmarkStart w:id="75" w:name="_Toc227489992"/>
      <w:r>
        <w:t>Kultúra, sport és munkahelyi jóllét</w:t>
      </w:r>
      <w:bookmarkEnd w:id="75"/>
    </w:p>
    <w:p w14:paraId="1896E22E" w14:textId="5900B843" w:rsidR="00C92A78" w:rsidRDefault="00C92A78" w:rsidP="00C92A78">
      <w:r>
        <w:t xml:space="preserve">A tantárgy </w:t>
      </w:r>
      <w:r w:rsidR="00925028">
        <w:t xml:space="preserve">abszolút releváns a szakdolgozat témával, a zenehallgatás egy világszerte </w:t>
      </w:r>
      <w:r w:rsidR="00EC71BD">
        <w:t xml:space="preserve">elfogadott </w:t>
      </w:r>
      <w:r w:rsidR="00925028">
        <w:t>rekreációs eszköz</w:t>
      </w:r>
      <w:r w:rsidR="00EC71BD">
        <w:t>, amit más kikapcsolódást segítő aktivitással is kombinálhatunk, mint például a szabadban végzett séta vagy sport.</w:t>
      </w:r>
    </w:p>
    <w:p w14:paraId="00CE7B9A" w14:textId="4DD05B78" w:rsidR="00C229E0" w:rsidRPr="00C92A78" w:rsidRDefault="00C229E0" w:rsidP="00C229E0">
      <w:pPr>
        <w:pStyle w:val="Cmsor3"/>
      </w:pPr>
      <w:bookmarkStart w:id="76" w:name="_Toc227489993"/>
      <w:r>
        <w:lastRenderedPageBreak/>
        <w:t>Agilis szervezet (szabadon választható ismeret)</w:t>
      </w:r>
      <w:bookmarkEnd w:id="76"/>
    </w:p>
    <w:p w14:paraId="1FC92556" w14:textId="09D44AB0" w:rsidR="00043B10" w:rsidRDefault="00EC2B2B" w:rsidP="003C2B5E">
      <w:r>
        <w:t>A fejlesztés</w:t>
      </w:r>
      <w:r w:rsidR="00480DA5">
        <w:t xml:space="preserve"> során </w:t>
      </w:r>
      <w:r w:rsidR="00206C35">
        <w:t>agilis módszertant alkalmaztam</w:t>
      </w:r>
      <w:r w:rsidR="00480DA5">
        <w:t>, azzal a kiegészítéssel, hogy jelen helyzetben nem volt minden agilis szerepkörben külön humánerőforrás</w:t>
      </w:r>
      <w:r w:rsidR="00043B10">
        <w:t xml:space="preserve"> (pl. </w:t>
      </w:r>
      <w:r w:rsidR="00043B10" w:rsidRPr="0072357C">
        <w:rPr>
          <w:i/>
          <w:iCs/>
        </w:rPr>
        <w:t>product owner, scrum master</w:t>
      </w:r>
      <w:r w:rsidR="00043B10">
        <w:t>)</w:t>
      </w:r>
      <w:r w:rsidR="00480DA5">
        <w:t>, ezek feladatait egyszemélyben láttam el. Az agilitás a projektemben a fejlesztés előrehaladásánál látható leginkább, tehát nem a szigorú, az eredeti terveknek minden szempontból megfelelő vízesés fejlesztést végeztem, hanem rugalmasan, a főbb célok mentén teljesítettem a feladatot.</w:t>
      </w:r>
      <w:r w:rsidR="00043B10">
        <w:t xml:space="preserve"> Az előrehaladás során kanban táblát használtam, ami egy széles körben elismert agilis módszertanhoz köthető feladatrendszerezést segítő eszköz.</w:t>
      </w:r>
      <w:r w:rsidR="00943078">
        <w:t xml:space="preserve"> Az agilis módszertan használatát a </w:t>
      </w:r>
      <w:r w:rsidR="00943078" w:rsidRPr="00943078">
        <w:rPr>
          <w:i/>
          <w:iCs/>
        </w:rPr>
        <w:fldChar w:fldCharType="begin"/>
      </w:r>
      <w:r w:rsidR="00943078" w:rsidRPr="00943078">
        <w:rPr>
          <w:i/>
          <w:iCs/>
        </w:rPr>
        <w:instrText xml:space="preserve"> REF _Ref227423145 \r \h </w:instrText>
      </w:r>
      <w:r w:rsidR="00943078">
        <w:rPr>
          <w:i/>
          <w:iCs/>
        </w:rPr>
        <w:instrText xml:space="preserve"> \* MERGEFORMAT </w:instrText>
      </w:r>
      <w:r w:rsidR="00943078" w:rsidRPr="00943078">
        <w:rPr>
          <w:i/>
          <w:iCs/>
        </w:rPr>
      </w:r>
      <w:r w:rsidR="00943078" w:rsidRPr="00943078">
        <w:rPr>
          <w:i/>
          <w:iCs/>
        </w:rPr>
        <w:fldChar w:fldCharType="separate"/>
      </w:r>
      <w:r w:rsidR="00943078" w:rsidRPr="00943078">
        <w:rPr>
          <w:i/>
          <w:iCs/>
        </w:rPr>
        <w:t>3.2.1</w:t>
      </w:r>
      <w:r w:rsidR="00943078" w:rsidRPr="00943078">
        <w:rPr>
          <w:i/>
          <w:iCs/>
        </w:rPr>
        <w:fldChar w:fldCharType="end"/>
      </w:r>
      <w:r w:rsidR="00943078" w:rsidRPr="00943078">
        <w:rPr>
          <w:i/>
          <w:iCs/>
        </w:rPr>
        <w:t xml:space="preserve"> </w:t>
      </w:r>
      <w:r w:rsidR="00943078" w:rsidRPr="00943078">
        <w:rPr>
          <w:i/>
          <w:iCs/>
        </w:rPr>
        <w:fldChar w:fldCharType="begin"/>
      </w:r>
      <w:r w:rsidR="00943078" w:rsidRPr="00943078">
        <w:rPr>
          <w:i/>
          <w:iCs/>
        </w:rPr>
        <w:instrText xml:space="preserve"> REF _Ref227423148 \h </w:instrText>
      </w:r>
      <w:r w:rsidR="00943078">
        <w:rPr>
          <w:i/>
          <w:iCs/>
        </w:rPr>
        <w:instrText xml:space="preserve"> \* MERGEFORMAT </w:instrText>
      </w:r>
      <w:r w:rsidR="00943078" w:rsidRPr="00943078">
        <w:rPr>
          <w:i/>
          <w:iCs/>
        </w:rPr>
      </w:r>
      <w:r w:rsidR="00943078" w:rsidRPr="00943078">
        <w:rPr>
          <w:i/>
          <w:iCs/>
        </w:rPr>
        <w:fldChar w:fldCharType="separate"/>
      </w:r>
      <w:r w:rsidR="00943078" w:rsidRPr="00943078">
        <w:rPr>
          <w:i/>
          <w:iCs/>
        </w:rPr>
        <w:t>Agilis fejlesztési módszertan jelentősége a fejlesztésben</w:t>
      </w:r>
      <w:r w:rsidR="00943078" w:rsidRPr="00943078">
        <w:rPr>
          <w:i/>
          <w:iCs/>
        </w:rPr>
        <w:fldChar w:fldCharType="end"/>
      </w:r>
      <w:r w:rsidR="00943078">
        <w:t xml:space="preserve"> fejezetben ismertetem.</w:t>
      </w:r>
    </w:p>
    <w:p w14:paraId="23FB092D" w14:textId="77777777" w:rsidR="003C2B5E" w:rsidRDefault="003C2B5E" w:rsidP="005C0192">
      <w:pPr>
        <w:pStyle w:val="Cmsor3"/>
      </w:pPr>
      <w:bookmarkStart w:id="77" w:name="_Toc227489994"/>
      <w:r>
        <w:t>Matematikai alapok</w:t>
      </w:r>
      <w:bookmarkEnd w:id="77"/>
    </w:p>
    <w:p w14:paraId="39B697D8" w14:textId="62DC0513" w:rsidR="007B1A43" w:rsidRPr="000B79A7" w:rsidRDefault="006B4322" w:rsidP="0016738E">
      <w:r w:rsidRPr="006B4322">
        <w:t xml:space="preserve">A tantárgy során megszerzett matematikai ismeretek alapot biztosítanak a digitális jel- és hangfeldolgozási eljárások megértéséhez. A hangfeldolgozás során alkalmazott </w:t>
      </w:r>
      <w:r>
        <w:t xml:space="preserve">nyílt forráskódú </w:t>
      </w:r>
      <w:r w:rsidR="007B4083">
        <w:t>Python</w:t>
      </w:r>
      <w:r w:rsidR="00BC0A6B">
        <w:t xml:space="preserve"> </w:t>
      </w:r>
      <w:r>
        <w:t xml:space="preserve">könyvtár bonyolult matematikai </w:t>
      </w:r>
      <w:r w:rsidRPr="006B4322">
        <w:t xml:space="preserve">algoritmusok </w:t>
      </w:r>
      <w:r>
        <w:t xml:space="preserve">alkalmazásával elemzi a zenei jeleket. </w:t>
      </w:r>
      <w:r w:rsidR="00465FA4">
        <w:t xml:space="preserve">Az audiofeldolgozó algoritmus </w:t>
      </w:r>
      <w:r w:rsidR="000B79A7">
        <w:t xml:space="preserve">bemutatása </w:t>
      </w:r>
      <w:r w:rsidR="00465FA4">
        <w:t xml:space="preserve">a </w:t>
      </w:r>
      <w:r w:rsidR="000B79A7" w:rsidRPr="00BF790C">
        <w:rPr>
          <w:i/>
          <w:iCs/>
        </w:rPr>
        <w:fldChar w:fldCharType="begin"/>
      </w:r>
      <w:r w:rsidR="000B79A7" w:rsidRPr="00BF790C">
        <w:rPr>
          <w:i/>
          <w:iCs/>
        </w:rPr>
        <w:instrText xml:space="preserve"> REF _Ref227425367 \r \h  \* MERGEFORMAT </w:instrText>
      </w:r>
      <w:r w:rsidR="000B79A7" w:rsidRPr="00BF790C">
        <w:rPr>
          <w:i/>
          <w:iCs/>
        </w:rPr>
      </w:r>
      <w:r w:rsidR="000B79A7" w:rsidRPr="00BF790C">
        <w:rPr>
          <w:i/>
          <w:iCs/>
        </w:rPr>
        <w:fldChar w:fldCharType="separate"/>
      </w:r>
      <w:r w:rsidR="000B79A7" w:rsidRPr="00BF790C">
        <w:rPr>
          <w:i/>
          <w:iCs/>
        </w:rPr>
        <w:t>3.2.9</w:t>
      </w:r>
      <w:r w:rsidR="000B79A7" w:rsidRPr="00BF790C">
        <w:rPr>
          <w:i/>
          <w:iCs/>
        </w:rPr>
        <w:fldChar w:fldCharType="end"/>
      </w:r>
      <w:r w:rsidR="000B79A7" w:rsidRPr="00BF790C">
        <w:rPr>
          <w:i/>
          <w:iCs/>
        </w:rPr>
        <w:t xml:space="preserve"> </w:t>
      </w:r>
      <w:r w:rsidR="00BF790C" w:rsidRPr="00BF790C">
        <w:rPr>
          <w:i/>
          <w:iCs/>
        </w:rPr>
        <w:fldChar w:fldCharType="begin"/>
      </w:r>
      <w:r w:rsidR="00BF790C" w:rsidRPr="00BF790C">
        <w:rPr>
          <w:i/>
          <w:iCs/>
        </w:rPr>
        <w:instrText xml:space="preserve"> REF _Ref227425367 \h </w:instrText>
      </w:r>
      <w:r w:rsidR="00BF790C" w:rsidRPr="00BF790C">
        <w:rPr>
          <w:i/>
          <w:iCs/>
        </w:rPr>
      </w:r>
      <w:r w:rsidR="00BF790C" w:rsidRPr="00BF790C">
        <w:rPr>
          <w:i/>
          <w:iCs/>
        </w:rPr>
        <w:instrText xml:space="preserve"> \* MERGEFORMAT </w:instrText>
      </w:r>
      <w:r w:rsidR="00BF790C" w:rsidRPr="00BF790C">
        <w:rPr>
          <w:i/>
          <w:iCs/>
        </w:rPr>
        <w:fldChar w:fldCharType="separate"/>
      </w:r>
      <w:r w:rsidR="00BF790C" w:rsidRPr="00BF790C">
        <w:rPr>
          <w:i/>
          <w:iCs/>
        </w:rPr>
        <w:t>Audiofeldolgozó modul megvalósítása</w:t>
      </w:r>
      <w:r w:rsidR="00BF790C" w:rsidRPr="00BF790C">
        <w:rPr>
          <w:i/>
          <w:iCs/>
        </w:rPr>
        <w:fldChar w:fldCharType="end"/>
      </w:r>
      <w:r w:rsidR="000B79A7" w:rsidRPr="00BF790C">
        <w:rPr>
          <w:i/>
          <w:iCs/>
        </w:rPr>
        <w:fldChar w:fldCharType="begin"/>
      </w:r>
      <w:r w:rsidR="000B79A7" w:rsidRPr="00BF790C">
        <w:rPr>
          <w:i/>
          <w:iCs/>
        </w:rPr>
        <w:instrText xml:space="preserve"> REF _Ref227425371 \h  \* MERGEFORMAT </w:instrText>
      </w:r>
      <w:r w:rsidR="000B79A7" w:rsidRPr="00BF790C">
        <w:rPr>
          <w:i/>
          <w:iCs/>
        </w:rPr>
      </w:r>
      <w:r w:rsidR="000B79A7" w:rsidRPr="00BF790C">
        <w:rPr>
          <w:i/>
          <w:iCs/>
        </w:rPr>
        <w:fldChar w:fldCharType="separate"/>
      </w:r>
      <w:r w:rsidR="000B79A7" w:rsidRPr="00BF790C">
        <w:rPr>
          <w:i/>
          <w:iCs/>
        </w:rPr>
        <w:fldChar w:fldCharType="end"/>
      </w:r>
      <w:r w:rsidR="000B79A7">
        <w:rPr>
          <w:i/>
          <w:iCs/>
        </w:rPr>
        <w:t xml:space="preserve"> </w:t>
      </w:r>
      <w:r w:rsidR="000B79A7">
        <w:t>alfejezetben olvasható.</w:t>
      </w:r>
    </w:p>
    <w:p w14:paraId="1149487D" w14:textId="77777777" w:rsidR="00920F6A" w:rsidRDefault="003C2B5E" w:rsidP="005511AE">
      <w:pPr>
        <w:pStyle w:val="Cmsor3"/>
      </w:pPr>
      <w:bookmarkStart w:id="78" w:name="_Toc227489995"/>
      <w:r w:rsidRPr="005511AE">
        <w:t>Elektronikus áramkörök</w:t>
      </w:r>
      <w:bookmarkEnd w:id="78"/>
    </w:p>
    <w:p w14:paraId="315E548B" w14:textId="656CBA9E" w:rsidR="00920F6A" w:rsidRPr="00920F6A" w:rsidRDefault="00247E3B" w:rsidP="00920F6A">
      <w:r>
        <w:t xml:space="preserve">A Rapid Mixer </w:t>
      </w:r>
      <w:r w:rsidR="00323813">
        <w:t>alkalmazás</w:t>
      </w:r>
      <w:r>
        <w:t xml:space="preserve"> esetében ezzel a tárggyal nincs releváns kapcsolat.</w:t>
      </w:r>
    </w:p>
    <w:p w14:paraId="3DC93226" w14:textId="63FD8E4F" w:rsidR="003C2B5E" w:rsidRPr="005511AE" w:rsidRDefault="003C2B5E" w:rsidP="005511AE">
      <w:pPr>
        <w:pStyle w:val="Cmsor3"/>
      </w:pPr>
      <w:bookmarkStart w:id="79" w:name="_Toc227489996"/>
      <w:r w:rsidRPr="005511AE">
        <w:t>Az elektronika fizikai alapjai</w:t>
      </w:r>
      <w:bookmarkEnd w:id="79"/>
    </w:p>
    <w:p w14:paraId="4E92073B" w14:textId="21BD938C" w:rsidR="006B4322" w:rsidRPr="00B20F6B" w:rsidRDefault="006B4322" w:rsidP="0016738E">
      <w:r w:rsidRPr="006B4322">
        <w:t>A tantárgy során megszerzett ismeretek segítettek megérteni az analóg és digitális jelek közötti kapcsolatot, valamint azt a folyamatot, amely során az analóg hangjel digitalizálásra kerül. A hang valójában fizikai jelenség, amely a levegőben terjedő mechanikai rezgések formájában jelenik meg, és amelyet mikrofonok és egyéb érzékelők segítségével elektromos jellé lehet alakítani.</w:t>
      </w:r>
      <w:r w:rsidR="00DB408D">
        <w:t xml:space="preserve"> </w:t>
      </w:r>
      <w:r w:rsidR="00B20F6B">
        <w:t xml:space="preserve">A hang digitalizálásának hátterét </w:t>
      </w:r>
      <w:r w:rsidR="00B20F6B" w:rsidRPr="00925833">
        <w:rPr>
          <w:i/>
          <w:iCs/>
        </w:rPr>
        <w:t xml:space="preserve">a </w:t>
      </w:r>
      <w:r w:rsidR="00B20F6B" w:rsidRPr="00925833">
        <w:rPr>
          <w:i/>
          <w:iCs/>
        </w:rPr>
        <w:fldChar w:fldCharType="begin"/>
      </w:r>
      <w:r w:rsidR="00B20F6B" w:rsidRPr="00925833">
        <w:rPr>
          <w:i/>
          <w:iCs/>
        </w:rPr>
        <w:instrText xml:space="preserve"> REF _Ref227425132 \r \h </w:instrText>
      </w:r>
      <w:r w:rsidR="00925833">
        <w:rPr>
          <w:i/>
          <w:iCs/>
        </w:rPr>
        <w:instrText xml:space="preserve"> \* MERGEFORMAT </w:instrText>
      </w:r>
      <w:r w:rsidR="00B20F6B" w:rsidRPr="00925833">
        <w:rPr>
          <w:i/>
          <w:iCs/>
        </w:rPr>
      </w:r>
      <w:r w:rsidR="00B20F6B" w:rsidRPr="00925833">
        <w:rPr>
          <w:i/>
          <w:iCs/>
        </w:rPr>
        <w:fldChar w:fldCharType="separate"/>
      </w:r>
      <w:r w:rsidR="00B20F6B" w:rsidRPr="00925833">
        <w:rPr>
          <w:i/>
          <w:iCs/>
        </w:rPr>
        <w:t>2.1</w:t>
      </w:r>
      <w:r w:rsidR="00B20F6B" w:rsidRPr="00925833">
        <w:rPr>
          <w:i/>
          <w:iCs/>
        </w:rPr>
        <w:fldChar w:fldCharType="end"/>
      </w:r>
      <w:r w:rsidR="00B20F6B" w:rsidRPr="00925833">
        <w:rPr>
          <w:i/>
          <w:iCs/>
        </w:rPr>
        <w:t xml:space="preserve"> </w:t>
      </w:r>
      <w:r w:rsidR="00B20F6B" w:rsidRPr="00925833">
        <w:rPr>
          <w:i/>
          <w:iCs/>
        </w:rPr>
        <w:fldChar w:fldCharType="begin"/>
      </w:r>
      <w:r w:rsidR="00B20F6B" w:rsidRPr="00925833">
        <w:rPr>
          <w:i/>
          <w:iCs/>
        </w:rPr>
        <w:instrText xml:space="preserve"> REF _Ref227425135 \h </w:instrText>
      </w:r>
      <w:r w:rsidR="00925833">
        <w:rPr>
          <w:i/>
          <w:iCs/>
        </w:rPr>
        <w:instrText xml:space="preserve"> \* MERGEFORMAT </w:instrText>
      </w:r>
      <w:r w:rsidR="00B20F6B" w:rsidRPr="00925833">
        <w:rPr>
          <w:i/>
          <w:iCs/>
        </w:rPr>
      </w:r>
      <w:r w:rsidR="00B20F6B" w:rsidRPr="00925833">
        <w:rPr>
          <w:i/>
          <w:iCs/>
        </w:rPr>
        <w:fldChar w:fldCharType="separate"/>
      </w:r>
      <w:r w:rsidR="00B20F6B" w:rsidRPr="00925833">
        <w:rPr>
          <w:i/>
          <w:iCs/>
        </w:rPr>
        <w:t>A digitális hang története és fogalma</w:t>
      </w:r>
      <w:r w:rsidR="00B20F6B" w:rsidRPr="00925833">
        <w:rPr>
          <w:i/>
          <w:iCs/>
        </w:rPr>
        <w:fldChar w:fldCharType="end"/>
      </w:r>
      <w:r w:rsidR="00B20F6B">
        <w:t xml:space="preserve"> és a </w:t>
      </w:r>
      <w:r w:rsidR="00B20F6B" w:rsidRPr="00B20F6B">
        <w:rPr>
          <w:i/>
          <w:iCs/>
        </w:rPr>
        <w:fldChar w:fldCharType="begin"/>
      </w:r>
      <w:r w:rsidR="00B20F6B" w:rsidRPr="00B20F6B">
        <w:rPr>
          <w:i/>
          <w:iCs/>
        </w:rPr>
        <w:instrText xml:space="preserve"> REF _Ref227425140 \r \h </w:instrText>
      </w:r>
      <w:r w:rsidR="00B20F6B">
        <w:rPr>
          <w:i/>
          <w:iCs/>
        </w:rPr>
        <w:instrText xml:space="preserve"> \* MERGEFORMAT </w:instrText>
      </w:r>
      <w:r w:rsidR="00B20F6B" w:rsidRPr="00B20F6B">
        <w:rPr>
          <w:i/>
          <w:iCs/>
        </w:rPr>
      </w:r>
      <w:r w:rsidR="00B20F6B" w:rsidRPr="00B20F6B">
        <w:rPr>
          <w:i/>
          <w:iCs/>
        </w:rPr>
        <w:fldChar w:fldCharType="separate"/>
      </w:r>
      <w:r w:rsidR="00B20F6B" w:rsidRPr="00B20F6B">
        <w:rPr>
          <w:i/>
          <w:iCs/>
        </w:rPr>
        <w:t>2.2</w:t>
      </w:r>
      <w:r w:rsidR="00B20F6B" w:rsidRPr="00B20F6B">
        <w:rPr>
          <w:i/>
          <w:iCs/>
        </w:rPr>
        <w:fldChar w:fldCharType="end"/>
      </w:r>
      <w:r w:rsidR="00B20F6B" w:rsidRPr="00B20F6B">
        <w:rPr>
          <w:i/>
          <w:iCs/>
        </w:rPr>
        <w:t xml:space="preserve"> </w:t>
      </w:r>
      <w:r w:rsidR="00B20F6B" w:rsidRPr="00B20F6B">
        <w:rPr>
          <w:i/>
          <w:iCs/>
        </w:rPr>
        <w:fldChar w:fldCharType="begin"/>
      </w:r>
      <w:r w:rsidR="00B20F6B" w:rsidRPr="00B20F6B">
        <w:rPr>
          <w:i/>
          <w:iCs/>
        </w:rPr>
        <w:instrText xml:space="preserve"> REF _Ref227425143 \h </w:instrText>
      </w:r>
      <w:r w:rsidR="00B20F6B">
        <w:rPr>
          <w:i/>
          <w:iCs/>
        </w:rPr>
        <w:instrText xml:space="preserve"> \* MERGEFORMAT </w:instrText>
      </w:r>
      <w:r w:rsidR="00B20F6B" w:rsidRPr="00B20F6B">
        <w:rPr>
          <w:i/>
          <w:iCs/>
        </w:rPr>
      </w:r>
      <w:r w:rsidR="00B20F6B" w:rsidRPr="00B20F6B">
        <w:rPr>
          <w:i/>
          <w:iCs/>
        </w:rPr>
        <w:fldChar w:fldCharType="separate"/>
      </w:r>
      <w:r w:rsidR="00B20F6B" w:rsidRPr="00B20F6B">
        <w:rPr>
          <w:i/>
          <w:iCs/>
        </w:rPr>
        <w:t>A hangdigitalizálás folyamata</w:t>
      </w:r>
      <w:r w:rsidR="00B20F6B" w:rsidRPr="00B20F6B">
        <w:rPr>
          <w:i/>
          <w:iCs/>
        </w:rPr>
        <w:fldChar w:fldCharType="end"/>
      </w:r>
      <w:r w:rsidR="00B20F6B">
        <w:t xml:space="preserve"> alfejezetekben ismertetem.</w:t>
      </w:r>
    </w:p>
    <w:p w14:paraId="08F99410" w14:textId="77777777" w:rsidR="003C2B5E" w:rsidRDefault="003C2B5E" w:rsidP="005511AE">
      <w:pPr>
        <w:pStyle w:val="Cmsor3"/>
      </w:pPr>
      <w:bookmarkStart w:id="80" w:name="_Toc227489997"/>
      <w:r>
        <w:t>Programozási alapelvek és módszertanok</w:t>
      </w:r>
      <w:bookmarkEnd w:id="80"/>
    </w:p>
    <w:p w14:paraId="24CEB52A" w14:textId="67934D26" w:rsidR="00F7618A" w:rsidRDefault="005C3D5C" w:rsidP="00F7618A">
      <w:r w:rsidRPr="005C3D5C">
        <w:t>A tantárgy során elsajátított programozási szemlélet és algoritmikus gondolkodás alapvető szerepet játszott az alkalmazás fejlesztésében. A projekt során strukturált és moduláris programozási megközelítést alkalmaztam</w:t>
      </w:r>
      <w:r w:rsidR="00CB402C">
        <w:t>, amely segítségével egy logikusan felépített fejlesztési projektet sikerült létre hoznom. A Keep it Simple, Stupid (</w:t>
      </w:r>
      <w:r w:rsidR="0072357C">
        <w:t>Tedd egyszerűvé</w:t>
      </w:r>
      <w:r w:rsidR="0072357C">
        <w:t xml:space="preserve">, </w:t>
      </w:r>
      <w:r w:rsidR="00CB402C">
        <w:t xml:space="preserve">KISS) </w:t>
      </w:r>
      <w:r w:rsidR="00CB402C">
        <w:lastRenderedPageBreak/>
        <w:t>programozási alapelvet követve az aglils módszertant alkalmazva dolgoztam a projekten</w:t>
      </w:r>
      <w:r w:rsidR="00C7674B">
        <w:t>,</w:t>
      </w:r>
      <w:r w:rsidR="00F7618A">
        <w:t xml:space="preserve"> aminek ötvözésével rugalmasan és egyszerűségre törekedve tudtam lefejleszteni a kívánt produktumot</w:t>
      </w:r>
      <w:r w:rsidR="00CB402C">
        <w:t>.</w:t>
      </w:r>
      <w:r w:rsidR="00F7618A">
        <w:t xml:space="preserve"> </w:t>
      </w:r>
    </w:p>
    <w:p w14:paraId="08D87CB6" w14:textId="2C6929FA" w:rsidR="006D5F0E" w:rsidRDefault="006D5F0E" w:rsidP="00F7618A">
      <w:r>
        <w:t>A medium.com weboldalon</w:t>
      </w:r>
      <w:r w:rsidR="000F0B0C">
        <w:t xml:space="preserve"> publikált cikkben</w:t>
      </w:r>
      <w:r>
        <w:t xml:space="preserve"> </w:t>
      </w:r>
      <w:r w:rsidRPr="006D5F0E">
        <w:t>Burak Taşcı</w:t>
      </w:r>
      <w:r>
        <w:t xml:space="preserve"> így fogalmaz a fent említett programozás alapelvről:</w:t>
      </w:r>
    </w:p>
    <w:p w14:paraId="145776EC" w14:textId="3221F69C" w:rsidR="00F7618A" w:rsidRPr="00070F7F" w:rsidRDefault="006D5F0E" w:rsidP="00F7618A">
      <w:pPr>
        <w:rPr>
          <w:i/>
          <w:iCs/>
        </w:rPr>
      </w:pPr>
      <w:r w:rsidRPr="00070F7F">
        <w:rPr>
          <w:i/>
          <w:iCs/>
        </w:rPr>
        <w:t>„</w:t>
      </w:r>
      <w:r w:rsidR="00F7618A" w:rsidRPr="00070F7F">
        <w:rPr>
          <w:i/>
          <w:iCs/>
        </w:rPr>
        <w:t>A K.I.S.S. elv alkalmazása számos kulcsfontosságú előnnyel jár</w:t>
      </w:r>
      <w:r w:rsidRPr="00070F7F">
        <w:rPr>
          <w:i/>
          <w:iCs/>
        </w:rPr>
        <w:t xml:space="preserve">. </w:t>
      </w:r>
    </w:p>
    <w:p w14:paraId="7A79FF64" w14:textId="77777777" w:rsidR="00F7618A" w:rsidRPr="00070F7F" w:rsidRDefault="00F7618A" w:rsidP="0016738E">
      <w:pPr>
        <w:pStyle w:val="Listaszerbekezds"/>
        <w:numPr>
          <w:ilvl w:val="0"/>
          <w:numId w:val="16"/>
        </w:numPr>
        <w:rPr>
          <w:i/>
          <w:iCs/>
        </w:rPr>
      </w:pPr>
      <w:r w:rsidRPr="00070F7F">
        <w:rPr>
          <w:i/>
          <w:iCs/>
        </w:rPr>
        <w:t>Karbantarthatóság: A világos és egyszerű kód csökkenti a technikai adósságot azáltal, hogy könnyebben érthető és bővíthető.</w:t>
      </w:r>
    </w:p>
    <w:p w14:paraId="3547A05B" w14:textId="77777777" w:rsidR="00F7618A" w:rsidRPr="00070F7F" w:rsidRDefault="00F7618A" w:rsidP="0016738E">
      <w:pPr>
        <w:pStyle w:val="Listaszerbekezds"/>
        <w:numPr>
          <w:ilvl w:val="0"/>
          <w:numId w:val="16"/>
        </w:numPr>
        <w:rPr>
          <w:i/>
          <w:iCs/>
        </w:rPr>
      </w:pPr>
      <w:r w:rsidRPr="00070F7F">
        <w:rPr>
          <w:i/>
          <w:iCs/>
        </w:rPr>
        <w:t>Együttműködés: Az egyszerű tervek elősegítik a jobb kommunikációt és az új fejlesztők gyorsabb beilleszkedését.</w:t>
      </w:r>
    </w:p>
    <w:p w14:paraId="17DF94CF" w14:textId="77777777" w:rsidR="00F7618A" w:rsidRPr="00070F7F" w:rsidRDefault="00F7618A" w:rsidP="0016738E">
      <w:pPr>
        <w:pStyle w:val="Listaszerbekezds"/>
        <w:numPr>
          <w:ilvl w:val="0"/>
          <w:numId w:val="16"/>
        </w:numPr>
        <w:rPr>
          <w:i/>
          <w:iCs/>
        </w:rPr>
      </w:pPr>
      <w:r w:rsidRPr="00070F7F">
        <w:rPr>
          <w:i/>
          <w:iCs/>
        </w:rPr>
        <w:t>Teljesítmény: A felesleges bonyolultság elkerülése javíthatja a hatékonyságot és a végrehajtási sebességet.</w:t>
      </w:r>
    </w:p>
    <w:p w14:paraId="775C8331" w14:textId="77777777" w:rsidR="00F7618A" w:rsidRPr="00070F7F" w:rsidRDefault="00F7618A" w:rsidP="0016738E">
      <w:pPr>
        <w:pStyle w:val="Listaszerbekezds"/>
        <w:numPr>
          <w:ilvl w:val="0"/>
          <w:numId w:val="16"/>
        </w:numPr>
        <w:rPr>
          <w:i/>
          <w:iCs/>
        </w:rPr>
      </w:pPr>
      <w:r w:rsidRPr="00070F7F">
        <w:rPr>
          <w:i/>
          <w:iCs/>
        </w:rPr>
        <w:t>Kockázatcsökkentés: Az egyszerűbb kód csökkenti a hibák és biztonsági rések esélyét.</w:t>
      </w:r>
    </w:p>
    <w:p w14:paraId="2F951537" w14:textId="6D0A58F1" w:rsidR="005C3D5C" w:rsidRPr="00070F7F" w:rsidRDefault="00F7618A" w:rsidP="0016738E">
      <w:pPr>
        <w:pStyle w:val="Listaszerbekezds"/>
        <w:numPr>
          <w:ilvl w:val="0"/>
          <w:numId w:val="16"/>
        </w:numPr>
        <w:rPr>
          <w:i/>
          <w:iCs/>
        </w:rPr>
      </w:pPr>
      <w:r w:rsidRPr="00070F7F">
        <w:rPr>
          <w:i/>
          <w:iCs/>
        </w:rPr>
        <w:t>Rugalmasság: Az egyszerű megoldások könnyebben alkalmazkodnak a változó követelményekhez.</w:t>
      </w:r>
      <w:r w:rsidR="006D5F0E" w:rsidRPr="00070F7F">
        <w:rPr>
          <w:i/>
          <w:iCs/>
        </w:rPr>
        <w:t>”</w:t>
      </w:r>
      <w:r w:rsidR="00070F7F">
        <w:rPr>
          <w:rStyle w:val="Lbjegyzet-hivatkozs"/>
          <w:i/>
          <w:iCs/>
        </w:rPr>
        <w:footnoteReference w:id="24"/>
      </w:r>
    </w:p>
    <w:p w14:paraId="69B1D3C5" w14:textId="77777777" w:rsidR="003C2B5E" w:rsidRDefault="003C2B5E" w:rsidP="005C0192">
      <w:pPr>
        <w:pStyle w:val="Cmsor3"/>
      </w:pPr>
      <w:bookmarkStart w:id="81" w:name="_Toc227489998"/>
      <w:r>
        <w:t>Programozás I., II., III.</w:t>
      </w:r>
      <w:bookmarkEnd w:id="81"/>
    </w:p>
    <w:p w14:paraId="54535B75" w14:textId="0D870DF8" w:rsidR="00B100D7" w:rsidRPr="00B100D7" w:rsidRDefault="00B100D7" w:rsidP="0016738E">
      <w:r w:rsidRPr="00B100D7">
        <w:t xml:space="preserve">A programozási tárgyak során megszerzett gyakorlati tapasztalatok tették lehetővé az alkalmazás </w:t>
      </w:r>
      <w:r w:rsidRPr="009B50C4">
        <w:rPr>
          <w:i/>
          <w:iCs/>
        </w:rPr>
        <w:t>backend</w:t>
      </w:r>
      <w:r w:rsidRPr="00B100D7">
        <w:t xml:space="preserve"> és </w:t>
      </w:r>
      <w:r w:rsidRPr="009B50C4">
        <w:rPr>
          <w:i/>
          <w:iCs/>
        </w:rPr>
        <w:t>frontend</w:t>
      </w:r>
      <w:r w:rsidRPr="00B100D7">
        <w:t xml:space="preserve"> komponenseinek megvalósítását. </w:t>
      </w:r>
      <w:r w:rsidR="0096538A">
        <w:t xml:space="preserve">Az alkalmazás fejlesztését részletesen bemutatom a </w:t>
      </w:r>
      <w:r w:rsidR="0096538A" w:rsidRPr="0016738E">
        <w:rPr>
          <w:i/>
          <w:iCs/>
        </w:rPr>
        <w:t xml:space="preserve">4. </w:t>
      </w:r>
      <w:r w:rsidR="0096538A" w:rsidRPr="0016738E">
        <w:rPr>
          <w:i/>
          <w:iCs/>
        </w:rPr>
        <w:fldChar w:fldCharType="begin"/>
      </w:r>
      <w:r w:rsidR="0096538A" w:rsidRPr="0016738E">
        <w:rPr>
          <w:i/>
          <w:iCs/>
        </w:rPr>
        <w:instrText xml:space="preserve"> REF _Ref224050124 \h </w:instrText>
      </w:r>
      <w:r w:rsidR="0096538A">
        <w:rPr>
          <w:i/>
          <w:iCs/>
        </w:rPr>
        <w:instrText xml:space="preserve"> \* MERGEFORMAT </w:instrText>
      </w:r>
      <w:r w:rsidR="0096538A" w:rsidRPr="0016738E">
        <w:rPr>
          <w:i/>
          <w:iCs/>
        </w:rPr>
      </w:r>
      <w:r w:rsidR="0096538A" w:rsidRPr="0016738E">
        <w:rPr>
          <w:i/>
          <w:iCs/>
        </w:rPr>
        <w:fldChar w:fldCharType="separate"/>
      </w:r>
      <w:r w:rsidR="0096538A" w:rsidRPr="0016738E">
        <w:rPr>
          <w:i/>
          <w:iCs/>
        </w:rPr>
        <w:t>Az alkalmazás megvalósítása</w:t>
      </w:r>
      <w:r w:rsidR="0096538A" w:rsidRPr="0016738E">
        <w:rPr>
          <w:i/>
          <w:iCs/>
        </w:rPr>
        <w:fldChar w:fldCharType="end"/>
      </w:r>
      <w:r w:rsidR="0096538A">
        <w:t xml:space="preserve"> című fejezetben.</w:t>
      </w:r>
    </w:p>
    <w:p w14:paraId="661621FA" w14:textId="77777777" w:rsidR="003C2B5E" w:rsidRDefault="003C2B5E" w:rsidP="005C0192">
      <w:pPr>
        <w:pStyle w:val="Cmsor3"/>
      </w:pPr>
      <w:bookmarkStart w:id="82" w:name="_Toc227489999"/>
      <w:r>
        <w:t>Adatszerkezetek és algoritmusok</w:t>
      </w:r>
      <w:bookmarkEnd w:id="82"/>
    </w:p>
    <w:p w14:paraId="75ADD448" w14:textId="30BB02C8" w:rsidR="0096538A" w:rsidRPr="0096538A" w:rsidRDefault="0096538A" w:rsidP="0016738E">
      <w:r w:rsidRPr="0096538A">
        <w:t xml:space="preserve">Az alkalmazás működéséhez szükséges </w:t>
      </w:r>
      <w:r>
        <w:t xml:space="preserve">zeneszám </w:t>
      </w:r>
      <w:r w:rsidRPr="0096538A">
        <w:t>keresési</w:t>
      </w:r>
      <w:r>
        <w:t xml:space="preserve">, listázási és egyéb feladatokat ellátó </w:t>
      </w:r>
      <w:r w:rsidRPr="0096538A">
        <w:t xml:space="preserve">algoritmusok kialakítása során fontos szerepet játszottak az adatszerkezetekkel kapcsolatos ismeretek. </w:t>
      </w:r>
      <w:r w:rsidR="00366925">
        <w:t xml:space="preserve">Az alkalmazott adatszerkezetek és algoritmusok a </w:t>
      </w:r>
      <w:r w:rsidR="00366925" w:rsidRPr="007636F7">
        <w:rPr>
          <w:i/>
          <w:iCs/>
        </w:rPr>
        <w:t xml:space="preserve">4. </w:t>
      </w:r>
      <w:r w:rsidR="00366925" w:rsidRPr="007636F7">
        <w:rPr>
          <w:i/>
          <w:iCs/>
        </w:rPr>
        <w:fldChar w:fldCharType="begin"/>
      </w:r>
      <w:r w:rsidR="00366925" w:rsidRPr="007636F7">
        <w:rPr>
          <w:i/>
          <w:iCs/>
        </w:rPr>
        <w:instrText xml:space="preserve"> REF _Ref224050124 \h </w:instrText>
      </w:r>
      <w:r w:rsidR="00366925">
        <w:rPr>
          <w:i/>
          <w:iCs/>
        </w:rPr>
        <w:instrText xml:space="preserve"> \* MERGEFORMAT </w:instrText>
      </w:r>
      <w:r w:rsidR="00366925" w:rsidRPr="007636F7">
        <w:rPr>
          <w:i/>
          <w:iCs/>
        </w:rPr>
      </w:r>
      <w:r w:rsidR="00366925" w:rsidRPr="007636F7">
        <w:rPr>
          <w:i/>
          <w:iCs/>
        </w:rPr>
        <w:fldChar w:fldCharType="separate"/>
      </w:r>
      <w:r w:rsidR="00366925" w:rsidRPr="007636F7">
        <w:rPr>
          <w:i/>
          <w:iCs/>
        </w:rPr>
        <w:t>Az alkalmazás megvalósítása</w:t>
      </w:r>
      <w:r w:rsidR="00366925" w:rsidRPr="007636F7">
        <w:rPr>
          <w:i/>
          <w:iCs/>
        </w:rPr>
        <w:fldChar w:fldCharType="end"/>
      </w:r>
      <w:r w:rsidR="00366925">
        <w:t xml:space="preserve"> című fejezetben részletesen bemutatásra kerülnek.</w:t>
      </w:r>
    </w:p>
    <w:p w14:paraId="7A2265DC" w14:textId="456EBAFA" w:rsidR="003C2B5E" w:rsidRDefault="003C2B5E" w:rsidP="0096538A">
      <w:pPr>
        <w:pStyle w:val="Cmsor3"/>
      </w:pPr>
      <w:bookmarkStart w:id="83" w:name="_Toc227490000"/>
      <w:r>
        <w:lastRenderedPageBreak/>
        <w:t>Rendszertervezés</w:t>
      </w:r>
      <w:r w:rsidR="00CB6ED8">
        <w:t xml:space="preserve"> és Rendszermodellezés</w:t>
      </w:r>
      <w:bookmarkEnd w:id="83"/>
    </w:p>
    <w:p w14:paraId="797102A4" w14:textId="5D3895CC" w:rsidR="009954EA" w:rsidRPr="009954EA" w:rsidRDefault="009954EA" w:rsidP="00CB6ED8">
      <w:pPr>
        <w:rPr>
          <w:i/>
          <w:iCs/>
        </w:rPr>
      </w:pPr>
      <w:r w:rsidRPr="009954EA">
        <w:rPr>
          <w:i/>
          <w:iCs/>
        </w:rPr>
        <w:t>„</w:t>
      </w:r>
      <w:r w:rsidRPr="009954EA">
        <w:rPr>
          <w:i/>
          <w:iCs/>
        </w:rPr>
        <w:t>A megrendelői igény, rendszermodellezés, rendszertervezés és rendszerfejlesztés szorosan összefüggő fogalmak a szoftverfejlesztés folyamatában. Ezek a lépések egymásra épülnek és együttesen biztosítják egy sikeres rendszer létrehozását.</w:t>
      </w:r>
      <w:r w:rsidRPr="009954EA">
        <w:rPr>
          <w:i/>
          <w:iCs/>
        </w:rPr>
        <w:t>”</w:t>
      </w:r>
      <w:r w:rsidR="00582731">
        <w:rPr>
          <w:rStyle w:val="Lbjegyzet-hivatkozs"/>
          <w:i/>
          <w:iCs/>
        </w:rPr>
        <w:footnoteReference w:id="25"/>
      </w:r>
    </w:p>
    <w:p w14:paraId="5DA2591F" w14:textId="3EA00076" w:rsidR="00CB6ED8" w:rsidRPr="00F4075D" w:rsidRDefault="00CB6ED8" w:rsidP="00465E2D">
      <w:r>
        <w:t>A rendszertervezés</w:t>
      </w:r>
      <w:r w:rsidR="006C3D18">
        <w:t xml:space="preserve"> </w:t>
      </w:r>
      <w:r>
        <w:t>ismeretek szerint készült el az alkalmazás</w:t>
      </w:r>
      <w:r w:rsidR="006C3D18">
        <w:t xml:space="preserve"> funkcionális leírása</w:t>
      </w:r>
      <w:r>
        <w:t xml:space="preserve"> </w:t>
      </w:r>
      <w:r w:rsidR="006A701F">
        <w:t>és a rendszerterv</w:t>
      </w:r>
      <w:r w:rsidR="006C3D18">
        <w:t>, amelyek bemutatják a rendszer fő funkcionális egységeit, valamint a felhasználó által bejárható folyamatokat.</w:t>
      </w:r>
      <w:r w:rsidR="008716C6">
        <w:t xml:space="preserve"> </w:t>
      </w:r>
      <w:r w:rsidR="00961505">
        <w:t xml:space="preserve">A releváns tervezési folyamatot a </w:t>
      </w:r>
      <w:r w:rsidR="00961505" w:rsidRPr="00961505">
        <w:rPr>
          <w:i/>
          <w:iCs/>
        </w:rPr>
        <w:fldChar w:fldCharType="begin"/>
      </w:r>
      <w:r w:rsidR="00961505" w:rsidRPr="00961505">
        <w:rPr>
          <w:i/>
          <w:iCs/>
        </w:rPr>
        <w:instrText xml:space="preserve"> REF _Ref227426617 \r \h </w:instrText>
      </w:r>
      <w:r w:rsidR="00961505">
        <w:rPr>
          <w:i/>
          <w:iCs/>
        </w:rPr>
        <w:instrText xml:space="preserve"> \* MERGEFORMAT </w:instrText>
      </w:r>
      <w:r w:rsidR="00961505" w:rsidRPr="00961505">
        <w:rPr>
          <w:i/>
          <w:iCs/>
        </w:rPr>
      </w:r>
      <w:r w:rsidR="00961505" w:rsidRPr="00961505">
        <w:rPr>
          <w:i/>
          <w:iCs/>
        </w:rPr>
        <w:fldChar w:fldCharType="separate"/>
      </w:r>
      <w:r w:rsidR="00961505" w:rsidRPr="00961505">
        <w:rPr>
          <w:i/>
          <w:iCs/>
        </w:rPr>
        <w:t>3.1.1</w:t>
      </w:r>
      <w:r w:rsidR="00961505" w:rsidRPr="00961505">
        <w:rPr>
          <w:i/>
          <w:iCs/>
        </w:rPr>
        <w:fldChar w:fldCharType="end"/>
      </w:r>
      <w:r w:rsidR="00961505" w:rsidRPr="00961505">
        <w:rPr>
          <w:i/>
          <w:iCs/>
        </w:rPr>
        <w:t xml:space="preserve"> </w:t>
      </w:r>
      <w:r w:rsidR="00961505" w:rsidRPr="00961505">
        <w:rPr>
          <w:i/>
          <w:iCs/>
        </w:rPr>
        <w:fldChar w:fldCharType="begin"/>
      </w:r>
      <w:r w:rsidR="00961505" w:rsidRPr="00961505">
        <w:rPr>
          <w:i/>
          <w:iCs/>
        </w:rPr>
        <w:instrText xml:space="preserve"> REF _Ref227426620 \h </w:instrText>
      </w:r>
      <w:r w:rsidR="00961505">
        <w:rPr>
          <w:i/>
          <w:iCs/>
        </w:rPr>
        <w:instrText xml:space="preserve"> \* MERGEFORMAT </w:instrText>
      </w:r>
      <w:r w:rsidR="00961505" w:rsidRPr="00961505">
        <w:rPr>
          <w:i/>
          <w:iCs/>
        </w:rPr>
      </w:r>
      <w:r w:rsidR="00961505" w:rsidRPr="00961505">
        <w:rPr>
          <w:i/>
          <w:iCs/>
        </w:rPr>
        <w:fldChar w:fldCharType="separate"/>
      </w:r>
      <w:r w:rsidR="00961505" w:rsidRPr="00961505">
        <w:rPr>
          <w:i/>
          <w:iCs/>
        </w:rPr>
        <w:t>Végleges funkcionális követelmények</w:t>
      </w:r>
      <w:r w:rsidR="00961505" w:rsidRPr="00961505">
        <w:rPr>
          <w:i/>
          <w:iCs/>
        </w:rPr>
        <w:fldChar w:fldCharType="end"/>
      </w:r>
      <w:r w:rsidR="00961505">
        <w:t xml:space="preserve"> és a </w:t>
      </w:r>
      <w:r w:rsidR="00961505" w:rsidRPr="00961505">
        <w:rPr>
          <w:i/>
          <w:iCs/>
        </w:rPr>
        <w:fldChar w:fldCharType="begin"/>
      </w:r>
      <w:r w:rsidR="00961505" w:rsidRPr="00961505">
        <w:rPr>
          <w:i/>
          <w:iCs/>
        </w:rPr>
        <w:instrText xml:space="preserve"> REF _Ref227426624 \r \h </w:instrText>
      </w:r>
      <w:r w:rsidR="00961505">
        <w:rPr>
          <w:i/>
          <w:iCs/>
        </w:rPr>
        <w:instrText xml:space="preserve"> \* MERGEFORMAT </w:instrText>
      </w:r>
      <w:r w:rsidR="00961505" w:rsidRPr="00961505">
        <w:rPr>
          <w:i/>
          <w:iCs/>
        </w:rPr>
      </w:r>
      <w:r w:rsidR="00961505" w:rsidRPr="00961505">
        <w:rPr>
          <w:i/>
          <w:iCs/>
        </w:rPr>
        <w:fldChar w:fldCharType="separate"/>
      </w:r>
      <w:r w:rsidR="00961505" w:rsidRPr="00961505">
        <w:rPr>
          <w:i/>
          <w:iCs/>
        </w:rPr>
        <w:t>3.1.3</w:t>
      </w:r>
      <w:r w:rsidR="00961505" w:rsidRPr="00961505">
        <w:rPr>
          <w:i/>
          <w:iCs/>
        </w:rPr>
        <w:fldChar w:fldCharType="end"/>
      </w:r>
      <w:r w:rsidR="00961505" w:rsidRPr="00961505">
        <w:rPr>
          <w:i/>
          <w:iCs/>
        </w:rPr>
        <w:t xml:space="preserve"> </w:t>
      </w:r>
      <w:r w:rsidR="00961505" w:rsidRPr="00961505">
        <w:rPr>
          <w:i/>
          <w:iCs/>
        </w:rPr>
        <w:fldChar w:fldCharType="begin"/>
      </w:r>
      <w:r w:rsidR="00961505" w:rsidRPr="00961505">
        <w:rPr>
          <w:i/>
          <w:iCs/>
        </w:rPr>
        <w:instrText xml:space="preserve"> REF _Ref227426627 \h </w:instrText>
      </w:r>
      <w:r w:rsidR="00961505">
        <w:rPr>
          <w:i/>
          <w:iCs/>
        </w:rPr>
        <w:instrText xml:space="preserve"> \* MERGEFORMAT </w:instrText>
      </w:r>
      <w:r w:rsidR="00961505" w:rsidRPr="00961505">
        <w:rPr>
          <w:i/>
          <w:iCs/>
        </w:rPr>
      </w:r>
      <w:r w:rsidR="00961505" w:rsidRPr="00961505">
        <w:rPr>
          <w:i/>
          <w:iCs/>
        </w:rPr>
        <w:fldChar w:fldCharType="separate"/>
      </w:r>
      <w:r w:rsidR="00961505" w:rsidRPr="00961505">
        <w:rPr>
          <w:i/>
          <w:iCs/>
        </w:rPr>
        <w:t>Rendszerterv és szoftverarchitektúra</w:t>
      </w:r>
      <w:r w:rsidR="00961505" w:rsidRPr="00961505">
        <w:rPr>
          <w:i/>
          <w:iCs/>
        </w:rPr>
        <w:fldChar w:fldCharType="end"/>
      </w:r>
      <w:r w:rsidR="00961505">
        <w:t xml:space="preserve"> alfejezetekben ismertetem.</w:t>
      </w:r>
      <w:r w:rsidR="00465E2D">
        <w:t xml:space="preserve"> </w:t>
      </w:r>
      <w:r w:rsidR="009C569C" w:rsidRPr="009C569C">
        <w:t xml:space="preserve">A rendszermodellezés ma már a rendszer valamilyen grafikus jelöléssel való ábrázolását jelenti, amely ma már szinte mindig az </w:t>
      </w:r>
      <w:r w:rsidR="009C569C" w:rsidRPr="009B50C4">
        <w:rPr>
          <w:i/>
          <w:iCs/>
        </w:rPr>
        <w:t>Egységes Modellezési Nyelv (UML)</w:t>
      </w:r>
      <w:r w:rsidR="009C569C" w:rsidRPr="009C569C">
        <w:t xml:space="preserve"> jelölésein alapul.</w:t>
      </w:r>
      <w:r w:rsidR="009C569C">
        <w:rPr>
          <w:rStyle w:val="Lbjegyzet-hivatkozs"/>
        </w:rPr>
        <w:footnoteReference w:id="26"/>
      </w:r>
      <w:r w:rsidR="00F4075D">
        <w:t xml:space="preserve"> A Rapid Mixer alkalmazás releváns rendszermodelljeit a </w:t>
      </w:r>
      <w:r w:rsidR="00F4075D" w:rsidRPr="00F4075D">
        <w:rPr>
          <w:i/>
          <w:iCs/>
        </w:rPr>
        <w:fldChar w:fldCharType="begin"/>
      </w:r>
      <w:r w:rsidR="00F4075D" w:rsidRPr="00F4075D">
        <w:rPr>
          <w:i/>
          <w:iCs/>
        </w:rPr>
        <w:instrText xml:space="preserve"> REF _Ref227502893 \r \h </w:instrText>
      </w:r>
      <w:r w:rsidR="00F4075D" w:rsidRPr="00F4075D">
        <w:rPr>
          <w:i/>
          <w:iCs/>
        </w:rPr>
      </w:r>
      <w:r w:rsidR="00F4075D">
        <w:rPr>
          <w:i/>
          <w:iCs/>
        </w:rPr>
        <w:instrText xml:space="preserve"> \* MERGEFORMAT </w:instrText>
      </w:r>
      <w:r w:rsidR="00F4075D" w:rsidRPr="00F4075D">
        <w:rPr>
          <w:i/>
          <w:iCs/>
        </w:rPr>
        <w:fldChar w:fldCharType="separate"/>
      </w:r>
      <w:r w:rsidR="00F4075D" w:rsidRPr="00F4075D">
        <w:rPr>
          <w:i/>
          <w:iCs/>
        </w:rPr>
        <w:t>3.1.4</w:t>
      </w:r>
      <w:r w:rsidR="00F4075D" w:rsidRPr="00F4075D">
        <w:rPr>
          <w:i/>
          <w:iCs/>
        </w:rPr>
        <w:fldChar w:fldCharType="end"/>
      </w:r>
      <w:r w:rsidR="00F4075D" w:rsidRPr="00F4075D">
        <w:rPr>
          <w:i/>
          <w:iCs/>
        </w:rPr>
        <w:t xml:space="preserve"> </w:t>
      </w:r>
      <w:r w:rsidR="00F4075D" w:rsidRPr="00F4075D">
        <w:rPr>
          <w:i/>
          <w:iCs/>
        </w:rPr>
        <w:fldChar w:fldCharType="begin"/>
      </w:r>
      <w:r w:rsidR="00F4075D" w:rsidRPr="00F4075D">
        <w:rPr>
          <w:i/>
          <w:iCs/>
        </w:rPr>
        <w:instrText xml:space="preserve"> REF _Ref227502893 \h </w:instrText>
      </w:r>
      <w:r w:rsidR="00F4075D" w:rsidRPr="00F4075D">
        <w:rPr>
          <w:i/>
          <w:iCs/>
        </w:rPr>
      </w:r>
      <w:r w:rsidR="00F4075D">
        <w:rPr>
          <w:i/>
          <w:iCs/>
        </w:rPr>
        <w:instrText xml:space="preserve"> \* MERGEFORMAT </w:instrText>
      </w:r>
      <w:r w:rsidR="00F4075D" w:rsidRPr="00F4075D">
        <w:rPr>
          <w:i/>
          <w:iCs/>
        </w:rPr>
        <w:fldChar w:fldCharType="separate"/>
      </w:r>
      <w:r w:rsidR="00F4075D" w:rsidRPr="00F4075D">
        <w:rPr>
          <w:i/>
          <w:iCs/>
        </w:rPr>
        <w:t>Rendszermodellek</w:t>
      </w:r>
      <w:r w:rsidR="00F4075D" w:rsidRPr="00F4075D">
        <w:rPr>
          <w:i/>
          <w:iCs/>
        </w:rPr>
        <w:fldChar w:fldCharType="end"/>
      </w:r>
      <w:r w:rsidR="00F4075D">
        <w:rPr>
          <w:i/>
          <w:iCs/>
        </w:rPr>
        <w:t xml:space="preserve"> </w:t>
      </w:r>
      <w:r w:rsidR="00F4075D">
        <w:t>című alfejezetben ismertettem.</w:t>
      </w:r>
    </w:p>
    <w:p w14:paraId="376C4786" w14:textId="77777777" w:rsidR="006B2878" w:rsidRDefault="006B2878" w:rsidP="0016738E">
      <w:pPr>
        <w:pStyle w:val="Cmsor3"/>
      </w:pPr>
      <w:bookmarkStart w:id="84" w:name="_Toc227490001"/>
      <w:r>
        <w:t>Szoftverarchitektúrák</w:t>
      </w:r>
      <w:bookmarkEnd w:id="84"/>
    </w:p>
    <w:p w14:paraId="74E94C01" w14:textId="3FCAF490" w:rsidR="006B2878" w:rsidRPr="001A46FA" w:rsidRDefault="003809D3" w:rsidP="0016738E">
      <w:r w:rsidRPr="003809D3">
        <w:t>A tantárgy során megismert architekturális minták segítették az alkalmazás réteges felépítésének kialakítását. A rendszer backend és frontend komponensekre tagolva került megvalósításra</w:t>
      </w:r>
      <w:r w:rsidR="001A46FA">
        <w:t xml:space="preserve">, ennek részleteset bemutatása a </w:t>
      </w:r>
      <w:r w:rsidR="001A46FA" w:rsidRPr="001A46FA">
        <w:rPr>
          <w:i/>
          <w:iCs/>
        </w:rPr>
        <w:fldChar w:fldCharType="begin"/>
      </w:r>
      <w:r w:rsidR="001A46FA" w:rsidRPr="001A46FA">
        <w:rPr>
          <w:i/>
          <w:iCs/>
        </w:rPr>
        <w:instrText xml:space="preserve"> REF _Ref227426767 \r \h </w:instrText>
      </w:r>
      <w:r w:rsidR="001A46FA">
        <w:rPr>
          <w:i/>
          <w:iCs/>
        </w:rPr>
        <w:instrText xml:space="preserve"> \* MERGEFORMAT </w:instrText>
      </w:r>
      <w:r w:rsidR="001A46FA" w:rsidRPr="001A46FA">
        <w:rPr>
          <w:i/>
          <w:iCs/>
        </w:rPr>
      </w:r>
      <w:r w:rsidR="001A46FA" w:rsidRPr="001A46FA">
        <w:rPr>
          <w:i/>
          <w:iCs/>
        </w:rPr>
        <w:fldChar w:fldCharType="separate"/>
      </w:r>
      <w:r w:rsidR="001A46FA" w:rsidRPr="001A46FA">
        <w:rPr>
          <w:i/>
          <w:iCs/>
        </w:rPr>
        <w:t>3.2</w:t>
      </w:r>
      <w:r w:rsidR="001A46FA" w:rsidRPr="001A46FA">
        <w:rPr>
          <w:i/>
          <w:iCs/>
        </w:rPr>
        <w:fldChar w:fldCharType="end"/>
      </w:r>
      <w:r w:rsidR="001A46FA" w:rsidRPr="001A46FA">
        <w:rPr>
          <w:i/>
          <w:iCs/>
        </w:rPr>
        <w:t xml:space="preserve"> </w:t>
      </w:r>
      <w:r w:rsidR="001A46FA" w:rsidRPr="001A46FA">
        <w:rPr>
          <w:i/>
          <w:iCs/>
        </w:rPr>
        <w:fldChar w:fldCharType="begin"/>
      </w:r>
      <w:r w:rsidR="001A46FA" w:rsidRPr="001A46FA">
        <w:rPr>
          <w:i/>
          <w:iCs/>
        </w:rPr>
        <w:instrText xml:space="preserve"> REF _Ref227426769 \h </w:instrText>
      </w:r>
      <w:r w:rsidR="001A46FA">
        <w:rPr>
          <w:i/>
          <w:iCs/>
        </w:rPr>
        <w:instrText xml:space="preserve"> \* MERGEFORMAT </w:instrText>
      </w:r>
      <w:r w:rsidR="001A46FA" w:rsidRPr="001A46FA">
        <w:rPr>
          <w:i/>
          <w:iCs/>
        </w:rPr>
      </w:r>
      <w:r w:rsidR="001A46FA" w:rsidRPr="001A46FA">
        <w:rPr>
          <w:i/>
          <w:iCs/>
        </w:rPr>
        <w:fldChar w:fldCharType="separate"/>
      </w:r>
      <w:r w:rsidR="001A46FA" w:rsidRPr="001A46FA">
        <w:rPr>
          <w:i/>
          <w:iCs/>
        </w:rPr>
        <w:t>Alkalmazás fejlesztés</w:t>
      </w:r>
      <w:r w:rsidR="001A46FA" w:rsidRPr="001A46FA">
        <w:rPr>
          <w:i/>
          <w:iCs/>
        </w:rPr>
        <w:fldChar w:fldCharType="end"/>
      </w:r>
      <w:r w:rsidR="001A46FA">
        <w:rPr>
          <w:i/>
          <w:iCs/>
        </w:rPr>
        <w:t xml:space="preserve"> </w:t>
      </w:r>
      <w:r w:rsidR="001A46FA">
        <w:t>alfejezetben olvasható.</w:t>
      </w:r>
    </w:p>
    <w:p w14:paraId="6F07E652" w14:textId="77777777" w:rsidR="003C2B5E" w:rsidRDefault="003C2B5E" w:rsidP="005C0192">
      <w:pPr>
        <w:pStyle w:val="Cmsor3"/>
      </w:pPr>
      <w:bookmarkStart w:id="85" w:name="_Toc224140759"/>
      <w:bookmarkStart w:id="86" w:name="_Toc224378875"/>
      <w:bookmarkStart w:id="87" w:name="_Toc224378999"/>
      <w:bookmarkStart w:id="88" w:name="_Toc224379123"/>
      <w:bookmarkStart w:id="89" w:name="_Toc225337593"/>
      <w:bookmarkStart w:id="90" w:name="_Toc224140760"/>
      <w:bookmarkStart w:id="91" w:name="_Toc224378876"/>
      <w:bookmarkStart w:id="92" w:name="_Toc224379000"/>
      <w:bookmarkStart w:id="93" w:name="_Toc224379124"/>
      <w:bookmarkStart w:id="94" w:name="_Toc225337594"/>
      <w:bookmarkStart w:id="95" w:name="_Toc227490002"/>
      <w:bookmarkEnd w:id="85"/>
      <w:bookmarkEnd w:id="86"/>
      <w:bookmarkEnd w:id="87"/>
      <w:bookmarkEnd w:id="88"/>
      <w:bookmarkEnd w:id="89"/>
      <w:bookmarkEnd w:id="90"/>
      <w:bookmarkEnd w:id="91"/>
      <w:bookmarkEnd w:id="92"/>
      <w:bookmarkEnd w:id="93"/>
      <w:bookmarkEnd w:id="94"/>
      <w:r>
        <w:t>Szoftvertesztelés</w:t>
      </w:r>
      <w:bookmarkEnd w:id="95"/>
    </w:p>
    <w:p w14:paraId="799B0A3C" w14:textId="6C2BEEF7" w:rsidR="006B2878" w:rsidRDefault="008716C6" w:rsidP="008716C6">
      <w:r>
        <w:t xml:space="preserve">A szoftvertesztelési módszerek segítségével elláttam a termékkel kapcsolatos minőségbiztosítási feladatokat, aminek eredményeképpen a produktum stabil és hibamentes működése garantált. </w:t>
      </w:r>
      <w:r w:rsidR="001E59AB">
        <w:t xml:space="preserve">A tesztelés folyamatát a </w:t>
      </w:r>
      <w:r w:rsidR="001E59AB" w:rsidRPr="001E59AB">
        <w:rPr>
          <w:i/>
          <w:iCs/>
        </w:rPr>
        <w:fldChar w:fldCharType="begin"/>
      </w:r>
      <w:r w:rsidR="001E59AB" w:rsidRPr="001E59AB">
        <w:rPr>
          <w:i/>
          <w:iCs/>
        </w:rPr>
        <w:instrText xml:space="preserve"> REF _Ref227424149 \r \h </w:instrText>
      </w:r>
      <w:r w:rsidR="001E59AB">
        <w:rPr>
          <w:i/>
          <w:iCs/>
        </w:rPr>
        <w:instrText xml:space="preserve"> \* MERGEFORMAT </w:instrText>
      </w:r>
      <w:r w:rsidR="001E59AB" w:rsidRPr="001E59AB">
        <w:rPr>
          <w:i/>
          <w:iCs/>
        </w:rPr>
      </w:r>
      <w:r w:rsidR="001E59AB" w:rsidRPr="001E59AB">
        <w:rPr>
          <w:i/>
          <w:iCs/>
        </w:rPr>
        <w:fldChar w:fldCharType="separate"/>
      </w:r>
      <w:r w:rsidR="001E59AB" w:rsidRPr="001E59AB">
        <w:rPr>
          <w:i/>
          <w:iCs/>
        </w:rPr>
        <w:t>3.6</w:t>
      </w:r>
      <w:r w:rsidR="001E59AB" w:rsidRPr="001E59AB">
        <w:rPr>
          <w:i/>
          <w:iCs/>
        </w:rPr>
        <w:fldChar w:fldCharType="end"/>
      </w:r>
      <w:r w:rsidR="001E59AB" w:rsidRPr="001E59AB">
        <w:rPr>
          <w:i/>
          <w:iCs/>
        </w:rPr>
        <w:t xml:space="preserve"> </w:t>
      </w:r>
      <w:r w:rsidR="001E59AB" w:rsidRPr="001E59AB">
        <w:rPr>
          <w:i/>
          <w:iCs/>
        </w:rPr>
        <w:fldChar w:fldCharType="begin"/>
      </w:r>
      <w:r w:rsidR="001E59AB" w:rsidRPr="001E59AB">
        <w:rPr>
          <w:i/>
          <w:iCs/>
        </w:rPr>
        <w:instrText xml:space="preserve"> REF _Ref227424152 \h </w:instrText>
      </w:r>
      <w:r w:rsidR="001E59AB">
        <w:rPr>
          <w:i/>
          <w:iCs/>
        </w:rPr>
        <w:instrText xml:space="preserve"> \* MERGEFORMAT </w:instrText>
      </w:r>
      <w:r w:rsidR="001E59AB" w:rsidRPr="001E59AB">
        <w:rPr>
          <w:i/>
          <w:iCs/>
        </w:rPr>
      </w:r>
      <w:r w:rsidR="001E59AB" w:rsidRPr="001E59AB">
        <w:rPr>
          <w:i/>
          <w:iCs/>
        </w:rPr>
        <w:fldChar w:fldCharType="separate"/>
      </w:r>
      <w:r w:rsidR="001E59AB" w:rsidRPr="001E59AB">
        <w:rPr>
          <w:i/>
          <w:iCs/>
        </w:rPr>
        <w:t>Tesztelés és értékelés</w:t>
      </w:r>
      <w:r w:rsidR="001E59AB" w:rsidRPr="001E59AB">
        <w:rPr>
          <w:i/>
          <w:iCs/>
        </w:rPr>
        <w:fldChar w:fldCharType="end"/>
      </w:r>
      <w:r w:rsidR="001E59AB">
        <w:t xml:space="preserve"> alfejezetben részletesen ismertetem. </w:t>
      </w:r>
      <w:r>
        <w:t>A projektem esetében</w:t>
      </w:r>
      <w:r w:rsidR="006B2878">
        <w:t xml:space="preserve"> az alábbi tesztelési módszereket végeztem:</w:t>
      </w:r>
    </w:p>
    <w:p w14:paraId="18054FC4" w14:textId="017F87A0" w:rsidR="008716C6" w:rsidRDefault="006B2878" w:rsidP="0016738E">
      <w:pPr>
        <w:pStyle w:val="Listaszerbekezds"/>
        <w:numPr>
          <w:ilvl w:val="0"/>
          <w:numId w:val="18"/>
        </w:numPr>
      </w:pPr>
      <w:r>
        <w:t>F</w:t>
      </w:r>
      <w:r w:rsidR="008716C6">
        <w:t xml:space="preserve">unkcionális teszteket előre definiált tesztesetek </w:t>
      </w:r>
      <w:r>
        <w:t>megvalósításával</w:t>
      </w:r>
    </w:p>
    <w:p w14:paraId="27AD45FF" w14:textId="5A4FB5F6" w:rsidR="006B2878" w:rsidRDefault="008C7E9D" w:rsidP="0016738E">
      <w:pPr>
        <w:pStyle w:val="Listaszerbekezds"/>
        <w:numPr>
          <w:ilvl w:val="0"/>
          <w:numId w:val="18"/>
        </w:numPr>
      </w:pPr>
      <w:r>
        <w:t>Teljesítmény teszt</w:t>
      </w:r>
      <w:r w:rsidR="009B50C4">
        <w:t xml:space="preserve"> az</w:t>
      </w:r>
      <w:r>
        <w:t xml:space="preserve"> audiofeldolgozás</w:t>
      </w:r>
      <w:r w:rsidR="009B50C4">
        <w:t>i</w:t>
      </w:r>
      <w:r>
        <w:t xml:space="preserve"> folyamat optimalizálásához</w:t>
      </w:r>
    </w:p>
    <w:p w14:paraId="1E14ACBF" w14:textId="449AD2A7" w:rsidR="001E59AB" w:rsidRDefault="008C7E9D" w:rsidP="001E59AB">
      <w:pPr>
        <w:pStyle w:val="Listaszerbekezds"/>
        <w:numPr>
          <w:ilvl w:val="0"/>
          <w:numId w:val="18"/>
        </w:numPr>
      </w:pPr>
      <w:r>
        <w:t>Böngésző kompatibilitás teszt</w:t>
      </w:r>
    </w:p>
    <w:p w14:paraId="4EE23702" w14:textId="77777777" w:rsidR="003C2B5E" w:rsidRDefault="003C2B5E" w:rsidP="005C0192">
      <w:pPr>
        <w:pStyle w:val="Cmsor3"/>
      </w:pPr>
      <w:bookmarkStart w:id="96" w:name="_Toc224378878"/>
      <w:bookmarkStart w:id="97" w:name="_Toc224379002"/>
      <w:bookmarkStart w:id="98" w:name="_Toc224379126"/>
      <w:bookmarkStart w:id="99" w:name="_Toc225337596"/>
      <w:bookmarkStart w:id="100" w:name="_Toc227490003"/>
      <w:bookmarkEnd w:id="96"/>
      <w:bookmarkEnd w:id="97"/>
      <w:bookmarkEnd w:id="98"/>
      <w:bookmarkEnd w:id="99"/>
      <w:r>
        <w:lastRenderedPageBreak/>
        <w:t>Operációs rendszerek</w:t>
      </w:r>
      <w:bookmarkEnd w:id="100"/>
    </w:p>
    <w:p w14:paraId="66457AF2" w14:textId="30FD6224" w:rsidR="008111D5" w:rsidRPr="008111D5" w:rsidRDefault="008111D5" w:rsidP="0016738E">
      <w:r w:rsidRPr="008111D5">
        <w:t>A tantárgy hozzájárult a szerveroldali alkalmazások működésének megértéséhez. Az alkalmazás futtatása és tesztelése során fontos szerepet játszott a rendszerkörnyezet megfelelő konfigurálása.</w:t>
      </w:r>
      <w:r w:rsidR="0088596F">
        <w:t xml:space="preserve"> </w:t>
      </w:r>
    </w:p>
    <w:p w14:paraId="57652456" w14:textId="77777777" w:rsidR="003C2B5E" w:rsidRDefault="003C2B5E" w:rsidP="005C0192">
      <w:pPr>
        <w:pStyle w:val="Cmsor3"/>
      </w:pPr>
      <w:bookmarkStart w:id="101" w:name="_Toc227490004"/>
      <w:r>
        <w:t>Hálózatok és számítógép architektúrák</w:t>
      </w:r>
      <w:bookmarkEnd w:id="101"/>
    </w:p>
    <w:p w14:paraId="66A35B17" w14:textId="65836A02" w:rsidR="004C230B" w:rsidRPr="004C230B" w:rsidRDefault="004C230B" w:rsidP="0016738E">
      <w:r w:rsidRPr="004C230B">
        <w:t xml:space="preserve">A webalapú alkalmazások működésének alapját a hálózati kommunikáció képezi. A tantárgy során megszerzett ismeretek segítettek megérteni a </w:t>
      </w:r>
      <w:r w:rsidRPr="00287409">
        <w:rPr>
          <w:i/>
          <w:iCs/>
        </w:rPr>
        <w:t>kliens–szerver architektúra</w:t>
      </w:r>
      <w:r w:rsidRPr="004C230B">
        <w:t xml:space="preserve"> működését</w:t>
      </w:r>
      <w:r w:rsidR="00BC6D3D">
        <w:t>, illetve az alkalmazás szakszerű üzembehelyezésében is megfelelően támogatott.</w:t>
      </w:r>
    </w:p>
    <w:p w14:paraId="5E2FE490" w14:textId="77777777" w:rsidR="003C2B5E" w:rsidRDefault="003C2B5E" w:rsidP="005C0192">
      <w:pPr>
        <w:pStyle w:val="Cmsor3"/>
      </w:pPr>
      <w:bookmarkStart w:id="102" w:name="_Toc227490005"/>
      <w:r>
        <w:t>Adatbázisok I., II.</w:t>
      </w:r>
      <w:bookmarkEnd w:id="102"/>
    </w:p>
    <w:p w14:paraId="2024FE3E" w14:textId="73AF92BC" w:rsidR="00A6034F" w:rsidRPr="00A6034F" w:rsidRDefault="00A6034F" w:rsidP="0016738E">
      <w:r w:rsidRPr="00A6034F">
        <w:t>Az alkalmazás</w:t>
      </w:r>
      <w:r w:rsidR="00A109BA">
        <w:t xml:space="preserve"> fontos komponense az SQL adatbázis</w:t>
      </w:r>
      <w:r w:rsidRPr="00A6034F">
        <w:t>, amelyben a zeneszámokhoz és lejátszási listákhoz kapcsolódó adatok kerülnek tárolásra. Az adatbázis tervezése</w:t>
      </w:r>
      <w:r w:rsidR="00A109BA">
        <w:t xml:space="preserve"> és létrehozása</w:t>
      </w:r>
      <w:r w:rsidRPr="00A6034F">
        <w:t xml:space="preserve"> során fontos szerepet játszottak a tantárgy során megszerzett ismeretek.</w:t>
      </w:r>
      <w:r w:rsidR="003863AA">
        <w:t xml:space="preserve"> A fejlesztés során alkalmazott adatmodelleket a </w:t>
      </w:r>
      <w:r w:rsidR="003863AA" w:rsidRPr="003863AA">
        <w:rPr>
          <w:i/>
          <w:iCs/>
        </w:rPr>
        <w:fldChar w:fldCharType="begin"/>
      </w:r>
      <w:r w:rsidR="003863AA" w:rsidRPr="003863AA">
        <w:rPr>
          <w:i/>
          <w:iCs/>
        </w:rPr>
        <w:instrText xml:space="preserve"> REF _Ref227424281 \r \h </w:instrText>
      </w:r>
      <w:r w:rsidR="003863AA">
        <w:rPr>
          <w:i/>
          <w:iCs/>
        </w:rPr>
        <w:instrText xml:space="preserve"> \* MERGEFORMAT </w:instrText>
      </w:r>
      <w:r w:rsidR="003863AA" w:rsidRPr="003863AA">
        <w:rPr>
          <w:i/>
          <w:iCs/>
        </w:rPr>
      </w:r>
      <w:r w:rsidR="003863AA" w:rsidRPr="003863AA">
        <w:rPr>
          <w:i/>
          <w:iCs/>
        </w:rPr>
        <w:fldChar w:fldCharType="separate"/>
      </w:r>
      <w:r w:rsidR="003863AA" w:rsidRPr="003863AA">
        <w:rPr>
          <w:i/>
          <w:iCs/>
        </w:rPr>
        <w:t>3.2.4</w:t>
      </w:r>
      <w:r w:rsidR="003863AA" w:rsidRPr="003863AA">
        <w:rPr>
          <w:i/>
          <w:iCs/>
        </w:rPr>
        <w:fldChar w:fldCharType="end"/>
      </w:r>
      <w:r w:rsidR="003863AA" w:rsidRPr="003863AA">
        <w:rPr>
          <w:i/>
          <w:iCs/>
        </w:rPr>
        <w:t xml:space="preserve"> </w:t>
      </w:r>
      <w:r w:rsidR="003863AA" w:rsidRPr="003863AA">
        <w:rPr>
          <w:i/>
          <w:iCs/>
        </w:rPr>
        <w:fldChar w:fldCharType="begin"/>
      </w:r>
      <w:r w:rsidR="003863AA" w:rsidRPr="003863AA">
        <w:rPr>
          <w:i/>
          <w:iCs/>
        </w:rPr>
        <w:instrText xml:space="preserve"> REF _Ref227424284 \h </w:instrText>
      </w:r>
      <w:r w:rsidR="003863AA">
        <w:rPr>
          <w:i/>
          <w:iCs/>
        </w:rPr>
        <w:instrText xml:space="preserve"> \* MERGEFORMAT </w:instrText>
      </w:r>
      <w:r w:rsidR="003863AA" w:rsidRPr="003863AA">
        <w:rPr>
          <w:i/>
          <w:iCs/>
        </w:rPr>
      </w:r>
      <w:r w:rsidR="003863AA" w:rsidRPr="003863AA">
        <w:rPr>
          <w:i/>
          <w:iCs/>
        </w:rPr>
        <w:fldChar w:fldCharType="separate"/>
      </w:r>
      <w:r w:rsidR="003863AA" w:rsidRPr="003863AA">
        <w:rPr>
          <w:i/>
          <w:iCs/>
        </w:rPr>
        <w:t>Adatmodellek az adatbázishoz</w:t>
      </w:r>
      <w:r w:rsidR="003863AA" w:rsidRPr="003863AA">
        <w:rPr>
          <w:i/>
          <w:iCs/>
        </w:rPr>
        <w:fldChar w:fldCharType="end"/>
      </w:r>
      <w:r w:rsidR="003863AA">
        <w:t xml:space="preserve"> alfejezetben mutatom be.</w:t>
      </w:r>
    </w:p>
    <w:p w14:paraId="6E6042AC" w14:textId="77777777" w:rsidR="003C2B5E" w:rsidRDefault="003C2B5E" w:rsidP="005C0192">
      <w:pPr>
        <w:pStyle w:val="Cmsor3"/>
      </w:pPr>
      <w:bookmarkStart w:id="103" w:name="_Toc227490006"/>
      <w:r>
        <w:t>Felhasználói interfészek és vizualizáció</w:t>
      </w:r>
      <w:bookmarkEnd w:id="103"/>
    </w:p>
    <w:p w14:paraId="39C1DDF3" w14:textId="7D04948F" w:rsidR="00A109BA" w:rsidRPr="00A109BA" w:rsidRDefault="00A109BA" w:rsidP="0016738E">
      <w:r w:rsidRPr="00A109BA">
        <w:t>A tantárgy során megszerzett UI és UX ismeretek segítették az alkalmazás felhasználói felületének kialakítását. A cél egy átlátható és könnyen használható kezelőfelület létrehozása volt.</w:t>
      </w:r>
      <w:r w:rsidR="003863AA">
        <w:t xml:space="preserve"> A frontend tervezés folyamatát a </w:t>
      </w:r>
      <w:r w:rsidR="003863AA" w:rsidRPr="003863AA">
        <w:rPr>
          <w:i/>
          <w:iCs/>
        </w:rPr>
        <w:fldChar w:fldCharType="begin"/>
      </w:r>
      <w:r w:rsidR="003863AA" w:rsidRPr="003863AA">
        <w:rPr>
          <w:i/>
          <w:iCs/>
        </w:rPr>
        <w:instrText xml:space="preserve"> REF _Ref227424345 \r \h </w:instrText>
      </w:r>
      <w:r w:rsidR="003863AA">
        <w:rPr>
          <w:i/>
          <w:iCs/>
        </w:rPr>
        <w:instrText xml:space="preserve"> \* MERGEFORMAT </w:instrText>
      </w:r>
      <w:r w:rsidR="003863AA" w:rsidRPr="003863AA">
        <w:rPr>
          <w:i/>
          <w:iCs/>
        </w:rPr>
      </w:r>
      <w:r w:rsidR="003863AA" w:rsidRPr="003863AA">
        <w:rPr>
          <w:i/>
          <w:iCs/>
        </w:rPr>
        <w:fldChar w:fldCharType="separate"/>
      </w:r>
      <w:r w:rsidR="003863AA" w:rsidRPr="003863AA">
        <w:rPr>
          <w:i/>
          <w:iCs/>
        </w:rPr>
        <w:t>3.1.4</w:t>
      </w:r>
      <w:r w:rsidR="003863AA" w:rsidRPr="003863AA">
        <w:rPr>
          <w:i/>
          <w:iCs/>
        </w:rPr>
        <w:fldChar w:fldCharType="end"/>
      </w:r>
      <w:r w:rsidR="003863AA" w:rsidRPr="003863AA">
        <w:rPr>
          <w:i/>
          <w:iCs/>
        </w:rPr>
        <w:t xml:space="preserve"> </w:t>
      </w:r>
      <w:r w:rsidR="003863AA" w:rsidRPr="003863AA">
        <w:rPr>
          <w:i/>
          <w:iCs/>
        </w:rPr>
        <w:fldChar w:fldCharType="begin"/>
      </w:r>
      <w:r w:rsidR="003863AA" w:rsidRPr="003863AA">
        <w:rPr>
          <w:i/>
          <w:iCs/>
        </w:rPr>
        <w:instrText xml:space="preserve"> REF _Ref227424347 \h </w:instrText>
      </w:r>
      <w:r w:rsidR="003863AA">
        <w:rPr>
          <w:i/>
          <w:iCs/>
        </w:rPr>
        <w:instrText xml:space="preserve"> \* MERGEFORMAT </w:instrText>
      </w:r>
      <w:r w:rsidR="003863AA" w:rsidRPr="003863AA">
        <w:rPr>
          <w:i/>
          <w:iCs/>
        </w:rPr>
      </w:r>
      <w:r w:rsidR="003863AA" w:rsidRPr="003863AA">
        <w:rPr>
          <w:i/>
          <w:iCs/>
        </w:rPr>
        <w:fldChar w:fldCharType="separate"/>
      </w:r>
      <w:r w:rsidR="003863AA" w:rsidRPr="003863AA">
        <w:rPr>
          <w:i/>
          <w:iCs/>
        </w:rPr>
        <w:t>Felhasználói felület tervezése</w:t>
      </w:r>
      <w:r w:rsidR="003863AA" w:rsidRPr="003863AA">
        <w:rPr>
          <w:i/>
          <w:iCs/>
        </w:rPr>
        <w:fldChar w:fldCharType="end"/>
      </w:r>
      <w:r w:rsidR="003863AA">
        <w:t xml:space="preserve"> alfejezetben ismertetem.</w:t>
      </w:r>
    </w:p>
    <w:p w14:paraId="7DEAC2EE" w14:textId="77777777" w:rsidR="003C2B5E" w:rsidRDefault="003C2B5E" w:rsidP="005C0192">
      <w:pPr>
        <w:pStyle w:val="Cmsor3"/>
      </w:pPr>
      <w:bookmarkStart w:id="104" w:name="_Toc227490007"/>
      <w:r>
        <w:t>Szoftverüzemeltetés</w:t>
      </w:r>
      <w:bookmarkEnd w:id="104"/>
    </w:p>
    <w:p w14:paraId="01ED2E97" w14:textId="0DFCA11D" w:rsidR="00A109BA" w:rsidRPr="00A109BA" w:rsidRDefault="00A109BA" w:rsidP="0016738E">
      <w:r w:rsidRPr="00A109BA">
        <w:t>A tantárgy során megszerzett ismeretek hozzájárultak az alkalmazás telepítésének és működtetésének megértéséhez. A rendszer üzemeltetése során fontos szerepet játszik a hibakezelés és a naplózás</w:t>
      </w:r>
      <w:r w:rsidR="00323813">
        <w:t xml:space="preserve"> a webszerveren.</w:t>
      </w:r>
      <w:r w:rsidR="00CA1572">
        <w:t xml:space="preserve"> Az alkalmazás üzemeltetését production környezetben a </w:t>
      </w:r>
      <w:r w:rsidR="00CA1572" w:rsidRPr="00CA1572">
        <w:rPr>
          <w:i/>
          <w:iCs/>
        </w:rPr>
        <w:fldChar w:fldCharType="begin"/>
      </w:r>
      <w:r w:rsidR="00CA1572" w:rsidRPr="00CA1572">
        <w:rPr>
          <w:i/>
          <w:iCs/>
        </w:rPr>
        <w:instrText xml:space="preserve"> REF _Ref227424421 \r \h </w:instrText>
      </w:r>
      <w:r w:rsidR="00CA1572">
        <w:rPr>
          <w:i/>
          <w:iCs/>
        </w:rPr>
        <w:instrText xml:space="preserve"> \* MERGEFORMAT </w:instrText>
      </w:r>
      <w:r w:rsidR="00CA1572" w:rsidRPr="00CA1572">
        <w:rPr>
          <w:i/>
          <w:iCs/>
        </w:rPr>
      </w:r>
      <w:r w:rsidR="00CA1572" w:rsidRPr="00CA1572">
        <w:rPr>
          <w:i/>
          <w:iCs/>
        </w:rPr>
        <w:fldChar w:fldCharType="separate"/>
      </w:r>
      <w:r w:rsidR="00CA1572" w:rsidRPr="00CA1572">
        <w:rPr>
          <w:i/>
          <w:iCs/>
        </w:rPr>
        <w:t>3.5</w:t>
      </w:r>
      <w:r w:rsidR="00CA1572" w:rsidRPr="00CA1572">
        <w:rPr>
          <w:i/>
          <w:iCs/>
        </w:rPr>
        <w:fldChar w:fldCharType="end"/>
      </w:r>
      <w:r w:rsidR="00CA1572" w:rsidRPr="00CA1572">
        <w:rPr>
          <w:i/>
          <w:iCs/>
        </w:rPr>
        <w:t xml:space="preserve"> </w:t>
      </w:r>
      <w:r w:rsidR="00CA1572" w:rsidRPr="00CA1572">
        <w:rPr>
          <w:i/>
          <w:iCs/>
        </w:rPr>
        <w:fldChar w:fldCharType="begin"/>
      </w:r>
      <w:r w:rsidR="00CA1572" w:rsidRPr="00CA1572">
        <w:rPr>
          <w:i/>
          <w:iCs/>
        </w:rPr>
        <w:instrText xml:space="preserve"> REF _Ref227424424 \h </w:instrText>
      </w:r>
      <w:r w:rsidR="00CA1572">
        <w:rPr>
          <w:i/>
          <w:iCs/>
        </w:rPr>
        <w:instrText xml:space="preserve"> \* MERGEFORMAT </w:instrText>
      </w:r>
      <w:r w:rsidR="00CA1572" w:rsidRPr="00CA1572">
        <w:rPr>
          <w:i/>
          <w:iCs/>
        </w:rPr>
      </w:r>
      <w:r w:rsidR="00CA1572" w:rsidRPr="00CA1572">
        <w:rPr>
          <w:i/>
          <w:iCs/>
        </w:rPr>
        <w:fldChar w:fldCharType="separate"/>
      </w:r>
      <w:r w:rsidR="00CA1572" w:rsidRPr="00CA1572">
        <w:rPr>
          <w:i/>
          <w:iCs/>
        </w:rPr>
        <w:t>Üzembe helyezés webszerveren</w:t>
      </w:r>
      <w:r w:rsidR="00CA1572" w:rsidRPr="00CA1572">
        <w:rPr>
          <w:i/>
          <w:iCs/>
        </w:rPr>
        <w:fldChar w:fldCharType="end"/>
      </w:r>
      <w:r w:rsidR="00CA1572">
        <w:t xml:space="preserve"> alfejezetben ismer</w:t>
      </w:r>
      <w:r w:rsidR="00592EC7">
        <w:t>tetem részletesen</w:t>
      </w:r>
      <w:r w:rsidR="00CA1572">
        <w:t>.</w:t>
      </w:r>
    </w:p>
    <w:p w14:paraId="14972EE3" w14:textId="77777777" w:rsidR="003C2B5E" w:rsidRDefault="003C2B5E" w:rsidP="005C0192">
      <w:pPr>
        <w:pStyle w:val="Cmsor3"/>
      </w:pPr>
      <w:bookmarkStart w:id="105" w:name="_Toc227490008"/>
      <w:r>
        <w:t>Informatikai védelem és biztonság</w:t>
      </w:r>
      <w:bookmarkEnd w:id="105"/>
    </w:p>
    <w:p w14:paraId="0CACAB63" w14:textId="1FC18970" w:rsidR="00186DEE" w:rsidRPr="00186DEE" w:rsidRDefault="00186DEE" w:rsidP="00186DEE">
      <w:r>
        <w:t>A projekt fejlesztéséhez használt Django</w:t>
      </w:r>
      <w:r w:rsidR="00CA3087">
        <w:rPr>
          <w:rStyle w:val="Lbjegyzet-hivatkozs"/>
        </w:rPr>
        <w:footnoteReference w:id="27"/>
      </w:r>
      <w:r>
        <w:t xml:space="preserve"> keretrendszer </w:t>
      </w:r>
      <w:r w:rsidRPr="00186DEE">
        <w:t>számos beépített biztonsági mechanizmust biztosít, amelyek jelentősen csökkentik a webalkalmazások sérülékenységét.</w:t>
      </w:r>
      <w:r>
        <w:t xml:space="preserve"> A</w:t>
      </w:r>
      <w:r w:rsidRPr="00186DEE">
        <w:t xml:space="preserve"> Rapid Mixer alkalmazás szempontjából kiemelten fontos a munkamenet-kezelés (session </w:t>
      </w:r>
      <w:r w:rsidRPr="00186DEE">
        <w:lastRenderedPageBreak/>
        <w:t xml:space="preserve">security) és a </w:t>
      </w:r>
      <w:r w:rsidR="00CC5B05" w:rsidRPr="008877D7">
        <w:t>HyperText Transfer Protocol Secure</w:t>
      </w:r>
      <w:r w:rsidR="00823C85" w:rsidRPr="008877D7">
        <w:t xml:space="preserve"> </w:t>
      </w:r>
      <w:r w:rsidR="00823C85" w:rsidRPr="008877D7">
        <w:t>(biztonságos hipertext átviteli protokoll</w:t>
      </w:r>
      <w:r w:rsidR="00823C85" w:rsidRPr="008877D7">
        <w:t xml:space="preserve">, </w:t>
      </w:r>
      <w:r w:rsidR="00823C85" w:rsidRPr="008877D7">
        <w:rPr>
          <w:i/>
          <w:iCs/>
        </w:rPr>
        <w:t>HTTPS</w:t>
      </w:r>
      <w:r w:rsidR="00823C85" w:rsidRPr="008877D7">
        <w:t>)</w:t>
      </w:r>
      <w:r w:rsidR="00CC5B05" w:rsidRPr="00CC5B05">
        <w:rPr>
          <w:i/>
          <w:iCs/>
        </w:rPr>
        <w:t xml:space="preserve"> </w:t>
      </w:r>
      <w:r w:rsidRPr="00186DEE">
        <w:t xml:space="preserve">használata. </w:t>
      </w:r>
    </w:p>
    <w:p w14:paraId="57379E2D" w14:textId="7062D7A7" w:rsidR="00186DEE" w:rsidRPr="00186DEE" w:rsidRDefault="00186DEE" w:rsidP="00186DEE">
      <w:r w:rsidRPr="00186DEE">
        <w:t xml:space="preserve">A Django </w:t>
      </w:r>
      <w:r w:rsidR="00713BE8">
        <w:t xml:space="preserve">alapértelmezetten </w:t>
      </w:r>
      <w:r w:rsidRPr="00186DEE">
        <w:t xml:space="preserve">támogatja a biztonságos session-kezelést többek között a sütik megfelelő konfigurációján keresztül. A </w:t>
      </w:r>
      <w:r w:rsidRPr="00287409">
        <w:rPr>
          <w:i/>
          <w:iCs/>
        </w:rPr>
        <w:t>HttpOnly, Secure és SameSite</w:t>
      </w:r>
      <w:r w:rsidRPr="00186DEE">
        <w:t xml:space="preserve"> attribútumok alkalmazásával csökkenthető a session eltulajdonításának és a cross-site támadásoknak a kockázata. Ezek a beállítások biztosítják, hogy a session adatok ne legyenek elérhetők kliensoldali szkriptek számára, illetve csak biztonságos csatornán keresztül kerüljenek továbbításra.</w:t>
      </w:r>
    </w:p>
    <w:p w14:paraId="0317A081" w14:textId="4D72C3B7" w:rsidR="00920F6A" w:rsidRPr="00920F6A" w:rsidRDefault="00186DEE" w:rsidP="00920F6A">
      <w:r w:rsidRPr="00186DEE">
        <w:t xml:space="preserve">A HTTPS használata elengedhetetlen a webalkalmazás biztonságos működéséhez, mivel megakadályozza az adatok lehallgatását és módosítását a hálózati kommunikáció során. A Rapid Mixer esetében ez különösen fontos, hiszen a session adatok és a felhasználói kérések védelme alapvető követelmény. </w:t>
      </w:r>
      <w:r w:rsidR="000C35A9">
        <w:t>A hivatalos dokumentáció</w:t>
      </w:r>
      <w:r w:rsidR="000C35A9">
        <w:rPr>
          <w:rStyle w:val="Lbjegyzet-hivatkozs"/>
        </w:rPr>
        <w:footnoteReference w:id="28"/>
      </w:r>
      <w:r w:rsidR="000C35A9">
        <w:t xml:space="preserve"> alapján</w:t>
      </w:r>
      <w:r w:rsidRPr="00186DEE">
        <w:t xml:space="preserve"> a Django további védelmi mechanizmusokat is biztosít</w:t>
      </w:r>
      <w:r w:rsidR="00E471F3">
        <w:t xml:space="preserve">, mint </w:t>
      </w:r>
      <w:r w:rsidRPr="00186DEE">
        <w:t xml:space="preserve">például </w:t>
      </w:r>
      <w:r w:rsidR="00B34B37" w:rsidRPr="00287409">
        <w:t>Cross-Site Request Forgery</w:t>
      </w:r>
      <w:r w:rsidR="00287409" w:rsidRPr="00287409">
        <w:t xml:space="preserve"> (keresztoldali kérés hamisítás</w:t>
      </w:r>
      <w:r w:rsidR="00B34B37">
        <w:t xml:space="preserve">, </w:t>
      </w:r>
      <w:r w:rsidR="00B34B37" w:rsidRPr="008877D7">
        <w:rPr>
          <w:i/>
          <w:iCs/>
        </w:rPr>
        <w:t>CSRF</w:t>
      </w:r>
      <w:r w:rsidR="00287409" w:rsidRPr="00287409">
        <w:t>)</w:t>
      </w:r>
      <w:r w:rsidR="00287409" w:rsidRPr="00287409">
        <w:t xml:space="preserve"> </w:t>
      </w:r>
      <w:r w:rsidRPr="00186DEE">
        <w:t>vagy</w:t>
      </w:r>
      <w:r w:rsidR="00E471F3">
        <w:t xml:space="preserve"> </w:t>
      </w:r>
      <w:r w:rsidR="00287409" w:rsidRPr="00287409">
        <w:t>Cross-Site Scripting (keresztoldali szkriptelés</w:t>
      </w:r>
      <w:r w:rsidR="00E471F3">
        <w:t xml:space="preserve">, </w:t>
      </w:r>
      <w:r w:rsidR="00E471F3" w:rsidRPr="008877D7">
        <w:rPr>
          <w:i/>
          <w:iCs/>
        </w:rPr>
        <w:t>XSS</w:t>
      </w:r>
      <w:r w:rsidR="00287409" w:rsidRPr="00287409">
        <w:t>)</w:t>
      </w:r>
      <w:r w:rsidR="00287409" w:rsidRPr="00287409">
        <w:t xml:space="preserve"> </w:t>
      </w:r>
      <w:r w:rsidRPr="00186DEE">
        <w:t>elleni védelem</w:t>
      </w:r>
      <w:r w:rsidR="00697AFA">
        <w:t>.</w:t>
      </w:r>
      <w:r w:rsidRPr="00186DEE">
        <w:t xml:space="preserve"> </w:t>
      </w:r>
      <w:r w:rsidR="00697AFA">
        <w:t>A</w:t>
      </w:r>
      <w:r w:rsidRPr="00186DEE">
        <w:t>z alkalmazás működése szempontjából a session biztonság és a HTTPS használata tekinthető a legmeghatározóbbnak.</w:t>
      </w:r>
    </w:p>
    <w:p w14:paraId="06EE658D" w14:textId="77777777" w:rsidR="003C2B5E" w:rsidRDefault="003C2B5E" w:rsidP="005C0192">
      <w:pPr>
        <w:pStyle w:val="Cmsor3"/>
      </w:pPr>
      <w:bookmarkStart w:id="106" w:name="_Toc227490009"/>
      <w:r>
        <w:t>Innovatív információs és kommunikációs technológiák az IT- biztonság kapcsán</w:t>
      </w:r>
      <w:bookmarkEnd w:id="106"/>
    </w:p>
    <w:p w14:paraId="27139CB2" w14:textId="72C4705A" w:rsidR="004B7AE4" w:rsidRPr="004B7AE4" w:rsidRDefault="004B7AE4" w:rsidP="004B7AE4">
      <w:r w:rsidRPr="004B7AE4">
        <w:t>A Rapid Mixer alkalmazás fejlesztése során több olyan modern információs és kommunikációs technológia került alkalmazásra, amelyek közvetetten az IT-biztonság szempontjából is innovatív megoldásnak tekinthetők. Ezek közé tartozik például a felhőalapú üzemeltetés,</w:t>
      </w:r>
      <w:r w:rsidR="00C358B9">
        <w:t xml:space="preserve"> amely </w:t>
      </w:r>
      <w:r w:rsidR="00C358B9" w:rsidRPr="00C358B9">
        <w:t xml:space="preserve">lehetővé teszi, hogy az alkalmazás izolált környezetben fusson, </w:t>
      </w:r>
      <w:r w:rsidR="00C358B9">
        <w:t>ezzel csökkentve</w:t>
      </w:r>
      <w:r w:rsidR="00C358B9" w:rsidRPr="00C358B9">
        <w:t xml:space="preserve"> a közvetlen rendszerhozzáférésből eredő kockázatokat</w:t>
      </w:r>
      <w:r w:rsidR="00C358B9">
        <w:t>.</w:t>
      </w:r>
      <w:r w:rsidRPr="004B7AE4">
        <w:t xml:space="preserve"> </w:t>
      </w:r>
      <w:r w:rsidR="00C358B9" w:rsidRPr="00C358B9">
        <w:t>Az alkalmazás továbbá környezeti változók segítségével kezeli az érzékeny adatokat (például a SECRET_KEY értékét), amely megfelel a modern biztonsági gyakorlatoknak, és megakadályozza, hogy ezek az adatok a forráskódban kerüljenek tárolásra.</w:t>
      </w:r>
    </w:p>
    <w:p w14:paraId="02BA96B6" w14:textId="77777777" w:rsidR="003C2B5E" w:rsidRDefault="003C2B5E" w:rsidP="005C0192">
      <w:pPr>
        <w:pStyle w:val="Cmsor3"/>
      </w:pPr>
      <w:bookmarkStart w:id="107" w:name="_Toc227490010"/>
      <w:r>
        <w:t>IT- biztonsági fejlesztések minőség- és projektmenedzsmentje</w:t>
      </w:r>
      <w:bookmarkEnd w:id="107"/>
    </w:p>
    <w:p w14:paraId="5FBF92ED" w14:textId="41F1F060" w:rsidR="003C39BF" w:rsidRPr="003C39BF" w:rsidRDefault="003C39BF" w:rsidP="003C39BF">
      <w:r w:rsidRPr="003C39BF">
        <w:t xml:space="preserve">A Rapid Mixer alkalmazás fejlesztése során a minőségbiztosítás és a projektmenedzsment szempontjai szorosan összekapcsolódtak az IT-biztonsági </w:t>
      </w:r>
      <w:r w:rsidRPr="003C39BF">
        <w:lastRenderedPageBreak/>
        <w:t>megfontolásokkal. A fejlesztési folyamat iteratív módon történt, amely lehetővé tette a folyamatos tesztelést, hibajavítást és optimalizálást. A verziókezelés alkalmazása biztosította a változtatások nyomon követhetőségét, valamint lehetőséget adott a hibák vissza</w:t>
      </w:r>
      <w:r w:rsidR="007A32A3">
        <w:t>keresésére</w:t>
      </w:r>
      <w:r w:rsidRPr="003C39BF">
        <w:t>,</w:t>
      </w:r>
      <w:r w:rsidR="007A32A3">
        <w:t xml:space="preserve"> valamint korábbi, </w:t>
      </w:r>
      <w:r w:rsidR="00D347AA">
        <w:t>megbízható</w:t>
      </w:r>
      <w:r w:rsidR="007A32A3">
        <w:t xml:space="preserve"> verziók helyreállítására,</w:t>
      </w:r>
      <w:r w:rsidRPr="003C39BF">
        <w:t xml:space="preserve"> ami a biztonságos fejlesztési gyakorlat egyik alapvető eleme.</w:t>
      </w:r>
    </w:p>
    <w:p w14:paraId="4B347858" w14:textId="77777777" w:rsidR="003C2B5E" w:rsidRDefault="003C2B5E" w:rsidP="005C0192">
      <w:pPr>
        <w:pStyle w:val="Cmsor3"/>
      </w:pPr>
      <w:bookmarkStart w:id="108" w:name="_Toc227490011"/>
      <w:r>
        <w:t>Mesterséges intelligenciák az IT- biztonság területén</w:t>
      </w:r>
      <w:bookmarkEnd w:id="108"/>
    </w:p>
    <w:p w14:paraId="4F4D84B8" w14:textId="27C5DBF0" w:rsidR="004311F2" w:rsidRPr="004311F2" w:rsidRDefault="004311F2" w:rsidP="004311F2">
      <w:r>
        <w:t xml:space="preserve">A Rapid Mixer alkalmazás jelenleg a Render </w:t>
      </w:r>
      <w:r w:rsidR="00D16EAE">
        <w:rPr>
          <w:rStyle w:val="Lbjegyzet-hivatkozs"/>
        </w:rPr>
        <w:footnoteReference w:id="29"/>
      </w:r>
      <w:r>
        <w:t>felhőalapú webhoszting szolgáltatásán fut, ami a demonstrációs célokra megfelelő. Amennyiben a projektet bevezetném a piacon üzleti célokkal, úgy a felhasználói adatok és online fizetési opciók védelmének értelmében javasolt lehet egy modernebb hoszting szolgáltatóhoz átvinni, ahol már MI technológiát használnak az IT biztonság kiszolgálására. Ilyen technológia többek között az anomáliadetektálás</w:t>
      </w:r>
      <w:r w:rsidR="00280D21">
        <w:t xml:space="preserve">, </w:t>
      </w:r>
      <w:r w:rsidR="00280D21" w:rsidRPr="00280D21">
        <w:t>Distributed Denial of Service</w:t>
      </w:r>
      <w:r w:rsidR="00280D21">
        <w:t xml:space="preserve"> (</w:t>
      </w:r>
      <w:r w:rsidR="00280D21" w:rsidRPr="00280D21">
        <w:t>elosztott szolgáltatásmegtagadással járó támadás</w:t>
      </w:r>
      <w:r w:rsidR="00C71E73">
        <w:t xml:space="preserve">, </w:t>
      </w:r>
      <w:r w:rsidR="00C71E73" w:rsidRPr="00C71E73">
        <w:rPr>
          <w:i/>
          <w:iCs/>
        </w:rPr>
        <w:t>DDoS</w:t>
      </w:r>
      <w:r w:rsidR="00280D21" w:rsidRPr="00280D21">
        <w:t>)</w:t>
      </w:r>
      <w:r>
        <w:t xml:space="preserve"> </w:t>
      </w:r>
      <w:r w:rsidR="00280D21">
        <w:t xml:space="preserve">elleni védelem </w:t>
      </w:r>
      <w:r>
        <w:t>és kártevőészlelés, ahol az MI gépi tanulással elemzi a forgalmat.</w:t>
      </w:r>
    </w:p>
    <w:p w14:paraId="17A0115C" w14:textId="36F9929A" w:rsidR="003C2B5E" w:rsidRDefault="003C2B5E" w:rsidP="005C0192">
      <w:pPr>
        <w:pStyle w:val="Cmsor3"/>
      </w:pPr>
      <w:bookmarkStart w:id="109" w:name="_Toc227490012"/>
      <w:r>
        <w:t>Tudásmenedzsment az IT- biztonság területén</w:t>
      </w:r>
      <w:bookmarkEnd w:id="109"/>
    </w:p>
    <w:p w14:paraId="62A3CA23" w14:textId="6B36B02C" w:rsidR="00C97700" w:rsidRPr="00C97700" w:rsidRDefault="00C97700" w:rsidP="00C97700">
      <w:r>
        <w:t>A tantárgy során megszerzett ismeret hozzájárult ahhoz, hogy a Rapid Mixer alkalmazás jelenlegi és továbbfejlesztett verziói IT-biztonsági szempontokból megfelelőképpen legyen üzemeltetve.</w:t>
      </w:r>
    </w:p>
    <w:p w14:paraId="7BCF6FE2" w14:textId="77777777" w:rsidR="0033718D" w:rsidRDefault="0033718D">
      <w:pPr>
        <w:spacing w:before="0" w:after="160" w:line="278" w:lineRule="auto"/>
        <w:jc w:val="left"/>
        <w:rPr>
          <w:rFonts w:asciiTheme="majorHAnsi" w:eastAsiaTheme="majorEastAsia" w:hAnsiTheme="majorHAnsi" w:cstheme="majorBidi"/>
          <w:color w:val="000000" w:themeColor="text1"/>
          <w:sz w:val="40"/>
          <w:szCs w:val="40"/>
        </w:rPr>
      </w:pPr>
      <w:r>
        <w:br w:type="page"/>
      </w:r>
    </w:p>
    <w:p w14:paraId="44501176" w14:textId="722B224A" w:rsidR="00EA7557" w:rsidRDefault="00323813" w:rsidP="00FF650A">
      <w:pPr>
        <w:pStyle w:val="Cmsor1"/>
      </w:pPr>
      <w:bookmarkStart w:id="110" w:name="_Toc227490013"/>
      <w:bookmarkStart w:id="111" w:name="_Ref227513218"/>
      <w:bookmarkStart w:id="112" w:name="_Ref227513223"/>
      <w:r>
        <w:lastRenderedPageBreak/>
        <w:t>Saját fejlesztés megvalósítása</w:t>
      </w:r>
      <w:bookmarkEnd w:id="110"/>
      <w:bookmarkEnd w:id="111"/>
      <w:bookmarkEnd w:id="112"/>
    </w:p>
    <w:p w14:paraId="09E1A543" w14:textId="5A2C9665" w:rsidR="00084E17" w:rsidRPr="00084E17" w:rsidRDefault="00084E17" w:rsidP="00084E17">
      <w:r>
        <w:t xml:space="preserve">Ez a fejezet a szakdolgozat gyakorlati részét </w:t>
      </w:r>
      <w:r w:rsidR="008A7123">
        <w:t>foglalja magába</w:t>
      </w:r>
      <w:r>
        <w:t xml:space="preserve">, azokat a feladatokat és </w:t>
      </w:r>
      <w:r w:rsidR="008A7123">
        <w:t xml:space="preserve">azok </w:t>
      </w:r>
      <w:r>
        <w:t>eredménye</w:t>
      </w:r>
      <w:r w:rsidR="008A7123">
        <w:t>it</w:t>
      </w:r>
      <w:r>
        <w:t xml:space="preserve"> mutatom be</w:t>
      </w:r>
      <w:r w:rsidR="008A7123">
        <w:t>, amelyek a projekt fejlesztése során megoldásra kerültek.</w:t>
      </w:r>
    </w:p>
    <w:p w14:paraId="37B7E788" w14:textId="190CAAE1" w:rsidR="00084E17" w:rsidRDefault="00084E17" w:rsidP="00084E17">
      <w:pPr>
        <w:pStyle w:val="Cmsor2"/>
      </w:pPr>
      <w:bookmarkStart w:id="113" w:name="_Toc227490014"/>
      <w:r>
        <w:t>Követelményelemzés és tervezés</w:t>
      </w:r>
      <w:bookmarkEnd w:id="113"/>
    </w:p>
    <w:p w14:paraId="0FF070DB" w14:textId="00F043A6" w:rsidR="00E96266" w:rsidRPr="00E96266" w:rsidRDefault="00E96266" w:rsidP="00E96266">
      <w:r>
        <w:t>Ebben a fejezetben bemutatásra kerülnek a projekt fejlesztése előtt elvégzett tervezési feladatok.</w:t>
      </w:r>
    </w:p>
    <w:p w14:paraId="61F920FC" w14:textId="1A9B686B" w:rsidR="00CA6260" w:rsidRDefault="00CA6260" w:rsidP="00084E17">
      <w:pPr>
        <w:pStyle w:val="Cmsor3"/>
      </w:pPr>
      <w:bookmarkStart w:id="114" w:name="_Ref227426617"/>
      <w:bookmarkStart w:id="115" w:name="_Ref227426620"/>
      <w:bookmarkStart w:id="116" w:name="_Toc227490015"/>
      <w:r>
        <w:t>Végleges f</w:t>
      </w:r>
      <w:r w:rsidR="00EA7557">
        <w:t>unkcionális követelmények</w:t>
      </w:r>
      <w:bookmarkEnd w:id="114"/>
      <w:bookmarkEnd w:id="115"/>
      <w:bookmarkEnd w:id="116"/>
    </w:p>
    <w:p w14:paraId="2C8FAB46" w14:textId="41CFE8CF" w:rsidR="00084E17" w:rsidRPr="00084E17" w:rsidRDefault="006F7CCE" w:rsidP="00084E17">
      <w:r>
        <w:t xml:space="preserve">A projekt kezdeti fázisában tervezett funkcionális követelmények egy része nem került megvalósításra, azokat azonban a </w:t>
      </w:r>
      <w:r w:rsidR="0004184D" w:rsidRPr="0004184D">
        <w:rPr>
          <w:i/>
          <w:iCs/>
        </w:rPr>
        <w:fldChar w:fldCharType="begin"/>
      </w:r>
      <w:r w:rsidR="0004184D" w:rsidRPr="0004184D">
        <w:rPr>
          <w:i/>
          <w:iCs/>
        </w:rPr>
        <w:instrText xml:space="preserve"> REF _Ref225857633 \r \h </w:instrText>
      </w:r>
      <w:r w:rsidR="0004184D">
        <w:rPr>
          <w:i/>
          <w:iCs/>
        </w:rPr>
        <w:instrText xml:space="preserve"> \* MERGEFORMAT </w:instrText>
      </w:r>
      <w:r w:rsidR="0004184D" w:rsidRPr="0004184D">
        <w:rPr>
          <w:i/>
          <w:iCs/>
        </w:rPr>
      </w:r>
      <w:r w:rsidR="0004184D" w:rsidRPr="0004184D">
        <w:rPr>
          <w:i/>
          <w:iCs/>
        </w:rPr>
        <w:fldChar w:fldCharType="separate"/>
      </w:r>
      <w:r w:rsidR="0004184D" w:rsidRPr="0004184D">
        <w:rPr>
          <w:i/>
          <w:iCs/>
        </w:rPr>
        <w:t>6</w:t>
      </w:r>
      <w:r w:rsidR="0004184D" w:rsidRPr="0004184D">
        <w:rPr>
          <w:i/>
          <w:iCs/>
        </w:rPr>
        <w:fldChar w:fldCharType="end"/>
      </w:r>
      <w:r w:rsidR="0004184D" w:rsidRPr="0004184D">
        <w:rPr>
          <w:i/>
          <w:iCs/>
        </w:rPr>
        <w:t xml:space="preserve"> </w:t>
      </w:r>
      <w:r w:rsidR="0004184D" w:rsidRPr="0004184D">
        <w:rPr>
          <w:i/>
          <w:iCs/>
        </w:rPr>
        <w:fldChar w:fldCharType="begin"/>
      </w:r>
      <w:r w:rsidR="0004184D" w:rsidRPr="0004184D">
        <w:rPr>
          <w:i/>
          <w:iCs/>
        </w:rPr>
        <w:instrText xml:space="preserve"> REF _Ref225857633 \h </w:instrText>
      </w:r>
      <w:r w:rsidR="0004184D">
        <w:rPr>
          <w:i/>
          <w:iCs/>
        </w:rPr>
        <w:instrText xml:space="preserve"> \* MERGEFORMAT </w:instrText>
      </w:r>
      <w:r w:rsidR="0004184D" w:rsidRPr="0004184D">
        <w:rPr>
          <w:i/>
          <w:iCs/>
        </w:rPr>
      </w:r>
      <w:r w:rsidR="0004184D" w:rsidRPr="0004184D">
        <w:rPr>
          <w:i/>
          <w:iCs/>
        </w:rPr>
        <w:fldChar w:fldCharType="separate"/>
      </w:r>
      <w:r w:rsidR="0004184D" w:rsidRPr="0004184D">
        <w:rPr>
          <w:i/>
          <w:iCs/>
        </w:rPr>
        <w:t>Továbbfejlesztési lehetőségek</w:t>
      </w:r>
      <w:r w:rsidR="0004184D" w:rsidRPr="0004184D">
        <w:rPr>
          <w:i/>
          <w:iCs/>
        </w:rPr>
        <w:fldChar w:fldCharType="end"/>
      </w:r>
      <w:r w:rsidR="0004184D">
        <w:t xml:space="preserve"> </w:t>
      </w:r>
      <w:r>
        <w:t>fejezetben bemutatása kerülnek. Ennek fényében jelen alfejezetben csak a végleges, lefejlesztett funkciókat mutatom be.</w:t>
      </w:r>
    </w:p>
    <w:p w14:paraId="0E8772B6" w14:textId="3AF2F5F0" w:rsidR="009A4542" w:rsidRPr="00C10163" w:rsidRDefault="009A4542" w:rsidP="009A4542">
      <w:r w:rsidRPr="00C10163">
        <w:t>Zenei fájlok keresés</w:t>
      </w:r>
      <w:r w:rsidR="00C10163" w:rsidRPr="00C10163">
        <w:t>ével kapcsolatos elvárások:</w:t>
      </w:r>
    </w:p>
    <w:p w14:paraId="7D48580D" w14:textId="3965EC32" w:rsidR="009A4542" w:rsidRDefault="009A4542" w:rsidP="009A4542">
      <w:pPr>
        <w:pStyle w:val="Listaszerbekezds"/>
        <w:numPr>
          <w:ilvl w:val="0"/>
          <w:numId w:val="25"/>
        </w:numPr>
      </w:pPr>
      <w:r>
        <w:t xml:space="preserve">A zenei adatbázisban legyen lehetőség zene </w:t>
      </w:r>
      <w:r w:rsidR="006F7CCE">
        <w:t>cím és előadó attribútumában kulcsszóra</w:t>
      </w:r>
      <w:r>
        <w:t xml:space="preserve"> keresni.</w:t>
      </w:r>
    </w:p>
    <w:p w14:paraId="5B66EF4F" w14:textId="77777777" w:rsidR="009A4542" w:rsidRDefault="009A4542" w:rsidP="009A4542">
      <w:pPr>
        <w:pStyle w:val="Listaszerbekezds"/>
        <w:numPr>
          <w:ilvl w:val="0"/>
          <w:numId w:val="25"/>
        </w:numPr>
      </w:pPr>
      <w:r>
        <w:t>A kulcsszavas keresés után jelenjen meg találati lista, ahonnan a Playlist listához lehessen adni egy gombnyomással a zenei fájlokat a zenefájlokat</w:t>
      </w:r>
    </w:p>
    <w:p w14:paraId="7C238308" w14:textId="316BD773" w:rsidR="009A4542" w:rsidRPr="00C10163" w:rsidRDefault="009A4542" w:rsidP="009A4542">
      <w:r w:rsidRPr="00C10163">
        <w:t>Playlist kezelés</w:t>
      </w:r>
      <w:r w:rsidR="00C10163" w:rsidRPr="00C10163">
        <w:t>sel kapcsolatos elvárások:</w:t>
      </w:r>
    </w:p>
    <w:p w14:paraId="7966D45F" w14:textId="77777777" w:rsidR="009A4542" w:rsidRPr="0041501F" w:rsidRDefault="009A4542" w:rsidP="009A4542">
      <w:pPr>
        <w:pStyle w:val="Listaszerbekezds"/>
        <w:numPr>
          <w:ilvl w:val="0"/>
          <w:numId w:val="26"/>
        </w:numPr>
      </w:pPr>
      <w:r>
        <w:t xml:space="preserve">A Playlist panelen található listában minden egyes audió elemet legyen lehetőség elindítani, hogy bele lehessen hallgatni a zenékbe </w:t>
      </w:r>
    </w:p>
    <w:p w14:paraId="78EE341F" w14:textId="6601C6F8" w:rsidR="009A4542" w:rsidRPr="005B470D" w:rsidRDefault="009A4542" w:rsidP="009A4542">
      <w:pPr>
        <w:pStyle w:val="Listaszerbekezds"/>
        <w:numPr>
          <w:ilvl w:val="0"/>
          <w:numId w:val="25"/>
        </w:numPr>
      </w:pPr>
      <w:r>
        <w:t>A Playlist listában a zenék sorrendjét drag</w:t>
      </w:r>
      <w:r w:rsidR="00C71E73">
        <w:t xml:space="preserve"> </w:t>
      </w:r>
      <w:r>
        <w:t>&amp;</w:t>
      </w:r>
      <w:r w:rsidR="00C71E73">
        <w:t xml:space="preserve"> </w:t>
      </w:r>
      <w:r>
        <w:t>drop módszerrel lehessen módosítani</w:t>
      </w:r>
    </w:p>
    <w:p w14:paraId="655293F4" w14:textId="5A4E1350" w:rsidR="009A4542" w:rsidRPr="00C10163" w:rsidRDefault="009A4542" w:rsidP="009A4542">
      <w:r w:rsidRPr="00C10163">
        <w:t>Beállítási lehetőségek</w:t>
      </w:r>
      <w:r w:rsidR="00C10163" w:rsidRPr="00C10163">
        <w:t>kel kapcsolatos elvárások:</w:t>
      </w:r>
    </w:p>
    <w:p w14:paraId="2C02D9E0" w14:textId="77777777" w:rsidR="009A4542" w:rsidRDefault="009A4542" w:rsidP="009A4542">
      <w:pPr>
        <w:pStyle w:val="Listaszerbekezds"/>
        <w:numPr>
          <w:ilvl w:val="0"/>
          <w:numId w:val="25"/>
        </w:numPr>
      </w:pPr>
      <w:r>
        <w:t>Legyen beállítható a zenei mix tempója, amely a generálásához szükséges paraméter</w:t>
      </w:r>
    </w:p>
    <w:p w14:paraId="046D1EE0" w14:textId="53526C24" w:rsidR="009A4542" w:rsidRDefault="009A4542" w:rsidP="009A4542">
      <w:pPr>
        <w:pStyle w:val="Listaszerbekezds"/>
        <w:numPr>
          <w:ilvl w:val="0"/>
          <w:numId w:val="25"/>
        </w:numPr>
      </w:pPr>
      <w:r>
        <w:t>Legyen beállítható a mixelés időtartama, vagyis, hogy milyen hosszú legyen két zeneszám összemixelése, ez szintén az output</w:t>
      </w:r>
      <w:r w:rsidR="00CA3D17">
        <w:t xml:space="preserve"> zenei fájl</w:t>
      </w:r>
      <w:r>
        <w:t xml:space="preserve"> generálásához szükséges paraméter</w:t>
      </w:r>
    </w:p>
    <w:p w14:paraId="69462933" w14:textId="77777777" w:rsidR="009A4542" w:rsidRDefault="009A4542" w:rsidP="009A4542">
      <w:pPr>
        <w:pStyle w:val="Listaszerbekezds"/>
        <w:numPr>
          <w:ilvl w:val="0"/>
          <w:numId w:val="25"/>
        </w:numPr>
      </w:pPr>
      <w:r>
        <w:t>Fenti paramétereket egyszerűen, csúszka komponens segítségével lehessen beállítani</w:t>
      </w:r>
    </w:p>
    <w:p w14:paraId="43A781B6" w14:textId="34230FFB" w:rsidR="009A4542" w:rsidRPr="00C612A4" w:rsidRDefault="009A4542" w:rsidP="009A4542">
      <w:r w:rsidRPr="00C612A4">
        <w:t>Mix generálása gomb</w:t>
      </w:r>
      <w:r w:rsidR="00C612A4" w:rsidRPr="00C612A4">
        <w:t xml:space="preserve"> funkciója:</w:t>
      </w:r>
    </w:p>
    <w:p w14:paraId="0C280A72" w14:textId="77777777" w:rsidR="009A4542" w:rsidRDefault="009A4542" w:rsidP="00CA3D17">
      <w:pPr>
        <w:pStyle w:val="Listaszerbekezds"/>
        <w:numPr>
          <w:ilvl w:val="0"/>
          <w:numId w:val="53"/>
        </w:numPr>
      </w:pPr>
      <w:r>
        <w:lastRenderedPageBreak/>
        <w:t>A tartalom legalján jelenjen meg egy gomb, amellyel elindítható a mix generálásának folyamata</w:t>
      </w:r>
    </w:p>
    <w:p w14:paraId="77257D65" w14:textId="77777777" w:rsidR="009A4542" w:rsidRDefault="009A4542" w:rsidP="00CA3D17">
      <w:pPr>
        <w:pStyle w:val="Listaszerbekezds"/>
        <w:numPr>
          <w:ilvl w:val="0"/>
          <w:numId w:val="53"/>
        </w:numPr>
      </w:pPr>
      <w:r>
        <w:t>Elvárás, hogy a zenei mix előállítása során legyen kijelezve a felhasználó számára a feldolgozási folyamat előrehaladása százalékos megjelenítéssel</w:t>
      </w:r>
    </w:p>
    <w:p w14:paraId="7518B223" w14:textId="56BE16BE" w:rsidR="00856625" w:rsidRPr="00156C91" w:rsidRDefault="009A4542" w:rsidP="00156C91">
      <w:pPr>
        <w:pStyle w:val="Listaszerbekezds"/>
        <w:numPr>
          <w:ilvl w:val="0"/>
          <w:numId w:val="53"/>
        </w:numPr>
      </w:pPr>
      <w:r>
        <w:t>A zenei mix generálásának befejezése után legyen lehetősége letöltenie a fájlt a felhasználónak további felhasználásra.</w:t>
      </w:r>
      <w:bookmarkStart w:id="117" w:name="_Toc224378896"/>
      <w:bookmarkStart w:id="118" w:name="_Toc224379020"/>
      <w:bookmarkStart w:id="119" w:name="_Toc224379144"/>
      <w:bookmarkStart w:id="120" w:name="_Toc225337614"/>
      <w:bookmarkStart w:id="121" w:name="_Toc224378897"/>
      <w:bookmarkStart w:id="122" w:name="_Toc224379021"/>
      <w:bookmarkStart w:id="123" w:name="_Toc224379145"/>
      <w:bookmarkStart w:id="124" w:name="_Toc225337615"/>
      <w:bookmarkStart w:id="125" w:name="_Toc224378898"/>
      <w:bookmarkStart w:id="126" w:name="_Toc224379022"/>
      <w:bookmarkStart w:id="127" w:name="_Toc224379146"/>
      <w:bookmarkStart w:id="128" w:name="_Toc225337616"/>
      <w:bookmarkStart w:id="129" w:name="_Toc224378903"/>
      <w:bookmarkStart w:id="130" w:name="_Toc224379027"/>
      <w:bookmarkStart w:id="131" w:name="_Toc224379151"/>
      <w:bookmarkStart w:id="132" w:name="_Toc225337621"/>
      <w:bookmarkStart w:id="133" w:name="_Toc224378904"/>
      <w:bookmarkStart w:id="134" w:name="_Toc224379028"/>
      <w:bookmarkStart w:id="135" w:name="_Toc224379152"/>
      <w:bookmarkStart w:id="136" w:name="_Toc225337622"/>
      <w:bookmarkStart w:id="137" w:name="_Toc224378905"/>
      <w:bookmarkStart w:id="138" w:name="_Toc224379029"/>
      <w:bookmarkStart w:id="139" w:name="_Toc224379153"/>
      <w:bookmarkStart w:id="140" w:name="_Toc225337623"/>
      <w:bookmarkStart w:id="141" w:name="_Toc224378906"/>
      <w:bookmarkStart w:id="142" w:name="_Toc224379030"/>
      <w:bookmarkStart w:id="143" w:name="_Toc224379154"/>
      <w:bookmarkStart w:id="144" w:name="_Toc225337624"/>
      <w:bookmarkStart w:id="145" w:name="_Toc224378907"/>
      <w:bookmarkStart w:id="146" w:name="_Toc224379031"/>
      <w:bookmarkStart w:id="147" w:name="_Toc224379155"/>
      <w:bookmarkStart w:id="148" w:name="_Toc225337625"/>
      <w:bookmarkStart w:id="149" w:name="_Toc224378908"/>
      <w:bookmarkStart w:id="150" w:name="_Toc224379032"/>
      <w:bookmarkStart w:id="151" w:name="_Toc224379156"/>
      <w:bookmarkStart w:id="152" w:name="_Toc225337626"/>
      <w:bookmarkStart w:id="153" w:name="_Toc224378909"/>
      <w:bookmarkStart w:id="154" w:name="_Toc224379033"/>
      <w:bookmarkStart w:id="155" w:name="_Toc224379157"/>
      <w:bookmarkStart w:id="156" w:name="_Toc225337627"/>
      <w:bookmarkStart w:id="157" w:name="_Toc224378910"/>
      <w:bookmarkStart w:id="158" w:name="_Toc224379034"/>
      <w:bookmarkStart w:id="159" w:name="_Toc224379158"/>
      <w:bookmarkStart w:id="160" w:name="_Toc225337628"/>
      <w:bookmarkStart w:id="161" w:name="_Toc224378911"/>
      <w:bookmarkStart w:id="162" w:name="_Toc224379035"/>
      <w:bookmarkStart w:id="163" w:name="_Toc224379159"/>
      <w:bookmarkStart w:id="164" w:name="_Toc225337629"/>
      <w:bookmarkStart w:id="165" w:name="_Toc224378912"/>
      <w:bookmarkStart w:id="166" w:name="_Toc224379036"/>
      <w:bookmarkStart w:id="167" w:name="_Toc224379160"/>
      <w:bookmarkStart w:id="168" w:name="_Toc225337630"/>
      <w:bookmarkStart w:id="169" w:name="_Toc224378913"/>
      <w:bookmarkStart w:id="170" w:name="_Toc224379037"/>
      <w:bookmarkStart w:id="171" w:name="_Toc224379161"/>
      <w:bookmarkStart w:id="172" w:name="_Toc225337631"/>
      <w:bookmarkStart w:id="173" w:name="_Toc224378914"/>
      <w:bookmarkStart w:id="174" w:name="_Toc224379038"/>
      <w:bookmarkStart w:id="175" w:name="_Toc224379162"/>
      <w:bookmarkStart w:id="176" w:name="_Toc225337632"/>
      <w:bookmarkStart w:id="177" w:name="_Toc224378915"/>
      <w:bookmarkStart w:id="178" w:name="_Toc224379039"/>
      <w:bookmarkStart w:id="179" w:name="_Toc224379163"/>
      <w:bookmarkStart w:id="180" w:name="_Toc225337633"/>
      <w:bookmarkStart w:id="181" w:name="_Toc224378916"/>
      <w:bookmarkStart w:id="182" w:name="_Toc224379040"/>
      <w:bookmarkStart w:id="183" w:name="_Toc224379164"/>
      <w:bookmarkStart w:id="184" w:name="_Toc225337634"/>
      <w:bookmarkStart w:id="185" w:name="_Toc224378917"/>
      <w:bookmarkStart w:id="186" w:name="_Toc224379041"/>
      <w:bookmarkStart w:id="187" w:name="_Toc224379165"/>
      <w:bookmarkStart w:id="188" w:name="_Toc225337635"/>
      <w:bookmarkStart w:id="189" w:name="_Toc224378918"/>
      <w:bookmarkStart w:id="190" w:name="_Toc224379042"/>
      <w:bookmarkStart w:id="191" w:name="_Toc224379166"/>
      <w:bookmarkStart w:id="192" w:name="_Toc225337636"/>
      <w:bookmarkStart w:id="193" w:name="_Toc224378919"/>
      <w:bookmarkStart w:id="194" w:name="_Toc224379043"/>
      <w:bookmarkStart w:id="195" w:name="_Toc224379167"/>
      <w:bookmarkStart w:id="196" w:name="_Toc225337637"/>
      <w:bookmarkStart w:id="197" w:name="_Toc224378920"/>
      <w:bookmarkStart w:id="198" w:name="_Toc224379044"/>
      <w:bookmarkStart w:id="199" w:name="_Toc224379168"/>
      <w:bookmarkStart w:id="200" w:name="_Toc225337638"/>
      <w:bookmarkStart w:id="201" w:name="_Toc224378921"/>
      <w:bookmarkStart w:id="202" w:name="_Toc224379045"/>
      <w:bookmarkStart w:id="203" w:name="_Toc224379169"/>
      <w:bookmarkStart w:id="204" w:name="_Toc225337639"/>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5A924B05" w14:textId="04BB5108" w:rsidR="00EA7557" w:rsidRDefault="00EA7557" w:rsidP="00F21D59">
      <w:pPr>
        <w:pStyle w:val="Cmsor3"/>
      </w:pPr>
      <w:bookmarkStart w:id="205" w:name="_Toc227490016"/>
      <w:r>
        <w:t>Nem funkcionális követelmények</w:t>
      </w:r>
      <w:bookmarkEnd w:id="205"/>
    </w:p>
    <w:p w14:paraId="131B31D8" w14:textId="54D8BD91" w:rsidR="006B050F" w:rsidRPr="002045BF" w:rsidRDefault="002045BF" w:rsidP="0016738E">
      <w:pPr>
        <w:rPr>
          <w:b/>
          <w:bCs/>
        </w:rPr>
      </w:pPr>
      <w:r w:rsidRPr="003C1557">
        <w:t>A p</w:t>
      </w:r>
      <w:r w:rsidR="006B050F" w:rsidRPr="003C1557">
        <w:t>latform</w:t>
      </w:r>
      <w:r w:rsidRPr="003C1557">
        <w:t xml:space="preserve"> választás esetében a</w:t>
      </w:r>
      <w:r w:rsidR="006B050F" w:rsidRPr="003C1557">
        <w:t xml:space="preserve"> szoftver</w:t>
      </w:r>
      <w:r w:rsidR="006B050F">
        <w:t xml:space="preserve"> elsődleges célját figyelembe véve a legideálisabb</w:t>
      </w:r>
      <w:r w:rsidR="003C1557">
        <w:t>nak láttam</w:t>
      </w:r>
      <w:r w:rsidR="006B050F">
        <w:t>,</w:t>
      </w:r>
      <w:r w:rsidR="005F6124">
        <w:t xml:space="preserve"> hogy webes alkalmazást fejlesszek, ezzel elérve, </w:t>
      </w:r>
      <w:r w:rsidR="006B050F">
        <w:t xml:space="preserve">hogy online bárki számára elérhető legyen desktop vagy mobil nézetben, akár egy házibuliban rögtönözve legyen lehetőség a mixet létrehozni. </w:t>
      </w:r>
    </w:p>
    <w:p w14:paraId="59D61E01" w14:textId="4028EF91" w:rsidR="008B608C" w:rsidRPr="00C612A4" w:rsidRDefault="00E24698" w:rsidP="00E24698">
      <w:r w:rsidRPr="00C612A4">
        <w:t>Adatbázisban tárolt adatok</w:t>
      </w:r>
      <w:r w:rsidR="00C612A4" w:rsidRPr="00C612A4">
        <w:t>:</w:t>
      </w:r>
    </w:p>
    <w:p w14:paraId="131A51FE" w14:textId="65D99394" w:rsidR="00F17867" w:rsidRDefault="00E24698" w:rsidP="0016738E">
      <w:pPr>
        <w:pStyle w:val="Listaszerbekezds"/>
        <w:numPr>
          <w:ilvl w:val="0"/>
          <w:numId w:val="24"/>
        </w:numPr>
      </w:pPr>
      <w:r>
        <w:t xml:space="preserve">Zene fájlok adatait </w:t>
      </w:r>
      <w:r w:rsidR="00F17867">
        <w:t>szükséges tárolni az</w:t>
      </w:r>
      <w:r>
        <w:t xml:space="preserve"> adatbázisban</w:t>
      </w:r>
    </w:p>
    <w:p w14:paraId="5B1193F1" w14:textId="6614FBEC" w:rsidR="0083400C" w:rsidRDefault="0083400C" w:rsidP="0016738E">
      <w:pPr>
        <w:pStyle w:val="Listaszerbekezds"/>
        <w:numPr>
          <w:ilvl w:val="0"/>
          <w:numId w:val="24"/>
        </w:numPr>
      </w:pPr>
      <w:r>
        <w:t>Zene kategóriák tárolása szükséges, illetve kapcsolatot kellett kialakítani a zene táblával</w:t>
      </w:r>
    </w:p>
    <w:p w14:paraId="1A6D935A" w14:textId="7B47EA2C" w:rsidR="00E24698" w:rsidRDefault="00F17867" w:rsidP="0016738E">
      <w:pPr>
        <w:pStyle w:val="Listaszerbekezds"/>
        <w:numPr>
          <w:ilvl w:val="0"/>
          <w:numId w:val="24"/>
        </w:numPr>
      </w:pPr>
      <w:r>
        <w:t xml:space="preserve">Zenei mix generálások idejét és a mix egyéb paramétereit is szükségesnek láttam, tárolni, hogy látható legyen a szerverterhelése, ami alapján további </w:t>
      </w:r>
      <w:r w:rsidR="00C612A4">
        <w:t>optimalizálások</w:t>
      </w:r>
      <w:r>
        <w:t xml:space="preserve"> végezhetők.</w:t>
      </w:r>
    </w:p>
    <w:p w14:paraId="65CAA8DF" w14:textId="6E360001" w:rsidR="0083400C" w:rsidRDefault="0083400C" w:rsidP="0083400C">
      <w:r>
        <w:t xml:space="preserve">Felhasználói profilok létrehozását és </w:t>
      </w:r>
      <w:r w:rsidRPr="005149F4">
        <w:rPr>
          <w:i/>
          <w:iCs/>
        </w:rPr>
        <w:t>autentikációt</w:t>
      </w:r>
      <w:r>
        <w:t xml:space="preserve"> az egyszerűségre való törekvés jegyében feleslegesnek találtam fejleszteni az alkalmazásba. Mindez kontraproduktív módon lassította volna a folyamatot és hasznossága sem lett volna. Azonban későbbi üzleti célok megvalósulásához elengedhetetlen lesz a bevezetése.</w:t>
      </w:r>
    </w:p>
    <w:p w14:paraId="2483F2C5" w14:textId="65F4E26E" w:rsidR="00B857C2" w:rsidRDefault="00B857C2" w:rsidP="0083400C">
      <w:r>
        <w:t xml:space="preserve">A generált zenei mixek tárolását szintén nem láttam szükségesnek, nem volt hasznossága </w:t>
      </w:r>
      <w:r w:rsidR="003A0785">
        <w:t>továbbá</w:t>
      </w:r>
      <w:r>
        <w:t xml:space="preserve"> ezzel a webszerver méretével szembeni elvárásokat is csökkenteni tudtam.</w:t>
      </w:r>
    </w:p>
    <w:p w14:paraId="53EF62D3" w14:textId="0AC1C24D" w:rsidR="00E24698" w:rsidRPr="00645AB7" w:rsidRDefault="008321BC" w:rsidP="00E24698">
      <w:r w:rsidRPr="00645AB7">
        <w:t>Minőség</w:t>
      </w:r>
      <w:r w:rsidR="00645AB7" w:rsidRPr="00645AB7">
        <w:t>gel</w:t>
      </w:r>
      <w:r w:rsidRPr="00645AB7">
        <w:t xml:space="preserve"> </w:t>
      </w:r>
      <w:r w:rsidR="006B050F" w:rsidRPr="00645AB7">
        <w:t>és teljesítmén</w:t>
      </w:r>
      <w:r w:rsidR="00645AB7" w:rsidRPr="00645AB7">
        <w:t>nyel kapcsolatos</w:t>
      </w:r>
      <w:r w:rsidR="006B050F" w:rsidRPr="00645AB7">
        <w:t xml:space="preserve"> </w:t>
      </w:r>
      <w:r w:rsidRPr="00645AB7">
        <w:t>elvárások</w:t>
      </w:r>
      <w:r w:rsidR="00645AB7" w:rsidRPr="00645AB7">
        <w:t>:</w:t>
      </w:r>
    </w:p>
    <w:p w14:paraId="04CE6F22" w14:textId="07BDB498" w:rsidR="00E24698" w:rsidRDefault="00E127A3" w:rsidP="00E24698">
      <w:r>
        <w:t xml:space="preserve">Az alkalmazás elsődleges célját szem előtt tartva a zenei mix előállítása </w:t>
      </w:r>
      <w:r w:rsidR="00A3734C">
        <w:t>a lehető legkevesebb idő alatt történjen meg a webszolgáltató által nyújtott erőforrás korlátok és az output zenei fájl minőségének megtartása mellett</w:t>
      </w:r>
      <w:r>
        <w:t>. Emiatt bizonyos korlátokat és optimalizációs eszközöket kellet bevezetnem:</w:t>
      </w:r>
    </w:p>
    <w:p w14:paraId="4451003D" w14:textId="7A8770BA" w:rsidR="00E127A3" w:rsidRDefault="00E127A3" w:rsidP="0016738E">
      <w:pPr>
        <w:pStyle w:val="Listaszerbekezds"/>
        <w:numPr>
          <w:ilvl w:val="0"/>
          <w:numId w:val="22"/>
        </w:numPr>
      </w:pPr>
      <w:r>
        <w:t>Egy zene maximum 5 perc hosszúságú lehet</w:t>
      </w:r>
    </w:p>
    <w:p w14:paraId="1F72E6E6" w14:textId="21D21685" w:rsidR="00E127A3" w:rsidRDefault="00E127A3" w:rsidP="0016738E">
      <w:pPr>
        <w:pStyle w:val="Listaszerbekezds"/>
        <w:numPr>
          <w:ilvl w:val="0"/>
          <w:numId w:val="22"/>
        </w:numPr>
      </w:pPr>
      <w:r>
        <w:t>Egy zene maximum 10 MB méretű lehet</w:t>
      </w:r>
    </w:p>
    <w:p w14:paraId="33F673A6" w14:textId="1594369C" w:rsidR="00E127A3" w:rsidRDefault="00E127A3" w:rsidP="0016738E">
      <w:pPr>
        <w:pStyle w:val="Listaszerbekezds"/>
        <w:numPr>
          <w:ilvl w:val="0"/>
          <w:numId w:val="22"/>
        </w:numPr>
      </w:pPr>
      <w:r>
        <w:lastRenderedPageBreak/>
        <w:t xml:space="preserve">Egy zenei </w:t>
      </w:r>
      <w:r w:rsidR="00C1657A">
        <w:t>mixhez</w:t>
      </w:r>
      <w:r>
        <w:t xml:space="preserve"> maximum </w:t>
      </w:r>
      <w:r w:rsidR="00EA5045">
        <w:t>4</w:t>
      </w:r>
      <w:r>
        <w:t xml:space="preserve"> szám</w:t>
      </w:r>
      <w:r w:rsidR="00A3734C">
        <w:t xml:space="preserve"> </w:t>
      </w:r>
      <w:r w:rsidR="00C1657A">
        <w:t>adható hozzá</w:t>
      </w:r>
    </w:p>
    <w:p w14:paraId="1F40B809" w14:textId="6033F686" w:rsidR="00E127A3" w:rsidRDefault="00E127A3" w:rsidP="00E24698">
      <w:r>
        <w:t xml:space="preserve">Fontos szempont az egyszerű használhatóság mellet, hogy a végeredmény, vagyis az output olyan minőségű legyen, ami a felhasználó számára nem okoz majd csalódást. Ezt figyelembe véve a tesztelések </w:t>
      </w:r>
      <w:r w:rsidR="00ED6A19">
        <w:t>során</w:t>
      </w:r>
      <w:r>
        <w:t xml:space="preserve"> szintén felmerültek optimalizálási </w:t>
      </w:r>
      <w:r w:rsidR="00ED6A19">
        <w:t>feladatok.</w:t>
      </w:r>
    </w:p>
    <w:p w14:paraId="63403DBD" w14:textId="59B64404" w:rsidR="00A746C4" w:rsidRDefault="00A746C4" w:rsidP="00E24698">
      <w:r>
        <w:t>Optimalizálás</w:t>
      </w:r>
      <w:r w:rsidR="00EC6A9A">
        <w:t>i szempontok a megfelelő minőség és gyors mix generálás érdekében:</w:t>
      </w:r>
    </w:p>
    <w:p w14:paraId="1A191CD7" w14:textId="217402D4" w:rsidR="00EC6A9A" w:rsidRDefault="00EC6A9A" w:rsidP="0016738E">
      <w:pPr>
        <w:pStyle w:val="Listaszerbekezds"/>
        <w:numPr>
          <w:ilvl w:val="0"/>
          <w:numId w:val="23"/>
        </w:numPr>
      </w:pPr>
      <w:r>
        <w:t>Zenék BPM tárolás adatbázisban, hogy ne kelljen analizálással kinyerni a zenéből</w:t>
      </w:r>
      <w:r w:rsidR="005149F4">
        <w:t>, ezzel csökkent</w:t>
      </w:r>
    </w:p>
    <w:p w14:paraId="42B26FF2" w14:textId="72B8A0D4" w:rsidR="00A746C4" w:rsidRPr="00E127A3" w:rsidRDefault="00EC6A9A" w:rsidP="0016738E">
      <w:pPr>
        <w:pStyle w:val="Listaszerbekezds"/>
        <w:numPr>
          <w:ilvl w:val="0"/>
          <w:numId w:val="23"/>
        </w:numPr>
      </w:pPr>
      <w:r>
        <w:t>a zenék esetében meg kellett határozni értékes tartományokat, amelyekbe nem számít bele a zenék elején és végén hallható a nem zenei részek.</w:t>
      </w:r>
    </w:p>
    <w:p w14:paraId="7D7AE438" w14:textId="2AB20ADA" w:rsidR="00E96112" w:rsidRDefault="00BF668A" w:rsidP="00F21D59">
      <w:pPr>
        <w:pStyle w:val="Cmsor3"/>
      </w:pPr>
      <w:bookmarkStart w:id="206" w:name="_Ref224141455"/>
      <w:bookmarkStart w:id="207" w:name="_Ref227426624"/>
      <w:bookmarkStart w:id="208" w:name="_Ref227426627"/>
      <w:bookmarkStart w:id="209" w:name="_Toc227490017"/>
      <w:r>
        <w:t>Rendszer</w:t>
      </w:r>
      <w:r w:rsidR="00CB6ED8">
        <w:t>terv</w:t>
      </w:r>
      <w:bookmarkEnd w:id="206"/>
      <w:r w:rsidR="00A13199">
        <w:t xml:space="preserve"> és szoftverarchitektúra</w:t>
      </w:r>
      <w:bookmarkEnd w:id="207"/>
      <w:bookmarkEnd w:id="208"/>
      <w:bookmarkEnd w:id="209"/>
    </w:p>
    <w:p w14:paraId="14309EA1" w14:textId="2C149442" w:rsidR="00ED6AE0" w:rsidRPr="00ED6AE0" w:rsidRDefault="00ED6AE0" w:rsidP="00ED6AE0">
      <w:r>
        <w:t>A Rapid Mixer alkalmazáshoz készült rendszertervet az 5. ábrán ismertettem.</w:t>
      </w:r>
    </w:p>
    <w:p w14:paraId="27D24028" w14:textId="5E68AF47" w:rsidR="00C84F5F" w:rsidRDefault="00E96112" w:rsidP="003D50CC">
      <w:pPr>
        <w:pStyle w:val="Normlbehzsnll"/>
      </w:pPr>
      <w:r>
        <w:drawing>
          <wp:inline distT="0" distB="0" distL="0" distR="0" wp14:anchorId="71192742" wp14:editId="727D0243">
            <wp:extent cx="5760720" cy="2372360"/>
            <wp:effectExtent l="0" t="0" r="0" b="8890"/>
            <wp:docPr id="4638431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4317" name="Kép 46384317"/>
                    <pic:cNvPicPr/>
                  </pic:nvPicPr>
                  <pic:blipFill>
                    <a:blip r:embed="rId22">
                      <a:extLst>
                        <a:ext uri="{28A0092B-C50C-407E-A947-70E740481C1C}">
                          <a14:useLocalDpi xmlns:a14="http://schemas.microsoft.com/office/drawing/2010/main" val="0"/>
                        </a:ext>
                      </a:extLst>
                    </a:blip>
                    <a:stretch>
                      <a:fillRect/>
                    </a:stretch>
                  </pic:blipFill>
                  <pic:spPr>
                    <a:xfrm>
                      <a:off x="0" y="0"/>
                      <a:ext cx="5760720" cy="2372360"/>
                    </a:xfrm>
                    <a:prstGeom prst="rect">
                      <a:avLst/>
                    </a:prstGeom>
                  </pic:spPr>
                </pic:pic>
              </a:graphicData>
            </a:graphic>
          </wp:inline>
        </w:drawing>
      </w:r>
    </w:p>
    <w:p w14:paraId="4FE8D8E0" w14:textId="48B6C36D" w:rsidR="00C84F5F" w:rsidRDefault="00C84F5F" w:rsidP="00C84F5F">
      <w:pPr>
        <w:pStyle w:val="Kpalrs"/>
      </w:pPr>
      <w:r>
        <w:fldChar w:fldCharType="begin"/>
      </w:r>
      <w:r>
        <w:instrText xml:space="preserve"> SEQ ábra \* ARABIC </w:instrText>
      </w:r>
      <w:r>
        <w:fldChar w:fldCharType="separate"/>
      </w:r>
      <w:bookmarkStart w:id="210" w:name="_Toc226647388"/>
      <w:bookmarkStart w:id="211" w:name="_Toc227510800"/>
      <w:r w:rsidR="00793500">
        <w:rPr>
          <w:noProof/>
        </w:rPr>
        <w:t>5</w:t>
      </w:r>
      <w:r>
        <w:rPr>
          <w:noProof/>
        </w:rPr>
        <w:fldChar w:fldCharType="end"/>
      </w:r>
      <w:r>
        <w:t xml:space="preserve">. ábra: Rapid Mixer alkalmazás rendszerterv </w:t>
      </w:r>
      <w:r w:rsidR="00E96112">
        <w:t>–</w:t>
      </w:r>
      <w:r>
        <w:t xml:space="preserve"> </w:t>
      </w:r>
      <w:r w:rsidR="00E96112">
        <w:t xml:space="preserve">Forrás: </w:t>
      </w:r>
      <w:r>
        <w:t>saját ábrázolás</w:t>
      </w:r>
      <w:bookmarkEnd w:id="210"/>
      <w:bookmarkEnd w:id="211"/>
    </w:p>
    <w:p w14:paraId="4DF96423" w14:textId="0E7B2833" w:rsidR="00C84F5F" w:rsidRPr="00C84F5F" w:rsidRDefault="002430C8" w:rsidP="00C84F5F">
      <w:r w:rsidRPr="002430C8">
        <w:t>A</w:t>
      </w:r>
      <w:r w:rsidR="005737C6">
        <w:t>z</w:t>
      </w:r>
      <w:r w:rsidRPr="002430C8">
        <w:t xml:space="preserve"> </w:t>
      </w:r>
      <w:r w:rsidR="005737C6">
        <w:t>audio</w:t>
      </w:r>
      <w:r w:rsidRPr="002430C8">
        <w:t xml:space="preserve">feldolgozásért a mixer.py modul felel, amely a </w:t>
      </w:r>
      <w:r w:rsidR="007B4083">
        <w:t>Librosa</w:t>
      </w:r>
      <w:r w:rsidRPr="002430C8">
        <w:t xml:space="preserve"> könyvtár segítségével végzi a hangállományok betöltését, elemzését és összefűzését. </w:t>
      </w:r>
    </w:p>
    <w:p w14:paraId="0459C4C1" w14:textId="01CD935B" w:rsidR="00313603" w:rsidRPr="00CB2CFC" w:rsidRDefault="00313603" w:rsidP="00313603">
      <w:r w:rsidRPr="00CB2CFC">
        <w:t xml:space="preserve">A Rapid mixer alkalmazás esetében a rendszer architektúrája alapvetően kliens–szerver modellre épül. </w:t>
      </w:r>
      <w:r w:rsidR="00E96112" w:rsidRPr="00CB2CFC">
        <w:t xml:space="preserve">A felhasználó webböngészőn keresztül éri el az alkalmazást, amely a Render.com felhőszolgáltatásban futó Django keretrendszerű webszerverhez kapcsolódik. </w:t>
      </w:r>
      <w:r w:rsidRPr="00CB2CFC">
        <w:t>A rendszer főbb elemei:</w:t>
      </w:r>
    </w:p>
    <w:p w14:paraId="15BCFA7E" w14:textId="706CE9A5" w:rsidR="00313603" w:rsidRPr="00313603" w:rsidRDefault="00313603" w:rsidP="00313603">
      <w:r w:rsidRPr="00CB2CFC">
        <w:t>A frontend felel</w:t>
      </w:r>
      <w:r w:rsidRPr="00313603">
        <w:t xml:space="preserve"> a felhasználói felület megjelenítéséért és a felhasználói interakciók kezeléséért. Itt jelennek meg a</w:t>
      </w:r>
      <w:r w:rsidR="005719F3">
        <w:t xml:space="preserve"> keresés mező, a</w:t>
      </w:r>
      <w:r w:rsidRPr="00313603">
        <w:t xml:space="preserve"> zenei listák, a lejátszó vezérlő, valamint a mixeléshez szükséges beállítások</w:t>
      </w:r>
      <w:r w:rsidR="005719F3">
        <w:t xml:space="preserve"> és zenei mix generálását elindító gomb</w:t>
      </w:r>
      <w:r w:rsidRPr="00313603">
        <w:t>.</w:t>
      </w:r>
      <w:r w:rsidR="002703B3">
        <w:t xml:space="preserve"> </w:t>
      </w:r>
      <w:r w:rsidR="002703B3" w:rsidRPr="002430C8">
        <w:t xml:space="preserve">A frontend HTML, </w:t>
      </w:r>
      <w:r w:rsidR="00315F9A" w:rsidRPr="00315F9A">
        <w:lastRenderedPageBreak/>
        <w:t>Cascading Style Sheets</w:t>
      </w:r>
      <w:r w:rsidR="00315F9A" w:rsidRPr="00315F9A">
        <w:t xml:space="preserve"> </w:t>
      </w:r>
      <w:r w:rsidR="00315F9A">
        <w:t>(</w:t>
      </w:r>
      <w:r w:rsidR="00315F9A" w:rsidRPr="00315F9A">
        <w:t>lépcsőzetes stíluslapok</w:t>
      </w:r>
      <w:r w:rsidR="00315F9A">
        <w:t xml:space="preserve">, </w:t>
      </w:r>
      <w:r w:rsidR="002703B3" w:rsidRPr="00864FA6">
        <w:rPr>
          <w:i/>
          <w:iCs/>
        </w:rPr>
        <w:t>CSS</w:t>
      </w:r>
      <w:r w:rsidR="00315F9A">
        <w:t>)</w:t>
      </w:r>
      <w:r w:rsidR="002703B3" w:rsidRPr="002430C8">
        <w:t xml:space="preserve"> és JavaScript technológiákkal valósul meg</w:t>
      </w:r>
      <w:r w:rsidR="002703B3">
        <w:t>.</w:t>
      </w:r>
    </w:p>
    <w:p w14:paraId="42D09D37" w14:textId="77777777" w:rsidR="00313603" w:rsidRPr="00313603" w:rsidRDefault="00313603" w:rsidP="00313603">
      <w:r w:rsidRPr="00313603">
        <w:t xml:space="preserve">A </w:t>
      </w:r>
      <w:r w:rsidRPr="00CB2CFC">
        <w:t>backend</w:t>
      </w:r>
      <w:r w:rsidRPr="00313603">
        <w:t xml:space="preserve"> a szerveroldali logikát valósítja meg. A Rapid mixer alkalmazás esetében ezt a Django keretrendszer biztosítja. A backend feladatai közé tartozik:</w:t>
      </w:r>
    </w:p>
    <w:p w14:paraId="582C2ED4" w14:textId="77777777" w:rsidR="00313603" w:rsidRPr="00313603" w:rsidRDefault="00313603" w:rsidP="0016738E">
      <w:pPr>
        <w:pStyle w:val="Listaszerbekezds"/>
        <w:numPr>
          <w:ilvl w:val="0"/>
          <w:numId w:val="27"/>
        </w:numPr>
        <w:spacing w:before="0" w:after="0"/>
      </w:pPr>
      <w:r w:rsidRPr="00313603">
        <w:t>a zeneszámok adatainak kezelése</w:t>
      </w:r>
    </w:p>
    <w:p w14:paraId="320D71C7" w14:textId="5BB31FE5" w:rsidR="00313603" w:rsidRPr="00313603" w:rsidRDefault="00313603" w:rsidP="0016738E">
      <w:pPr>
        <w:pStyle w:val="Listaszerbekezds"/>
        <w:numPr>
          <w:ilvl w:val="0"/>
          <w:numId w:val="27"/>
        </w:numPr>
        <w:spacing w:before="0" w:after="0"/>
      </w:pPr>
      <w:r w:rsidRPr="00313603">
        <w:t xml:space="preserve">playlist </w:t>
      </w:r>
      <w:r w:rsidR="002703B3">
        <w:t>kezelése</w:t>
      </w:r>
    </w:p>
    <w:p w14:paraId="48D2B54F" w14:textId="77777777" w:rsidR="00313603" w:rsidRDefault="00313603" w:rsidP="0016738E">
      <w:pPr>
        <w:pStyle w:val="Listaszerbekezds"/>
        <w:numPr>
          <w:ilvl w:val="0"/>
          <w:numId w:val="27"/>
        </w:numPr>
        <w:spacing w:before="0" w:after="0"/>
      </w:pPr>
      <w:r w:rsidRPr="00313603">
        <w:t>keresési algoritmusok futtatása</w:t>
      </w:r>
    </w:p>
    <w:p w14:paraId="6BCFC2F9" w14:textId="1BF47E6E" w:rsidR="00E23523" w:rsidRPr="00313603" w:rsidRDefault="00E23523" w:rsidP="0016738E">
      <w:pPr>
        <w:pStyle w:val="Listaszerbekezds"/>
        <w:numPr>
          <w:ilvl w:val="0"/>
          <w:numId w:val="27"/>
        </w:numPr>
        <w:spacing w:before="0" w:after="0"/>
      </w:pPr>
      <w:r>
        <w:t>audio mix generálás</w:t>
      </w:r>
      <w:r w:rsidR="002703B3">
        <w:t xml:space="preserve"> a </w:t>
      </w:r>
      <w:r w:rsidR="007B4083">
        <w:t>Librosa</w:t>
      </w:r>
      <w:r w:rsidR="002703B3">
        <w:t xml:space="preserve"> könyvtár algoritmusok segítségével</w:t>
      </w:r>
    </w:p>
    <w:p w14:paraId="25302617" w14:textId="184C3AE3" w:rsidR="00313603" w:rsidRDefault="00F21D59" w:rsidP="0016738E">
      <w:r>
        <w:t xml:space="preserve">Az </w:t>
      </w:r>
      <w:r w:rsidRPr="00CB2CFC">
        <w:t>adatbázis</w:t>
      </w:r>
      <w:r>
        <w:t xml:space="preserve"> tekintetében a</w:t>
      </w:r>
      <w:r w:rsidR="002703B3" w:rsidRPr="002430C8">
        <w:t>z alkalmazás a zenei metaadatokat</w:t>
      </w:r>
      <w:r w:rsidR="002703B3">
        <w:t xml:space="preserve"> a webszerveren</w:t>
      </w:r>
      <w:r w:rsidR="002703B3" w:rsidRPr="002430C8">
        <w:t xml:space="preserve"> </w:t>
      </w:r>
      <w:r w:rsidR="002703B3" w:rsidRPr="007F5CDF">
        <w:rPr>
          <w:i/>
          <w:iCs/>
        </w:rPr>
        <w:t>PostgreSQL</w:t>
      </w:r>
      <w:r w:rsidR="00256A7B">
        <w:rPr>
          <w:rStyle w:val="Lbjegyzet-hivatkozs"/>
        </w:rPr>
        <w:footnoteReference w:id="30"/>
      </w:r>
      <w:r w:rsidR="002703B3" w:rsidRPr="002430C8">
        <w:t xml:space="preserve"> adatbázisban tárolja, a statikus audiofájlokat a statikus könyvtárban </w:t>
      </w:r>
      <w:r w:rsidR="003B4263">
        <w:t xml:space="preserve">előre feltöltötten </w:t>
      </w:r>
      <w:r w:rsidR="002703B3" w:rsidRPr="002430C8">
        <w:t>kezeli, a létrehozott mixeket pedig ideiglenes állományként generálja</w:t>
      </w:r>
      <w:r w:rsidR="003B4263">
        <w:t>, azt nem tárolja el.</w:t>
      </w:r>
    </w:p>
    <w:p w14:paraId="7B959420" w14:textId="492F930E" w:rsidR="00C1657A" w:rsidRDefault="00C1657A" w:rsidP="00C1657A">
      <w:pPr>
        <w:pStyle w:val="Cmsor3"/>
      </w:pPr>
      <w:bookmarkStart w:id="212" w:name="_Ref227502893"/>
      <w:r>
        <w:t>Rendszermodellek</w:t>
      </w:r>
      <w:bookmarkEnd w:id="212"/>
    </w:p>
    <w:p w14:paraId="48857D49" w14:textId="22BC8E98" w:rsidR="00EB21C4" w:rsidRDefault="00EB21C4" w:rsidP="00EB21C4">
      <w:r w:rsidRPr="00EB21C4">
        <w:t xml:space="preserve">A használatieset-diagram a Rapid Mixer rendszer legfontosabb felhasználói funkcióit mutatja be. A rendszer egyetlen elsődleges </w:t>
      </w:r>
      <w:r w:rsidR="00FD5ECC">
        <w:t>szereplője</w:t>
      </w:r>
      <w:r w:rsidRPr="00EB21C4">
        <w:t xml:space="preserve"> a felhasználó, aki zeneszámokra kereshet, azokat a playlisthez adhatja, módosíthatja a lejátszási lista sorrendjét, illetve paraméterezheti és elindíthatja a mix generálását. A generálási folyamat során a rendszer visszajelzést ad az előrehaladásról, majd az elkészült fájl letöltését is biztosítja.</w:t>
      </w:r>
    </w:p>
    <w:p w14:paraId="3DFC0E9C" w14:textId="77777777" w:rsidR="00002DCF" w:rsidRDefault="00002DCF" w:rsidP="00002DCF">
      <w:pPr>
        <w:pStyle w:val="Normlbehzsnll"/>
        <w:keepNext/>
        <w:jc w:val="center"/>
      </w:pPr>
      <w:r>
        <w:lastRenderedPageBreak/>
        <w:drawing>
          <wp:inline distT="0" distB="0" distL="0" distR="0" wp14:anchorId="3BBBB52B" wp14:editId="21731631">
            <wp:extent cx="3051206" cy="5783580"/>
            <wp:effectExtent l="0" t="0" r="0" b="7620"/>
            <wp:docPr id="20294072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07214" name="Kép 20294072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6301" cy="5793238"/>
                    </a:xfrm>
                    <a:prstGeom prst="rect">
                      <a:avLst/>
                    </a:prstGeom>
                  </pic:spPr>
                </pic:pic>
              </a:graphicData>
            </a:graphic>
          </wp:inline>
        </w:drawing>
      </w:r>
    </w:p>
    <w:p w14:paraId="79F58152" w14:textId="6702AE5E" w:rsidR="00EB21C4" w:rsidRPr="00EB21C4" w:rsidRDefault="00002DCF" w:rsidP="00002DCF">
      <w:pPr>
        <w:pStyle w:val="Kpalrs"/>
      </w:pPr>
      <w:r>
        <w:fldChar w:fldCharType="begin"/>
      </w:r>
      <w:r>
        <w:instrText xml:space="preserve"> SEQ ábra \* ARABIC </w:instrText>
      </w:r>
      <w:r>
        <w:fldChar w:fldCharType="separate"/>
      </w:r>
      <w:bookmarkStart w:id="213" w:name="_Toc227510801"/>
      <w:r w:rsidR="00793500">
        <w:rPr>
          <w:noProof/>
        </w:rPr>
        <w:t>6</w:t>
      </w:r>
      <w:r>
        <w:fldChar w:fldCharType="end"/>
      </w:r>
      <w:r>
        <w:t>. ábra: Rapid Mixer alkalmazás használatieset-diagram - Forrás: ChatGPT</w:t>
      </w:r>
      <w:bookmarkEnd w:id="213"/>
    </w:p>
    <w:p w14:paraId="12DA1F93" w14:textId="12355AD8" w:rsidR="00946E80" w:rsidRDefault="00946E80" w:rsidP="00946E80">
      <w:r w:rsidRPr="00946E80">
        <w:t>A</w:t>
      </w:r>
      <w:r w:rsidR="00692A06">
        <w:t xml:space="preserve"> 6. ábrán megjelenő</w:t>
      </w:r>
      <w:r w:rsidRPr="00946E80">
        <w:t xml:space="preserve"> </w:t>
      </w:r>
      <w:r w:rsidR="00A12931">
        <w:t>folyamatmodell</w:t>
      </w:r>
      <w:r w:rsidRPr="00946E80">
        <w:t xml:space="preserve"> a mix generálás folyamatát szemlélteti. A felhasználó a kliensoldali felületen elindítja a mix létrehozását, amelynek hatására a frontend HTTP-kérést küld a Django backendnek. A backend létrehoz egy új rekordot az adatbázisban, majd visszaadja a generálási folyamat egyedi azonosítóját. Ezt követően a frontend periodikusan lekérdezi az aktuális állapotot. A szerveroldalon a mixer.py modul végrehajtja az audiofeldolgozást és elkészíti a</w:t>
      </w:r>
      <w:r w:rsidR="00CB2CFC">
        <w:t xml:space="preserve"> </w:t>
      </w:r>
      <w:r w:rsidR="00CB2CFC" w:rsidRPr="00CB2CFC">
        <w:t>Waveform Audio File Format</w:t>
      </w:r>
      <w:r w:rsidR="00CB2CFC">
        <w:t xml:space="preserve"> (</w:t>
      </w:r>
      <w:r w:rsidR="00CB2CFC" w:rsidRPr="00CB2CFC">
        <w:t>hullámforma hangfájl formátum</w:t>
      </w:r>
      <w:r w:rsidR="00CB2CFC">
        <w:t>,</w:t>
      </w:r>
      <w:r w:rsidRPr="00946E80">
        <w:t xml:space="preserve"> </w:t>
      </w:r>
      <w:r w:rsidRPr="00CB2CFC">
        <w:rPr>
          <w:i/>
          <w:iCs/>
        </w:rPr>
        <w:t>WAV</w:t>
      </w:r>
      <w:r w:rsidR="00CB2CFC">
        <w:t>)</w:t>
      </w:r>
      <w:r w:rsidRPr="00946E80">
        <w:t xml:space="preserve"> fájlt. A folyamat végén a felhasználó a generált mixet letöltheti.</w:t>
      </w:r>
    </w:p>
    <w:p w14:paraId="62DB2C61" w14:textId="77777777" w:rsidR="00A12931" w:rsidRDefault="00A12931" w:rsidP="00A12931">
      <w:pPr>
        <w:pStyle w:val="Normlbehzsnll"/>
        <w:keepNext/>
      </w:pPr>
      <w:r>
        <w:lastRenderedPageBreak/>
        <w:drawing>
          <wp:inline distT="0" distB="0" distL="0" distR="0" wp14:anchorId="2554A5AE" wp14:editId="570AD6D6">
            <wp:extent cx="5760720" cy="3394075"/>
            <wp:effectExtent l="0" t="0" r="0" b="0"/>
            <wp:docPr id="39280854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08541" name="Kép 3928085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394075"/>
                    </a:xfrm>
                    <a:prstGeom prst="rect">
                      <a:avLst/>
                    </a:prstGeom>
                  </pic:spPr>
                </pic:pic>
              </a:graphicData>
            </a:graphic>
          </wp:inline>
        </w:drawing>
      </w:r>
    </w:p>
    <w:p w14:paraId="5F2F7567" w14:textId="49BFB58F" w:rsidR="00946E80" w:rsidRDefault="00A12931" w:rsidP="00EB21C4">
      <w:pPr>
        <w:pStyle w:val="Kpalrs"/>
      </w:pPr>
      <w:r>
        <w:fldChar w:fldCharType="begin"/>
      </w:r>
      <w:r>
        <w:instrText xml:space="preserve"> SEQ ábra \* ARABIC </w:instrText>
      </w:r>
      <w:r>
        <w:fldChar w:fldCharType="separate"/>
      </w:r>
      <w:bookmarkStart w:id="214" w:name="_Toc227510802"/>
      <w:r w:rsidR="00793500">
        <w:rPr>
          <w:noProof/>
        </w:rPr>
        <w:t>7</w:t>
      </w:r>
      <w:r>
        <w:fldChar w:fldCharType="end"/>
      </w:r>
      <w:r>
        <w:t xml:space="preserve">. ábra: Rapid Mixer alkalmazás mix generálás </w:t>
      </w:r>
      <w:r w:rsidRPr="00A12931">
        <w:t>folyamatának</w:t>
      </w:r>
      <w:r>
        <w:rPr>
          <w:noProof/>
        </w:rPr>
        <w:t xml:space="preserve"> modellje</w:t>
      </w:r>
      <w:r w:rsidR="00692A06">
        <w:rPr>
          <w:noProof/>
        </w:rPr>
        <w:t>. Forrás: ChatGPT</w:t>
      </w:r>
      <w:bookmarkEnd w:id="214"/>
    </w:p>
    <w:p w14:paraId="16C3E472" w14:textId="05321EFF" w:rsidR="00946E80" w:rsidRDefault="00946E80" w:rsidP="00946E80">
      <w:r w:rsidRPr="00946E80">
        <w:t>Az osztálydiagram a rendszer legfontosabb szerkezeti elemeit mutatja be. A Music osztály a zeneszámok metaadatait tárolja, míg a MixGeneration a mixelési folyamat állapotát és eredményét írja le. A DjangoViews a felhasználói kérések kiszolgálásáért felel, a Mixer pedig az audiofeldolgozási algoritmusokat valósítja meg.</w:t>
      </w:r>
    </w:p>
    <w:p w14:paraId="2E7EE43E" w14:textId="77777777" w:rsidR="00793500" w:rsidRDefault="00793500" w:rsidP="00793500">
      <w:pPr>
        <w:pStyle w:val="Normlbehzsnll"/>
        <w:keepNext/>
      </w:pPr>
      <w:r>
        <w:lastRenderedPageBreak/>
        <w:drawing>
          <wp:inline distT="0" distB="0" distL="0" distR="0" wp14:anchorId="27F05B74" wp14:editId="299F3206">
            <wp:extent cx="5760720" cy="4448175"/>
            <wp:effectExtent l="0" t="0" r="0" b="9525"/>
            <wp:docPr id="8935180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1800" name="Kép 893518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4448175"/>
                    </a:xfrm>
                    <a:prstGeom prst="rect">
                      <a:avLst/>
                    </a:prstGeom>
                  </pic:spPr>
                </pic:pic>
              </a:graphicData>
            </a:graphic>
          </wp:inline>
        </w:drawing>
      </w:r>
    </w:p>
    <w:p w14:paraId="1793A0BA" w14:textId="53207048" w:rsidR="00005AD0" w:rsidRPr="00793500" w:rsidRDefault="00793500" w:rsidP="00793500">
      <w:pPr>
        <w:pStyle w:val="Kpalrs"/>
      </w:pPr>
      <w:r>
        <w:fldChar w:fldCharType="begin"/>
      </w:r>
      <w:r>
        <w:instrText xml:space="preserve"> SEQ ábra \* ARABIC </w:instrText>
      </w:r>
      <w:r>
        <w:fldChar w:fldCharType="separate"/>
      </w:r>
      <w:bookmarkStart w:id="215" w:name="_Toc227510803"/>
      <w:r>
        <w:rPr>
          <w:noProof/>
        </w:rPr>
        <w:t>8</w:t>
      </w:r>
      <w:r>
        <w:fldChar w:fldCharType="end"/>
      </w:r>
      <w:r>
        <w:t>. ábra: Rapid Mixer alkalmazás - osztálydiagram</w:t>
      </w:r>
      <w:r>
        <w:rPr>
          <w:noProof/>
        </w:rPr>
        <w:t>. - Forrás: ChatGPT</w:t>
      </w:r>
      <w:bookmarkEnd w:id="215"/>
    </w:p>
    <w:p w14:paraId="592437C7" w14:textId="743D31B3" w:rsidR="00EA7557" w:rsidRDefault="00EA7557" w:rsidP="002E1E29">
      <w:pPr>
        <w:pStyle w:val="Cmsor3"/>
      </w:pPr>
      <w:bookmarkStart w:id="216" w:name="_Ref227423044"/>
      <w:bookmarkStart w:id="217" w:name="_Ref227423046"/>
      <w:bookmarkStart w:id="218" w:name="_Ref227424345"/>
      <w:bookmarkStart w:id="219" w:name="_Ref227424347"/>
      <w:bookmarkStart w:id="220" w:name="_Toc227490018"/>
      <w:r>
        <w:t>Felhasználói felület</w:t>
      </w:r>
      <w:r w:rsidR="006B2878">
        <w:t xml:space="preserve"> </w:t>
      </w:r>
      <w:r w:rsidR="00F63343">
        <w:t>tervezése</w:t>
      </w:r>
      <w:bookmarkEnd w:id="216"/>
      <w:bookmarkEnd w:id="217"/>
      <w:bookmarkEnd w:id="218"/>
      <w:bookmarkEnd w:id="219"/>
      <w:bookmarkEnd w:id="220"/>
    </w:p>
    <w:p w14:paraId="5079D0E9" w14:textId="4BA68616" w:rsidR="00F63343" w:rsidRDefault="009E0EC9">
      <w:r>
        <w:t xml:space="preserve">A felhasználói felület tervezésekor az </w:t>
      </w:r>
      <w:r w:rsidR="00256A7B">
        <w:t>Axure</w:t>
      </w:r>
      <w:r w:rsidR="00256A7B">
        <w:rPr>
          <w:rStyle w:val="Lbjegyzet-hivatkozs"/>
        </w:rPr>
        <w:footnoteReference w:id="31"/>
      </w:r>
      <w:r>
        <w:t xml:space="preserve"> szoftvert használtam, amellyel könnyedén lehetséges alkalmazás prototípusokat gyártani egymásra linkelt statikus HTML oldalak formájában.</w:t>
      </w:r>
    </w:p>
    <w:p w14:paraId="50CEACCB" w14:textId="77777777" w:rsidR="00BB3ED3" w:rsidRDefault="00F63343" w:rsidP="003D50CC">
      <w:pPr>
        <w:pStyle w:val="Normlbehzsnll"/>
      </w:pPr>
      <w:r w:rsidRPr="00F63343">
        <w:lastRenderedPageBreak/>
        <w:drawing>
          <wp:inline distT="0" distB="0" distL="0" distR="0" wp14:anchorId="23429599" wp14:editId="6419F04D">
            <wp:extent cx="5760720" cy="2680335"/>
            <wp:effectExtent l="0" t="0" r="0" b="5715"/>
            <wp:docPr id="166822333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23339" name=""/>
                    <pic:cNvPicPr/>
                  </pic:nvPicPr>
                  <pic:blipFill>
                    <a:blip r:embed="rId26"/>
                    <a:stretch>
                      <a:fillRect/>
                    </a:stretch>
                  </pic:blipFill>
                  <pic:spPr>
                    <a:xfrm>
                      <a:off x="0" y="0"/>
                      <a:ext cx="5760720" cy="2680335"/>
                    </a:xfrm>
                    <a:prstGeom prst="rect">
                      <a:avLst/>
                    </a:prstGeom>
                  </pic:spPr>
                </pic:pic>
              </a:graphicData>
            </a:graphic>
          </wp:inline>
        </w:drawing>
      </w:r>
    </w:p>
    <w:p w14:paraId="452A0DC8" w14:textId="3BA8A498" w:rsidR="00F63343" w:rsidRPr="00F63343" w:rsidRDefault="00C84F5F" w:rsidP="0016738E">
      <w:pPr>
        <w:pStyle w:val="Kpalrs"/>
      </w:pPr>
      <w:r>
        <w:fldChar w:fldCharType="begin"/>
      </w:r>
      <w:r>
        <w:instrText xml:space="preserve"> SEQ ábra \* ARABIC </w:instrText>
      </w:r>
      <w:r>
        <w:fldChar w:fldCharType="separate"/>
      </w:r>
      <w:bookmarkStart w:id="221" w:name="_Toc226647389"/>
      <w:bookmarkStart w:id="222" w:name="_Toc227510804"/>
      <w:r w:rsidR="00793500">
        <w:rPr>
          <w:noProof/>
        </w:rPr>
        <w:t>9</w:t>
      </w:r>
      <w:r>
        <w:rPr>
          <w:noProof/>
        </w:rPr>
        <w:fldChar w:fldCharType="end"/>
      </w:r>
      <w:r w:rsidR="00BB3ED3">
        <w:t>. ábra</w:t>
      </w:r>
      <w:r w:rsidR="008F31E8">
        <w:t xml:space="preserve">: </w:t>
      </w:r>
      <w:r w:rsidR="00BB3ED3">
        <w:t>Rapid Mixer alkalmazás - UI terv</w:t>
      </w:r>
      <w:r w:rsidR="008F31E8">
        <w:t xml:space="preserve"> – forrás: saját ábrázolás</w:t>
      </w:r>
      <w:bookmarkEnd w:id="221"/>
      <w:bookmarkEnd w:id="222"/>
    </w:p>
    <w:p w14:paraId="263D4DC6" w14:textId="6AA8943D" w:rsidR="005B470D" w:rsidRDefault="00A220ED" w:rsidP="004652D9">
      <w:r>
        <w:t>A képen látható funkcionalitás láthatóan némileg altér a végeredménytől, ennek oka, hogy az agilis fejlesztési módszertan alapján rugalmasan kezeltem a funkciók implementálását az előrehaladás során.</w:t>
      </w:r>
      <w:r w:rsidR="00C4126B">
        <w:t xml:space="preserve"> </w:t>
      </w:r>
    </w:p>
    <w:p w14:paraId="54211336" w14:textId="375716E4" w:rsidR="005B470D" w:rsidRPr="00E926AE" w:rsidRDefault="005F6124" w:rsidP="005B470D">
      <w:pPr>
        <w:rPr>
          <w:color w:val="EE0000"/>
        </w:rPr>
      </w:pPr>
      <w:r>
        <w:t>A korábbi tervekhez képest a főbb módosítások a megvalósításhoz:</w:t>
      </w:r>
    </w:p>
    <w:p w14:paraId="13EAF3BC" w14:textId="77777777" w:rsidR="005B470D" w:rsidRDefault="005B470D" w:rsidP="005F6124">
      <w:pPr>
        <w:pStyle w:val="Listaszerbekezds"/>
        <w:numPr>
          <w:ilvl w:val="0"/>
          <w:numId w:val="27"/>
        </w:numPr>
        <w:spacing w:before="0" w:after="0"/>
      </w:pPr>
      <w:r>
        <w:t>Felhasználó általi fájlfeltöltés: Saját zenei fájlok feltöltése és kezelése saját gépről.</w:t>
      </w:r>
    </w:p>
    <w:p w14:paraId="3795231A" w14:textId="77954E76" w:rsidR="005B470D" w:rsidRDefault="005B470D" w:rsidP="005F6124">
      <w:pPr>
        <w:pStyle w:val="Listaszerbekezds"/>
        <w:numPr>
          <w:ilvl w:val="0"/>
          <w:numId w:val="27"/>
        </w:numPr>
        <w:spacing w:before="0" w:after="0"/>
      </w:pPr>
      <w:r>
        <w:t xml:space="preserve">YouTube és Spotify </w:t>
      </w:r>
      <w:r w:rsidR="00436A62" w:rsidRPr="00436A62">
        <w:t>Application Programming Interface</w:t>
      </w:r>
      <w:r w:rsidR="00436A62">
        <w:t xml:space="preserve"> (</w:t>
      </w:r>
      <w:r w:rsidR="00436A62" w:rsidRPr="00436A62">
        <w:t>alkalmazásprogramozási interfész</w:t>
      </w:r>
      <w:r w:rsidR="00436A62">
        <w:t xml:space="preserve">, </w:t>
      </w:r>
      <w:r>
        <w:t>API</w:t>
      </w:r>
      <w:r w:rsidR="00436A62">
        <w:t>)</w:t>
      </w:r>
      <w:r>
        <w:t xml:space="preserve"> integrációk: Keresés és dalok importálása a zenei platformokról.</w:t>
      </w:r>
    </w:p>
    <w:p w14:paraId="6F7071F0" w14:textId="77777777" w:rsidR="005B470D" w:rsidRDefault="005B470D" w:rsidP="005F6124">
      <w:pPr>
        <w:pStyle w:val="Listaszerbekezds"/>
        <w:numPr>
          <w:ilvl w:val="0"/>
          <w:numId w:val="27"/>
        </w:numPr>
        <w:spacing w:before="0" w:after="0"/>
      </w:pPr>
      <w:r>
        <w:t xml:space="preserve">Az import lehetőségek variálhatók egymással. </w:t>
      </w:r>
    </w:p>
    <w:p w14:paraId="47CFE7B1" w14:textId="77777777" w:rsidR="005B470D" w:rsidRDefault="005B470D" w:rsidP="005B470D">
      <w:r>
        <w:t xml:space="preserve">A fenti funkciók megvalósulásának akadályai a következők voltak: </w:t>
      </w:r>
      <w:r w:rsidRPr="004652D9">
        <w:t>A zeneszámok szerzői jogi védelem alatt állnak, ezért a tartalom felhasználása csak a jogtulajdonosok és a szolgáltató által meghatározott feltételek mellett lehetséges.</w:t>
      </w:r>
      <w:r>
        <w:t xml:space="preserve"> </w:t>
      </w:r>
      <w:r w:rsidRPr="004652D9">
        <w:t xml:space="preserve">Az olyan streaming platformok, mint a YouTube vagy a Spotify, a </w:t>
      </w:r>
      <w:r w:rsidRPr="00503AD4">
        <w:t>zeneszámokat licencelt tartalomként biztosítják. Ez azt jelenti, hogy a felhasználók a zenét csak a szolgáltatás keretein belül hallgathatják, de nem használhatják fel szabadon más alkalmazásokban.</w:t>
      </w:r>
    </w:p>
    <w:p w14:paraId="5D7CA9E7" w14:textId="60139A77" w:rsidR="00627C4D" w:rsidRDefault="00627C4D">
      <w:pPr>
        <w:spacing w:before="0" w:after="160"/>
        <w:jc w:val="left"/>
        <w:rPr>
          <w:rFonts w:asciiTheme="majorHAnsi" w:eastAsiaTheme="majorEastAsia" w:hAnsiTheme="majorHAnsi" w:cstheme="majorBidi"/>
          <w:color w:val="000000" w:themeColor="text1"/>
          <w:sz w:val="40"/>
          <w:szCs w:val="40"/>
        </w:rPr>
      </w:pPr>
      <w:r>
        <w:br w:type="page"/>
      </w:r>
    </w:p>
    <w:p w14:paraId="128EF03E" w14:textId="0955F70D" w:rsidR="00EA7557" w:rsidRDefault="00BC6728" w:rsidP="00BC6728">
      <w:pPr>
        <w:pStyle w:val="Cmsor2"/>
      </w:pPr>
      <w:bookmarkStart w:id="223" w:name="_Toc224378928"/>
      <w:bookmarkStart w:id="224" w:name="_Toc224379052"/>
      <w:bookmarkStart w:id="225" w:name="_Toc224379176"/>
      <w:bookmarkStart w:id="226" w:name="_Toc225337646"/>
      <w:bookmarkStart w:id="227" w:name="_Ref227426767"/>
      <w:bookmarkStart w:id="228" w:name="_Ref227426769"/>
      <w:bookmarkStart w:id="229" w:name="_Toc227490019"/>
      <w:bookmarkEnd w:id="223"/>
      <w:bookmarkEnd w:id="224"/>
      <w:bookmarkEnd w:id="225"/>
      <w:bookmarkEnd w:id="226"/>
      <w:r>
        <w:lastRenderedPageBreak/>
        <w:t>Alkalmazás fejlesztés</w:t>
      </w:r>
      <w:bookmarkEnd w:id="227"/>
      <w:bookmarkEnd w:id="228"/>
      <w:bookmarkEnd w:id="229"/>
    </w:p>
    <w:p w14:paraId="1D36790A" w14:textId="4DFCA58A" w:rsidR="001F1031" w:rsidRDefault="001F1031" w:rsidP="001F1031">
      <w:r>
        <w:t xml:space="preserve">A fejezet célja a Rapid Mixer webalkalmazás gyakorlati megvalósításának bemutatása. Az alkalmazás egy webalapú rendszer, amely lehetővé teszi zeneszámok keresését, egy lejátszási lista (playlist) összeállítását, majd az egyes zeneszámok automatikus összekeverését </w:t>
      </w:r>
      <w:r w:rsidR="0032035B">
        <w:t>a frontend felületen felhasználó által beállított</w:t>
      </w:r>
      <w:r>
        <w:t xml:space="preserve"> BPM </w:t>
      </w:r>
      <w:r w:rsidR="0032035B">
        <w:t>és zeneszámok közötti átmenet (másodpercben meghatározva) paramétereket átadva a backend feldolgozásnak.</w:t>
      </w:r>
      <w:r w:rsidR="009C1C77">
        <w:t xml:space="preserve"> A rendszer felépítése moduláris, amely lehetővé teszi a komponensek elkülönített fejlesztését és későbbi bővítését.</w:t>
      </w:r>
    </w:p>
    <w:p w14:paraId="0509C95F" w14:textId="65929BDC" w:rsidR="00206C35" w:rsidRPr="009051B7" w:rsidRDefault="00206C35" w:rsidP="00BC6728">
      <w:pPr>
        <w:pStyle w:val="Cmsor3"/>
      </w:pPr>
      <w:bookmarkStart w:id="230" w:name="_Ref227423145"/>
      <w:bookmarkStart w:id="231" w:name="_Ref227423148"/>
      <w:bookmarkStart w:id="232" w:name="_Toc227490020"/>
      <w:r>
        <w:t>Agilis fejlesztési módszertan</w:t>
      </w:r>
      <w:r w:rsidR="007D404C">
        <w:t xml:space="preserve"> jelentősége</w:t>
      </w:r>
      <w:r w:rsidR="00126BDE">
        <w:t xml:space="preserve"> a fejlesztésben</w:t>
      </w:r>
      <w:bookmarkEnd w:id="230"/>
      <w:bookmarkEnd w:id="231"/>
      <w:bookmarkEnd w:id="232"/>
    </w:p>
    <w:p w14:paraId="637EE46D" w14:textId="10CE7C93" w:rsidR="00206C35" w:rsidRDefault="00206C35" w:rsidP="00206C35">
      <w:r>
        <w:t xml:space="preserve">Az agilis fejlesztés egyik legfontosabb </w:t>
      </w:r>
      <w:r w:rsidRPr="00503AD4">
        <w:t>jellemzője az iteratív fejlesztési folyamat,</w:t>
      </w:r>
      <w:r>
        <w:t xml:space="preserve"> amely lehetővé teszi, hogy a rendszer kisebb funkcionális egységekben készüljön el.</w:t>
      </w:r>
    </w:p>
    <w:p w14:paraId="160E1C2A" w14:textId="77777777" w:rsidR="00206C35" w:rsidRDefault="00206C35" w:rsidP="00206C35">
      <w:r>
        <w:t>A Rapid Mixer alkalmazás fejlesztése során a következő lépések ismétlődtek:</w:t>
      </w:r>
    </w:p>
    <w:p w14:paraId="365B46AF" w14:textId="1046B705" w:rsidR="00206C35" w:rsidRDefault="00206C35" w:rsidP="00206C35">
      <w:pPr>
        <w:pStyle w:val="Listaszerbekezds"/>
        <w:numPr>
          <w:ilvl w:val="0"/>
          <w:numId w:val="30"/>
        </w:numPr>
        <w:spacing w:before="0" w:after="0"/>
      </w:pPr>
      <w:r>
        <w:t>funkcionális követelmény meghatározása</w:t>
      </w:r>
    </w:p>
    <w:p w14:paraId="66B36FBA" w14:textId="77777777" w:rsidR="00206C35" w:rsidRDefault="00206C35" w:rsidP="00206C35">
      <w:pPr>
        <w:pStyle w:val="Listaszerbekezds"/>
        <w:numPr>
          <w:ilvl w:val="0"/>
          <w:numId w:val="30"/>
        </w:numPr>
        <w:spacing w:before="0" w:after="0"/>
      </w:pPr>
      <w:r>
        <w:t>prototípus implementálása</w:t>
      </w:r>
    </w:p>
    <w:p w14:paraId="0CD22FB4" w14:textId="77777777" w:rsidR="00206C35" w:rsidRDefault="00206C35" w:rsidP="00206C35">
      <w:pPr>
        <w:pStyle w:val="Listaszerbekezds"/>
        <w:numPr>
          <w:ilvl w:val="0"/>
          <w:numId w:val="30"/>
        </w:numPr>
        <w:spacing w:before="0" w:after="0"/>
      </w:pPr>
      <w:r>
        <w:t>tesztelés</w:t>
      </w:r>
    </w:p>
    <w:p w14:paraId="767CCCE7" w14:textId="77777777" w:rsidR="00206C35" w:rsidRDefault="00206C35" w:rsidP="00206C35">
      <w:pPr>
        <w:pStyle w:val="Listaszerbekezds"/>
        <w:numPr>
          <w:ilvl w:val="0"/>
          <w:numId w:val="30"/>
        </w:numPr>
        <w:spacing w:before="0" w:after="0"/>
      </w:pPr>
      <w:r>
        <w:t>hibajavítás</w:t>
      </w:r>
    </w:p>
    <w:p w14:paraId="2CCDA2D2" w14:textId="77777777" w:rsidR="00206C35" w:rsidRDefault="00206C35" w:rsidP="00206C35">
      <w:pPr>
        <w:pStyle w:val="Listaszerbekezds"/>
        <w:numPr>
          <w:ilvl w:val="0"/>
          <w:numId w:val="30"/>
        </w:numPr>
        <w:spacing w:before="0" w:after="0"/>
      </w:pPr>
      <w:r>
        <w:t>új funkciók beépítése</w:t>
      </w:r>
    </w:p>
    <w:p w14:paraId="2D1F063D" w14:textId="5C8DCC7F" w:rsidR="00206C35" w:rsidRDefault="00206C35" w:rsidP="0016738E">
      <w:r>
        <w:t>Ez a megközelítés lehetővé tette, hogy a fejlesztés során folyamatosan tesztelhető állapotban legyen az alkalmazás.</w:t>
      </w:r>
    </w:p>
    <w:p w14:paraId="63D4F79D" w14:textId="77777777" w:rsidR="00FD2820" w:rsidRDefault="00FD2820" w:rsidP="00FD2820">
      <w:pPr>
        <w:pStyle w:val="Cmsor3"/>
      </w:pPr>
      <w:bookmarkStart w:id="233" w:name="_Toc227490021"/>
      <w:r>
        <w:t>Alkalmazott technológiák</w:t>
      </w:r>
      <w:bookmarkEnd w:id="233"/>
    </w:p>
    <w:p w14:paraId="7C2C32B9" w14:textId="4417AD27" w:rsidR="00FD2820" w:rsidRPr="0079609D" w:rsidRDefault="00FD2820" w:rsidP="00FD2820">
      <w:r w:rsidRPr="0079609D">
        <w:t xml:space="preserve">A Rapid Mixer fejlesztéséhez a </w:t>
      </w:r>
      <w:r w:rsidR="007B4083">
        <w:t>Python</w:t>
      </w:r>
      <w:r w:rsidRPr="0079609D">
        <w:t xml:space="preserve"> programnyelv került kiválasztásra, amely különösen alkalmas gyors prototípusfejlesztésre és komplex adatfeldolgozási feladatok megvalósítására. </w:t>
      </w:r>
      <w:r w:rsidR="00BC0A6B" w:rsidRPr="0079609D">
        <w:rPr>
          <w:i/>
          <w:iCs/>
        </w:rPr>
        <w:t>„</w:t>
      </w:r>
      <w:r w:rsidR="00BC0A6B" w:rsidRPr="0079609D">
        <w:rPr>
          <w:i/>
          <w:iCs/>
        </w:rPr>
        <w:t xml:space="preserve">A </w:t>
      </w:r>
      <w:r w:rsidR="007B4083">
        <w:rPr>
          <w:i/>
          <w:iCs/>
        </w:rPr>
        <w:t>Python</w:t>
      </w:r>
      <w:r w:rsidR="00BC0A6B" w:rsidRPr="0079609D">
        <w:rPr>
          <w:i/>
          <w:iCs/>
        </w:rPr>
        <w:t xml:space="preserve"> egy példa magas szint</w:t>
      </w:r>
      <w:r w:rsidR="00BC0A6B" w:rsidRPr="0079609D">
        <w:rPr>
          <w:i/>
          <w:iCs/>
        </w:rPr>
        <w:t>ű</w:t>
      </w:r>
      <w:r w:rsidR="00BC0A6B" w:rsidRPr="0079609D">
        <w:rPr>
          <w:i/>
          <w:iCs/>
        </w:rPr>
        <w:t xml:space="preserve"> nyelvekre</w:t>
      </w:r>
      <w:r w:rsidR="00BC0A6B" w:rsidRPr="0079609D">
        <w:rPr>
          <w:i/>
          <w:iCs/>
        </w:rPr>
        <w:t>.”</w:t>
      </w:r>
      <w:r w:rsidR="00966F7C" w:rsidRPr="0079609D">
        <w:rPr>
          <w:rStyle w:val="Lbjegyzet-hivatkozs"/>
          <w:i/>
          <w:iCs/>
        </w:rPr>
        <w:footnoteReference w:id="32"/>
      </w:r>
      <w:r w:rsidR="00BC0A6B" w:rsidRPr="0079609D">
        <w:t xml:space="preserve"> </w:t>
      </w:r>
      <w:r w:rsidRPr="0079609D">
        <w:t xml:space="preserve">A </w:t>
      </w:r>
      <w:r w:rsidR="007B4083">
        <w:t>Python</w:t>
      </w:r>
      <w:r w:rsidRPr="0079609D">
        <w:t xml:space="preserve"> nagy előnye az egyszerű, jól olvasható szintaxis, valamint az, hogy rendkívül gazdag ökoszisztémával rendelkezik, különösen a tudományos számítások és a mesterséges intelligencia területén.</w:t>
      </w:r>
    </w:p>
    <w:p w14:paraId="46A2EA9A" w14:textId="3D7C476A" w:rsidR="00FD2820" w:rsidRPr="007454EF" w:rsidRDefault="00FD2820" w:rsidP="00FD2820">
      <w:r w:rsidRPr="0079609D">
        <w:t xml:space="preserve">A fejlesztés megvalósításához a </w:t>
      </w:r>
      <w:r w:rsidR="007B4083">
        <w:t>Python</w:t>
      </w:r>
      <w:r w:rsidRPr="0079609D">
        <w:t xml:space="preserve"> alapú Django keretrendszer került kiválasztásra, amely magas szintű absztrakciókat biztosít a webalkalmazások fejlesztéséhez. A</w:t>
      </w:r>
      <w:r w:rsidRPr="007454EF">
        <w:t xml:space="preserve"> Django egyik legfontosabb előnye, hogy beépített komponenseket kínál a gyakori problémák </w:t>
      </w:r>
      <w:r w:rsidRPr="007454EF">
        <w:lastRenderedPageBreak/>
        <w:t xml:space="preserve">kezelésére, például </w:t>
      </w:r>
      <w:r w:rsidR="0079609D" w:rsidRPr="0079609D">
        <w:t>Uniform Resource Locator</w:t>
      </w:r>
      <w:r w:rsidR="0079609D">
        <w:t xml:space="preserve"> (</w:t>
      </w:r>
      <w:r w:rsidR="0079609D" w:rsidRPr="0079609D">
        <w:t>egységes erőforrás-azonosító</w:t>
      </w:r>
      <w:r w:rsidR="0079609D">
        <w:t>,</w:t>
      </w:r>
      <w:r w:rsidR="0079609D" w:rsidRPr="0079609D">
        <w:t xml:space="preserve"> </w:t>
      </w:r>
      <w:r w:rsidRPr="007454EF">
        <w:t>URL</w:t>
      </w:r>
      <w:r w:rsidR="0079609D">
        <w:t>)</w:t>
      </w:r>
      <w:r>
        <w:t xml:space="preserve"> kezelés</w:t>
      </w:r>
      <w:r w:rsidRPr="007454EF">
        <w:t>, adatbázis-kezelés, autentikáció és adminisztráció.</w:t>
      </w:r>
    </w:p>
    <w:p w14:paraId="730EF879" w14:textId="77777777" w:rsidR="00FD2820" w:rsidRPr="007454EF" w:rsidRDefault="00FD2820" w:rsidP="00FD2820">
      <w:r w:rsidRPr="007454EF">
        <w:t>Az alkalmazás URL</w:t>
      </w:r>
      <w:r>
        <w:t xml:space="preserve"> </w:t>
      </w:r>
      <w:r w:rsidRPr="007454EF">
        <w:t>kezelése központilag történik, ahol az egyes végpontok konkrét view függvényekhez vannak rendelve. Ez az architektúra biztosítja, hogy a felhasználói kérések megfelelő logikai egységekhez kerüljenek.</w:t>
      </w:r>
    </w:p>
    <w:p w14:paraId="205F34B1" w14:textId="77777777" w:rsidR="00FD2820" w:rsidRPr="00FA3B06" w:rsidRDefault="00FD2820" w:rsidP="00FD2820">
      <w:r w:rsidRPr="00FA3B06">
        <w:t>Az alkalmazás működéséhez több külső könyvtár került felhasználásra:</w:t>
      </w:r>
    </w:p>
    <w:p w14:paraId="7F753227" w14:textId="77777777" w:rsidR="00FD2820" w:rsidRPr="00FA3B06" w:rsidRDefault="00FD2820" w:rsidP="00FD2820">
      <w:pPr>
        <w:numPr>
          <w:ilvl w:val="0"/>
          <w:numId w:val="55"/>
        </w:numPr>
      </w:pPr>
      <w:r w:rsidRPr="00FA3B06">
        <w:t xml:space="preserve">numpy – numerikus számításokhoz </w:t>
      </w:r>
    </w:p>
    <w:p w14:paraId="4E1209CA" w14:textId="43D06BC4" w:rsidR="00FD2820" w:rsidRPr="00FA3B06" w:rsidRDefault="007B4083" w:rsidP="00FD2820">
      <w:pPr>
        <w:numPr>
          <w:ilvl w:val="0"/>
          <w:numId w:val="55"/>
        </w:numPr>
      </w:pPr>
      <w:r>
        <w:t>Librosa</w:t>
      </w:r>
      <w:r w:rsidR="00FD2820" w:rsidRPr="00FA3B06">
        <w:t xml:space="preserve"> – audio analízishez </w:t>
      </w:r>
    </w:p>
    <w:p w14:paraId="250E5B88" w14:textId="77777777" w:rsidR="00FD2820" w:rsidRPr="00FA3B06" w:rsidRDefault="00FD2820" w:rsidP="00FD2820">
      <w:pPr>
        <w:numPr>
          <w:ilvl w:val="0"/>
          <w:numId w:val="55"/>
        </w:numPr>
      </w:pPr>
      <w:r w:rsidRPr="00FA3B06">
        <w:t xml:space="preserve">soundfile – hangfájlok mentéséhez </w:t>
      </w:r>
    </w:p>
    <w:p w14:paraId="32DA3F62" w14:textId="331ED168" w:rsidR="00FD2820" w:rsidRDefault="00FD2820" w:rsidP="00FD2820">
      <w:r w:rsidRPr="00FA3B06">
        <w:t>Ezek a könyvtárak teszik lehetővé a komplex hangfeldolgozási műveletek hatékony megvalósítását</w:t>
      </w:r>
      <w:r w:rsidRPr="0079609D">
        <w:t xml:space="preserve">. A </w:t>
      </w:r>
      <w:r w:rsidR="007B4083">
        <w:t>Librosa</w:t>
      </w:r>
      <w:r w:rsidRPr="0079609D">
        <w:t xml:space="preserve"> könyvtár az</w:t>
      </w:r>
      <w:r w:rsidRPr="00D23245">
        <w:t xml:space="preserve"> alkalmazás egyik központi eleme, amely a hangfájlok feldolgozását végzi. Segítségével történik a beat detektálás, a tempo igazítás és a hangjel manipuláció. A könyvtár lehetővé teszi a digitális hangjelek matematikai alapú elemzését, amely elengedhetetlen a zenei mixek automatikus generálásához.</w:t>
      </w:r>
    </w:p>
    <w:p w14:paraId="0AADBC60" w14:textId="6AD55634" w:rsidR="00FD2820" w:rsidRPr="001F1031" w:rsidRDefault="00FD2820" w:rsidP="0016738E">
      <w:r>
        <w:t xml:space="preserve">A jogtiszta zenék </w:t>
      </w:r>
      <w:r w:rsidRPr="0079609D">
        <w:t>létrehozásához a SUNO</w:t>
      </w:r>
      <w:r w:rsidR="008B040A" w:rsidRPr="0079609D">
        <w:rPr>
          <w:rStyle w:val="Lbjegyzet-hivatkozs"/>
        </w:rPr>
        <w:footnoteReference w:id="33"/>
      </w:r>
      <w:r w:rsidRPr="0079609D">
        <w:t xml:space="preserve"> generatív MI-t használtam</w:t>
      </w:r>
      <w:r>
        <w:t xml:space="preserve">, amellyel a zenei adatbázist a demonstrációhoz </w:t>
      </w:r>
      <w:commentRangeStart w:id="234"/>
      <w:r>
        <w:t xml:space="preserve">20 </w:t>
      </w:r>
      <w:commentRangeEnd w:id="234"/>
      <w:r w:rsidR="008B040A">
        <w:rPr>
          <w:rStyle w:val="Jegyzethivatkozs"/>
          <w:sz w:val="24"/>
          <w:szCs w:val="24"/>
        </w:rPr>
        <w:commentReference w:id="234"/>
      </w:r>
      <w:r>
        <w:t>db zenei fájllal töltöttem fel.</w:t>
      </w:r>
    </w:p>
    <w:p w14:paraId="10A32E87" w14:textId="588E26A9" w:rsidR="00EA7557" w:rsidRDefault="00EA7557" w:rsidP="00BC6728">
      <w:pPr>
        <w:pStyle w:val="Cmsor3"/>
      </w:pPr>
      <w:bookmarkStart w:id="235" w:name="_Toc227490022"/>
      <w:r>
        <w:t>Fejlesztési környezet bemutatása</w:t>
      </w:r>
      <w:bookmarkEnd w:id="235"/>
    </w:p>
    <w:p w14:paraId="4F2F39A3" w14:textId="7F888BF3" w:rsidR="00126BDE" w:rsidRDefault="00AD1EE5" w:rsidP="00126BDE">
      <w:r w:rsidRPr="00AD1EE5">
        <w:t xml:space="preserve">A </w:t>
      </w:r>
      <w:r w:rsidRPr="000E648F">
        <w:t>fejlesztés Visual Studio Code (VS Code) integrált fejlesztői</w:t>
      </w:r>
      <w:r w:rsidRPr="00AD1EE5">
        <w:t xml:space="preserve"> környezetben történt, amely széles körben elterjedt a </w:t>
      </w:r>
      <w:r w:rsidR="007B4083">
        <w:t>Python</w:t>
      </w:r>
      <w:r w:rsidRPr="00AD1EE5">
        <w:t xml:space="preserve">-alapú webalkalmazások fejlesztése során. A VS Code előnyei közé tartozik a könnyű kezelhetőség, a bővíthetőség, valamint a </w:t>
      </w:r>
      <w:r w:rsidR="007B4083">
        <w:t>Python</w:t>
      </w:r>
      <w:r w:rsidRPr="00AD1EE5">
        <w:t xml:space="preserve"> és Django fejlesztést támogató kiegészítők elérhetősége. A beépített terminál lehetővé teszi, hogy a fejlesztő közvetlenül a szerkesztőfelületen belül futtassa a </w:t>
      </w:r>
      <w:r>
        <w:t xml:space="preserve">PowerShell </w:t>
      </w:r>
      <w:r w:rsidRPr="00AD1EE5">
        <w:t>parancsokat, így nincs szükség külön parancssori környezet használatára.</w:t>
      </w:r>
    </w:p>
    <w:p w14:paraId="72C6973E" w14:textId="7E979B42" w:rsidR="00BA29D5" w:rsidRDefault="00BA29D5" w:rsidP="00126BDE">
      <w:r w:rsidRPr="00BA29D5">
        <w:t xml:space="preserve">A projekt fejlesztése során </w:t>
      </w:r>
      <w:r w:rsidR="007B4083">
        <w:t>Python</w:t>
      </w:r>
      <w:r w:rsidRPr="00BA29D5">
        <w:t xml:space="preserve"> virtuális környezet került alkalmazásra, amely biztosítja a projekt függőségeinek izolált kezelését. Ennek segítségével elkerülhető, hogy különböző projektek könyvtárai ütközzenek egymással. A szükséges csomagok telepítése a pip csomagkezelő segítségével történt, amely lehetővé teszi a gyors és egyszerű függőségkezelést. A Django keretrendszer, valamint az audiofeldolgozáshoz szükséges könyvtárak (</w:t>
      </w:r>
      <w:r w:rsidR="007B4083">
        <w:t>Librosa</w:t>
      </w:r>
      <w:r w:rsidRPr="00BA29D5">
        <w:t>, soundfile, numpy) mind ebben a környezetben kerültek telepítésre.</w:t>
      </w:r>
    </w:p>
    <w:p w14:paraId="1B349CC8" w14:textId="76AF9782" w:rsidR="00535ECC" w:rsidRDefault="00535ECC" w:rsidP="00126BDE">
      <w:r w:rsidRPr="00535ECC">
        <w:lastRenderedPageBreak/>
        <w:t xml:space="preserve">A Django projekt létrehozása a </w:t>
      </w:r>
      <w:r w:rsidRPr="004816C1">
        <w:rPr>
          <w:i/>
          <w:iCs/>
        </w:rPr>
        <w:t>django-admin startproject</w:t>
      </w:r>
      <w:r w:rsidRPr="00535ECC">
        <w:t xml:space="preserve"> paranccsal történt, majd az alkalmazás struktúrája a startapp rapidmixer paranccsal került kialakításra. A fejlesztés során a lokális szerver futtatása a </w:t>
      </w:r>
      <w:r w:rsidR="007B4083">
        <w:rPr>
          <w:i/>
          <w:iCs/>
        </w:rPr>
        <w:t>Python</w:t>
      </w:r>
      <w:r w:rsidRPr="004816C1">
        <w:rPr>
          <w:i/>
          <w:iCs/>
        </w:rPr>
        <w:t xml:space="preserve"> manage.py runserver</w:t>
      </w:r>
      <w:r w:rsidRPr="00535ECC">
        <w:t xml:space="preserve"> paranccsal történt, amely lehetővé teszi az alkalmazás valós idejű tesztelését böngészőn keresztül.</w:t>
      </w:r>
    </w:p>
    <w:p w14:paraId="38D7F42C" w14:textId="1D186616" w:rsidR="004505A4" w:rsidRPr="004505A4" w:rsidRDefault="004505A4" w:rsidP="00126BDE">
      <w:r>
        <w:t xml:space="preserve">A fejlesztői környezet beüzemelése után a </w:t>
      </w:r>
      <w:hyperlink r:id="rId27" w:history="1">
        <w:r w:rsidRPr="003E4DF9">
          <w:rPr>
            <w:rStyle w:val="Hiperhivatkozs"/>
            <w:i/>
            <w:iCs/>
          </w:rPr>
          <w:t>http://127.0.0.1:8000/</w:t>
        </w:r>
      </w:hyperlink>
      <w:r>
        <w:rPr>
          <w:i/>
          <w:iCs/>
        </w:rPr>
        <w:t xml:space="preserve"> </w:t>
      </w:r>
      <w:r>
        <w:t>saját gépen futó helyi fejlesztői szervercímen értem el és teszteltem az alkalmazást.</w:t>
      </w:r>
    </w:p>
    <w:p w14:paraId="2542851D" w14:textId="561DD283" w:rsidR="00B21B46" w:rsidRDefault="00B21B46" w:rsidP="00543612">
      <w:pPr>
        <w:pStyle w:val="Cmsor3"/>
      </w:pPr>
      <w:bookmarkStart w:id="236" w:name="_Ref227424281"/>
      <w:bookmarkStart w:id="237" w:name="_Ref227424284"/>
      <w:bookmarkStart w:id="238" w:name="_Toc227490023"/>
      <w:r>
        <w:t>Adatmodellek az adatbázis</w:t>
      </w:r>
      <w:bookmarkEnd w:id="236"/>
      <w:bookmarkEnd w:id="237"/>
      <w:bookmarkEnd w:id="238"/>
    </w:p>
    <w:p w14:paraId="19072E78" w14:textId="251A37E0" w:rsidR="003B3807" w:rsidRPr="007C7ACE" w:rsidRDefault="003B3807" w:rsidP="003B3807">
      <w:r w:rsidRPr="007C7ACE">
        <w:t>Az alkalmazás adatbázis kiszolgálásához a fejlesztői környezeten az SQLite</w:t>
      </w:r>
      <w:r w:rsidR="007F5CDF">
        <w:rPr>
          <w:rStyle w:val="Lbjegyzet-hivatkozs"/>
        </w:rPr>
        <w:footnoteReference w:id="34"/>
      </w:r>
      <w:r w:rsidRPr="007C7ACE">
        <w:t xml:space="preserve"> legszélesebb körben elterjedt adatbáziskezelő szoftvert használtam, amely a </w:t>
      </w:r>
      <w:r w:rsidRPr="007C7ACE">
        <w:t>Structured Query Language (</w:t>
      </w:r>
      <w:r w:rsidRPr="007C7ACE">
        <w:t>struktúrált lekérdezőnyelv</w:t>
      </w:r>
      <w:r w:rsidR="002E3533" w:rsidRPr="007C7ACE">
        <w:t xml:space="preserve">, </w:t>
      </w:r>
      <w:r w:rsidR="002E3533" w:rsidRPr="007C7ACE">
        <w:t>SQL</w:t>
      </w:r>
      <w:r w:rsidRPr="007C7ACE">
        <w:t>)</w:t>
      </w:r>
      <w:r w:rsidRPr="007C7ACE">
        <w:t xml:space="preserve"> nyelvet használja, amely egyetlen fájlban tárolja az adatbázist.</w:t>
      </w:r>
      <w:r w:rsidR="00D17675" w:rsidRPr="007C7ACE">
        <w:rPr>
          <w:rStyle w:val="Lbjegyzet-hivatkozs"/>
        </w:rPr>
        <w:footnoteReference w:id="35"/>
      </w:r>
      <w:r w:rsidR="00256A7B" w:rsidRPr="007C7ACE">
        <w:t xml:space="preserve"> </w:t>
      </w:r>
    </w:p>
    <w:p w14:paraId="544490E8" w14:textId="0D076536" w:rsidR="0085388F" w:rsidRPr="007C7ACE" w:rsidRDefault="0085388F" w:rsidP="0085388F">
      <w:r w:rsidRPr="007C7ACE">
        <w:t>Az alkalmazás adatkezelése két fő modellen alapul: Music és MixGeneration.</w:t>
      </w:r>
    </w:p>
    <w:p w14:paraId="3ADB7E30" w14:textId="33682EE9" w:rsidR="0085388F" w:rsidRPr="007C7ACE" w:rsidRDefault="0085388F" w:rsidP="0085388F">
      <w:r w:rsidRPr="007C7ACE">
        <w:t>A Music modell a zeneszámok metaadatait tárolja, beleértve az előadó nevét, a címét, a BPM értéket és a fájl elérési útját. Ez az adatmodell szolgál alapul a keresési funkcióhoz és a playlist összeállításához.</w:t>
      </w:r>
      <w:r w:rsidR="00A34FBA" w:rsidRPr="007C7ACE">
        <w:t xml:space="preserve"> A tábla mezői:</w:t>
      </w:r>
    </w:p>
    <w:tbl>
      <w:tblPr>
        <w:tblW w:w="8120" w:type="dxa"/>
        <w:jc w:val="center"/>
        <w:tblCellMar>
          <w:left w:w="70" w:type="dxa"/>
          <w:right w:w="70" w:type="dxa"/>
        </w:tblCellMar>
        <w:tblLook w:val="04A0" w:firstRow="1" w:lastRow="0" w:firstColumn="1" w:lastColumn="0" w:noHBand="0" w:noVBand="1"/>
      </w:tblPr>
      <w:tblGrid>
        <w:gridCol w:w="1900"/>
        <w:gridCol w:w="2320"/>
        <w:gridCol w:w="3900"/>
      </w:tblGrid>
      <w:tr w:rsidR="000B6DD8" w:rsidRPr="000B6DD8" w14:paraId="7EE71178" w14:textId="77777777" w:rsidTr="00363295">
        <w:trPr>
          <w:trHeight w:val="473"/>
          <w:jc w:val="center"/>
        </w:trPr>
        <w:tc>
          <w:tcPr>
            <w:tcW w:w="1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7DD5F" w14:textId="77777777" w:rsidR="000B6DD8" w:rsidRPr="000B6DD8" w:rsidRDefault="000B6DD8" w:rsidP="00363295">
            <w:pPr>
              <w:pStyle w:val="Normlbehzsnll"/>
              <w:jc w:val="center"/>
              <w:rPr>
                <w:rFonts w:eastAsia="Times New Roman"/>
              </w:rPr>
            </w:pPr>
            <w:r w:rsidRPr="000B6DD8">
              <w:rPr>
                <w:rFonts w:eastAsia="Times New Roman"/>
              </w:rPr>
              <w:t>Attribútum neve</w:t>
            </w:r>
          </w:p>
        </w:tc>
        <w:tc>
          <w:tcPr>
            <w:tcW w:w="23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24388B" w14:textId="77777777" w:rsidR="000B6DD8" w:rsidRPr="000B6DD8" w:rsidRDefault="000B6DD8" w:rsidP="00363295">
            <w:pPr>
              <w:pStyle w:val="Normlbehzsnll"/>
              <w:jc w:val="center"/>
              <w:rPr>
                <w:rFonts w:eastAsia="Times New Roman"/>
              </w:rPr>
            </w:pPr>
            <w:r w:rsidRPr="000B6DD8">
              <w:rPr>
                <w:rFonts w:eastAsia="Times New Roman"/>
              </w:rPr>
              <w:t>Típus</w:t>
            </w:r>
          </w:p>
        </w:tc>
        <w:tc>
          <w:tcPr>
            <w:tcW w:w="39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99EB5C" w14:textId="77777777" w:rsidR="000B6DD8" w:rsidRPr="000B6DD8" w:rsidRDefault="000B6DD8" w:rsidP="00363295">
            <w:pPr>
              <w:pStyle w:val="Normlbehzsnll"/>
              <w:jc w:val="center"/>
              <w:rPr>
                <w:rFonts w:eastAsia="Times New Roman"/>
              </w:rPr>
            </w:pPr>
            <w:r w:rsidRPr="000B6DD8">
              <w:rPr>
                <w:rFonts w:eastAsia="Times New Roman"/>
              </w:rPr>
              <w:t>Leírás</w:t>
            </w:r>
          </w:p>
        </w:tc>
      </w:tr>
      <w:tr w:rsidR="000B6DD8" w:rsidRPr="000B6DD8" w14:paraId="151FFA24" w14:textId="77777777" w:rsidTr="000B6DD8">
        <w:trPr>
          <w:trHeight w:val="288"/>
          <w:jc w:val="center"/>
        </w:trPr>
        <w:tc>
          <w:tcPr>
            <w:tcW w:w="1900" w:type="dxa"/>
            <w:tcBorders>
              <w:top w:val="nil"/>
              <w:left w:val="single" w:sz="4" w:space="0" w:color="auto"/>
              <w:bottom w:val="single" w:sz="4" w:space="0" w:color="auto"/>
              <w:right w:val="single" w:sz="4" w:space="0" w:color="auto"/>
            </w:tcBorders>
            <w:vAlign w:val="center"/>
            <w:hideMark/>
          </w:tcPr>
          <w:p w14:paraId="01961BEA" w14:textId="77777777" w:rsidR="000B6DD8" w:rsidRPr="000B6DD8" w:rsidRDefault="000B6DD8" w:rsidP="00363295">
            <w:pPr>
              <w:pStyle w:val="Normlbehzsnll"/>
              <w:rPr>
                <w:rFonts w:eastAsia="Times New Roman"/>
              </w:rPr>
            </w:pPr>
            <w:r w:rsidRPr="000B6DD8">
              <w:rPr>
                <w:rFonts w:eastAsia="Times New Roman"/>
              </w:rPr>
              <w:t>id</w:t>
            </w:r>
          </w:p>
        </w:tc>
        <w:tc>
          <w:tcPr>
            <w:tcW w:w="2320" w:type="dxa"/>
            <w:tcBorders>
              <w:top w:val="nil"/>
              <w:left w:val="nil"/>
              <w:bottom w:val="single" w:sz="4" w:space="0" w:color="auto"/>
              <w:right w:val="single" w:sz="4" w:space="0" w:color="auto"/>
            </w:tcBorders>
            <w:vAlign w:val="center"/>
            <w:hideMark/>
          </w:tcPr>
          <w:p w14:paraId="76B98219" w14:textId="77777777" w:rsidR="000B6DD8" w:rsidRPr="000B6DD8" w:rsidRDefault="000B6DD8" w:rsidP="00363295">
            <w:pPr>
              <w:pStyle w:val="Normlbehzsnll"/>
              <w:rPr>
                <w:rFonts w:eastAsia="Times New Roman"/>
              </w:rPr>
            </w:pPr>
            <w:r w:rsidRPr="000B6DD8">
              <w:rPr>
                <w:rFonts w:eastAsia="Times New Roman"/>
              </w:rPr>
              <w:t>AutoField (implicit)</w:t>
            </w:r>
          </w:p>
        </w:tc>
        <w:tc>
          <w:tcPr>
            <w:tcW w:w="3900" w:type="dxa"/>
            <w:tcBorders>
              <w:top w:val="nil"/>
              <w:left w:val="nil"/>
              <w:bottom w:val="single" w:sz="4" w:space="0" w:color="auto"/>
              <w:right w:val="single" w:sz="4" w:space="0" w:color="auto"/>
            </w:tcBorders>
            <w:vAlign w:val="center"/>
            <w:hideMark/>
          </w:tcPr>
          <w:p w14:paraId="45C0EBB9" w14:textId="77777777" w:rsidR="000B6DD8" w:rsidRPr="000B6DD8" w:rsidRDefault="000B6DD8" w:rsidP="00363295">
            <w:pPr>
              <w:pStyle w:val="Normlbehzsnll"/>
              <w:rPr>
                <w:rFonts w:eastAsia="Times New Roman"/>
              </w:rPr>
            </w:pPr>
            <w:r w:rsidRPr="000B6DD8">
              <w:rPr>
                <w:rFonts w:eastAsia="Times New Roman"/>
              </w:rPr>
              <w:t>Egyedi azonosító minden rekordhoz</w:t>
            </w:r>
          </w:p>
        </w:tc>
      </w:tr>
      <w:tr w:rsidR="000B6DD8" w:rsidRPr="000B6DD8" w14:paraId="6D269A58" w14:textId="77777777" w:rsidTr="000B6DD8">
        <w:trPr>
          <w:trHeight w:val="288"/>
          <w:jc w:val="center"/>
        </w:trPr>
        <w:tc>
          <w:tcPr>
            <w:tcW w:w="1900" w:type="dxa"/>
            <w:tcBorders>
              <w:top w:val="nil"/>
              <w:left w:val="single" w:sz="4" w:space="0" w:color="auto"/>
              <w:bottom w:val="single" w:sz="4" w:space="0" w:color="auto"/>
              <w:right w:val="single" w:sz="4" w:space="0" w:color="auto"/>
            </w:tcBorders>
            <w:vAlign w:val="center"/>
            <w:hideMark/>
          </w:tcPr>
          <w:p w14:paraId="06CBFA11" w14:textId="77777777" w:rsidR="000B6DD8" w:rsidRPr="000B6DD8" w:rsidRDefault="000B6DD8" w:rsidP="00363295">
            <w:pPr>
              <w:pStyle w:val="Normlbehzsnll"/>
              <w:rPr>
                <w:rFonts w:eastAsia="Times New Roman"/>
              </w:rPr>
            </w:pPr>
            <w:r w:rsidRPr="000B6DD8">
              <w:rPr>
                <w:rFonts w:eastAsia="Times New Roman"/>
              </w:rPr>
              <w:t>performer</w:t>
            </w:r>
          </w:p>
        </w:tc>
        <w:tc>
          <w:tcPr>
            <w:tcW w:w="2320" w:type="dxa"/>
            <w:tcBorders>
              <w:top w:val="nil"/>
              <w:left w:val="nil"/>
              <w:bottom w:val="single" w:sz="4" w:space="0" w:color="auto"/>
              <w:right w:val="single" w:sz="4" w:space="0" w:color="auto"/>
            </w:tcBorders>
            <w:vAlign w:val="center"/>
            <w:hideMark/>
          </w:tcPr>
          <w:p w14:paraId="5A45207C" w14:textId="77777777" w:rsidR="000B6DD8" w:rsidRPr="000B6DD8" w:rsidRDefault="000B6DD8" w:rsidP="00363295">
            <w:pPr>
              <w:pStyle w:val="Normlbehzsnll"/>
              <w:rPr>
                <w:rFonts w:eastAsia="Times New Roman"/>
              </w:rPr>
            </w:pPr>
            <w:r w:rsidRPr="000B6DD8">
              <w:rPr>
                <w:rFonts w:eastAsia="Times New Roman"/>
              </w:rPr>
              <w:t>CharField</w:t>
            </w:r>
          </w:p>
        </w:tc>
        <w:tc>
          <w:tcPr>
            <w:tcW w:w="3900" w:type="dxa"/>
            <w:tcBorders>
              <w:top w:val="nil"/>
              <w:left w:val="nil"/>
              <w:bottom w:val="single" w:sz="4" w:space="0" w:color="auto"/>
              <w:right w:val="single" w:sz="4" w:space="0" w:color="auto"/>
            </w:tcBorders>
            <w:vAlign w:val="center"/>
            <w:hideMark/>
          </w:tcPr>
          <w:p w14:paraId="28FC2BBC" w14:textId="77777777" w:rsidR="000B6DD8" w:rsidRPr="000B6DD8" w:rsidRDefault="000B6DD8" w:rsidP="00363295">
            <w:pPr>
              <w:pStyle w:val="Normlbehzsnll"/>
              <w:rPr>
                <w:rFonts w:eastAsia="Times New Roman"/>
              </w:rPr>
            </w:pPr>
            <w:r w:rsidRPr="000B6DD8">
              <w:rPr>
                <w:rFonts w:eastAsia="Times New Roman"/>
              </w:rPr>
              <w:t>Az előadó neve</w:t>
            </w:r>
          </w:p>
        </w:tc>
      </w:tr>
      <w:tr w:rsidR="000B6DD8" w:rsidRPr="000B6DD8" w14:paraId="6948C3DD" w14:textId="77777777" w:rsidTr="000B6DD8">
        <w:trPr>
          <w:trHeight w:val="288"/>
          <w:jc w:val="center"/>
        </w:trPr>
        <w:tc>
          <w:tcPr>
            <w:tcW w:w="1900" w:type="dxa"/>
            <w:tcBorders>
              <w:top w:val="nil"/>
              <w:left w:val="single" w:sz="4" w:space="0" w:color="auto"/>
              <w:bottom w:val="single" w:sz="4" w:space="0" w:color="auto"/>
              <w:right w:val="single" w:sz="4" w:space="0" w:color="auto"/>
            </w:tcBorders>
            <w:vAlign w:val="center"/>
            <w:hideMark/>
          </w:tcPr>
          <w:p w14:paraId="7CFC1402" w14:textId="77777777" w:rsidR="000B6DD8" w:rsidRPr="000B6DD8" w:rsidRDefault="000B6DD8" w:rsidP="00363295">
            <w:pPr>
              <w:pStyle w:val="Normlbehzsnll"/>
              <w:rPr>
                <w:rFonts w:eastAsia="Times New Roman"/>
              </w:rPr>
            </w:pPr>
            <w:r w:rsidRPr="000B6DD8">
              <w:rPr>
                <w:rFonts w:eastAsia="Times New Roman"/>
              </w:rPr>
              <w:t>title</w:t>
            </w:r>
          </w:p>
        </w:tc>
        <w:tc>
          <w:tcPr>
            <w:tcW w:w="2320" w:type="dxa"/>
            <w:tcBorders>
              <w:top w:val="nil"/>
              <w:left w:val="nil"/>
              <w:bottom w:val="single" w:sz="4" w:space="0" w:color="auto"/>
              <w:right w:val="single" w:sz="4" w:space="0" w:color="auto"/>
            </w:tcBorders>
            <w:vAlign w:val="center"/>
            <w:hideMark/>
          </w:tcPr>
          <w:p w14:paraId="6D987C3F" w14:textId="77777777" w:rsidR="000B6DD8" w:rsidRPr="000B6DD8" w:rsidRDefault="000B6DD8" w:rsidP="00363295">
            <w:pPr>
              <w:pStyle w:val="Normlbehzsnll"/>
              <w:rPr>
                <w:rFonts w:eastAsia="Times New Roman"/>
              </w:rPr>
            </w:pPr>
            <w:r w:rsidRPr="000B6DD8">
              <w:rPr>
                <w:rFonts w:eastAsia="Times New Roman"/>
              </w:rPr>
              <w:t>CharField</w:t>
            </w:r>
          </w:p>
        </w:tc>
        <w:tc>
          <w:tcPr>
            <w:tcW w:w="3900" w:type="dxa"/>
            <w:tcBorders>
              <w:top w:val="nil"/>
              <w:left w:val="nil"/>
              <w:bottom w:val="single" w:sz="4" w:space="0" w:color="auto"/>
              <w:right w:val="single" w:sz="4" w:space="0" w:color="auto"/>
            </w:tcBorders>
            <w:vAlign w:val="center"/>
            <w:hideMark/>
          </w:tcPr>
          <w:p w14:paraId="0DE36FE8" w14:textId="77777777" w:rsidR="000B6DD8" w:rsidRPr="000B6DD8" w:rsidRDefault="000B6DD8" w:rsidP="00363295">
            <w:pPr>
              <w:pStyle w:val="Normlbehzsnll"/>
              <w:rPr>
                <w:rFonts w:eastAsia="Times New Roman"/>
              </w:rPr>
            </w:pPr>
            <w:r w:rsidRPr="000B6DD8">
              <w:rPr>
                <w:rFonts w:eastAsia="Times New Roman"/>
              </w:rPr>
              <w:t>A zeneszám címe</w:t>
            </w:r>
          </w:p>
        </w:tc>
      </w:tr>
      <w:tr w:rsidR="000B6DD8" w:rsidRPr="000B6DD8" w14:paraId="65C87F22" w14:textId="77777777" w:rsidTr="000B6DD8">
        <w:trPr>
          <w:trHeight w:val="288"/>
          <w:jc w:val="center"/>
        </w:trPr>
        <w:tc>
          <w:tcPr>
            <w:tcW w:w="1900" w:type="dxa"/>
            <w:tcBorders>
              <w:top w:val="nil"/>
              <w:left w:val="single" w:sz="4" w:space="0" w:color="auto"/>
              <w:bottom w:val="single" w:sz="4" w:space="0" w:color="auto"/>
              <w:right w:val="single" w:sz="4" w:space="0" w:color="auto"/>
            </w:tcBorders>
            <w:vAlign w:val="center"/>
            <w:hideMark/>
          </w:tcPr>
          <w:p w14:paraId="278ED20C" w14:textId="77777777" w:rsidR="000B6DD8" w:rsidRPr="000B6DD8" w:rsidRDefault="000B6DD8" w:rsidP="00363295">
            <w:pPr>
              <w:pStyle w:val="Normlbehzsnll"/>
              <w:rPr>
                <w:rFonts w:eastAsia="Times New Roman"/>
              </w:rPr>
            </w:pPr>
            <w:r w:rsidRPr="000B6DD8">
              <w:rPr>
                <w:rFonts w:eastAsia="Times New Roman"/>
              </w:rPr>
              <w:t>bpm</w:t>
            </w:r>
          </w:p>
        </w:tc>
        <w:tc>
          <w:tcPr>
            <w:tcW w:w="2320" w:type="dxa"/>
            <w:tcBorders>
              <w:top w:val="nil"/>
              <w:left w:val="nil"/>
              <w:bottom w:val="single" w:sz="4" w:space="0" w:color="auto"/>
              <w:right w:val="single" w:sz="4" w:space="0" w:color="auto"/>
            </w:tcBorders>
            <w:vAlign w:val="center"/>
            <w:hideMark/>
          </w:tcPr>
          <w:p w14:paraId="2D1CEB41" w14:textId="77777777" w:rsidR="000B6DD8" w:rsidRPr="000B6DD8" w:rsidRDefault="000B6DD8" w:rsidP="00363295">
            <w:pPr>
              <w:pStyle w:val="Normlbehzsnll"/>
              <w:rPr>
                <w:rFonts w:eastAsia="Times New Roman"/>
              </w:rPr>
            </w:pPr>
            <w:r w:rsidRPr="000B6DD8">
              <w:rPr>
                <w:rFonts w:eastAsia="Times New Roman"/>
              </w:rPr>
              <w:t>FloatField</w:t>
            </w:r>
          </w:p>
        </w:tc>
        <w:tc>
          <w:tcPr>
            <w:tcW w:w="3900" w:type="dxa"/>
            <w:tcBorders>
              <w:top w:val="nil"/>
              <w:left w:val="nil"/>
              <w:bottom w:val="single" w:sz="4" w:space="0" w:color="auto"/>
              <w:right w:val="single" w:sz="4" w:space="0" w:color="auto"/>
            </w:tcBorders>
            <w:vAlign w:val="center"/>
            <w:hideMark/>
          </w:tcPr>
          <w:p w14:paraId="4979EEBC" w14:textId="77777777" w:rsidR="000B6DD8" w:rsidRPr="000B6DD8" w:rsidRDefault="000B6DD8" w:rsidP="00363295">
            <w:pPr>
              <w:pStyle w:val="Normlbehzsnll"/>
              <w:rPr>
                <w:rFonts w:eastAsia="Times New Roman"/>
              </w:rPr>
            </w:pPr>
            <w:r w:rsidRPr="000B6DD8">
              <w:rPr>
                <w:rFonts w:eastAsia="Times New Roman"/>
              </w:rPr>
              <w:t>A zeneszám tempója (beats per minute)</w:t>
            </w:r>
          </w:p>
        </w:tc>
      </w:tr>
      <w:tr w:rsidR="000B6DD8" w:rsidRPr="000B6DD8" w14:paraId="49F56308" w14:textId="77777777" w:rsidTr="000B6DD8">
        <w:trPr>
          <w:trHeight w:val="576"/>
          <w:jc w:val="center"/>
        </w:trPr>
        <w:tc>
          <w:tcPr>
            <w:tcW w:w="1900" w:type="dxa"/>
            <w:tcBorders>
              <w:top w:val="nil"/>
              <w:left w:val="single" w:sz="4" w:space="0" w:color="auto"/>
              <w:bottom w:val="single" w:sz="4" w:space="0" w:color="auto"/>
              <w:right w:val="single" w:sz="4" w:space="0" w:color="auto"/>
            </w:tcBorders>
            <w:vAlign w:val="center"/>
            <w:hideMark/>
          </w:tcPr>
          <w:p w14:paraId="57C21736" w14:textId="77777777" w:rsidR="000B6DD8" w:rsidRPr="000B6DD8" w:rsidRDefault="000B6DD8" w:rsidP="00363295">
            <w:pPr>
              <w:pStyle w:val="Normlbehzsnll"/>
              <w:rPr>
                <w:rFonts w:eastAsia="Times New Roman"/>
              </w:rPr>
            </w:pPr>
            <w:r w:rsidRPr="000B6DD8">
              <w:rPr>
                <w:rFonts w:eastAsia="Times New Roman"/>
              </w:rPr>
              <w:t>path</w:t>
            </w:r>
          </w:p>
        </w:tc>
        <w:tc>
          <w:tcPr>
            <w:tcW w:w="2320" w:type="dxa"/>
            <w:tcBorders>
              <w:top w:val="nil"/>
              <w:left w:val="nil"/>
              <w:bottom w:val="single" w:sz="4" w:space="0" w:color="auto"/>
              <w:right w:val="single" w:sz="4" w:space="0" w:color="auto"/>
            </w:tcBorders>
            <w:vAlign w:val="center"/>
            <w:hideMark/>
          </w:tcPr>
          <w:p w14:paraId="4C0166FB" w14:textId="77777777" w:rsidR="000B6DD8" w:rsidRPr="000B6DD8" w:rsidRDefault="000B6DD8" w:rsidP="00363295">
            <w:pPr>
              <w:pStyle w:val="Normlbehzsnll"/>
              <w:rPr>
                <w:rFonts w:eastAsia="Times New Roman"/>
              </w:rPr>
            </w:pPr>
            <w:r w:rsidRPr="000B6DD8">
              <w:rPr>
                <w:rFonts w:eastAsia="Times New Roman"/>
              </w:rPr>
              <w:t>CharField</w:t>
            </w:r>
          </w:p>
        </w:tc>
        <w:tc>
          <w:tcPr>
            <w:tcW w:w="3900" w:type="dxa"/>
            <w:tcBorders>
              <w:top w:val="nil"/>
              <w:left w:val="nil"/>
              <w:bottom w:val="single" w:sz="4" w:space="0" w:color="auto"/>
              <w:right w:val="single" w:sz="4" w:space="0" w:color="auto"/>
            </w:tcBorders>
            <w:vAlign w:val="center"/>
            <w:hideMark/>
          </w:tcPr>
          <w:p w14:paraId="6CD88864" w14:textId="77777777" w:rsidR="000B6DD8" w:rsidRPr="000B6DD8" w:rsidRDefault="000B6DD8" w:rsidP="00363295">
            <w:pPr>
              <w:pStyle w:val="Normlbehzsnll"/>
              <w:keepNext/>
              <w:rPr>
                <w:rFonts w:eastAsia="Times New Roman"/>
              </w:rPr>
            </w:pPr>
            <w:r w:rsidRPr="000B6DD8">
              <w:rPr>
                <w:rFonts w:eastAsia="Times New Roman"/>
              </w:rPr>
              <w:t>A hangfájl elérési útja a statikus mappában</w:t>
            </w:r>
          </w:p>
        </w:tc>
      </w:tr>
    </w:tbl>
    <w:p w14:paraId="44393C0E" w14:textId="7A3EB0E8" w:rsidR="000B6DD8" w:rsidRDefault="00363295" w:rsidP="00363295">
      <w:pPr>
        <w:pStyle w:val="Kpalrs"/>
      </w:pPr>
      <w:r>
        <w:fldChar w:fldCharType="begin"/>
      </w:r>
      <w:r>
        <w:instrText xml:space="preserve"> SEQ táblázat \* ARABIC </w:instrText>
      </w:r>
      <w:r>
        <w:fldChar w:fldCharType="separate"/>
      </w:r>
      <w:bookmarkStart w:id="239" w:name="_Toc227422669"/>
      <w:r w:rsidR="00236785">
        <w:rPr>
          <w:noProof/>
        </w:rPr>
        <w:t>4</w:t>
      </w:r>
      <w:r>
        <w:fldChar w:fldCharType="end"/>
      </w:r>
      <w:r>
        <w:t>. táblázat: Music adatmodell mezői - forrás: saját ábrázolás</w:t>
      </w:r>
      <w:bookmarkEnd w:id="239"/>
    </w:p>
    <w:p w14:paraId="703EEC46" w14:textId="245B3FDB" w:rsidR="0085388F" w:rsidRDefault="0085388F" w:rsidP="0085388F">
      <w:r>
        <w:t xml:space="preserve">A </w:t>
      </w:r>
      <w:r w:rsidRPr="00260BF8">
        <w:rPr>
          <w:b/>
          <w:bCs/>
        </w:rPr>
        <w:t>MixGeneration modell</w:t>
      </w:r>
      <w:r>
        <w:t xml:space="preserve"> a mixelési folyamatok kezelésére szolgál. Tartalmazza a feldolgozás állapotát, az előrehaladási százalékot, a mix paramétereit, valamint a generált fájl adatait. Ez a modell lehetővé teszi az aszinkron feldolgozás nyomon követését és a felhasználó számára történő visszajelzést.</w:t>
      </w:r>
      <w:r w:rsidR="00A34FBA">
        <w:t xml:space="preserve"> A tábla mezői:</w:t>
      </w:r>
    </w:p>
    <w:tbl>
      <w:tblPr>
        <w:tblW w:w="8120" w:type="dxa"/>
        <w:jc w:val="center"/>
        <w:tblCellMar>
          <w:left w:w="70" w:type="dxa"/>
          <w:right w:w="70" w:type="dxa"/>
        </w:tblCellMar>
        <w:tblLook w:val="04A0" w:firstRow="1" w:lastRow="0" w:firstColumn="1" w:lastColumn="0" w:noHBand="0" w:noVBand="1"/>
      </w:tblPr>
      <w:tblGrid>
        <w:gridCol w:w="1900"/>
        <w:gridCol w:w="2320"/>
        <w:gridCol w:w="3900"/>
      </w:tblGrid>
      <w:tr w:rsidR="000B6DD8" w:rsidRPr="000B6DD8" w14:paraId="3EAC3F42" w14:textId="77777777" w:rsidTr="007C7ACE">
        <w:trPr>
          <w:cantSplit/>
          <w:trHeight w:val="572"/>
          <w:tblHeader/>
          <w:jc w:val="center"/>
        </w:trPr>
        <w:tc>
          <w:tcPr>
            <w:tcW w:w="1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065553" w14:textId="77777777" w:rsidR="000B6DD8" w:rsidRPr="000B6DD8" w:rsidRDefault="000B6DD8" w:rsidP="00363295">
            <w:pPr>
              <w:pStyle w:val="Normlbehzsnll"/>
              <w:jc w:val="center"/>
              <w:rPr>
                <w:rFonts w:eastAsia="Times New Roman"/>
              </w:rPr>
            </w:pPr>
            <w:r w:rsidRPr="000B6DD8">
              <w:rPr>
                <w:rFonts w:eastAsia="Times New Roman"/>
              </w:rPr>
              <w:lastRenderedPageBreak/>
              <w:t>Attribútum neve</w:t>
            </w:r>
          </w:p>
        </w:tc>
        <w:tc>
          <w:tcPr>
            <w:tcW w:w="23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0449DC" w14:textId="77777777" w:rsidR="000B6DD8" w:rsidRPr="000B6DD8" w:rsidRDefault="000B6DD8" w:rsidP="00363295">
            <w:pPr>
              <w:pStyle w:val="Normlbehzsnll"/>
              <w:jc w:val="center"/>
              <w:rPr>
                <w:rFonts w:eastAsia="Times New Roman"/>
              </w:rPr>
            </w:pPr>
            <w:r w:rsidRPr="000B6DD8">
              <w:rPr>
                <w:rFonts w:eastAsia="Times New Roman"/>
              </w:rPr>
              <w:t>Típus</w:t>
            </w:r>
          </w:p>
        </w:tc>
        <w:tc>
          <w:tcPr>
            <w:tcW w:w="39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926EA9" w14:textId="77777777" w:rsidR="000B6DD8" w:rsidRPr="000B6DD8" w:rsidRDefault="000B6DD8" w:rsidP="00363295">
            <w:pPr>
              <w:pStyle w:val="Normlbehzsnll"/>
              <w:jc w:val="center"/>
              <w:rPr>
                <w:rFonts w:eastAsia="Times New Roman"/>
              </w:rPr>
            </w:pPr>
            <w:r w:rsidRPr="000B6DD8">
              <w:rPr>
                <w:rFonts w:eastAsia="Times New Roman"/>
              </w:rPr>
              <w:t>Leírás</w:t>
            </w:r>
          </w:p>
        </w:tc>
      </w:tr>
      <w:tr w:rsidR="000B6DD8" w:rsidRPr="000B6DD8" w14:paraId="6187BA8E" w14:textId="77777777" w:rsidTr="007C7ACE">
        <w:trPr>
          <w:cantSplit/>
          <w:trHeight w:val="576"/>
          <w:tblHeader/>
          <w:jc w:val="center"/>
        </w:trPr>
        <w:tc>
          <w:tcPr>
            <w:tcW w:w="1900" w:type="dxa"/>
            <w:tcBorders>
              <w:top w:val="nil"/>
              <w:left w:val="single" w:sz="4" w:space="0" w:color="auto"/>
              <w:bottom w:val="single" w:sz="4" w:space="0" w:color="auto"/>
              <w:right w:val="single" w:sz="4" w:space="0" w:color="auto"/>
            </w:tcBorders>
            <w:vAlign w:val="center"/>
            <w:hideMark/>
          </w:tcPr>
          <w:p w14:paraId="71039619" w14:textId="77777777" w:rsidR="000B6DD8" w:rsidRPr="000B6DD8" w:rsidRDefault="000B6DD8" w:rsidP="00363295">
            <w:pPr>
              <w:pStyle w:val="Normlbehzsnll"/>
              <w:rPr>
                <w:rFonts w:eastAsia="Times New Roman"/>
              </w:rPr>
            </w:pPr>
            <w:r w:rsidRPr="000B6DD8">
              <w:rPr>
                <w:rFonts w:eastAsia="Times New Roman"/>
              </w:rPr>
              <w:t>job_id</w:t>
            </w:r>
          </w:p>
        </w:tc>
        <w:tc>
          <w:tcPr>
            <w:tcW w:w="2320" w:type="dxa"/>
            <w:tcBorders>
              <w:top w:val="nil"/>
              <w:left w:val="nil"/>
              <w:bottom w:val="single" w:sz="4" w:space="0" w:color="auto"/>
              <w:right w:val="single" w:sz="4" w:space="0" w:color="auto"/>
            </w:tcBorders>
            <w:vAlign w:val="center"/>
            <w:hideMark/>
          </w:tcPr>
          <w:p w14:paraId="31A23618" w14:textId="77777777" w:rsidR="000B6DD8" w:rsidRPr="000B6DD8" w:rsidRDefault="000B6DD8" w:rsidP="00363295">
            <w:pPr>
              <w:pStyle w:val="Normlbehzsnll"/>
              <w:rPr>
                <w:rFonts w:eastAsia="Times New Roman"/>
              </w:rPr>
            </w:pPr>
            <w:r w:rsidRPr="000B6DD8">
              <w:rPr>
                <w:rFonts w:eastAsia="Times New Roman"/>
              </w:rPr>
              <w:t>CharField</w:t>
            </w:r>
          </w:p>
        </w:tc>
        <w:tc>
          <w:tcPr>
            <w:tcW w:w="3900" w:type="dxa"/>
            <w:tcBorders>
              <w:top w:val="nil"/>
              <w:left w:val="nil"/>
              <w:bottom w:val="single" w:sz="4" w:space="0" w:color="auto"/>
              <w:right w:val="single" w:sz="4" w:space="0" w:color="auto"/>
            </w:tcBorders>
            <w:vAlign w:val="center"/>
            <w:hideMark/>
          </w:tcPr>
          <w:p w14:paraId="3701F7AF" w14:textId="77777777" w:rsidR="000B6DD8" w:rsidRPr="000B6DD8" w:rsidRDefault="000B6DD8" w:rsidP="00363295">
            <w:pPr>
              <w:pStyle w:val="Normlbehzsnll"/>
              <w:rPr>
                <w:rFonts w:eastAsia="Times New Roman"/>
              </w:rPr>
            </w:pPr>
            <w:r w:rsidRPr="000B6DD8">
              <w:rPr>
                <w:rFonts w:eastAsia="Times New Roman"/>
              </w:rPr>
              <w:t>Egyedi azonosító a mixelési folyamathoz</w:t>
            </w:r>
          </w:p>
        </w:tc>
      </w:tr>
      <w:tr w:rsidR="000B6DD8" w:rsidRPr="000B6DD8" w14:paraId="7A018873" w14:textId="77777777" w:rsidTr="007C7ACE">
        <w:trPr>
          <w:cantSplit/>
          <w:trHeight w:val="576"/>
          <w:tblHeader/>
          <w:jc w:val="center"/>
        </w:trPr>
        <w:tc>
          <w:tcPr>
            <w:tcW w:w="1900" w:type="dxa"/>
            <w:tcBorders>
              <w:top w:val="nil"/>
              <w:left w:val="single" w:sz="4" w:space="0" w:color="auto"/>
              <w:bottom w:val="single" w:sz="4" w:space="0" w:color="auto"/>
              <w:right w:val="single" w:sz="4" w:space="0" w:color="auto"/>
            </w:tcBorders>
            <w:vAlign w:val="center"/>
            <w:hideMark/>
          </w:tcPr>
          <w:p w14:paraId="2F0CCC74" w14:textId="77777777" w:rsidR="000B6DD8" w:rsidRPr="000B6DD8" w:rsidRDefault="000B6DD8" w:rsidP="00363295">
            <w:pPr>
              <w:pStyle w:val="Normlbehzsnll"/>
              <w:rPr>
                <w:rFonts w:eastAsia="Times New Roman"/>
              </w:rPr>
            </w:pPr>
            <w:r w:rsidRPr="000B6DD8">
              <w:rPr>
                <w:rFonts w:eastAsia="Times New Roman"/>
              </w:rPr>
              <w:t>created_at</w:t>
            </w:r>
          </w:p>
        </w:tc>
        <w:tc>
          <w:tcPr>
            <w:tcW w:w="2320" w:type="dxa"/>
            <w:tcBorders>
              <w:top w:val="nil"/>
              <w:left w:val="nil"/>
              <w:bottom w:val="single" w:sz="4" w:space="0" w:color="auto"/>
              <w:right w:val="single" w:sz="4" w:space="0" w:color="auto"/>
            </w:tcBorders>
            <w:vAlign w:val="center"/>
            <w:hideMark/>
          </w:tcPr>
          <w:p w14:paraId="190C4314" w14:textId="77777777" w:rsidR="000B6DD8" w:rsidRPr="000B6DD8" w:rsidRDefault="000B6DD8" w:rsidP="00363295">
            <w:pPr>
              <w:pStyle w:val="Normlbehzsnll"/>
              <w:rPr>
                <w:rFonts w:eastAsia="Times New Roman"/>
              </w:rPr>
            </w:pPr>
            <w:r w:rsidRPr="000B6DD8">
              <w:rPr>
                <w:rFonts w:eastAsia="Times New Roman"/>
              </w:rPr>
              <w:t>DateTimeField</w:t>
            </w:r>
          </w:p>
        </w:tc>
        <w:tc>
          <w:tcPr>
            <w:tcW w:w="3900" w:type="dxa"/>
            <w:tcBorders>
              <w:top w:val="nil"/>
              <w:left w:val="nil"/>
              <w:bottom w:val="single" w:sz="4" w:space="0" w:color="auto"/>
              <w:right w:val="single" w:sz="4" w:space="0" w:color="auto"/>
            </w:tcBorders>
            <w:vAlign w:val="center"/>
            <w:hideMark/>
          </w:tcPr>
          <w:p w14:paraId="06760DF1" w14:textId="77777777" w:rsidR="000B6DD8" w:rsidRPr="000B6DD8" w:rsidRDefault="000B6DD8" w:rsidP="00363295">
            <w:pPr>
              <w:pStyle w:val="Normlbehzsnll"/>
              <w:rPr>
                <w:rFonts w:eastAsia="Times New Roman"/>
              </w:rPr>
            </w:pPr>
            <w:r w:rsidRPr="000B6DD8">
              <w:rPr>
                <w:rFonts w:eastAsia="Times New Roman"/>
              </w:rPr>
              <w:t>A feldolgozás indításának időpontja</w:t>
            </w:r>
          </w:p>
        </w:tc>
      </w:tr>
      <w:tr w:rsidR="000B6DD8" w:rsidRPr="000B6DD8" w14:paraId="29938E8E" w14:textId="77777777" w:rsidTr="007C7ACE">
        <w:trPr>
          <w:cantSplit/>
          <w:trHeight w:val="576"/>
          <w:tblHeader/>
          <w:jc w:val="center"/>
        </w:trPr>
        <w:tc>
          <w:tcPr>
            <w:tcW w:w="1900" w:type="dxa"/>
            <w:tcBorders>
              <w:top w:val="nil"/>
              <w:left w:val="single" w:sz="4" w:space="0" w:color="auto"/>
              <w:bottom w:val="single" w:sz="4" w:space="0" w:color="auto"/>
              <w:right w:val="single" w:sz="4" w:space="0" w:color="auto"/>
            </w:tcBorders>
            <w:vAlign w:val="center"/>
            <w:hideMark/>
          </w:tcPr>
          <w:p w14:paraId="27DCA2EF" w14:textId="77777777" w:rsidR="000B6DD8" w:rsidRPr="000B6DD8" w:rsidRDefault="000B6DD8" w:rsidP="00363295">
            <w:pPr>
              <w:pStyle w:val="Normlbehzsnll"/>
              <w:rPr>
                <w:rFonts w:eastAsia="Times New Roman"/>
              </w:rPr>
            </w:pPr>
            <w:r w:rsidRPr="000B6DD8">
              <w:rPr>
                <w:rFonts w:eastAsia="Times New Roman"/>
              </w:rPr>
              <w:t>progress</w:t>
            </w:r>
          </w:p>
        </w:tc>
        <w:tc>
          <w:tcPr>
            <w:tcW w:w="2320" w:type="dxa"/>
            <w:tcBorders>
              <w:top w:val="nil"/>
              <w:left w:val="nil"/>
              <w:bottom w:val="single" w:sz="4" w:space="0" w:color="auto"/>
              <w:right w:val="single" w:sz="4" w:space="0" w:color="auto"/>
            </w:tcBorders>
            <w:vAlign w:val="center"/>
            <w:hideMark/>
          </w:tcPr>
          <w:p w14:paraId="566367BD" w14:textId="77777777" w:rsidR="000B6DD8" w:rsidRPr="000B6DD8" w:rsidRDefault="000B6DD8" w:rsidP="00363295">
            <w:pPr>
              <w:pStyle w:val="Normlbehzsnll"/>
              <w:rPr>
                <w:rFonts w:eastAsia="Times New Roman"/>
              </w:rPr>
            </w:pPr>
            <w:r w:rsidRPr="000B6DD8">
              <w:rPr>
                <w:rFonts w:eastAsia="Times New Roman"/>
              </w:rPr>
              <w:t>IntegerField</w:t>
            </w:r>
          </w:p>
        </w:tc>
        <w:tc>
          <w:tcPr>
            <w:tcW w:w="3900" w:type="dxa"/>
            <w:tcBorders>
              <w:top w:val="nil"/>
              <w:left w:val="nil"/>
              <w:bottom w:val="single" w:sz="4" w:space="0" w:color="auto"/>
              <w:right w:val="single" w:sz="4" w:space="0" w:color="auto"/>
            </w:tcBorders>
            <w:vAlign w:val="center"/>
            <w:hideMark/>
          </w:tcPr>
          <w:p w14:paraId="3E8FB15A" w14:textId="77777777" w:rsidR="000B6DD8" w:rsidRPr="000B6DD8" w:rsidRDefault="000B6DD8" w:rsidP="00363295">
            <w:pPr>
              <w:pStyle w:val="Normlbehzsnll"/>
              <w:rPr>
                <w:rFonts w:eastAsia="Times New Roman"/>
              </w:rPr>
            </w:pPr>
            <w:r w:rsidRPr="000B6DD8">
              <w:rPr>
                <w:rFonts w:eastAsia="Times New Roman"/>
              </w:rPr>
              <w:t>A feldolgozás előrehaladása százalékban</w:t>
            </w:r>
          </w:p>
        </w:tc>
      </w:tr>
      <w:tr w:rsidR="000B6DD8" w:rsidRPr="000B6DD8" w14:paraId="465D613A" w14:textId="77777777" w:rsidTr="007C7ACE">
        <w:trPr>
          <w:cantSplit/>
          <w:trHeight w:val="576"/>
          <w:tblHeader/>
          <w:jc w:val="center"/>
        </w:trPr>
        <w:tc>
          <w:tcPr>
            <w:tcW w:w="1900" w:type="dxa"/>
            <w:tcBorders>
              <w:top w:val="nil"/>
              <w:left w:val="single" w:sz="4" w:space="0" w:color="auto"/>
              <w:bottom w:val="single" w:sz="4" w:space="0" w:color="auto"/>
              <w:right w:val="single" w:sz="4" w:space="0" w:color="auto"/>
            </w:tcBorders>
            <w:vAlign w:val="center"/>
            <w:hideMark/>
          </w:tcPr>
          <w:p w14:paraId="1CD0B4A8" w14:textId="77777777" w:rsidR="000B6DD8" w:rsidRPr="000B6DD8" w:rsidRDefault="000B6DD8" w:rsidP="00363295">
            <w:pPr>
              <w:pStyle w:val="Normlbehzsnll"/>
              <w:rPr>
                <w:rFonts w:eastAsia="Times New Roman"/>
              </w:rPr>
            </w:pPr>
            <w:r w:rsidRPr="000B6DD8">
              <w:rPr>
                <w:rFonts w:eastAsia="Times New Roman"/>
              </w:rPr>
              <w:t>status</w:t>
            </w:r>
          </w:p>
        </w:tc>
        <w:tc>
          <w:tcPr>
            <w:tcW w:w="2320" w:type="dxa"/>
            <w:tcBorders>
              <w:top w:val="nil"/>
              <w:left w:val="nil"/>
              <w:bottom w:val="single" w:sz="4" w:space="0" w:color="auto"/>
              <w:right w:val="single" w:sz="4" w:space="0" w:color="auto"/>
            </w:tcBorders>
            <w:vAlign w:val="center"/>
            <w:hideMark/>
          </w:tcPr>
          <w:p w14:paraId="0DAF470F" w14:textId="77777777" w:rsidR="000B6DD8" w:rsidRPr="000B6DD8" w:rsidRDefault="000B6DD8" w:rsidP="00363295">
            <w:pPr>
              <w:pStyle w:val="Normlbehzsnll"/>
              <w:rPr>
                <w:rFonts w:eastAsia="Times New Roman"/>
              </w:rPr>
            </w:pPr>
            <w:r w:rsidRPr="000B6DD8">
              <w:rPr>
                <w:rFonts w:eastAsia="Times New Roman"/>
              </w:rPr>
              <w:t>CharField</w:t>
            </w:r>
          </w:p>
        </w:tc>
        <w:tc>
          <w:tcPr>
            <w:tcW w:w="3900" w:type="dxa"/>
            <w:tcBorders>
              <w:top w:val="nil"/>
              <w:left w:val="nil"/>
              <w:bottom w:val="single" w:sz="4" w:space="0" w:color="auto"/>
              <w:right w:val="single" w:sz="4" w:space="0" w:color="auto"/>
            </w:tcBorders>
            <w:vAlign w:val="center"/>
            <w:hideMark/>
          </w:tcPr>
          <w:p w14:paraId="1845BC81" w14:textId="77777777" w:rsidR="000B6DD8" w:rsidRPr="000B6DD8" w:rsidRDefault="000B6DD8" w:rsidP="00363295">
            <w:pPr>
              <w:pStyle w:val="Normlbehzsnll"/>
              <w:rPr>
                <w:rFonts w:eastAsia="Times New Roman"/>
              </w:rPr>
            </w:pPr>
            <w:r w:rsidRPr="000B6DD8">
              <w:rPr>
                <w:rFonts w:eastAsia="Times New Roman"/>
              </w:rPr>
              <w:t>A feldolgozás állapota (pl. processing, done, error)</w:t>
            </w:r>
          </w:p>
        </w:tc>
      </w:tr>
      <w:tr w:rsidR="000B6DD8" w:rsidRPr="000B6DD8" w14:paraId="71E5DE31" w14:textId="77777777" w:rsidTr="007C7ACE">
        <w:trPr>
          <w:cantSplit/>
          <w:trHeight w:val="576"/>
          <w:tblHeader/>
          <w:jc w:val="center"/>
        </w:trPr>
        <w:tc>
          <w:tcPr>
            <w:tcW w:w="1900" w:type="dxa"/>
            <w:tcBorders>
              <w:top w:val="nil"/>
              <w:left w:val="single" w:sz="4" w:space="0" w:color="auto"/>
              <w:bottom w:val="single" w:sz="4" w:space="0" w:color="auto"/>
              <w:right w:val="single" w:sz="4" w:space="0" w:color="auto"/>
            </w:tcBorders>
            <w:vAlign w:val="center"/>
            <w:hideMark/>
          </w:tcPr>
          <w:p w14:paraId="0767C909" w14:textId="77777777" w:rsidR="000B6DD8" w:rsidRPr="000B6DD8" w:rsidRDefault="000B6DD8" w:rsidP="00363295">
            <w:pPr>
              <w:pStyle w:val="Normlbehzsnll"/>
              <w:rPr>
                <w:rFonts w:eastAsia="Times New Roman"/>
              </w:rPr>
            </w:pPr>
            <w:r w:rsidRPr="000B6DD8">
              <w:rPr>
                <w:rFonts w:eastAsia="Times New Roman"/>
              </w:rPr>
              <w:t>bpm</w:t>
            </w:r>
          </w:p>
        </w:tc>
        <w:tc>
          <w:tcPr>
            <w:tcW w:w="2320" w:type="dxa"/>
            <w:tcBorders>
              <w:top w:val="nil"/>
              <w:left w:val="nil"/>
              <w:bottom w:val="single" w:sz="4" w:space="0" w:color="auto"/>
              <w:right w:val="single" w:sz="4" w:space="0" w:color="auto"/>
            </w:tcBorders>
            <w:vAlign w:val="center"/>
            <w:hideMark/>
          </w:tcPr>
          <w:p w14:paraId="33982561" w14:textId="77777777" w:rsidR="000B6DD8" w:rsidRPr="000B6DD8" w:rsidRDefault="000B6DD8" w:rsidP="00363295">
            <w:pPr>
              <w:pStyle w:val="Normlbehzsnll"/>
              <w:rPr>
                <w:rFonts w:eastAsia="Times New Roman"/>
              </w:rPr>
            </w:pPr>
            <w:r w:rsidRPr="000B6DD8">
              <w:rPr>
                <w:rFonts w:eastAsia="Times New Roman"/>
              </w:rPr>
              <w:t>IntegerField</w:t>
            </w:r>
          </w:p>
        </w:tc>
        <w:tc>
          <w:tcPr>
            <w:tcW w:w="3900" w:type="dxa"/>
            <w:tcBorders>
              <w:top w:val="nil"/>
              <w:left w:val="nil"/>
              <w:bottom w:val="single" w:sz="4" w:space="0" w:color="auto"/>
              <w:right w:val="single" w:sz="4" w:space="0" w:color="auto"/>
            </w:tcBorders>
            <w:vAlign w:val="center"/>
            <w:hideMark/>
          </w:tcPr>
          <w:p w14:paraId="6EDEBC2C" w14:textId="77777777" w:rsidR="000B6DD8" w:rsidRPr="000B6DD8" w:rsidRDefault="000B6DD8" w:rsidP="00363295">
            <w:pPr>
              <w:pStyle w:val="Normlbehzsnll"/>
              <w:rPr>
                <w:rFonts w:eastAsia="Times New Roman"/>
              </w:rPr>
            </w:pPr>
            <w:r w:rsidRPr="000B6DD8">
              <w:rPr>
                <w:rFonts w:eastAsia="Times New Roman"/>
              </w:rPr>
              <w:t>A felhasználó által megadott cél BPM</w:t>
            </w:r>
          </w:p>
        </w:tc>
      </w:tr>
      <w:tr w:rsidR="000B6DD8" w:rsidRPr="000B6DD8" w14:paraId="19225676" w14:textId="77777777" w:rsidTr="007C7ACE">
        <w:trPr>
          <w:cantSplit/>
          <w:trHeight w:val="576"/>
          <w:tblHeader/>
          <w:jc w:val="center"/>
        </w:trPr>
        <w:tc>
          <w:tcPr>
            <w:tcW w:w="1900" w:type="dxa"/>
            <w:tcBorders>
              <w:top w:val="nil"/>
              <w:left w:val="single" w:sz="4" w:space="0" w:color="auto"/>
              <w:bottom w:val="single" w:sz="4" w:space="0" w:color="auto"/>
              <w:right w:val="single" w:sz="4" w:space="0" w:color="auto"/>
            </w:tcBorders>
            <w:vAlign w:val="center"/>
            <w:hideMark/>
          </w:tcPr>
          <w:p w14:paraId="1A89E188" w14:textId="77777777" w:rsidR="000B6DD8" w:rsidRPr="000B6DD8" w:rsidRDefault="000B6DD8" w:rsidP="00363295">
            <w:pPr>
              <w:pStyle w:val="Normlbehzsnll"/>
              <w:rPr>
                <w:rFonts w:eastAsia="Times New Roman"/>
              </w:rPr>
            </w:pPr>
            <w:r w:rsidRPr="000B6DD8">
              <w:rPr>
                <w:rFonts w:eastAsia="Times New Roman"/>
              </w:rPr>
              <w:t>fade</w:t>
            </w:r>
          </w:p>
        </w:tc>
        <w:tc>
          <w:tcPr>
            <w:tcW w:w="2320" w:type="dxa"/>
            <w:tcBorders>
              <w:top w:val="nil"/>
              <w:left w:val="nil"/>
              <w:bottom w:val="single" w:sz="4" w:space="0" w:color="auto"/>
              <w:right w:val="single" w:sz="4" w:space="0" w:color="auto"/>
            </w:tcBorders>
            <w:vAlign w:val="center"/>
            <w:hideMark/>
          </w:tcPr>
          <w:p w14:paraId="369DEF41" w14:textId="77777777" w:rsidR="000B6DD8" w:rsidRPr="000B6DD8" w:rsidRDefault="000B6DD8" w:rsidP="00363295">
            <w:pPr>
              <w:pStyle w:val="Normlbehzsnll"/>
              <w:rPr>
                <w:rFonts w:eastAsia="Times New Roman"/>
              </w:rPr>
            </w:pPr>
            <w:r w:rsidRPr="000B6DD8">
              <w:rPr>
                <w:rFonts w:eastAsia="Times New Roman"/>
              </w:rPr>
              <w:t>IntegerField</w:t>
            </w:r>
          </w:p>
        </w:tc>
        <w:tc>
          <w:tcPr>
            <w:tcW w:w="3900" w:type="dxa"/>
            <w:tcBorders>
              <w:top w:val="nil"/>
              <w:left w:val="nil"/>
              <w:bottom w:val="single" w:sz="4" w:space="0" w:color="auto"/>
              <w:right w:val="single" w:sz="4" w:space="0" w:color="auto"/>
            </w:tcBorders>
            <w:vAlign w:val="center"/>
            <w:hideMark/>
          </w:tcPr>
          <w:p w14:paraId="63F06A13" w14:textId="77777777" w:rsidR="000B6DD8" w:rsidRPr="000B6DD8" w:rsidRDefault="000B6DD8" w:rsidP="00363295">
            <w:pPr>
              <w:pStyle w:val="Normlbehzsnll"/>
              <w:rPr>
                <w:rFonts w:eastAsia="Times New Roman"/>
              </w:rPr>
            </w:pPr>
            <w:r w:rsidRPr="000B6DD8">
              <w:rPr>
                <w:rFonts w:eastAsia="Times New Roman"/>
              </w:rPr>
              <w:t>Az átmenet hossza másodpercben</w:t>
            </w:r>
          </w:p>
        </w:tc>
      </w:tr>
      <w:tr w:rsidR="000B6DD8" w:rsidRPr="000B6DD8" w14:paraId="55F463DD" w14:textId="77777777" w:rsidTr="007C7ACE">
        <w:trPr>
          <w:cantSplit/>
          <w:trHeight w:val="576"/>
          <w:tblHeader/>
          <w:jc w:val="center"/>
        </w:trPr>
        <w:tc>
          <w:tcPr>
            <w:tcW w:w="1900" w:type="dxa"/>
            <w:tcBorders>
              <w:top w:val="nil"/>
              <w:left w:val="single" w:sz="4" w:space="0" w:color="auto"/>
              <w:bottom w:val="single" w:sz="4" w:space="0" w:color="auto"/>
              <w:right w:val="single" w:sz="4" w:space="0" w:color="auto"/>
            </w:tcBorders>
            <w:vAlign w:val="center"/>
            <w:hideMark/>
          </w:tcPr>
          <w:p w14:paraId="555BB47F" w14:textId="77777777" w:rsidR="000B6DD8" w:rsidRPr="000B6DD8" w:rsidRDefault="000B6DD8" w:rsidP="00363295">
            <w:pPr>
              <w:pStyle w:val="Normlbehzsnll"/>
              <w:rPr>
                <w:rFonts w:eastAsia="Times New Roman"/>
              </w:rPr>
            </w:pPr>
            <w:r w:rsidRPr="000B6DD8">
              <w:rPr>
                <w:rFonts w:eastAsia="Times New Roman"/>
              </w:rPr>
              <w:t>track_count</w:t>
            </w:r>
          </w:p>
        </w:tc>
        <w:tc>
          <w:tcPr>
            <w:tcW w:w="2320" w:type="dxa"/>
            <w:tcBorders>
              <w:top w:val="nil"/>
              <w:left w:val="nil"/>
              <w:bottom w:val="single" w:sz="4" w:space="0" w:color="auto"/>
              <w:right w:val="single" w:sz="4" w:space="0" w:color="auto"/>
            </w:tcBorders>
            <w:vAlign w:val="center"/>
            <w:hideMark/>
          </w:tcPr>
          <w:p w14:paraId="3A285EDA" w14:textId="77777777" w:rsidR="000B6DD8" w:rsidRPr="000B6DD8" w:rsidRDefault="000B6DD8" w:rsidP="00363295">
            <w:pPr>
              <w:pStyle w:val="Normlbehzsnll"/>
              <w:rPr>
                <w:rFonts w:eastAsia="Times New Roman"/>
              </w:rPr>
            </w:pPr>
            <w:r w:rsidRPr="000B6DD8">
              <w:rPr>
                <w:rFonts w:eastAsia="Times New Roman"/>
              </w:rPr>
              <w:t>IntegerField</w:t>
            </w:r>
          </w:p>
        </w:tc>
        <w:tc>
          <w:tcPr>
            <w:tcW w:w="3900" w:type="dxa"/>
            <w:tcBorders>
              <w:top w:val="nil"/>
              <w:left w:val="nil"/>
              <w:bottom w:val="single" w:sz="4" w:space="0" w:color="auto"/>
              <w:right w:val="single" w:sz="4" w:space="0" w:color="auto"/>
            </w:tcBorders>
            <w:vAlign w:val="center"/>
            <w:hideMark/>
          </w:tcPr>
          <w:p w14:paraId="39CBAE8F" w14:textId="77777777" w:rsidR="000B6DD8" w:rsidRPr="000B6DD8" w:rsidRDefault="000B6DD8" w:rsidP="00363295">
            <w:pPr>
              <w:pStyle w:val="Normlbehzsnll"/>
              <w:rPr>
                <w:rFonts w:eastAsia="Times New Roman"/>
              </w:rPr>
            </w:pPr>
            <w:r w:rsidRPr="000B6DD8">
              <w:rPr>
                <w:rFonts w:eastAsia="Times New Roman"/>
              </w:rPr>
              <w:t>A feldolgozott zeneszámok száma</w:t>
            </w:r>
          </w:p>
        </w:tc>
      </w:tr>
      <w:tr w:rsidR="000B6DD8" w:rsidRPr="000B6DD8" w14:paraId="446830F0" w14:textId="77777777" w:rsidTr="007C7ACE">
        <w:trPr>
          <w:cantSplit/>
          <w:trHeight w:val="576"/>
          <w:tblHeader/>
          <w:jc w:val="center"/>
        </w:trPr>
        <w:tc>
          <w:tcPr>
            <w:tcW w:w="1900" w:type="dxa"/>
            <w:tcBorders>
              <w:top w:val="nil"/>
              <w:left w:val="single" w:sz="4" w:space="0" w:color="auto"/>
              <w:bottom w:val="single" w:sz="4" w:space="0" w:color="auto"/>
              <w:right w:val="single" w:sz="4" w:space="0" w:color="auto"/>
            </w:tcBorders>
            <w:vAlign w:val="center"/>
            <w:hideMark/>
          </w:tcPr>
          <w:p w14:paraId="1BA7ECCE" w14:textId="77777777" w:rsidR="000B6DD8" w:rsidRPr="000B6DD8" w:rsidRDefault="000B6DD8" w:rsidP="00363295">
            <w:pPr>
              <w:pStyle w:val="Normlbehzsnll"/>
              <w:rPr>
                <w:rFonts w:eastAsia="Times New Roman"/>
              </w:rPr>
            </w:pPr>
            <w:r w:rsidRPr="000B6DD8">
              <w:rPr>
                <w:rFonts w:eastAsia="Times New Roman"/>
              </w:rPr>
              <w:t>playlist_snapshot</w:t>
            </w:r>
          </w:p>
        </w:tc>
        <w:tc>
          <w:tcPr>
            <w:tcW w:w="2320" w:type="dxa"/>
            <w:tcBorders>
              <w:top w:val="nil"/>
              <w:left w:val="nil"/>
              <w:bottom w:val="single" w:sz="4" w:space="0" w:color="auto"/>
              <w:right w:val="single" w:sz="4" w:space="0" w:color="auto"/>
            </w:tcBorders>
            <w:vAlign w:val="center"/>
            <w:hideMark/>
          </w:tcPr>
          <w:p w14:paraId="1434544F" w14:textId="77777777" w:rsidR="000B6DD8" w:rsidRPr="000B6DD8" w:rsidRDefault="000B6DD8" w:rsidP="00363295">
            <w:pPr>
              <w:pStyle w:val="Normlbehzsnll"/>
              <w:rPr>
                <w:rFonts w:eastAsia="Times New Roman"/>
              </w:rPr>
            </w:pPr>
            <w:r w:rsidRPr="000B6DD8">
              <w:rPr>
                <w:rFonts w:eastAsia="Times New Roman"/>
              </w:rPr>
              <w:t>TextField</w:t>
            </w:r>
          </w:p>
        </w:tc>
        <w:tc>
          <w:tcPr>
            <w:tcW w:w="3900" w:type="dxa"/>
            <w:tcBorders>
              <w:top w:val="nil"/>
              <w:left w:val="nil"/>
              <w:bottom w:val="single" w:sz="4" w:space="0" w:color="auto"/>
              <w:right w:val="single" w:sz="4" w:space="0" w:color="auto"/>
            </w:tcBorders>
            <w:vAlign w:val="center"/>
            <w:hideMark/>
          </w:tcPr>
          <w:p w14:paraId="36931A64" w14:textId="77777777" w:rsidR="000B6DD8" w:rsidRPr="000B6DD8" w:rsidRDefault="000B6DD8" w:rsidP="00363295">
            <w:pPr>
              <w:pStyle w:val="Normlbehzsnll"/>
              <w:rPr>
                <w:rFonts w:eastAsia="Times New Roman"/>
              </w:rPr>
            </w:pPr>
            <w:r w:rsidRPr="000B6DD8">
              <w:rPr>
                <w:rFonts w:eastAsia="Times New Roman"/>
              </w:rPr>
              <w:t>A playlist aktuális állapota (ID-k listája)</w:t>
            </w:r>
          </w:p>
        </w:tc>
      </w:tr>
      <w:tr w:rsidR="000B6DD8" w:rsidRPr="000B6DD8" w14:paraId="0A9E9A4A" w14:textId="77777777" w:rsidTr="007C7ACE">
        <w:trPr>
          <w:cantSplit/>
          <w:trHeight w:val="288"/>
          <w:tblHeader/>
          <w:jc w:val="center"/>
        </w:trPr>
        <w:tc>
          <w:tcPr>
            <w:tcW w:w="1900" w:type="dxa"/>
            <w:tcBorders>
              <w:top w:val="nil"/>
              <w:left w:val="single" w:sz="4" w:space="0" w:color="auto"/>
              <w:bottom w:val="single" w:sz="4" w:space="0" w:color="auto"/>
              <w:right w:val="single" w:sz="4" w:space="0" w:color="auto"/>
            </w:tcBorders>
            <w:vAlign w:val="center"/>
            <w:hideMark/>
          </w:tcPr>
          <w:p w14:paraId="6C2A5362" w14:textId="77777777" w:rsidR="000B6DD8" w:rsidRPr="000B6DD8" w:rsidRDefault="000B6DD8" w:rsidP="00363295">
            <w:pPr>
              <w:pStyle w:val="Normlbehzsnll"/>
              <w:rPr>
                <w:rFonts w:eastAsia="Times New Roman"/>
              </w:rPr>
            </w:pPr>
            <w:r w:rsidRPr="000B6DD8">
              <w:rPr>
                <w:rFonts w:eastAsia="Times New Roman"/>
              </w:rPr>
              <w:t>output_filename</w:t>
            </w:r>
          </w:p>
        </w:tc>
        <w:tc>
          <w:tcPr>
            <w:tcW w:w="2320" w:type="dxa"/>
            <w:tcBorders>
              <w:top w:val="nil"/>
              <w:left w:val="nil"/>
              <w:bottom w:val="single" w:sz="4" w:space="0" w:color="auto"/>
              <w:right w:val="single" w:sz="4" w:space="0" w:color="auto"/>
            </w:tcBorders>
            <w:vAlign w:val="center"/>
            <w:hideMark/>
          </w:tcPr>
          <w:p w14:paraId="2ECDBB88" w14:textId="77777777" w:rsidR="000B6DD8" w:rsidRPr="000B6DD8" w:rsidRDefault="000B6DD8" w:rsidP="00363295">
            <w:pPr>
              <w:pStyle w:val="Normlbehzsnll"/>
              <w:rPr>
                <w:rFonts w:eastAsia="Times New Roman"/>
              </w:rPr>
            </w:pPr>
            <w:r w:rsidRPr="000B6DD8">
              <w:rPr>
                <w:rFonts w:eastAsia="Times New Roman"/>
              </w:rPr>
              <w:t>CharField</w:t>
            </w:r>
          </w:p>
        </w:tc>
        <w:tc>
          <w:tcPr>
            <w:tcW w:w="3900" w:type="dxa"/>
            <w:tcBorders>
              <w:top w:val="nil"/>
              <w:left w:val="nil"/>
              <w:bottom w:val="single" w:sz="4" w:space="0" w:color="auto"/>
              <w:right w:val="single" w:sz="4" w:space="0" w:color="auto"/>
            </w:tcBorders>
            <w:vAlign w:val="center"/>
            <w:hideMark/>
          </w:tcPr>
          <w:p w14:paraId="25A01DA9" w14:textId="77777777" w:rsidR="000B6DD8" w:rsidRPr="000B6DD8" w:rsidRDefault="000B6DD8" w:rsidP="00363295">
            <w:pPr>
              <w:pStyle w:val="Normlbehzsnll"/>
              <w:rPr>
                <w:rFonts w:eastAsia="Times New Roman"/>
              </w:rPr>
            </w:pPr>
            <w:r w:rsidRPr="000B6DD8">
              <w:rPr>
                <w:rFonts w:eastAsia="Times New Roman"/>
              </w:rPr>
              <w:t>A generált fájl neve</w:t>
            </w:r>
          </w:p>
        </w:tc>
      </w:tr>
      <w:tr w:rsidR="000B6DD8" w:rsidRPr="000B6DD8" w14:paraId="045F7884" w14:textId="77777777" w:rsidTr="007C7ACE">
        <w:trPr>
          <w:cantSplit/>
          <w:trHeight w:val="288"/>
          <w:tblHeader/>
          <w:jc w:val="center"/>
        </w:trPr>
        <w:tc>
          <w:tcPr>
            <w:tcW w:w="1900" w:type="dxa"/>
            <w:tcBorders>
              <w:top w:val="nil"/>
              <w:left w:val="single" w:sz="4" w:space="0" w:color="auto"/>
              <w:bottom w:val="single" w:sz="4" w:space="0" w:color="auto"/>
              <w:right w:val="single" w:sz="4" w:space="0" w:color="auto"/>
            </w:tcBorders>
            <w:vAlign w:val="center"/>
            <w:hideMark/>
          </w:tcPr>
          <w:p w14:paraId="0191BDB6" w14:textId="77777777" w:rsidR="000B6DD8" w:rsidRPr="000B6DD8" w:rsidRDefault="000B6DD8" w:rsidP="00363295">
            <w:pPr>
              <w:pStyle w:val="Normlbehzsnll"/>
              <w:rPr>
                <w:rFonts w:eastAsia="Times New Roman"/>
              </w:rPr>
            </w:pPr>
            <w:r w:rsidRPr="000B6DD8">
              <w:rPr>
                <w:rFonts w:eastAsia="Times New Roman"/>
              </w:rPr>
              <w:t>duration_seconds</w:t>
            </w:r>
          </w:p>
        </w:tc>
        <w:tc>
          <w:tcPr>
            <w:tcW w:w="2320" w:type="dxa"/>
            <w:tcBorders>
              <w:top w:val="nil"/>
              <w:left w:val="nil"/>
              <w:bottom w:val="single" w:sz="4" w:space="0" w:color="auto"/>
              <w:right w:val="single" w:sz="4" w:space="0" w:color="auto"/>
            </w:tcBorders>
            <w:vAlign w:val="center"/>
            <w:hideMark/>
          </w:tcPr>
          <w:p w14:paraId="4F27A4C4" w14:textId="77777777" w:rsidR="000B6DD8" w:rsidRPr="000B6DD8" w:rsidRDefault="000B6DD8" w:rsidP="00363295">
            <w:pPr>
              <w:pStyle w:val="Normlbehzsnll"/>
              <w:rPr>
                <w:rFonts w:eastAsia="Times New Roman"/>
              </w:rPr>
            </w:pPr>
            <w:r w:rsidRPr="000B6DD8">
              <w:rPr>
                <w:rFonts w:eastAsia="Times New Roman"/>
              </w:rPr>
              <w:t>FloatField</w:t>
            </w:r>
          </w:p>
        </w:tc>
        <w:tc>
          <w:tcPr>
            <w:tcW w:w="3900" w:type="dxa"/>
            <w:tcBorders>
              <w:top w:val="nil"/>
              <w:left w:val="nil"/>
              <w:bottom w:val="single" w:sz="4" w:space="0" w:color="auto"/>
              <w:right w:val="single" w:sz="4" w:space="0" w:color="auto"/>
            </w:tcBorders>
            <w:vAlign w:val="center"/>
            <w:hideMark/>
          </w:tcPr>
          <w:p w14:paraId="3EE8CF24" w14:textId="77777777" w:rsidR="000B6DD8" w:rsidRPr="000B6DD8" w:rsidRDefault="000B6DD8" w:rsidP="00363295">
            <w:pPr>
              <w:pStyle w:val="Normlbehzsnll"/>
              <w:rPr>
                <w:rFonts w:eastAsia="Times New Roman"/>
              </w:rPr>
            </w:pPr>
            <w:r w:rsidRPr="000B6DD8">
              <w:rPr>
                <w:rFonts w:eastAsia="Times New Roman"/>
              </w:rPr>
              <w:t>A feldolgozás időtartama</w:t>
            </w:r>
          </w:p>
        </w:tc>
      </w:tr>
      <w:tr w:rsidR="000B6DD8" w:rsidRPr="000B6DD8" w14:paraId="1B3FE507" w14:textId="77777777" w:rsidTr="007C7ACE">
        <w:trPr>
          <w:cantSplit/>
          <w:trHeight w:val="288"/>
          <w:tblHeader/>
          <w:jc w:val="center"/>
        </w:trPr>
        <w:tc>
          <w:tcPr>
            <w:tcW w:w="1900" w:type="dxa"/>
            <w:tcBorders>
              <w:top w:val="nil"/>
              <w:left w:val="single" w:sz="4" w:space="0" w:color="auto"/>
              <w:bottom w:val="single" w:sz="4" w:space="0" w:color="auto"/>
              <w:right w:val="single" w:sz="4" w:space="0" w:color="auto"/>
            </w:tcBorders>
            <w:vAlign w:val="center"/>
            <w:hideMark/>
          </w:tcPr>
          <w:p w14:paraId="5D9F0AA9" w14:textId="77777777" w:rsidR="000B6DD8" w:rsidRPr="000B6DD8" w:rsidRDefault="000B6DD8" w:rsidP="00363295">
            <w:pPr>
              <w:pStyle w:val="Normlbehzsnll"/>
              <w:rPr>
                <w:rFonts w:eastAsia="Times New Roman"/>
              </w:rPr>
            </w:pPr>
            <w:r w:rsidRPr="000B6DD8">
              <w:rPr>
                <w:rFonts w:eastAsia="Times New Roman"/>
              </w:rPr>
              <w:t>error_message</w:t>
            </w:r>
          </w:p>
        </w:tc>
        <w:tc>
          <w:tcPr>
            <w:tcW w:w="2320" w:type="dxa"/>
            <w:tcBorders>
              <w:top w:val="nil"/>
              <w:left w:val="nil"/>
              <w:bottom w:val="single" w:sz="4" w:space="0" w:color="auto"/>
              <w:right w:val="single" w:sz="4" w:space="0" w:color="auto"/>
            </w:tcBorders>
            <w:vAlign w:val="center"/>
            <w:hideMark/>
          </w:tcPr>
          <w:p w14:paraId="3968E3C4" w14:textId="77777777" w:rsidR="000B6DD8" w:rsidRPr="000B6DD8" w:rsidRDefault="000B6DD8" w:rsidP="00363295">
            <w:pPr>
              <w:pStyle w:val="Normlbehzsnll"/>
              <w:rPr>
                <w:rFonts w:eastAsia="Times New Roman"/>
              </w:rPr>
            </w:pPr>
            <w:r w:rsidRPr="000B6DD8">
              <w:rPr>
                <w:rFonts w:eastAsia="Times New Roman"/>
              </w:rPr>
              <w:t>TextField</w:t>
            </w:r>
          </w:p>
        </w:tc>
        <w:tc>
          <w:tcPr>
            <w:tcW w:w="3900" w:type="dxa"/>
            <w:tcBorders>
              <w:top w:val="nil"/>
              <w:left w:val="nil"/>
              <w:bottom w:val="single" w:sz="4" w:space="0" w:color="auto"/>
              <w:right w:val="single" w:sz="4" w:space="0" w:color="auto"/>
            </w:tcBorders>
            <w:vAlign w:val="center"/>
            <w:hideMark/>
          </w:tcPr>
          <w:p w14:paraId="07F69F0A" w14:textId="77777777" w:rsidR="000B6DD8" w:rsidRPr="000B6DD8" w:rsidRDefault="000B6DD8" w:rsidP="00363295">
            <w:pPr>
              <w:pStyle w:val="Normlbehzsnll"/>
              <w:rPr>
                <w:rFonts w:eastAsia="Times New Roman"/>
              </w:rPr>
            </w:pPr>
            <w:r w:rsidRPr="000B6DD8">
              <w:rPr>
                <w:rFonts w:eastAsia="Times New Roman"/>
              </w:rPr>
              <w:t>Hiba esetén a hiba leírása</w:t>
            </w:r>
          </w:p>
        </w:tc>
      </w:tr>
      <w:tr w:rsidR="000B6DD8" w:rsidRPr="000B6DD8" w14:paraId="25D48F4C" w14:textId="77777777" w:rsidTr="007C7ACE">
        <w:trPr>
          <w:cantSplit/>
          <w:trHeight w:val="288"/>
          <w:tblHeader/>
          <w:jc w:val="center"/>
        </w:trPr>
        <w:tc>
          <w:tcPr>
            <w:tcW w:w="1900" w:type="dxa"/>
            <w:tcBorders>
              <w:top w:val="nil"/>
              <w:left w:val="single" w:sz="4" w:space="0" w:color="auto"/>
              <w:bottom w:val="single" w:sz="4" w:space="0" w:color="auto"/>
              <w:right w:val="single" w:sz="4" w:space="0" w:color="auto"/>
            </w:tcBorders>
            <w:vAlign w:val="center"/>
            <w:hideMark/>
          </w:tcPr>
          <w:p w14:paraId="7D41FF54" w14:textId="77777777" w:rsidR="000B6DD8" w:rsidRPr="000B6DD8" w:rsidRDefault="000B6DD8" w:rsidP="00363295">
            <w:pPr>
              <w:pStyle w:val="Normlbehzsnll"/>
              <w:rPr>
                <w:rFonts w:eastAsia="Times New Roman"/>
              </w:rPr>
            </w:pPr>
            <w:r w:rsidRPr="000B6DD8">
              <w:rPr>
                <w:rFonts w:eastAsia="Times New Roman"/>
              </w:rPr>
              <w:t>downloaded_at</w:t>
            </w:r>
          </w:p>
        </w:tc>
        <w:tc>
          <w:tcPr>
            <w:tcW w:w="2320" w:type="dxa"/>
            <w:tcBorders>
              <w:top w:val="nil"/>
              <w:left w:val="nil"/>
              <w:bottom w:val="single" w:sz="4" w:space="0" w:color="auto"/>
              <w:right w:val="single" w:sz="4" w:space="0" w:color="auto"/>
            </w:tcBorders>
            <w:vAlign w:val="center"/>
            <w:hideMark/>
          </w:tcPr>
          <w:p w14:paraId="67ED25C9" w14:textId="77777777" w:rsidR="000B6DD8" w:rsidRPr="000B6DD8" w:rsidRDefault="000B6DD8" w:rsidP="00363295">
            <w:pPr>
              <w:pStyle w:val="Normlbehzsnll"/>
              <w:rPr>
                <w:rFonts w:eastAsia="Times New Roman"/>
              </w:rPr>
            </w:pPr>
            <w:r w:rsidRPr="000B6DD8">
              <w:rPr>
                <w:rFonts w:eastAsia="Times New Roman"/>
              </w:rPr>
              <w:t>DateTimeField</w:t>
            </w:r>
          </w:p>
        </w:tc>
        <w:tc>
          <w:tcPr>
            <w:tcW w:w="3900" w:type="dxa"/>
            <w:tcBorders>
              <w:top w:val="nil"/>
              <w:left w:val="nil"/>
              <w:bottom w:val="single" w:sz="4" w:space="0" w:color="auto"/>
              <w:right w:val="single" w:sz="4" w:space="0" w:color="auto"/>
            </w:tcBorders>
            <w:vAlign w:val="center"/>
            <w:hideMark/>
          </w:tcPr>
          <w:p w14:paraId="0FCF7BFF" w14:textId="77777777" w:rsidR="000B6DD8" w:rsidRPr="000B6DD8" w:rsidRDefault="000B6DD8" w:rsidP="00363295">
            <w:pPr>
              <w:pStyle w:val="Normlbehzsnll"/>
              <w:keepNext/>
              <w:rPr>
                <w:rFonts w:eastAsia="Times New Roman"/>
              </w:rPr>
            </w:pPr>
            <w:r w:rsidRPr="000B6DD8">
              <w:rPr>
                <w:rFonts w:eastAsia="Times New Roman"/>
              </w:rPr>
              <w:t>A fájl letöltésének időpontja</w:t>
            </w:r>
          </w:p>
        </w:tc>
      </w:tr>
    </w:tbl>
    <w:p w14:paraId="4D540CF8" w14:textId="2C827164" w:rsidR="003B3807" w:rsidRPr="003B3807" w:rsidRDefault="00363295" w:rsidP="003B3807">
      <w:pPr>
        <w:pStyle w:val="Kpalrs"/>
      </w:pPr>
      <w:r>
        <w:fldChar w:fldCharType="begin"/>
      </w:r>
      <w:r>
        <w:instrText xml:space="preserve"> SEQ táblázat \* ARABIC </w:instrText>
      </w:r>
      <w:r>
        <w:fldChar w:fldCharType="separate"/>
      </w:r>
      <w:bookmarkStart w:id="240" w:name="_Toc227422670"/>
      <w:r w:rsidR="00236785">
        <w:rPr>
          <w:noProof/>
        </w:rPr>
        <w:t>5</w:t>
      </w:r>
      <w:r>
        <w:fldChar w:fldCharType="end"/>
      </w:r>
      <w:r>
        <w:t>. táblázat: MixGeneration</w:t>
      </w:r>
      <w:r w:rsidRPr="008C44B2">
        <w:t xml:space="preserve"> adatmodell mezői - forrás: saját ábrázolás</w:t>
      </w:r>
      <w:bookmarkEnd w:id="240"/>
    </w:p>
    <w:p w14:paraId="43B46490" w14:textId="451AF89A" w:rsidR="00E35110" w:rsidRDefault="00E35110" w:rsidP="00F17943">
      <w:pPr>
        <w:pStyle w:val="Cmsor3"/>
      </w:pPr>
      <w:bookmarkStart w:id="241" w:name="_Toc227490024"/>
      <w:r>
        <w:t>Adminisztrációs felület bevezetése</w:t>
      </w:r>
      <w:bookmarkEnd w:id="241"/>
    </w:p>
    <w:p w14:paraId="2409CAAE" w14:textId="34D16EE9" w:rsidR="00A34FBA" w:rsidRDefault="00A34FBA" w:rsidP="00A34FBA">
      <w:r w:rsidRPr="00A34FBA">
        <w:t>A Rapid Mixer alkalmazás adminisztrációs felületének kialakítása a Django keretrendszer beépített admin moduljának segítségével történt. A Django egyik jelentős előnye, hogy alapértelmezetten tartalmaz egy teljes funkcionalitású adminisztrációs rendszert, így annak használatához nem szükséges külön külső könyvtár telepítése.</w:t>
      </w:r>
    </w:p>
    <w:p w14:paraId="28D06234" w14:textId="67DD4970" w:rsidR="00F96AF0" w:rsidRPr="00F96AF0" w:rsidRDefault="00F96AF0" w:rsidP="00F96AF0">
      <w:r w:rsidRPr="00F96AF0">
        <w:t>Az admin felület működéséhez azonban szükséges bizonyos alapbeállítások elvégzése. A projekt konfigurációja során az admin modul az INSTALLED_APPS listában került engedélyezésre</w:t>
      </w:r>
      <w:r>
        <w:t xml:space="preserve"> a settings.py fájlban</w:t>
      </w:r>
      <w:r w:rsidRPr="00F96AF0">
        <w:t xml:space="preserve">, amely biztosítja, hogy a Django betöltse az adminisztrációhoz szükséges komponenseket. Emellett a </w:t>
      </w:r>
      <w:r>
        <w:t>MIDDLEWARE</w:t>
      </w:r>
      <w:r w:rsidRPr="00F96AF0">
        <w:t xml:space="preserve"> rétegben is jelen van több olyan elem (session és authentication middleware), amelyek az admin felület működéséhez</w:t>
      </w:r>
      <w:r>
        <w:t xml:space="preserve"> és autentikációhoz</w:t>
      </w:r>
      <w:r w:rsidRPr="00F96AF0">
        <w:t xml:space="preserve"> elengedhetetlenek.</w:t>
      </w:r>
    </w:p>
    <w:p w14:paraId="5D54227B" w14:textId="37AEB7AE" w:rsidR="00F96AF0" w:rsidRPr="00F96AF0" w:rsidRDefault="00F96AF0" w:rsidP="00F96AF0">
      <w:r w:rsidRPr="00F96AF0">
        <w:t xml:space="preserve">Az admin felület eléréséhez szükséges URL végpont a projekt központi URL konfigurációjában került definiálásra, ahol az „admin/” útvonal az admin.site.urls-hoz van rendelve </w:t>
      </w:r>
      <w:r w:rsidR="00FD377F">
        <w:t>az urls.py fájlban</w:t>
      </w:r>
      <w:r w:rsidRPr="00F96AF0">
        <w:t>. Ez teszi lehetővé, hogy az adminisztrációs felület böngészőből elérhető legyen</w:t>
      </w:r>
      <w:r w:rsidR="00FD377F">
        <w:t xml:space="preserve"> az URL/admin címen.</w:t>
      </w:r>
    </w:p>
    <w:p w14:paraId="5181E352" w14:textId="44E61BE0" w:rsidR="00315051" w:rsidRDefault="00315051" w:rsidP="00A34FBA">
      <w:pPr>
        <w:rPr>
          <w:color w:val="00B0F0"/>
        </w:rPr>
      </w:pPr>
      <w:r w:rsidRPr="00315051">
        <w:lastRenderedPageBreak/>
        <w:t>A használathoz egy adminisztrátori felhasználó létrehozása is szükséges</w:t>
      </w:r>
      <w:r>
        <w:t xml:space="preserve"> volt</w:t>
      </w:r>
      <w:r w:rsidRPr="00315051">
        <w:t>, amely a Django beépített parancsával történ</w:t>
      </w:r>
      <w:r>
        <w:t>t</w:t>
      </w:r>
      <w:r w:rsidRPr="00315051">
        <w:t>:</w:t>
      </w:r>
      <w:r>
        <w:t xml:space="preserve"> </w:t>
      </w:r>
      <w:r w:rsidR="007B4083">
        <w:rPr>
          <w:color w:val="00B0F0"/>
          <w:highlight w:val="black"/>
        </w:rPr>
        <w:t>Python</w:t>
      </w:r>
      <w:r w:rsidRPr="00315051">
        <w:rPr>
          <w:color w:val="00B0F0"/>
          <w:highlight w:val="black"/>
        </w:rPr>
        <w:t xml:space="preserve"> manage.py createsuperuser</w:t>
      </w:r>
    </w:p>
    <w:p w14:paraId="7AB135A9" w14:textId="32A82DF4" w:rsidR="00315051" w:rsidRDefault="00315051" w:rsidP="00315051">
      <w:r w:rsidRPr="00315051">
        <w:t>A Rapid Mixer alkalmazás esetében az adatmodellek regisztrálása az admin felülethez az admin.py fájlban történt</w:t>
      </w:r>
      <w:r w:rsidR="008D106E">
        <w:t>, ezután adatbázisban tárolt adatok listázása, kezelése és módosítása lehetővé vált az adminisztrációs felületen</w:t>
      </w:r>
      <w:r w:rsidRPr="00315051">
        <w:t>. A Music modell esetében például meghatározásra került, hogy a lista nézetben mely mezők jelenjenek meg, valamint keresési és rendezési lehetőségek is konfigurálásra kerültek. A MixGeneration modell admin felülete részletes információkat jelenít meg a mixelési folyamatokról, beleértve azok állapotát, paramétereit és az esetleges hibákat</w:t>
      </w:r>
      <w:r w:rsidR="00765568">
        <w:t xml:space="preserve"> a mixelés generálásáról</w:t>
      </w:r>
      <w:r w:rsidRPr="00315051">
        <w:t>.</w:t>
      </w:r>
    </w:p>
    <w:p w14:paraId="3C28F346" w14:textId="77777777" w:rsidR="004B360E" w:rsidRDefault="004B360E" w:rsidP="003D50CC">
      <w:pPr>
        <w:pStyle w:val="Normlbehzsnll"/>
      </w:pPr>
      <w:r w:rsidRPr="004B360E">
        <w:drawing>
          <wp:inline distT="0" distB="0" distL="0" distR="0" wp14:anchorId="26C2A5A6" wp14:editId="256CCD02">
            <wp:extent cx="5760720" cy="3037205"/>
            <wp:effectExtent l="0" t="0" r="0" b="0"/>
            <wp:docPr id="200921720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17207" name=""/>
                    <pic:cNvPicPr/>
                  </pic:nvPicPr>
                  <pic:blipFill>
                    <a:blip r:embed="rId28"/>
                    <a:stretch>
                      <a:fillRect/>
                    </a:stretch>
                  </pic:blipFill>
                  <pic:spPr>
                    <a:xfrm>
                      <a:off x="0" y="0"/>
                      <a:ext cx="5760720" cy="3037205"/>
                    </a:xfrm>
                    <a:prstGeom prst="rect">
                      <a:avLst/>
                    </a:prstGeom>
                  </pic:spPr>
                </pic:pic>
              </a:graphicData>
            </a:graphic>
          </wp:inline>
        </w:drawing>
      </w:r>
    </w:p>
    <w:p w14:paraId="163E249F" w14:textId="627AB753" w:rsidR="008D106E" w:rsidRDefault="004B360E" w:rsidP="004B360E">
      <w:pPr>
        <w:pStyle w:val="Kpalrs"/>
      </w:pPr>
      <w:r>
        <w:fldChar w:fldCharType="begin"/>
      </w:r>
      <w:r>
        <w:instrText xml:space="preserve"> SEQ ábra \* ARABIC </w:instrText>
      </w:r>
      <w:r>
        <w:fldChar w:fldCharType="separate"/>
      </w:r>
      <w:bookmarkStart w:id="242" w:name="_Toc227510805"/>
      <w:r w:rsidR="00793500">
        <w:rPr>
          <w:noProof/>
        </w:rPr>
        <w:t>10</w:t>
      </w:r>
      <w:r>
        <w:fldChar w:fldCharType="end"/>
      </w:r>
      <w:r>
        <w:t xml:space="preserve">. ábra: Rapid Mixer adminisztrációs felülete. </w:t>
      </w:r>
      <w:r w:rsidR="00D72F35">
        <w:t>–</w:t>
      </w:r>
      <w:r>
        <w:t xml:space="preserve"> </w:t>
      </w:r>
      <w:r w:rsidR="00D72F35">
        <w:t>forrás: s</w:t>
      </w:r>
      <w:r>
        <w:t>aját ábrázolás</w:t>
      </w:r>
      <w:bookmarkEnd w:id="242"/>
    </w:p>
    <w:p w14:paraId="5A7B0A73" w14:textId="64076F6F" w:rsidR="006D3D6F" w:rsidRPr="00315051" w:rsidRDefault="006D3D6F" w:rsidP="00315051">
      <w:r w:rsidRPr="006D3D6F">
        <w:t>Összességében elmondható, hogy a Django admin felület integrálása gyorsan és hatékonyan megvalósítható volt, és jelentős támogatást nyújt az alkalmazás üzemeltetése és továbbfejlesztése során.</w:t>
      </w:r>
    </w:p>
    <w:p w14:paraId="59015F59" w14:textId="5AEFDECE" w:rsidR="00EA7557" w:rsidRDefault="00EA7557" w:rsidP="00F17943">
      <w:pPr>
        <w:pStyle w:val="Cmsor3"/>
      </w:pPr>
      <w:bookmarkStart w:id="243" w:name="_Toc225337660"/>
      <w:bookmarkStart w:id="244" w:name="_Toc227490025"/>
      <w:bookmarkEnd w:id="243"/>
      <w:r>
        <w:t>Felhasználói felület implementálása</w:t>
      </w:r>
      <w:bookmarkEnd w:id="244"/>
    </w:p>
    <w:p w14:paraId="7BFD9BE6" w14:textId="77777777" w:rsidR="00CF467B" w:rsidRPr="00601724" w:rsidRDefault="00CF467B" w:rsidP="00CF467B">
      <w:r w:rsidRPr="00CF467B">
        <w:t xml:space="preserve">A Rapid Mixer alkalmazás felhasználói felülete a Django sablonrendszer segítségével került megvalósításra, amelynek központi </w:t>
      </w:r>
      <w:r w:rsidRPr="00601724">
        <w:t>eleme a main.html fájl. Ez a sablon nem csupán statikus megjelenítést biztosít, hanem dinamikus adatmegjelenítést és kliensoldali interakciókat is kezel.</w:t>
      </w:r>
    </w:p>
    <w:p w14:paraId="22E6DA35" w14:textId="1C9801AA" w:rsidR="00CF467B" w:rsidRDefault="00CF467B" w:rsidP="00CF467B">
      <w:r w:rsidRPr="00601724">
        <w:t xml:space="preserve">Az alkalmazott </w:t>
      </w:r>
      <w:r w:rsidRPr="00601724">
        <w:rPr>
          <w:i/>
          <w:iCs/>
        </w:rPr>
        <w:t>Bootstrap</w:t>
      </w:r>
      <w:r w:rsidRPr="00601724">
        <w:t xml:space="preserve"> keretrendszer lehetővé</w:t>
      </w:r>
      <w:r>
        <w:t xml:space="preserve"> teszi, hogy az előre definiált stíluslap osztályait alkalmazva egyszerűen építsük fel reszponzív weboldalakat. A választásom a </w:t>
      </w:r>
      <w:r w:rsidRPr="00601724">
        <w:lastRenderedPageBreak/>
        <w:t>Bootswatch weboldal</w:t>
      </w:r>
      <w:r w:rsidR="001A4B42" w:rsidRPr="00601724">
        <w:t>on található</w:t>
      </w:r>
      <w:r w:rsidRPr="00601724">
        <w:t xml:space="preserve"> ingyenesen </w:t>
      </w:r>
      <w:r w:rsidR="001A4B42" w:rsidRPr="00601724">
        <w:t>fel</w:t>
      </w:r>
      <w:r w:rsidRPr="00601724">
        <w:t>használható template-i közül a Solar</w:t>
      </w:r>
      <w:r w:rsidRPr="00601724">
        <w:rPr>
          <w:rStyle w:val="Lbjegyzet-hivatkozs"/>
        </w:rPr>
        <w:footnoteReference w:id="36"/>
      </w:r>
      <w:r w:rsidRPr="00601724">
        <w:t xml:space="preserve"> nevű stílusra esett.</w:t>
      </w:r>
      <w:r w:rsidR="00B46EF9" w:rsidRPr="00601724">
        <w:t xml:space="preserve"> A template a templates\rapidmixer\style.css fájlban lett tárolva és a main.html fájl head gyűjtőkonténerből van meghívva. Ezen felül itt kerülnek tárolásra az oldal metaadatai, illetve a popup preloader megjelenítéshez szükséges stíluselemei. A fejlesztés során minimális inline css-t alkalmaztam </w:t>
      </w:r>
      <w:r w:rsidR="00911BCE" w:rsidRPr="00601724">
        <w:t xml:space="preserve">a HTML tagekben </w:t>
      </w:r>
      <w:r w:rsidR="00B46EF9" w:rsidRPr="00601724">
        <w:t xml:space="preserve">elsősorban a </w:t>
      </w:r>
      <w:r w:rsidR="00911BCE" w:rsidRPr="00601724">
        <w:t xml:space="preserve">blokkok közti </w:t>
      </w:r>
      <w:r w:rsidR="00B46EF9" w:rsidRPr="00601724">
        <w:t>térközök növelésének érdekében.</w:t>
      </w:r>
      <w:r w:rsidR="00985F97" w:rsidRPr="00601724">
        <w:t xml:space="preserve"> Az oldalon látható ikonok megjelenítéséhez a FontAwesome könyvtár kerül felhasználásra linkek segítségével.</w:t>
      </w:r>
    </w:p>
    <w:p w14:paraId="6AE1C67F" w14:textId="77777777" w:rsidR="00EA2DB9" w:rsidRPr="00EA2DB9" w:rsidRDefault="00EA2DB9" w:rsidP="00EA2DB9">
      <w:r w:rsidRPr="00EA2DB9">
        <w:t>A Django template rendszer lehetővé teszi a backend által küldött adatok dinamikus megjelenítését. A sablon változókat használ, például:</w:t>
      </w:r>
    </w:p>
    <w:p w14:paraId="7288D704" w14:textId="77777777" w:rsidR="00EA2DB9" w:rsidRPr="00EA2DB9" w:rsidRDefault="00EA2DB9" w:rsidP="00EA2DB9">
      <w:pPr>
        <w:numPr>
          <w:ilvl w:val="0"/>
          <w:numId w:val="56"/>
        </w:numPr>
      </w:pPr>
      <w:r w:rsidRPr="00EA2DB9">
        <w:t xml:space="preserve">tracks → keresési találatok </w:t>
      </w:r>
    </w:p>
    <w:p w14:paraId="06ADAF6A" w14:textId="77777777" w:rsidR="00EA2DB9" w:rsidRPr="00EA2DB9" w:rsidRDefault="00EA2DB9" w:rsidP="00EA2DB9">
      <w:pPr>
        <w:numPr>
          <w:ilvl w:val="0"/>
          <w:numId w:val="56"/>
        </w:numPr>
      </w:pPr>
      <w:r w:rsidRPr="00EA2DB9">
        <w:t xml:space="preserve">playlist → aktuális lejátszási lista </w:t>
      </w:r>
    </w:p>
    <w:p w14:paraId="502F2BD5" w14:textId="77777777" w:rsidR="00EA2DB9" w:rsidRPr="00EA2DB9" w:rsidRDefault="00EA2DB9" w:rsidP="00EA2DB9">
      <w:pPr>
        <w:numPr>
          <w:ilvl w:val="0"/>
          <w:numId w:val="56"/>
        </w:numPr>
      </w:pPr>
      <w:r w:rsidRPr="00EA2DB9">
        <w:t xml:space="preserve">query → keresési kifejezés </w:t>
      </w:r>
    </w:p>
    <w:p w14:paraId="3CB1584E" w14:textId="043CFCE2" w:rsidR="00EA2DB9" w:rsidRPr="00041CA5" w:rsidRDefault="00EA2DB9" w:rsidP="00EA2DB9">
      <w:r w:rsidRPr="00041CA5">
        <w:t>A feltételes megjelenítés {% if %} blokkok biztosítják, hogy az UI csak akkor jelenítsen meg elemeket, ha releváns adat áll rendelkezésre</w:t>
      </w:r>
      <w:r w:rsidR="00492A94" w:rsidRPr="00041CA5">
        <w:t>, ez vonatkozik a találati és playlist listára</w:t>
      </w:r>
      <w:r w:rsidRPr="00041CA5">
        <w:t>. Ez csökkenti a felesleges DOM elemek számát és javítja az átláthatóságot.</w:t>
      </w:r>
    </w:p>
    <w:p w14:paraId="3411F892" w14:textId="5E9841AB" w:rsidR="00EA2DB9" w:rsidRPr="00041CA5" w:rsidRDefault="009B60E7" w:rsidP="00CF467B">
      <w:commentRangeStart w:id="245"/>
      <w:r w:rsidRPr="00041CA5">
        <w:t>A main.html jelentős mennyiségű kliensoldali JavaScript kódot tartalmaz, amely az alkalmazás interaktív működésének alapját képezi.</w:t>
      </w:r>
      <w:commentRangeEnd w:id="245"/>
      <w:r w:rsidR="00585AA7" w:rsidRPr="00041CA5">
        <w:rPr>
          <w:rStyle w:val="Jegyzethivatkozs"/>
          <w:sz w:val="24"/>
          <w:szCs w:val="24"/>
        </w:rPr>
        <w:commentReference w:id="245"/>
      </w:r>
    </w:p>
    <w:p w14:paraId="79AEB708" w14:textId="77777777" w:rsidR="00571656" w:rsidRPr="00571656" w:rsidRDefault="00571656" w:rsidP="00571656">
      <w:r w:rsidRPr="00041CA5">
        <w:t>A felhasználói felület egyik legfontosabb eleme a keresési blokk, amely lehetővé teszi a zeneszámok előadó vagy cím szerinti lekérdezését. A keresőmező egy GET alapú űrlaphoz kapcsolódik, így a felhasználó által megadott keresési kifejezés URL paraméterként</w:t>
      </w:r>
      <w:r w:rsidRPr="00571656">
        <w:t xml:space="preserve"> jut el a szerverhez. A backend ezt az értéket a music_search paraméterből olvassa ki, majd a Django ORM segítségével részleges egyezés alapján keres a performer és title mezőkben. A találatok ezután visszakerülnek a sablonba, ahol lista formájában jelennek meg. Ennek a megoldásnak az előnye, hogy a keresés logikája szerveroldalon marad, miközben a felhasználó számára mégis dinamikus és jól követhető működést biztosít.</w:t>
      </w:r>
    </w:p>
    <w:p w14:paraId="3EB0B4A1" w14:textId="77777777" w:rsidR="00571656" w:rsidRPr="00571656" w:rsidRDefault="00571656" w:rsidP="00571656">
      <w:r w:rsidRPr="00571656">
        <w:t xml:space="preserve">A találati lista minden eleme tartalmazza az adott zeneszám alapadatait, valamint egy olyan hivatkozást, amely lehetővé teszi a kiválasztott elem hozzáadását a playlisthez. A playlist kezelése nem közvetlen adatbázis-módosítással történik, hanem session alapú megoldással. Ez azt jelenti, hogy a rendszer a kiválasztott zeneszámok azonosítóit a felhasználó </w:t>
      </w:r>
      <w:r w:rsidRPr="00571656">
        <w:lastRenderedPageBreak/>
        <w:t>munkamenetéhez rendelten tárolja, így a lejátszási lista ideiglenes állapotként kezelhető. A megoldás előnye, hogy nem igényel külön felhasználói fiókot vagy tartós adatmentést, ugyanakkor teljes mértékben elegendő az alkalmazás aktuális működéséhez. A keresési kifejezés megtartása a hozzáadás után különösen fontos használhatósági szempontból, mivel lehetővé teszi, hogy a felhasználó ugyanabban a találati listában folytassa a válogatást.</w:t>
      </w:r>
    </w:p>
    <w:p w14:paraId="1C0E4EBF" w14:textId="435E8752" w:rsidR="00571656" w:rsidRPr="00571656" w:rsidRDefault="00571656" w:rsidP="00571656">
      <w:r w:rsidRPr="00571656">
        <w:t xml:space="preserve">A jobb oldali oszlopban jelenik meg a playlist, amely a mixelés szempontjából már a tényleges bemeneti adathalmazt jelenti. A sablon itt a session alapján összeállított zenelistát jeleníti meg, minden elemnél feltüntetve az előadó és a cím adatait, valamint a lejátszást és törlést vezérlő ikonokat. A lejátszás kliensoldali JavaScript segítségével történik, a böngésző Audio objektumának felhasználásával, ami lehetővé teszi, hogy a felhasználó a mixelés előtt </w:t>
      </w:r>
      <w:r w:rsidR="002879C1">
        <w:t xml:space="preserve">meghallgassa </w:t>
      </w:r>
      <w:r w:rsidRPr="00571656">
        <w:t xml:space="preserve">az adott számot. A törlés külön backend végponton keresztül valósul meg, amely eltávolítja az adott azonosítót a sessionben tárolt listából. A playlist panel ezen felül </w:t>
      </w:r>
      <w:r w:rsidRPr="00147000">
        <w:t>a drag</w:t>
      </w:r>
      <w:r w:rsidR="00147000" w:rsidRPr="00147000">
        <w:t xml:space="preserve"> &amp; </w:t>
      </w:r>
      <w:r w:rsidRPr="00147000">
        <w:t>drop alapú sorrendmódosítást is támogatja, ami azért kiemelten fontos, mert a zen</w:t>
      </w:r>
      <w:r w:rsidRPr="00571656">
        <w:t>eszámok sorrendje közvetlen hatással van a végső mix szerkezetére. A módosított sorrendet a frontend JavaScript fetch hívással küldi vissza a szervernek, ahol az új sorrend validálás után szintén a sessionben kerül tárolásra.</w:t>
      </w:r>
    </w:p>
    <w:p w14:paraId="1072720C" w14:textId="67C0136D" w:rsidR="00985F97" w:rsidRDefault="00571656" w:rsidP="000E0290">
      <w:r w:rsidRPr="00571656">
        <w:t xml:space="preserve">A felület további fontos része a beállítási panel, amely két csúszkát tartalmaz: az egyik a cél BPM érték megadására, a másik a zeneszámok közötti átmenet hosszának beállítására szolgál. Ezek az értékek kliensoldalon azonnal megjelennek, így a felhasználó folyamatos visszajelzést kap az aktuálisan kiválasztott paraméterekről. A mix generálását indító gomb ezekkel az értékekkel kezdeményez aszinkron kérést a backend felé, amely elindítja a feldolgozást. A folyamat állapotát egy overlay felület és egy progress bar jeleníti meg, amelyet a frontend periodikus lekérdezésekkel </w:t>
      </w:r>
      <w:commentRangeStart w:id="246"/>
      <w:r w:rsidRPr="00571656">
        <w:t>frissít</w:t>
      </w:r>
      <w:commentRangeEnd w:id="246"/>
      <w:r w:rsidR="00DE19E9" w:rsidRPr="00571656">
        <w:rPr>
          <w:rStyle w:val="Jegyzethivatkozs"/>
          <w:sz w:val="24"/>
          <w:szCs w:val="24"/>
        </w:rPr>
        <w:commentReference w:id="246"/>
      </w:r>
      <w:r w:rsidRPr="00571656">
        <w:t xml:space="preserve">. Ennek eredményeként a felhasználó a hosszabb ideig tartó audiofeldolgozás során is egyértelmű visszajelzést kap arról, hogy a rendszer milyen állapotban van. A main.html így nem pusztán megjelenítési feladatot lát el, hanem a frontend működésének központi koordinációs rétegét is </w:t>
      </w:r>
      <w:commentRangeStart w:id="247"/>
      <w:r w:rsidRPr="00571656">
        <w:t>megvalósítja</w:t>
      </w:r>
      <w:commentRangeEnd w:id="247"/>
      <w:r w:rsidR="00AD1E60" w:rsidRPr="00571656">
        <w:rPr>
          <w:rStyle w:val="Jegyzethivatkozs"/>
          <w:sz w:val="24"/>
          <w:szCs w:val="24"/>
        </w:rPr>
        <w:commentReference w:id="247"/>
      </w:r>
      <w:r w:rsidRPr="00571656">
        <w:t>.</w:t>
      </w:r>
    </w:p>
    <w:p w14:paraId="7893C5F1" w14:textId="2901F205" w:rsidR="00585AA7" w:rsidRDefault="00585AA7" w:rsidP="00585AA7">
      <w:pPr>
        <w:pStyle w:val="Cmsor3"/>
      </w:pPr>
      <w:bookmarkStart w:id="248" w:name="_Toc227490026"/>
      <w:r>
        <w:t>Függvények általános kezelése</w:t>
      </w:r>
      <w:bookmarkEnd w:id="248"/>
    </w:p>
    <w:p w14:paraId="3BB56AC8" w14:textId="48012484" w:rsidR="000E0290" w:rsidRPr="000E0290" w:rsidRDefault="00585AA7" w:rsidP="00585AA7">
      <w:r w:rsidRPr="00147000">
        <w:t>Az urls.py feladata, hogy az egyes URL-eket a megfelelő views.py függvényekhez rendelje, míg a views.py tartalmazza azt az üzleti logikát, amely a felhasználói kérésekre válaszol, adatokat kér le, módosítja a session állapotát, vagy éppen elindítja a mixelési folyamatot. A két fájl együtt alkotja az alkalmazás vezérlési rétegét</w:t>
      </w:r>
      <w:r w:rsidRPr="00585AA7">
        <w:t xml:space="preserve">: az URL-konfiguráció </w:t>
      </w:r>
      <w:r w:rsidRPr="00585AA7">
        <w:lastRenderedPageBreak/>
        <w:t xml:space="preserve">meghatározza, hogy egy adott kérés melyik függvényhez kerüljön, a view pedig végrehajtja a </w:t>
      </w:r>
      <w:r w:rsidRPr="00147000">
        <w:t>szükséges backend műveleteket</w:t>
      </w:r>
      <w:r w:rsidRPr="00585AA7">
        <w:t xml:space="preserve"> és visszaadja a megfelelő választ.</w:t>
      </w:r>
    </w:p>
    <w:p w14:paraId="6290C7FD" w14:textId="6B8464C1" w:rsidR="000A3460" w:rsidRDefault="000A3460" w:rsidP="00F17943">
      <w:pPr>
        <w:pStyle w:val="Cmsor3"/>
      </w:pPr>
      <w:bookmarkStart w:id="249" w:name="_Toc227490027"/>
      <w:r>
        <w:t>Playlist kezelési algoritmusok</w:t>
      </w:r>
      <w:bookmarkEnd w:id="249"/>
    </w:p>
    <w:p w14:paraId="734EE1AF" w14:textId="5E7924C2" w:rsidR="00585AA7" w:rsidRDefault="00585AA7" w:rsidP="00585AA7">
      <w:r>
        <w:t>A playlist kezelését több külön útvonal és view együtt valósítja meg. A playlist/add/&lt;int:id&gt;/ végpont az add_to_playlist függvényhez kapcsolódik, amely a kiválasztott zeneszám azonosítóját hozzáadja a sessionben tárolt listához, miközben ellenőrzi, hogy az adott elem ne szerepeljen már a playlistben, illetve hogy a lista mérete ne haladja meg az öt elemet. Ha bármelyik feltétel sérül, a rendszer nem hajtja végre a hozzáadást, hanem egy üzenetet helyez el a sessionben, amelyet a főoldal a következő betöltéskor modal ablakban jelenít meg. A playlist/delete/&lt;int:id&gt;/ útvonal a delete_from_playlist view-ra mutat, amely a megadott azonosítót eltávolítja a sessionből, míg a playlist/delete_all/ végpont a teljes playlist kiürítését végzi. Ezek a végpontok együtt biztosítják, hogy a felhasználó rugalmasan tudja összeállítani és módosítani a mix alapját képező zenelistát, anélkül hogy ehhez külön adatbázis-struktúrát kellene fenntartani felhasználónként. A playlist állapota tehát session alapú, vagyis ideiglenesen, a munkamenethez kötötten tárolódik.</w:t>
      </w:r>
    </w:p>
    <w:p w14:paraId="1AFA1C86" w14:textId="15A6AB01" w:rsidR="00585AA7" w:rsidRPr="00585AA7" w:rsidRDefault="00585AA7" w:rsidP="00585AA7">
      <w:r>
        <w:t>A playlist kezelés része a sorrend módosítása is, amelyhez a playlist/update_order/ végpont kapcsolódik. Ezt az útvonalat a frontend JavaScript hívja meg akkor, amikor a felhasználó drag</w:t>
      </w:r>
      <w:r w:rsidR="00A81F49">
        <w:t xml:space="preserve"> &amp; </w:t>
      </w:r>
      <w:r>
        <w:t>drop módszerrel átrendezi a playlist elemeit. Az update_playlist_order view a kérésben kapott sorrendet feldolgozza, számmá alakítja az azonosítókat, majd összeveti azokat a sessionben jelenleg tárolt lista elemeivel. Ez az ellenőrzés azért fontos, mert így biztosítható, hogy valóban ugyanazok az elemek szerepelnek a listában, csak más sorrendben. Ha az elemek nem egyeznek, a rendszer hibát ad vissza; ha viszont az új sorrend érvényes, akkor a sessionben tárolt lista frissítésre kerül. Ez a megoldás lehetővé teszi, hogy a frontend vizuális sorrendje és a backend által feldolgozott sorrend szinkronban maradjon, ami a mixelési algoritmus szempontjából kiemelten fontos.</w:t>
      </w:r>
    </w:p>
    <w:p w14:paraId="0BB9A6D7" w14:textId="2D1391EE" w:rsidR="00E35110" w:rsidRDefault="00E35110" w:rsidP="00E35110">
      <w:pPr>
        <w:pStyle w:val="Cmsor3"/>
      </w:pPr>
      <w:bookmarkStart w:id="250" w:name="_Ref227425367"/>
      <w:bookmarkStart w:id="251" w:name="_Ref227425371"/>
      <w:bookmarkStart w:id="252" w:name="_Toc227490028"/>
      <w:r>
        <w:t>Audiofeldolgozó modul megvalósítása</w:t>
      </w:r>
      <w:bookmarkEnd w:id="250"/>
      <w:bookmarkEnd w:id="251"/>
      <w:bookmarkEnd w:id="252"/>
    </w:p>
    <w:p w14:paraId="67422B77" w14:textId="6FB26978" w:rsidR="002407D1" w:rsidRDefault="002407D1" w:rsidP="002407D1">
      <w:r>
        <w:t xml:space="preserve">A mixelési folyamat a felhasználói felületen indul el, amikor a main.html állományban definiált JavaScript eseménykezelő figyeli a mixButton kattintását. A gomb megnyomásakor a kliensoldali kód először kiolvassa a két beállító csúszka aktuális értékét, vagyis a cél BPM-et és a fade időt, majd megjeleníti a feldolgozási overlay-t, lenullázza a progress bart, és letiltja a gombot, hogy a felhasználó ne tudja újraindítani a folyamatot ugyanabban az állapotban. Ezután a böngésző egy aszinkron fetch kérést küld a backendnek a playlist/start_mix/&lt;bpm&gt;/&lt;fade&gt;/ </w:t>
      </w:r>
      <w:r>
        <w:lastRenderedPageBreak/>
        <w:t>végpontra. Ha a szerver hibát jelez vissza, például azért, mert a playlist nem tartalmaz elegendő zeneszámot, a frontend hibaüzenetet jelenít meg, és visszaállítja az eredeti állapotot. Sikeres indítás esetén a backend egy egyedi job_id azonosítót ad vissza, amely alapján a frontend másodpercenként lekérdezi a feldolgozás állapotát a mix_progress végponton keresztül. Ha a státusz done, a gomb szövege „FÁJL LETÖLTÉSE!” állapotra vált, a frontend eltárolja a letöltési URL-t, és a felhasználó már a kész állományt tudja letölteni.</w:t>
      </w:r>
    </w:p>
    <w:p w14:paraId="09AA631F" w14:textId="3741BB12" w:rsidR="002407D1" w:rsidRDefault="002407D1" w:rsidP="002407D1">
      <w:r>
        <w:t>A szerveroldali feldolgozás a start_mix nézetben kezdődik, amely a sessionben tárolt playlist alapján összeállítja a mixelendő zeneszámok listáját. A függvény először ellenőrzi, hogy legalább két zeneszám szerepel-e a playlistben, mivel kevesebb elemből nem értelmezhető az átmeneteket tartalmazó mix generálása. Ezután az adatbázisból lekéri a kiválasztott Music rekordokat, majd a sessionben tárolt sorrend alapján újrarendezi azokat, így a feldolgozás pontosan abban a sorrendben történik, ahogyan a felhasználó összeállította a playlistet. A rendszer ezután létrehozza a teljes fájlelérési útvonalakat a statikus hangfájlokhoz, kiolvassa az egyes számok BPM értékeit, majd generál egy egyedi job_id-t. A temp_mixes könyvtárban elkészíti a kimeneti WAV fájl helyét, és létrehoz egy MixGeneration rekordot is, amely a feldolgozás nyomon követésére szolgál. Ebben a rekordban eltárolódik többek között a státusz, a progress, a cél BPM, a fade hossz, a feldolgozott zeneszámok száma és a létrejövő fájl neve. A start_mix függvény ezután definiál egy set_progress belső függvényt, amely a MixGeneration rekord progress mezőjét frissíti, majd egy külön worker szálban meghívja a mix_tracklist_to_target_bpm() függvényt. Ez az aszinkron indítás teszi lehetővé, hogy a webes felület ne blokkolódjon a hosszabb ideig futó hangfeldolgozás alatt. Ha a feldolgozás sikeres, a rekord státusza done lesz, és eltárolódik a feldolgozás ideje is; ha hiba történik, a státusz error értékre vált, és a hibaüzenet is rögzítésre kerül.</w:t>
      </w:r>
    </w:p>
    <w:p w14:paraId="43B24855" w14:textId="5094735F" w:rsidR="002407D1" w:rsidRDefault="002407D1" w:rsidP="002407D1">
      <w:r>
        <w:t xml:space="preserve">A tényleges audiofeldolgozás a mixer.py állományban található mix_tracklist_to_target_bpm() függvényben történik, amely a teljes mixkészítési folyamat központi algoritmusa. A függvény bemenetként megkapja a feldolgozandó hangfájlok elérési útvonalait, azok BPM értékeit, a cél BPM-et, a fade hosszát, a kimeneti fájl helyét, valamint egy opcionális progress_callback függvényt. A feldolgozás első lépése az első zeneszám betöltése </w:t>
      </w:r>
      <w:r w:rsidR="007B4083">
        <w:t>Librosa</w:t>
      </w:r>
      <w:r>
        <w:t xml:space="preserve">.load() segítségével, rögzített, </w:t>
      </w:r>
      <w:r w:rsidR="005D5E54">
        <w:t>22</w:t>
      </w:r>
      <w:r>
        <w:t>0</w:t>
      </w:r>
      <w:r w:rsidR="005D5E54">
        <w:t>5</w:t>
      </w:r>
      <w:r>
        <w:t xml:space="preserve">0 Hz-es mintavételezési frekvenciával és stereo módban. A betöltött hanganyagot a rendszer az ensure_stereo() segédfüggvénnyel ellenőrzi, hogy minden további művelet kétcsatornás jellel dolgozzon. Ezt követően kiszámításra kerül a tempóigazítás aránya: ha az első track BPM-e több mint 4%-kal eltér a cél BPM-től, akkor a rendszer a time_stretch_stereo() függvény segítségével időben megnyújtja </w:t>
      </w:r>
      <w:r>
        <w:lastRenderedPageBreak/>
        <w:t>vagy összenyomja a hangot, miközben igyekszik megtartani a hangmagasságot. Ezután RMS normalizálás történik, hogy a zeneszám hangerőszintje közel egységes legyen a később hozzáfűzendő trackekhez képest. Minden lényeges lépés után meghívódik az update_progress(), amely a progress callbacken keresztül frissíti a MixGeneration rekord százalékos készültségét.</w:t>
      </w:r>
    </w:p>
    <w:p w14:paraId="3B22C9D0" w14:textId="1CAEBA54" w:rsidR="002407D1" w:rsidRDefault="002407D1" w:rsidP="002407D1">
      <w:r>
        <w:t xml:space="preserve">A további zeneszámok feldolgozása ciklusban történik. Minden új track esetében a rendszer újra betölti a hangfájlt, stereo formára alakítja, szükség esetén tempóban igazítja a cél BPM-hez, majd </w:t>
      </w:r>
      <w:r w:rsidR="00F93531">
        <w:t xml:space="preserve"> </w:t>
      </w:r>
      <w:r w:rsidR="00F93531" w:rsidRPr="00F93531">
        <w:t>Root Mean Square</w:t>
      </w:r>
      <w:r w:rsidR="00F93531" w:rsidRPr="00F93531">
        <w:t xml:space="preserve"> </w:t>
      </w:r>
      <w:r w:rsidR="00F93531">
        <w:t>(</w:t>
      </w:r>
      <w:r w:rsidR="00F93531" w:rsidRPr="00F93531">
        <w:t>négyzetes középérték</w:t>
      </w:r>
      <w:r w:rsidR="00F93531">
        <w:t xml:space="preserve">, </w:t>
      </w:r>
      <w:r>
        <w:t>RMS</w:t>
      </w:r>
      <w:r w:rsidR="00F93531">
        <w:t>)</w:t>
      </w:r>
      <w:r>
        <w:t xml:space="preserve"> normalizálást alkalmaz. Ezután következik a beat-alapú átmenet meghatározása, amely a megoldás egyik legfontosabb része. A program nem elemzi végig a teljes eddigi mixet és a teljes új tracket, hanem optimalizálás céljából csak a már elkészült mix utolsó 30 másodpercét, illetve az új zeneszám első 20 másodpercét vizsgálja. Ezekből a részekből a get_beat_times() függvény meghatározza az ütemhelyeket mono analízis alapján, majd a rendszer kiválasztja azt a pontot, ahol az aktuális mixből érdemes kilépni, és azt a pontot is, ahol az új számból érdemes belépni. A get_last_mix_beat() a meglévő mix vége felől keres olyan beat pontot, amely még figyelembe veszi a fade hosszát, míg a get_first_mix_beat() az új track elején keres egy alkalmas első belépési beatet. Ezekből mintaszintű pozíciók keletkeznek, amelyek meghatározzák a crossfade tényleges helyét.</w:t>
      </w:r>
    </w:p>
    <w:p w14:paraId="21328C13" w14:textId="77777777" w:rsidR="000E311F" w:rsidRDefault="00C269C9" w:rsidP="000E311F">
      <w:pPr>
        <w:pStyle w:val="Normlbehzsnll"/>
        <w:keepNext/>
      </w:pPr>
      <w:r w:rsidRPr="000E311F">
        <w:drawing>
          <wp:inline distT="0" distB="0" distL="0" distR="0" wp14:anchorId="53161C1F" wp14:editId="6709643A">
            <wp:extent cx="5760720" cy="2205990"/>
            <wp:effectExtent l="0" t="0" r="0" b="3810"/>
            <wp:docPr id="214665365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53655" name=""/>
                    <pic:cNvPicPr/>
                  </pic:nvPicPr>
                  <pic:blipFill>
                    <a:blip r:embed="rId29"/>
                    <a:stretch>
                      <a:fillRect/>
                    </a:stretch>
                  </pic:blipFill>
                  <pic:spPr>
                    <a:xfrm>
                      <a:off x="0" y="0"/>
                      <a:ext cx="5760720" cy="2205990"/>
                    </a:xfrm>
                    <a:prstGeom prst="rect">
                      <a:avLst/>
                    </a:prstGeom>
                  </pic:spPr>
                </pic:pic>
              </a:graphicData>
            </a:graphic>
          </wp:inline>
        </w:drawing>
      </w:r>
    </w:p>
    <w:p w14:paraId="3E2D1368" w14:textId="7C622035" w:rsidR="000E311F" w:rsidRDefault="000E311F" w:rsidP="00DB108B">
      <w:pPr>
        <w:pStyle w:val="Kpalrs"/>
      </w:pPr>
      <w:r>
        <w:fldChar w:fldCharType="begin"/>
      </w:r>
      <w:r>
        <w:instrText xml:space="preserve"> SEQ ábra \* ARABIC </w:instrText>
      </w:r>
      <w:r>
        <w:fldChar w:fldCharType="separate"/>
      </w:r>
      <w:bookmarkStart w:id="253" w:name="_Toc227510806"/>
      <w:r w:rsidR="00793500">
        <w:rPr>
          <w:noProof/>
        </w:rPr>
        <w:t>11</w:t>
      </w:r>
      <w:r>
        <w:fldChar w:fldCharType="end"/>
      </w:r>
      <w:r>
        <w:t xml:space="preserve">. ábra </w:t>
      </w:r>
      <w:r w:rsidRPr="00C217FE">
        <w:t xml:space="preserve">Crossfade mechanizmus </w:t>
      </w:r>
      <w:r w:rsidR="006A5718">
        <w:t>–</w:t>
      </w:r>
      <w:r w:rsidRPr="00C217FE">
        <w:t xml:space="preserve"> </w:t>
      </w:r>
      <w:r w:rsidR="006A5718">
        <w:t>forrás: s</w:t>
      </w:r>
      <w:r w:rsidRPr="00C217FE">
        <w:t>aját ábrázolás</w:t>
      </w:r>
      <w:bookmarkEnd w:id="253"/>
    </w:p>
    <w:p w14:paraId="1675E421" w14:textId="560965FD" w:rsidR="002407D1" w:rsidRDefault="002407D1" w:rsidP="002407D1">
      <w:r>
        <w:t xml:space="preserve">Az átmenet maga a beat_aligned_crossfade() függvényben jön létre. Ez a függvény a meglévő mix megfelelő végszakaszát és az új track belépési pont utáni kezdeti részét használja fel. Először mindkét jelet stereo formára alakítja, majd meghatározza a fade hosszát mintaszámban. Az új trackből levágja a beat belépési pont előtti szakaszt, ezután lineáris </w:t>
      </w:r>
      <w:r w:rsidRPr="00B9440F">
        <w:rPr>
          <w:i/>
          <w:iCs/>
        </w:rPr>
        <w:t>fade_out</w:t>
      </w:r>
      <w:r>
        <w:t xml:space="preserve"> és </w:t>
      </w:r>
      <w:r w:rsidRPr="00B9440F">
        <w:rPr>
          <w:i/>
          <w:iCs/>
        </w:rPr>
        <w:t>fade_in</w:t>
      </w:r>
      <w:r>
        <w:t xml:space="preserve"> görbéket generál numpy.linspace() segítségével. A meglévő mix utolsó </w:t>
      </w:r>
      <w:r>
        <w:lastRenderedPageBreak/>
        <w:t>része fokozatosan halkul, miközben az új track eleje fokozatosan felerősödik, a kettő összeadódik, majd a rendszer összefűzi az eddigi főrészt, a kevert átmenetet és az új szám maradék szakaszát. Az elkészült átmeneti blokk után csúcsszint-ellenőrzés történik: ha a jel amplitúdója túl közel kerülne a túlvezérléshez, a rendszer visszaskálázza azt. Ez a lépés különösen fontos, mert a hangjelek egyszerű összeadása könnyen clippinghez vezethetne. A függvény eredménye az új, hosszabb mix, amely már tartalmazza a következő zeneszámot is. Ez a folyamat ismétlődik mindaddig, amíg az összes playlist elem be nem épül a végeredménybe.</w:t>
      </w:r>
    </w:p>
    <w:p w14:paraId="3C07AE99" w14:textId="43BD739F" w:rsidR="002407D1" w:rsidRPr="002407D1" w:rsidRDefault="002407D1" w:rsidP="002407D1">
      <w:r>
        <w:t xml:space="preserve">Miután a ciklus végén az összes szám beépült az aktuális mixbe, a rendszer még egy utolsó globális </w:t>
      </w:r>
      <w:r w:rsidRPr="00B9440F">
        <w:rPr>
          <w:i/>
          <w:iCs/>
        </w:rPr>
        <w:t>peak</w:t>
      </w:r>
      <w:r>
        <w:t xml:space="preserve"> limitálást végez. Ennek célja, hogy a végső összefűzött hanganyag se lépje túl a megengedett amplitúdótartományt. Ezt követően a soundfile.write() függvény WAV formátumban kiírja az eredményt a start_mix során előkészített ideiglenes fájlba. A mix_tracklist_to_target_bpm() végül 100%-ra állítja a progress értéket, és visszaadja a kimeneti fájl útvonalát. A háttérszál befejeződése után a MixGeneration rekord státusza done lesz, így a mix_progress végpont már letöltési URL-t tud visszaadni a frontendnek. Amikor a felhasználó rákattint a „FÁJL LETÖLTÉSE!” gombra, a böngésző a download_mix végpontra küld kérést, ahol a szerver FileResponse segítségével elküldi a WAV fájlt. A response lezárásakor egy egyedi close() logika fut le, amely bezárja a fájlkezelőt, majd törli a fájlt a temp_mixes könyvtárból, tehát a létrejött mix csak ideiglenesen létezik a szerveren. Ez a megoldás egyszerre támogatja a letölthetőséget és a tárhely ésszerű kezelését.</w:t>
      </w:r>
    </w:p>
    <w:p w14:paraId="6FC6A01E" w14:textId="03BD0075" w:rsidR="00DE19E9" w:rsidRPr="00C039A8" w:rsidRDefault="00C039A8" w:rsidP="00746F97">
      <w:r>
        <w:t xml:space="preserve">A feldolgozás </w:t>
      </w:r>
      <w:commentRangeStart w:id="254"/>
      <w:r>
        <w:t>állapotának</w:t>
      </w:r>
      <w:commentRangeEnd w:id="254"/>
      <w:r w:rsidR="00DE19E9">
        <w:rPr>
          <w:rStyle w:val="Jegyzethivatkozs"/>
          <w:sz w:val="24"/>
          <w:szCs w:val="24"/>
        </w:rPr>
        <w:commentReference w:id="254"/>
      </w:r>
      <w:r>
        <w:t xml:space="preserve"> követésére szolgál a playlist/mix_progress/&lt;str:job_id&gt;/ útvonal, amely a mix_progress view-hoz van kötve. Ez a függvény a megadott azonosító alapján kikeresi az adott mixelési folyamat rekordját, majd </w:t>
      </w:r>
      <w:r w:rsidR="00543E8F" w:rsidRPr="00543E8F">
        <w:t>JavaScript Object Notation</w:t>
      </w:r>
      <w:r w:rsidR="00543E8F" w:rsidRPr="00543E8F">
        <w:t xml:space="preserve"> </w:t>
      </w:r>
      <w:r w:rsidR="00543E8F">
        <w:t>(</w:t>
      </w:r>
      <w:r w:rsidR="00543E8F" w:rsidRPr="00543E8F">
        <w:t>JavaScript objektum jelölés</w:t>
      </w:r>
      <w:r w:rsidR="00543E8F">
        <w:t xml:space="preserve">, </w:t>
      </w:r>
      <w:r>
        <w:t>JSON</w:t>
      </w:r>
      <w:r w:rsidR="00543E8F">
        <w:t>)</w:t>
      </w:r>
      <w:r>
        <w:t xml:space="preserve"> válaszban visszaadja annak aktuális állapotát és előrehaladását. Ha a feldolgozás befejeződött, a válasz tartalmazza a letöltési URL-t is; ha hiba történt, akkor a hibaszöveg is bekerül a válaszba. Ez a végpont a </w:t>
      </w:r>
      <w:r w:rsidRPr="00592E24">
        <w:rPr>
          <w:i/>
          <w:iCs/>
        </w:rPr>
        <w:t>frontend polling mechanizmusának</w:t>
      </w:r>
      <w:r>
        <w:t xml:space="preserve"> alapja, vagyis a kliensoldali JavaScript ezt kérdezi le meghatározott időközönként, és ennek megfelelően frissíti a progress bart, az overlay szövegét, illetve a gomb állapotát. Ezzel az alkalmazás képes kvázi valós idejű visszajelzést adni a felhasználónak a feldolgozás </w:t>
      </w:r>
      <w:commentRangeStart w:id="255"/>
      <w:r>
        <w:t>során</w:t>
      </w:r>
      <w:commentRangeEnd w:id="255"/>
      <w:r w:rsidR="00DE19E9">
        <w:rPr>
          <w:rStyle w:val="Jegyzethivatkozs"/>
          <w:sz w:val="24"/>
          <w:szCs w:val="24"/>
        </w:rPr>
        <w:commentReference w:id="255"/>
      </w:r>
      <w:r>
        <w:t>.</w:t>
      </w:r>
    </w:p>
    <w:p w14:paraId="24B3C754" w14:textId="2C926D60" w:rsidR="00EA7557" w:rsidRDefault="00EA7557" w:rsidP="000A3460">
      <w:pPr>
        <w:pStyle w:val="Cmsor2"/>
      </w:pPr>
      <w:bookmarkStart w:id="256" w:name="_Toc227490029"/>
      <w:r>
        <w:lastRenderedPageBreak/>
        <w:t>Hibakezelés és naplózás</w:t>
      </w:r>
      <w:bookmarkEnd w:id="256"/>
    </w:p>
    <w:p w14:paraId="7601C95A" w14:textId="5BA04BEE" w:rsidR="00746F97" w:rsidRDefault="003C47C7" w:rsidP="00746F97">
      <w:r w:rsidRPr="003C47C7">
        <w:t>A rendszer több szinten valósít meg hibakezelést: egyrészt a backend üzleti logikában, másrészt az adatbázisban tárolt állapotinformációk segítségével, valamint részben a frontend visszajelzéseken keresztül.</w:t>
      </w:r>
    </w:p>
    <w:p w14:paraId="124BB17B" w14:textId="1330D418" w:rsidR="00B516BF" w:rsidRDefault="00B516BF" w:rsidP="00746F97">
      <w:r w:rsidRPr="00B516BF">
        <w:t>A mix generálási folyamat során a hibakezelés központi eleme a start_mix függvényben indított háttérszál. A feldolgozó logika egy try–except blokkban kerül végrehajtásra, amely biztosítja, hogy bármilyen kivétel esetén a rendszer ne omoljon össze, hanem kontrollált módon kezelje a hibát. Hiba esetén a rendszer a MixGeneration modell megfelelő mezőit frissíti: a status értéke error lesz, míg az error_message mező tartalmazza a kivétel szöveges leírását. Ez a megoldás lehetővé teszi, hogy a feldolgozási hibák ne vesszenek el, hanem később visszakereshetők és elemezhetők legyenek. A frontend polling mechanizmusán keresztül ezek az információk a felhasználó számára is megjeleníthetők, így a rendszer nem „némán” hibázik, hanem visszajelzést ad a sikertelen feldolgozásról.</w:t>
      </w:r>
    </w:p>
    <w:p w14:paraId="44F88BDC" w14:textId="76F78C14" w:rsidR="00B516BF" w:rsidRDefault="00B516BF" w:rsidP="00746F97">
      <w:r w:rsidRPr="00B516BF">
        <w:t>A naplózás a jelenlegi implementációban elsősorban adatbázis-alapú módon valósul meg. A MixGeneration modell kvázi naplóként működik, amely minden egyes mixelési folyamatot rögzít. A modell mezői – például a created_at, progress, status, duration_seconds és error_message – lehetővé teszik a feldolgozás teljes életciklusának visszakövetését.</w:t>
      </w:r>
    </w:p>
    <w:p w14:paraId="1DFB247C" w14:textId="7F3A3877" w:rsidR="00B516BF" w:rsidRDefault="00B516BF" w:rsidP="00746F97">
      <w:r w:rsidRPr="00B516BF">
        <w:t xml:space="preserve">Ugyanakkor a rendszer jelenlegi formájában nem használ dedikált, fájl- vagy szolgáltatás-alapú naplózási mechanizmust (például </w:t>
      </w:r>
      <w:r w:rsidR="007B4083">
        <w:t>Python</w:t>
      </w:r>
      <w:r w:rsidRPr="00B516BF">
        <w:t xml:space="preserve"> logging modult vagy külső loggyűjtő rendszert). Ez azt jelenti, hogy a hibák és események egy része nem kerül részletes technikai szinten rögzítésre, ami hosszabb távon megnehezítheti a hibakeresést és az üzemeltetést.</w:t>
      </w:r>
    </w:p>
    <w:p w14:paraId="37EFA4F5" w14:textId="22770535" w:rsidR="000C1286" w:rsidRDefault="000C1286" w:rsidP="00746F97">
      <w:r w:rsidRPr="000C1286">
        <w:t xml:space="preserve">A produkciós környezetben jelentkező hibák diagnosztikájában </w:t>
      </w:r>
      <w:r>
        <w:t>A webszolgáltató által nyújtott</w:t>
      </w:r>
      <w:r w:rsidRPr="000C1286">
        <w:t xml:space="preserve"> logok kulcsszerepet játszottak. A mix generálási folyamat során a Render logok többször is memóriahiányra utaló visszajelzéseket tartalmaztak. A hiba jellemzően nagyobb számú vagy hosszabb hangfájlok feldolgozása esetén jelentkezett, amikor a </w:t>
      </w:r>
      <w:r w:rsidR="007B4083">
        <w:t>Librosa</w:t>
      </w:r>
      <w:r w:rsidRPr="000C1286">
        <w:t xml:space="preserve"> könyvtár által betöltött és feldolgozott audio adatok mérete meghaladta a rendelkezésre álló memória kapacitását.</w:t>
      </w:r>
      <w:r>
        <w:t xml:space="preserve"> Ennek feloldására az audiofeldolgozás mechanizmusát módosítani kellett, amelyet a </w:t>
      </w:r>
      <w:r w:rsidRPr="000C1286">
        <w:rPr>
          <w:i/>
          <w:iCs/>
        </w:rPr>
        <w:fldChar w:fldCharType="begin"/>
      </w:r>
      <w:r w:rsidRPr="000C1286">
        <w:rPr>
          <w:i/>
          <w:iCs/>
        </w:rPr>
        <w:instrText xml:space="preserve"> REF _Ref227399465 \r \h </w:instrText>
      </w:r>
      <w:r>
        <w:rPr>
          <w:i/>
          <w:iCs/>
        </w:rPr>
        <w:instrText xml:space="preserve"> \* MERGEFORMAT </w:instrText>
      </w:r>
      <w:r w:rsidRPr="000C1286">
        <w:rPr>
          <w:i/>
          <w:iCs/>
        </w:rPr>
      </w:r>
      <w:r w:rsidRPr="000C1286">
        <w:rPr>
          <w:i/>
          <w:iCs/>
        </w:rPr>
        <w:fldChar w:fldCharType="separate"/>
      </w:r>
      <w:r w:rsidRPr="000C1286">
        <w:rPr>
          <w:i/>
          <w:iCs/>
        </w:rPr>
        <w:t>3.4</w:t>
      </w:r>
      <w:r w:rsidRPr="000C1286">
        <w:rPr>
          <w:i/>
          <w:iCs/>
        </w:rPr>
        <w:fldChar w:fldCharType="end"/>
      </w:r>
      <w:r w:rsidRPr="000C1286">
        <w:rPr>
          <w:i/>
          <w:iCs/>
        </w:rPr>
        <w:t xml:space="preserve"> </w:t>
      </w:r>
      <w:r w:rsidRPr="000C1286">
        <w:rPr>
          <w:i/>
          <w:iCs/>
        </w:rPr>
        <w:fldChar w:fldCharType="begin"/>
      </w:r>
      <w:r w:rsidRPr="000C1286">
        <w:rPr>
          <w:i/>
          <w:iCs/>
        </w:rPr>
        <w:instrText xml:space="preserve"> REF _Ref227399434 \h </w:instrText>
      </w:r>
      <w:r>
        <w:rPr>
          <w:i/>
          <w:iCs/>
        </w:rPr>
        <w:instrText xml:space="preserve"> \* MERGEFORMAT </w:instrText>
      </w:r>
      <w:r w:rsidRPr="000C1286">
        <w:rPr>
          <w:i/>
          <w:iCs/>
        </w:rPr>
      </w:r>
      <w:r w:rsidRPr="000C1286">
        <w:rPr>
          <w:i/>
          <w:iCs/>
        </w:rPr>
        <w:fldChar w:fldCharType="separate"/>
      </w:r>
      <w:r w:rsidRPr="000C1286">
        <w:rPr>
          <w:i/>
          <w:iCs/>
        </w:rPr>
        <w:t>Optimalizálási feladatok</w:t>
      </w:r>
      <w:r w:rsidRPr="000C1286">
        <w:rPr>
          <w:i/>
          <w:iCs/>
        </w:rPr>
        <w:fldChar w:fldCharType="end"/>
      </w:r>
      <w:r>
        <w:rPr>
          <w:i/>
          <w:iCs/>
        </w:rPr>
        <w:t xml:space="preserve"> </w:t>
      </w:r>
      <w:r>
        <w:t>fejezetben részleteztem.</w:t>
      </w:r>
    </w:p>
    <w:p w14:paraId="2F198CC0" w14:textId="3DEC29F0" w:rsidR="00EC56E9" w:rsidRDefault="00EC56E9" w:rsidP="00EC56E9">
      <w:pPr>
        <w:pStyle w:val="Cmsor3"/>
      </w:pPr>
      <w:bookmarkStart w:id="257" w:name="_Toc227490030"/>
      <w:r>
        <w:t>Hibák kezelése</w:t>
      </w:r>
      <w:bookmarkEnd w:id="257"/>
    </w:p>
    <w:p w14:paraId="5491C4FE" w14:textId="7F9F672C" w:rsidR="00EC56E9" w:rsidRDefault="00EC56E9" w:rsidP="00EC56E9">
      <w:r>
        <w:t xml:space="preserve">Az azonosított hibalehetőségek és azok kezelését a </w:t>
      </w:r>
      <w:r w:rsidR="00F242A8">
        <w:t>6.</w:t>
      </w:r>
      <w:r>
        <w:t xml:space="preserve"> táblázat tartalmazza:</w:t>
      </w:r>
    </w:p>
    <w:tbl>
      <w:tblPr>
        <w:tblW w:w="0" w:type="auto"/>
        <w:tblCellMar>
          <w:left w:w="70" w:type="dxa"/>
          <w:right w:w="70" w:type="dxa"/>
        </w:tblCellMar>
        <w:tblLook w:val="04A0" w:firstRow="1" w:lastRow="0" w:firstColumn="1" w:lastColumn="0" w:noHBand="0" w:noVBand="1"/>
      </w:tblPr>
      <w:tblGrid>
        <w:gridCol w:w="1635"/>
        <w:gridCol w:w="1430"/>
        <w:gridCol w:w="2313"/>
        <w:gridCol w:w="1793"/>
        <w:gridCol w:w="1891"/>
      </w:tblGrid>
      <w:tr w:rsidR="00EC56E9" w:rsidRPr="00EC56E9" w14:paraId="0510843F" w14:textId="77777777" w:rsidTr="006A5718">
        <w:trPr>
          <w:trHeight w:val="576"/>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F959EB" w14:textId="77777777" w:rsidR="00EC56E9" w:rsidRPr="00EC56E9" w:rsidRDefault="00EC56E9" w:rsidP="00EC56E9">
            <w:pPr>
              <w:spacing w:before="0" w:after="0" w:line="240" w:lineRule="auto"/>
              <w:ind w:firstLine="0"/>
              <w:jc w:val="center"/>
              <w:rPr>
                <w:rFonts w:ascii="Aptos Narrow" w:eastAsia="Times New Roman" w:hAnsi="Aptos Narrow" w:cs="Times New Roman"/>
                <w:b/>
                <w:bCs/>
                <w:color w:val="000000"/>
                <w:kern w:val="0"/>
                <w:sz w:val="22"/>
                <w:szCs w:val="22"/>
                <w:lang w:eastAsia="hu-HU"/>
                <w14:ligatures w14:val="none"/>
              </w:rPr>
            </w:pPr>
            <w:r w:rsidRPr="00EC56E9">
              <w:rPr>
                <w:rFonts w:ascii="Aptos Narrow" w:eastAsia="Times New Roman" w:hAnsi="Aptos Narrow" w:cs="Times New Roman"/>
                <w:b/>
                <w:bCs/>
                <w:color w:val="000000"/>
                <w:kern w:val="0"/>
                <w:sz w:val="22"/>
                <w:szCs w:val="22"/>
                <w:lang w:eastAsia="hu-HU"/>
                <w14:ligatures w14:val="none"/>
              </w:rPr>
              <w:lastRenderedPageBreak/>
              <w:t>Hiba típusa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FB7FB0" w14:textId="77777777" w:rsidR="00EC56E9" w:rsidRPr="00EC56E9" w:rsidRDefault="00EC56E9" w:rsidP="00EC56E9">
            <w:pPr>
              <w:spacing w:before="0" w:after="0" w:line="240" w:lineRule="auto"/>
              <w:ind w:firstLine="0"/>
              <w:jc w:val="center"/>
              <w:rPr>
                <w:rFonts w:ascii="Aptos Narrow" w:eastAsia="Times New Roman" w:hAnsi="Aptos Narrow" w:cs="Times New Roman"/>
                <w:b/>
                <w:bCs/>
                <w:color w:val="000000"/>
                <w:kern w:val="0"/>
                <w:sz w:val="22"/>
                <w:szCs w:val="22"/>
                <w:lang w:eastAsia="hu-HU"/>
                <w14:ligatures w14:val="none"/>
              </w:rPr>
            </w:pPr>
            <w:r w:rsidRPr="00EC56E9">
              <w:rPr>
                <w:rFonts w:ascii="Aptos Narrow" w:eastAsia="Times New Roman" w:hAnsi="Aptos Narrow" w:cs="Times New Roman"/>
                <w:b/>
                <w:bCs/>
                <w:color w:val="000000"/>
                <w:kern w:val="0"/>
                <w:sz w:val="22"/>
                <w:szCs w:val="22"/>
                <w:lang w:eastAsia="hu-HU"/>
                <w14:ligatures w14:val="none"/>
              </w:rPr>
              <w:t>Érintett komponens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5E4B51" w14:textId="77777777" w:rsidR="00EC56E9" w:rsidRPr="00EC56E9" w:rsidRDefault="00EC56E9" w:rsidP="00EC56E9">
            <w:pPr>
              <w:spacing w:before="0" w:after="0" w:line="240" w:lineRule="auto"/>
              <w:ind w:firstLine="0"/>
              <w:jc w:val="center"/>
              <w:rPr>
                <w:rFonts w:ascii="Aptos Narrow" w:eastAsia="Times New Roman" w:hAnsi="Aptos Narrow" w:cs="Times New Roman"/>
                <w:b/>
                <w:bCs/>
                <w:color w:val="000000"/>
                <w:kern w:val="0"/>
                <w:sz w:val="22"/>
                <w:szCs w:val="22"/>
                <w:lang w:eastAsia="hu-HU"/>
                <w14:ligatures w14:val="none"/>
              </w:rPr>
            </w:pPr>
            <w:r w:rsidRPr="00EC56E9">
              <w:rPr>
                <w:rFonts w:ascii="Aptos Narrow" w:eastAsia="Times New Roman" w:hAnsi="Aptos Narrow" w:cs="Times New Roman"/>
                <w:b/>
                <w:bCs/>
                <w:color w:val="000000"/>
                <w:kern w:val="0"/>
                <w:sz w:val="22"/>
                <w:szCs w:val="22"/>
                <w:lang w:eastAsia="hu-HU"/>
                <w14:ligatures w14:val="none"/>
              </w:rPr>
              <w:t>Hiba oka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7C4E1A" w14:textId="77777777" w:rsidR="00EC56E9" w:rsidRPr="00EC56E9" w:rsidRDefault="00EC56E9" w:rsidP="00EC56E9">
            <w:pPr>
              <w:spacing w:before="0" w:after="0" w:line="240" w:lineRule="auto"/>
              <w:ind w:firstLine="0"/>
              <w:jc w:val="center"/>
              <w:rPr>
                <w:rFonts w:ascii="Aptos Narrow" w:eastAsia="Times New Roman" w:hAnsi="Aptos Narrow" w:cs="Times New Roman"/>
                <w:b/>
                <w:bCs/>
                <w:color w:val="000000"/>
                <w:kern w:val="0"/>
                <w:sz w:val="22"/>
                <w:szCs w:val="22"/>
                <w:lang w:eastAsia="hu-HU"/>
                <w14:ligatures w14:val="none"/>
              </w:rPr>
            </w:pPr>
            <w:r w:rsidRPr="00EC56E9">
              <w:rPr>
                <w:rFonts w:ascii="Aptos Narrow" w:eastAsia="Times New Roman" w:hAnsi="Aptos Narrow" w:cs="Times New Roman"/>
                <w:b/>
                <w:bCs/>
                <w:color w:val="000000"/>
                <w:kern w:val="0"/>
                <w:sz w:val="22"/>
                <w:szCs w:val="22"/>
                <w:lang w:eastAsia="hu-HU"/>
                <w14:ligatures w14:val="none"/>
              </w:rPr>
              <w:t>Kezelés módja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CCEF98" w14:textId="77777777" w:rsidR="00EC56E9" w:rsidRPr="00EC56E9" w:rsidRDefault="00EC56E9" w:rsidP="00EC56E9">
            <w:pPr>
              <w:spacing w:before="0" w:after="0" w:line="240" w:lineRule="auto"/>
              <w:ind w:firstLine="0"/>
              <w:jc w:val="center"/>
              <w:rPr>
                <w:rFonts w:ascii="Aptos Narrow" w:eastAsia="Times New Roman" w:hAnsi="Aptos Narrow" w:cs="Times New Roman"/>
                <w:b/>
                <w:bCs/>
                <w:color w:val="000000"/>
                <w:kern w:val="0"/>
                <w:sz w:val="22"/>
                <w:szCs w:val="22"/>
                <w:lang w:eastAsia="hu-HU"/>
                <w14:ligatures w14:val="none"/>
              </w:rPr>
            </w:pPr>
            <w:r w:rsidRPr="00EC56E9">
              <w:rPr>
                <w:rFonts w:ascii="Aptos Narrow" w:eastAsia="Times New Roman" w:hAnsi="Aptos Narrow" w:cs="Times New Roman"/>
                <w:b/>
                <w:bCs/>
                <w:color w:val="000000"/>
                <w:kern w:val="0"/>
                <w:sz w:val="22"/>
                <w:szCs w:val="22"/>
                <w:lang w:eastAsia="hu-HU"/>
                <w14:ligatures w14:val="none"/>
              </w:rPr>
              <w:t>Hibaüzenet / visszajelzés</w:t>
            </w:r>
          </w:p>
        </w:tc>
      </w:tr>
      <w:tr w:rsidR="00EC56E9" w:rsidRPr="00EC56E9" w14:paraId="220A8EF2" w14:textId="77777777" w:rsidTr="00EC56E9">
        <w:trPr>
          <w:trHeight w:val="864"/>
        </w:trPr>
        <w:tc>
          <w:tcPr>
            <w:tcW w:w="0" w:type="auto"/>
            <w:tcBorders>
              <w:top w:val="nil"/>
              <w:left w:val="single" w:sz="4" w:space="0" w:color="auto"/>
              <w:bottom w:val="single" w:sz="4" w:space="0" w:color="auto"/>
              <w:right w:val="single" w:sz="4" w:space="0" w:color="auto"/>
            </w:tcBorders>
            <w:vAlign w:val="center"/>
            <w:hideMark/>
          </w:tcPr>
          <w:p w14:paraId="65AE192F"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Üres keresés</w:t>
            </w:r>
          </w:p>
        </w:tc>
        <w:tc>
          <w:tcPr>
            <w:tcW w:w="0" w:type="auto"/>
            <w:tcBorders>
              <w:top w:val="nil"/>
              <w:left w:val="nil"/>
              <w:bottom w:val="single" w:sz="4" w:space="0" w:color="auto"/>
              <w:right w:val="single" w:sz="4" w:space="0" w:color="auto"/>
            </w:tcBorders>
            <w:vAlign w:val="center"/>
            <w:hideMark/>
          </w:tcPr>
          <w:p w14:paraId="63091808"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Frontend / views</w:t>
            </w:r>
          </w:p>
        </w:tc>
        <w:tc>
          <w:tcPr>
            <w:tcW w:w="0" w:type="auto"/>
            <w:tcBorders>
              <w:top w:val="nil"/>
              <w:left w:val="nil"/>
              <w:bottom w:val="single" w:sz="4" w:space="0" w:color="auto"/>
              <w:right w:val="single" w:sz="4" w:space="0" w:color="auto"/>
            </w:tcBorders>
            <w:vAlign w:val="center"/>
            <w:hideMark/>
          </w:tcPr>
          <w:p w14:paraId="6EEBE3B0"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megadott keresési paraméter</w:t>
            </w:r>
          </w:p>
        </w:tc>
        <w:tc>
          <w:tcPr>
            <w:tcW w:w="0" w:type="auto"/>
            <w:tcBorders>
              <w:top w:val="nil"/>
              <w:left w:val="nil"/>
              <w:bottom w:val="single" w:sz="4" w:space="0" w:color="auto"/>
              <w:right w:val="single" w:sz="4" w:space="0" w:color="auto"/>
            </w:tcBorders>
            <w:vAlign w:val="center"/>
            <w:hideMark/>
          </w:tcPr>
          <w:p w14:paraId="6A8ACFA5"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Alapértelmezett lista betöltése</w:t>
            </w:r>
          </w:p>
        </w:tc>
        <w:tc>
          <w:tcPr>
            <w:tcW w:w="0" w:type="auto"/>
            <w:tcBorders>
              <w:top w:val="nil"/>
              <w:left w:val="nil"/>
              <w:bottom w:val="single" w:sz="4" w:space="0" w:color="auto"/>
              <w:right w:val="single" w:sz="4" w:space="0" w:color="auto"/>
            </w:tcBorders>
            <w:vAlign w:val="center"/>
            <w:hideMark/>
          </w:tcPr>
          <w:p w14:paraId="6A4CDEC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explicit üzenet</w:t>
            </w:r>
          </w:p>
        </w:tc>
      </w:tr>
      <w:tr w:rsidR="00EC56E9" w:rsidRPr="00EC56E9" w14:paraId="032C5B36" w14:textId="77777777" w:rsidTr="00EC56E9">
        <w:trPr>
          <w:trHeight w:val="864"/>
        </w:trPr>
        <w:tc>
          <w:tcPr>
            <w:tcW w:w="0" w:type="auto"/>
            <w:tcBorders>
              <w:top w:val="nil"/>
              <w:left w:val="single" w:sz="4" w:space="0" w:color="auto"/>
              <w:bottom w:val="single" w:sz="4" w:space="0" w:color="auto"/>
              <w:right w:val="single" w:sz="4" w:space="0" w:color="auto"/>
            </w:tcBorders>
            <w:vAlign w:val="center"/>
            <w:hideMark/>
          </w:tcPr>
          <w:p w14:paraId="0A1AA4EC"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találat</w:t>
            </w:r>
          </w:p>
        </w:tc>
        <w:tc>
          <w:tcPr>
            <w:tcW w:w="0" w:type="auto"/>
            <w:tcBorders>
              <w:top w:val="nil"/>
              <w:left w:val="nil"/>
              <w:bottom w:val="single" w:sz="4" w:space="0" w:color="auto"/>
              <w:right w:val="single" w:sz="4" w:space="0" w:color="auto"/>
            </w:tcBorders>
            <w:vAlign w:val="center"/>
            <w:hideMark/>
          </w:tcPr>
          <w:p w14:paraId="3B359E64"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Frontend / template</w:t>
            </w:r>
          </w:p>
        </w:tc>
        <w:tc>
          <w:tcPr>
            <w:tcW w:w="0" w:type="auto"/>
            <w:tcBorders>
              <w:top w:val="nil"/>
              <w:left w:val="nil"/>
              <w:bottom w:val="single" w:sz="4" w:space="0" w:color="auto"/>
              <w:right w:val="single" w:sz="4" w:space="0" w:color="auto"/>
            </w:tcBorders>
            <w:vAlign w:val="center"/>
            <w:hideMark/>
          </w:tcPr>
          <w:p w14:paraId="130A4610"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ORM lekérdezés nem ad vissza eredményt</w:t>
            </w:r>
          </w:p>
        </w:tc>
        <w:tc>
          <w:tcPr>
            <w:tcW w:w="0" w:type="auto"/>
            <w:tcBorders>
              <w:top w:val="nil"/>
              <w:left w:val="nil"/>
              <w:bottom w:val="single" w:sz="4" w:space="0" w:color="auto"/>
              <w:right w:val="single" w:sz="4" w:space="0" w:color="auto"/>
            </w:tcBorders>
            <w:vAlign w:val="center"/>
            <w:hideMark/>
          </w:tcPr>
          <w:p w14:paraId="0C2E7E3A"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Feltételes sablon megjelenítés</w:t>
            </w:r>
          </w:p>
        </w:tc>
        <w:tc>
          <w:tcPr>
            <w:tcW w:w="0" w:type="auto"/>
            <w:tcBorders>
              <w:top w:val="nil"/>
              <w:left w:val="nil"/>
              <w:bottom w:val="single" w:sz="4" w:space="0" w:color="auto"/>
              <w:right w:val="single" w:sz="4" w:space="0" w:color="auto"/>
            </w:tcBorders>
            <w:vAlign w:val="center"/>
            <w:hideMark/>
          </w:tcPr>
          <w:p w14:paraId="6EAD2333"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találat a keresési feltételre”</w:t>
            </w:r>
          </w:p>
        </w:tc>
      </w:tr>
      <w:tr w:rsidR="00EC56E9" w:rsidRPr="00EC56E9" w14:paraId="48C9DAAD" w14:textId="77777777" w:rsidTr="00EC56E9">
        <w:trPr>
          <w:trHeight w:val="864"/>
        </w:trPr>
        <w:tc>
          <w:tcPr>
            <w:tcW w:w="0" w:type="auto"/>
            <w:tcBorders>
              <w:top w:val="nil"/>
              <w:left w:val="single" w:sz="4" w:space="0" w:color="auto"/>
              <w:bottom w:val="single" w:sz="4" w:space="0" w:color="auto"/>
              <w:right w:val="single" w:sz="4" w:space="0" w:color="auto"/>
            </w:tcBorders>
            <w:vAlign w:val="center"/>
            <w:hideMark/>
          </w:tcPr>
          <w:p w14:paraId="57B3C782"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Duplikált playlist elem</w:t>
            </w:r>
          </w:p>
        </w:tc>
        <w:tc>
          <w:tcPr>
            <w:tcW w:w="0" w:type="auto"/>
            <w:tcBorders>
              <w:top w:val="nil"/>
              <w:left w:val="nil"/>
              <w:bottom w:val="single" w:sz="4" w:space="0" w:color="auto"/>
              <w:right w:val="single" w:sz="4" w:space="0" w:color="auto"/>
            </w:tcBorders>
            <w:vAlign w:val="center"/>
            <w:hideMark/>
          </w:tcPr>
          <w:p w14:paraId="26F9BC78"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views (session)</w:t>
            </w:r>
          </w:p>
        </w:tc>
        <w:tc>
          <w:tcPr>
            <w:tcW w:w="0" w:type="auto"/>
            <w:tcBorders>
              <w:top w:val="nil"/>
              <w:left w:val="nil"/>
              <w:bottom w:val="single" w:sz="4" w:space="0" w:color="auto"/>
              <w:right w:val="single" w:sz="4" w:space="0" w:color="auto"/>
            </w:tcBorders>
            <w:vAlign w:val="center"/>
            <w:hideMark/>
          </w:tcPr>
          <w:p w14:paraId="55C003D6"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Azonos ID már szerepel a listában</w:t>
            </w:r>
          </w:p>
        </w:tc>
        <w:tc>
          <w:tcPr>
            <w:tcW w:w="0" w:type="auto"/>
            <w:tcBorders>
              <w:top w:val="nil"/>
              <w:left w:val="nil"/>
              <w:bottom w:val="single" w:sz="4" w:space="0" w:color="auto"/>
              <w:right w:val="single" w:sz="4" w:space="0" w:color="auto"/>
            </w:tcBorders>
            <w:vAlign w:val="center"/>
            <w:hideMark/>
          </w:tcPr>
          <w:p w14:paraId="42600414"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Hozzáadás tiltása</w:t>
            </w:r>
          </w:p>
        </w:tc>
        <w:tc>
          <w:tcPr>
            <w:tcW w:w="0" w:type="auto"/>
            <w:tcBorders>
              <w:top w:val="nil"/>
              <w:left w:val="nil"/>
              <w:bottom w:val="single" w:sz="4" w:space="0" w:color="auto"/>
              <w:right w:val="single" w:sz="4" w:space="0" w:color="auto"/>
            </w:tcBorders>
            <w:vAlign w:val="center"/>
            <w:hideMark/>
          </w:tcPr>
          <w:p w14:paraId="78895D36"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„A zeneszám már szerepel a playlistben”</w:t>
            </w:r>
          </w:p>
        </w:tc>
      </w:tr>
      <w:tr w:rsidR="00EC56E9" w:rsidRPr="00EC56E9" w14:paraId="7FB94E1B" w14:textId="77777777" w:rsidTr="00EC56E9">
        <w:trPr>
          <w:trHeight w:val="864"/>
        </w:trPr>
        <w:tc>
          <w:tcPr>
            <w:tcW w:w="0" w:type="auto"/>
            <w:tcBorders>
              <w:top w:val="nil"/>
              <w:left w:val="single" w:sz="4" w:space="0" w:color="auto"/>
              <w:bottom w:val="single" w:sz="4" w:space="0" w:color="auto"/>
              <w:right w:val="single" w:sz="4" w:space="0" w:color="auto"/>
            </w:tcBorders>
            <w:vAlign w:val="center"/>
            <w:hideMark/>
          </w:tcPr>
          <w:p w14:paraId="02D6F4A5"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Playlist limit túllépés</w:t>
            </w:r>
          </w:p>
        </w:tc>
        <w:tc>
          <w:tcPr>
            <w:tcW w:w="0" w:type="auto"/>
            <w:tcBorders>
              <w:top w:val="nil"/>
              <w:left w:val="nil"/>
              <w:bottom w:val="single" w:sz="4" w:space="0" w:color="auto"/>
              <w:right w:val="single" w:sz="4" w:space="0" w:color="auto"/>
            </w:tcBorders>
            <w:vAlign w:val="center"/>
            <w:hideMark/>
          </w:tcPr>
          <w:p w14:paraId="0B74109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views</w:t>
            </w:r>
          </w:p>
        </w:tc>
        <w:tc>
          <w:tcPr>
            <w:tcW w:w="0" w:type="auto"/>
            <w:tcBorders>
              <w:top w:val="nil"/>
              <w:left w:val="nil"/>
              <w:bottom w:val="single" w:sz="4" w:space="0" w:color="auto"/>
              <w:right w:val="single" w:sz="4" w:space="0" w:color="auto"/>
            </w:tcBorders>
            <w:vAlign w:val="center"/>
            <w:hideMark/>
          </w:tcPr>
          <w:p w14:paraId="7EAD68F7"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Több mint 5 elem hozzáadása</w:t>
            </w:r>
          </w:p>
        </w:tc>
        <w:tc>
          <w:tcPr>
            <w:tcW w:w="0" w:type="auto"/>
            <w:tcBorders>
              <w:top w:val="nil"/>
              <w:left w:val="nil"/>
              <w:bottom w:val="single" w:sz="4" w:space="0" w:color="auto"/>
              <w:right w:val="single" w:sz="4" w:space="0" w:color="auto"/>
            </w:tcBorders>
            <w:vAlign w:val="center"/>
            <w:hideMark/>
          </w:tcPr>
          <w:p w14:paraId="5DA0C315"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Hozzáadás tiltása</w:t>
            </w:r>
          </w:p>
        </w:tc>
        <w:tc>
          <w:tcPr>
            <w:tcW w:w="0" w:type="auto"/>
            <w:tcBorders>
              <w:top w:val="nil"/>
              <w:left w:val="nil"/>
              <w:bottom w:val="single" w:sz="4" w:space="0" w:color="auto"/>
              <w:right w:val="single" w:sz="4" w:space="0" w:color="auto"/>
            </w:tcBorders>
            <w:vAlign w:val="center"/>
            <w:hideMark/>
          </w:tcPr>
          <w:p w14:paraId="7B68D4D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„Maximum 5 szám adható a playlisthez”</w:t>
            </w:r>
          </w:p>
        </w:tc>
      </w:tr>
      <w:tr w:rsidR="00EC56E9" w:rsidRPr="00EC56E9" w14:paraId="1971C4BF"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02F66F8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Hibás törlés (nem létező ID)</w:t>
            </w:r>
          </w:p>
        </w:tc>
        <w:tc>
          <w:tcPr>
            <w:tcW w:w="0" w:type="auto"/>
            <w:tcBorders>
              <w:top w:val="nil"/>
              <w:left w:val="nil"/>
              <w:bottom w:val="single" w:sz="4" w:space="0" w:color="auto"/>
              <w:right w:val="single" w:sz="4" w:space="0" w:color="auto"/>
            </w:tcBorders>
            <w:vAlign w:val="center"/>
            <w:hideMark/>
          </w:tcPr>
          <w:p w14:paraId="4320478F"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views</w:t>
            </w:r>
          </w:p>
        </w:tc>
        <w:tc>
          <w:tcPr>
            <w:tcW w:w="0" w:type="auto"/>
            <w:tcBorders>
              <w:top w:val="nil"/>
              <w:left w:val="nil"/>
              <w:bottom w:val="single" w:sz="4" w:space="0" w:color="auto"/>
              <w:right w:val="single" w:sz="4" w:space="0" w:color="auto"/>
            </w:tcBorders>
            <w:vAlign w:val="center"/>
            <w:hideMark/>
          </w:tcPr>
          <w:p w14:paraId="48660C6C"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ID nincs a session listában</w:t>
            </w:r>
          </w:p>
        </w:tc>
        <w:tc>
          <w:tcPr>
            <w:tcW w:w="0" w:type="auto"/>
            <w:tcBorders>
              <w:top w:val="nil"/>
              <w:left w:val="nil"/>
              <w:bottom w:val="single" w:sz="4" w:space="0" w:color="auto"/>
              <w:right w:val="single" w:sz="4" w:space="0" w:color="auto"/>
            </w:tcBorders>
            <w:vAlign w:val="center"/>
            <w:hideMark/>
          </w:tcPr>
          <w:p w14:paraId="0DF7630E"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Művelet ignorálása</w:t>
            </w:r>
          </w:p>
        </w:tc>
        <w:tc>
          <w:tcPr>
            <w:tcW w:w="0" w:type="auto"/>
            <w:tcBorders>
              <w:top w:val="nil"/>
              <w:left w:val="nil"/>
              <w:bottom w:val="single" w:sz="4" w:space="0" w:color="auto"/>
              <w:right w:val="single" w:sz="4" w:space="0" w:color="auto"/>
            </w:tcBorders>
            <w:vAlign w:val="center"/>
            <w:hideMark/>
          </w:tcPr>
          <w:p w14:paraId="669FBF10"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üzenet</w:t>
            </w:r>
          </w:p>
        </w:tc>
      </w:tr>
      <w:tr w:rsidR="00EC56E9" w:rsidRPr="00EC56E9" w14:paraId="52B820D5"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3C95977F"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Üres playlist törlése</w:t>
            </w:r>
          </w:p>
        </w:tc>
        <w:tc>
          <w:tcPr>
            <w:tcW w:w="0" w:type="auto"/>
            <w:tcBorders>
              <w:top w:val="nil"/>
              <w:left w:val="nil"/>
              <w:bottom w:val="single" w:sz="4" w:space="0" w:color="auto"/>
              <w:right w:val="single" w:sz="4" w:space="0" w:color="auto"/>
            </w:tcBorders>
            <w:vAlign w:val="center"/>
            <w:hideMark/>
          </w:tcPr>
          <w:p w14:paraId="51E1C13F"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views</w:t>
            </w:r>
          </w:p>
        </w:tc>
        <w:tc>
          <w:tcPr>
            <w:tcW w:w="0" w:type="auto"/>
            <w:tcBorders>
              <w:top w:val="nil"/>
              <w:left w:val="nil"/>
              <w:bottom w:val="single" w:sz="4" w:space="0" w:color="auto"/>
              <w:right w:val="single" w:sz="4" w:space="0" w:color="auto"/>
            </w:tcBorders>
            <w:vAlign w:val="center"/>
            <w:hideMark/>
          </w:tcPr>
          <w:p w14:paraId="5CBF6D1F"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Lista már üres</w:t>
            </w:r>
          </w:p>
        </w:tc>
        <w:tc>
          <w:tcPr>
            <w:tcW w:w="0" w:type="auto"/>
            <w:tcBorders>
              <w:top w:val="nil"/>
              <w:left w:val="nil"/>
              <w:bottom w:val="single" w:sz="4" w:space="0" w:color="auto"/>
              <w:right w:val="single" w:sz="4" w:space="0" w:color="auto"/>
            </w:tcBorders>
            <w:vAlign w:val="center"/>
            <w:hideMark/>
          </w:tcPr>
          <w:p w14:paraId="36CA12EE"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művelet</w:t>
            </w:r>
          </w:p>
        </w:tc>
        <w:tc>
          <w:tcPr>
            <w:tcW w:w="0" w:type="auto"/>
            <w:tcBorders>
              <w:top w:val="nil"/>
              <w:left w:val="nil"/>
              <w:bottom w:val="single" w:sz="4" w:space="0" w:color="auto"/>
              <w:right w:val="single" w:sz="4" w:space="0" w:color="auto"/>
            </w:tcBorders>
            <w:vAlign w:val="center"/>
            <w:hideMark/>
          </w:tcPr>
          <w:p w14:paraId="0145180B"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üzenet</w:t>
            </w:r>
          </w:p>
        </w:tc>
      </w:tr>
      <w:tr w:rsidR="00EC56E9" w:rsidRPr="00EC56E9" w14:paraId="56ECB420"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7CD0661D"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Érvénytelen sorrend mentés</w:t>
            </w:r>
          </w:p>
        </w:tc>
        <w:tc>
          <w:tcPr>
            <w:tcW w:w="0" w:type="auto"/>
            <w:tcBorders>
              <w:top w:val="nil"/>
              <w:left w:val="nil"/>
              <w:bottom w:val="single" w:sz="4" w:space="0" w:color="auto"/>
              <w:right w:val="single" w:sz="4" w:space="0" w:color="auto"/>
            </w:tcBorders>
            <w:vAlign w:val="center"/>
            <w:hideMark/>
          </w:tcPr>
          <w:p w14:paraId="61EA70ED"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views / AJAX</w:t>
            </w:r>
          </w:p>
        </w:tc>
        <w:tc>
          <w:tcPr>
            <w:tcW w:w="0" w:type="auto"/>
            <w:tcBorders>
              <w:top w:val="nil"/>
              <w:left w:val="nil"/>
              <w:bottom w:val="single" w:sz="4" w:space="0" w:color="auto"/>
              <w:right w:val="single" w:sz="4" w:space="0" w:color="auto"/>
            </w:tcBorders>
            <w:vAlign w:val="center"/>
            <w:hideMark/>
          </w:tcPr>
          <w:p w14:paraId="79FB20D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Frontend lista eltér a sessiontől</w:t>
            </w:r>
          </w:p>
        </w:tc>
        <w:tc>
          <w:tcPr>
            <w:tcW w:w="0" w:type="auto"/>
            <w:tcBorders>
              <w:top w:val="nil"/>
              <w:left w:val="nil"/>
              <w:bottom w:val="single" w:sz="4" w:space="0" w:color="auto"/>
              <w:right w:val="single" w:sz="4" w:space="0" w:color="auto"/>
            </w:tcBorders>
            <w:vAlign w:val="center"/>
            <w:hideMark/>
          </w:tcPr>
          <w:p w14:paraId="3226E145"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Validáció, hiba visszaadás</w:t>
            </w:r>
          </w:p>
        </w:tc>
        <w:tc>
          <w:tcPr>
            <w:tcW w:w="0" w:type="auto"/>
            <w:tcBorders>
              <w:top w:val="nil"/>
              <w:left w:val="nil"/>
              <w:bottom w:val="single" w:sz="4" w:space="0" w:color="auto"/>
              <w:right w:val="single" w:sz="4" w:space="0" w:color="auto"/>
            </w:tcBorders>
            <w:vAlign w:val="center"/>
            <w:hideMark/>
          </w:tcPr>
          <w:p w14:paraId="189CEAE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„Invalid playlist order”</w:t>
            </w:r>
          </w:p>
        </w:tc>
      </w:tr>
      <w:tr w:rsidR="00EC56E9" w:rsidRPr="00EC56E9" w14:paraId="2DC74484"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51C71467"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Hiányzó order paraméter</w:t>
            </w:r>
          </w:p>
        </w:tc>
        <w:tc>
          <w:tcPr>
            <w:tcW w:w="0" w:type="auto"/>
            <w:tcBorders>
              <w:top w:val="nil"/>
              <w:left w:val="nil"/>
              <w:bottom w:val="single" w:sz="4" w:space="0" w:color="auto"/>
              <w:right w:val="single" w:sz="4" w:space="0" w:color="auto"/>
            </w:tcBorders>
            <w:vAlign w:val="center"/>
            <w:hideMark/>
          </w:tcPr>
          <w:p w14:paraId="5D669905"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views</w:t>
            </w:r>
          </w:p>
        </w:tc>
        <w:tc>
          <w:tcPr>
            <w:tcW w:w="0" w:type="auto"/>
            <w:tcBorders>
              <w:top w:val="nil"/>
              <w:left w:val="nil"/>
              <w:bottom w:val="single" w:sz="4" w:space="0" w:color="auto"/>
              <w:right w:val="single" w:sz="4" w:space="0" w:color="auto"/>
            </w:tcBorders>
            <w:vAlign w:val="center"/>
            <w:hideMark/>
          </w:tcPr>
          <w:p w14:paraId="44093A58"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AJAX request hibás</w:t>
            </w:r>
          </w:p>
        </w:tc>
        <w:tc>
          <w:tcPr>
            <w:tcW w:w="0" w:type="auto"/>
            <w:tcBorders>
              <w:top w:val="nil"/>
              <w:left w:val="nil"/>
              <w:bottom w:val="single" w:sz="4" w:space="0" w:color="auto"/>
              <w:right w:val="single" w:sz="4" w:space="0" w:color="auto"/>
            </w:tcBorders>
            <w:vAlign w:val="center"/>
            <w:hideMark/>
          </w:tcPr>
          <w:p w14:paraId="31102088"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Hiba válasz küldése</w:t>
            </w:r>
          </w:p>
        </w:tc>
        <w:tc>
          <w:tcPr>
            <w:tcW w:w="0" w:type="auto"/>
            <w:tcBorders>
              <w:top w:val="nil"/>
              <w:left w:val="nil"/>
              <w:bottom w:val="single" w:sz="4" w:space="0" w:color="auto"/>
              <w:right w:val="single" w:sz="4" w:space="0" w:color="auto"/>
            </w:tcBorders>
            <w:vAlign w:val="center"/>
            <w:hideMark/>
          </w:tcPr>
          <w:p w14:paraId="52BCBDB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„Missing or invalid order parameter”</w:t>
            </w:r>
          </w:p>
        </w:tc>
      </w:tr>
      <w:tr w:rsidR="00EC56E9" w:rsidRPr="00EC56E9" w14:paraId="1B7676E0"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509C3B6B"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Kevés elem mixhez</w:t>
            </w:r>
          </w:p>
        </w:tc>
        <w:tc>
          <w:tcPr>
            <w:tcW w:w="0" w:type="auto"/>
            <w:tcBorders>
              <w:top w:val="nil"/>
              <w:left w:val="nil"/>
              <w:bottom w:val="single" w:sz="4" w:space="0" w:color="auto"/>
              <w:right w:val="single" w:sz="4" w:space="0" w:color="auto"/>
            </w:tcBorders>
            <w:vAlign w:val="center"/>
            <w:hideMark/>
          </w:tcPr>
          <w:p w14:paraId="14A04BF2"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start_mix</w:t>
            </w:r>
          </w:p>
        </w:tc>
        <w:tc>
          <w:tcPr>
            <w:tcW w:w="0" w:type="auto"/>
            <w:tcBorders>
              <w:top w:val="nil"/>
              <w:left w:val="nil"/>
              <w:bottom w:val="single" w:sz="4" w:space="0" w:color="auto"/>
              <w:right w:val="single" w:sz="4" w:space="0" w:color="auto"/>
            </w:tcBorders>
            <w:vAlign w:val="center"/>
            <w:hideMark/>
          </w:tcPr>
          <w:p w14:paraId="648E2EBF"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Playlist &lt; 2 elem</w:t>
            </w:r>
          </w:p>
        </w:tc>
        <w:tc>
          <w:tcPr>
            <w:tcW w:w="0" w:type="auto"/>
            <w:tcBorders>
              <w:top w:val="nil"/>
              <w:left w:val="nil"/>
              <w:bottom w:val="single" w:sz="4" w:space="0" w:color="auto"/>
              <w:right w:val="single" w:sz="4" w:space="0" w:color="auto"/>
            </w:tcBorders>
            <w:vAlign w:val="center"/>
            <w:hideMark/>
          </w:tcPr>
          <w:p w14:paraId="3DA4393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Feldolgozás leáll</w:t>
            </w:r>
          </w:p>
        </w:tc>
        <w:tc>
          <w:tcPr>
            <w:tcW w:w="0" w:type="auto"/>
            <w:tcBorders>
              <w:top w:val="nil"/>
              <w:left w:val="nil"/>
              <w:bottom w:val="single" w:sz="4" w:space="0" w:color="auto"/>
              <w:right w:val="single" w:sz="4" w:space="0" w:color="auto"/>
            </w:tcBorders>
            <w:vAlign w:val="center"/>
            <w:hideMark/>
          </w:tcPr>
          <w:p w14:paraId="6032E48A"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„Legalább két szám szükséges”</w:t>
            </w:r>
          </w:p>
        </w:tc>
      </w:tr>
      <w:tr w:rsidR="00EC56E9" w:rsidRPr="00EC56E9" w14:paraId="53988AC1"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2ABB22B4"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Hibás paraméter (BPM/fade)</w:t>
            </w:r>
          </w:p>
        </w:tc>
        <w:tc>
          <w:tcPr>
            <w:tcW w:w="0" w:type="auto"/>
            <w:tcBorders>
              <w:top w:val="nil"/>
              <w:left w:val="nil"/>
              <w:bottom w:val="single" w:sz="4" w:space="0" w:color="auto"/>
              <w:right w:val="single" w:sz="4" w:space="0" w:color="auto"/>
            </w:tcBorders>
            <w:vAlign w:val="center"/>
            <w:hideMark/>
          </w:tcPr>
          <w:p w14:paraId="682F1720"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start_mix</w:t>
            </w:r>
          </w:p>
        </w:tc>
        <w:tc>
          <w:tcPr>
            <w:tcW w:w="0" w:type="auto"/>
            <w:tcBorders>
              <w:top w:val="nil"/>
              <w:left w:val="nil"/>
              <w:bottom w:val="single" w:sz="4" w:space="0" w:color="auto"/>
              <w:right w:val="single" w:sz="4" w:space="0" w:color="auto"/>
            </w:tcBorders>
            <w:vAlign w:val="center"/>
            <w:hideMark/>
          </w:tcPr>
          <w:p w14:paraId="7197084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Nem valid input</w:t>
            </w:r>
          </w:p>
        </w:tc>
        <w:tc>
          <w:tcPr>
            <w:tcW w:w="0" w:type="auto"/>
            <w:tcBorders>
              <w:top w:val="nil"/>
              <w:left w:val="nil"/>
              <w:bottom w:val="single" w:sz="4" w:space="0" w:color="auto"/>
              <w:right w:val="single" w:sz="4" w:space="0" w:color="auto"/>
            </w:tcBorders>
            <w:vAlign w:val="center"/>
            <w:hideMark/>
          </w:tcPr>
          <w:p w14:paraId="4A249974"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Default vagy hiba</w:t>
            </w:r>
          </w:p>
        </w:tc>
        <w:tc>
          <w:tcPr>
            <w:tcW w:w="0" w:type="auto"/>
            <w:tcBorders>
              <w:top w:val="nil"/>
              <w:left w:val="nil"/>
              <w:bottom w:val="single" w:sz="4" w:space="0" w:color="auto"/>
              <w:right w:val="single" w:sz="4" w:space="0" w:color="auto"/>
            </w:tcBorders>
            <w:vAlign w:val="center"/>
            <w:hideMark/>
          </w:tcPr>
          <w:p w14:paraId="791FCA15"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„Invalid parameters”</w:t>
            </w:r>
          </w:p>
        </w:tc>
      </w:tr>
      <w:tr w:rsidR="00EC56E9" w:rsidRPr="00EC56E9" w14:paraId="62B427E2"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1E0FE32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Hangfájl betöltési hiba</w:t>
            </w:r>
          </w:p>
        </w:tc>
        <w:tc>
          <w:tcPr>
            <w:tcW w:w="0" w:type="auto"/>
            <w:tcBorders>
              <w:top w:val="nil"/>
              <w:left w:val="nil"/>
              <w:bottom w:val="single" w:sz="4" w:space="0" w:color="auto"/>
              <w:right w:val="single" w:sz="4" w:space="0" w:color="auto"/>
            </w:tcBorders>
            <w:vAlign w:val="center"/>
            <w:hideMark/>
          </w:tcPr>
          <w:p w14:paraId="628A5596"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mixer.py</w:t>
            </w:r>
          </w:p>
        </w:tc>
        <w:tc>
          <w:tcPr>
            <w:tcW w:w="0" w:type="auto"/>
            <w:tcBorders>
              <w:top w:val="nil"/>
              <w:left w:val="nil"/>
              <w:bottom w:val="single" w:sz="4" w:space="0" w:color="auto"/>
              <w:right w:val="single" w:sz="4" w:space="0" w:color="auto"/>
            </w:tcBorders>
            <w:vAlign w:val="center"/>
            <w:hideMark/>
          </w:tcPr>
          <w:p w14:paraId="70025672"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Hibás fájl vagy formátum</w:t>
            </w:r>
          </w:p>
        </w:tc>
        <w:tc>
          <w:tcPr>
            <w:tcW w:w="0" w:type="auto"/>
            <w:tcBorders>
              <w:top w:val="nil"/>
              <w:left w:val="nil"/>
              <w:bottom w:val="single" w:sz="4" w:space="0" w:color="auto"/>
              <w:right w:val="single" w:sz="4" w:space="0" w:color="auto"/>
            </w:tcBorders>
            <w:vAlign w:val="center"/>
            <w:hideMark/>
          </w:tcPr>
          <w:p w14:paraId="24BB5664"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Kivételkezelés</w:t>
            </w:r>
          </w:p>
        </w:tc>
        <w:tc>
          <w:tcPr>
            <w:tcW w:w="0" w:type="auto"/>
            <w:tcBorders>
              <w:top w:val="nil"/>
              <w:left w:val="nil"/>
              <w:bottom w:val="single" w:sz="4" w:space="0" w:color="auto"/>
              <w:right w:val="single" w:sz="4" w:space="0" w:color="auto"/>
            </w:tcBorders>
            <w:vAlign w:val="center"/>
            <w:hideMark/>
          </w:tcPr>
          <w:p w14:paraId="41EE014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error_message mező</w:t>
            </w:r>
          </w:p>
        </w:tc>
      </w:tr>
      <w:tr w:rsidR="00EC56E9" w:rsidRPr="00EC56E9" w14:paraId="4FC2E14F"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346AE53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Beat detektálás hiba</w:t>
            </w:r>
          </w:p>
        </w:tc>
        <w:tc>
          <w:tcPr>
            <w:tcW w:w="0" w:type="auto"/>
            <w:tcBorders>
              <w:top w:val="nil"/>
              <w:left w:val="nil"/>
              <w:bottom w:val="single" w:sz="4" w:space="0" w:color="auto"/>
              <w:right w:val="single" w:sz="4" w:space="0" w:color="auto"/>
            </w:tcBorders>
            <w:vAlign w:val="center"/>
            <w:hideMark/>
          </w:tcPr>
          <w:p w14:paraId="03E7455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mixer.py</w:t>
            </w:r>
          </w:p>
        </w:tc>
        <w:tc>
          <w:tcPr>
            <w:tcW w:w="0" w:type="auto"/>
            <w:tcBorders>
              <w:top w:val="nil"/>
              <w:left w:val="nil"/>
              <w:bottom w:val="single" w:sz="4" w:space="0" w:color="auto"/>
              <w:right w:val="single" w:sz="4" w:space="0" w:color="auto"/>
            </w:tcBorders>
            <w:vAlign w:val="center"/>
            <w:hideMark/>
          </w:tcPr>
          <w:p w14:paraId="5A5C11D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megfelelő beat</w:t>
            </w:r>
          </w:p>
        </w:tc>
        <w:tc>
          <w:tcPr>
            <w:tcW w:w="0" w:type="auto"/>
            <w:tcBorders>
              <w:top w:val="nil"/>
              <w:left w:val="nil"/>
              <w:bottom w:val="single" w:sz="4" w:space="0" w:color="auto"/>
              <w:right w:val="single" w:sz="4" w:space="0" w:color="auto"/>
            </w:tcBorders>
            <w:vAlign w:val="center"/>
            <w:hideMark/>
          </w:tcPr>
          <w:p w14:paraId="19245865"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Fallback érték</w:t>
            </w:r>
          </w:p>
        </w:tc>
        <w:tc>
          <w:tcPr>
            <w:tcW w:w="0" w:type="auto"/>
            <w:tcBorders>
              <w:top w:val="nil"/>
              <w:left w:val="nil"/>
              <w:bottom w:val="single" w:sz="4" w:space="0" w:color="auto"/>
              <w:right w:val="single" w:sz="4" w:space="0" w:color="auto"/>
            </w:tcBorders>
            <w:vAlign w:val="center"/>
            <w:hideMark/>
          </w:tcPr>
          <w:p w14:paraId="225FC986"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explicit üzenet</w:t>
            </w:r>
          </w:p>
        </w:tc>
      </w:tr>
      <w:tr w:rsidR="00EC56E9" w:rsidRPr="00EC56E9" w14:paraId="3D45A6A4"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024A866B"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Crossfade hiba</w:t>
            </w:r>
          </w:p>
        </w:tc>
        <w:tc>
          <w:tcPr>
            <w:tcW w:w="0" w:type="auto"/>
            <w:tcBorders>
              <w:top w:val="nil"/>
              <w:left w:val="nil"/>
              <w:bottom w:val="single" w:sz="4" w:space="0" w:color="auto"/>
              <w:right w:val="single" w:sz="4" w:space="0" w:color="auto"/>
            </w:tcBorders>
            <w:vAlign w:val="center"/>
            <w:hideMark/>
          </w:tcPr>
          <w:p w14:paraId="00136DDF"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mixer.py</w:t>
            </w:r>
          </w:p>
        </w:tc>
        <w:tc>
          <w:tcPr>
            <w:tcW w:w="0" w:type="auto"/>
            <w:tcBorders>
              <w:top w:val="nil"/>
              <w:left w:val="nil"/>
              <w:bottom w:val="single" w:sz="4" w:space="0" w:color="auto"/>
              <w:right w:val="single" w:sz="4" w:space="0" w:color="auto"/>
            </w:tcBorders>
            <w:vAlign w:val="center"/>
            <w:hideMark/>
          </w:tcPr>
          <w:p w14:paraId="046AC3EF"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Rövid track / index hiba</w:t>
            </w:r>
          </w:p>
        </w:tc>
        <w:tc>
          <w:tcPr>
            <w:tcW w:w="0" w:type="auto"/>
            <w:tcBorders>
              <w:top w:val="nil"/>
              <w:left w:val="nil"/>
              <w:bottom w:val="single" w:sz="4" w:space="0" w:color="auto"/>
              <w:right w:val="single" w:sz="4" w:space="0" w:color="auto"/>
            </w:tcBorders>
            <w:vAlign w:val="center"/>
            <w:hideMark/>
          </w:tcPr>
          <w:p w14:paraId="0EEB499D"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Kivétel → error státusz</w:t>
            </w:r>
          </w:p>
        </w:tc>
        <w:tc>
          <w:tcPr>
            <w:tcW w:w="0" w:type="auto"/>
            <w:tcBorders>
              <w:top w:val="nil"/>
              <w:left w:val="nil"/>
              <w:bottom w:val="single" w:sz="4" w:space="0" w:color="auto"/>
              <w:right w:val="single" w:sz="4" w:space="0" w:color="auto"/>
            </w:tcBorders>
            <w:vAlign w:val="center"/>
            <w:hideMark/>
          </w:tcPr>
          <w:p w14:paraId="7373D1D4"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error_message</w:t>
            </w:r>
          </w:p>
        </w:tc>
      </w:tr>
      <w:tr w:rsidR="00EC56E9" w:rsidRPr="00EC56E9" w14:paraId="241A5C36"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3416C41C"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Memóriahiány</w:t>
            </w:r>
          </w:p>
        </w:tc>
        <w:tc>
          <w:tcPr>
            <w:tcW w:w="0" w:type="auto"/>
            <w:tcBorders>
              <w:top w:val="nil"/>
              <w:left w:val="nil"/>
              <w:bottom w:val="single" w:sz="4" w:space="0" w:color="auto"/>
              <w:right w:val="single" w:sz="4" w:space="0" w:color="auto"/>
            </w:tcBorders>
            <w:vAlign w:val="center"/>
            <w:hideMark/>
          </w:tcPr>
          <w:p w14:paraId="686E3A8A"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Render / mixer</w:t>
            </w:r>
          </w:p>
        </w:tc>
        <w:tc>
          <w:tcPr>
            <w:tcW w:w="0" w:type="auto"/>
            <w:tcBorders>
              <w:top w:val="nil"/>
              <w:left w:val="nil"/>
              <w:bottom w:val="single" w:sz="4" w:space="0" w:color="auto"/>
              <w:right w:val="single" w:sz="4" w:space="0" w:color="auto"/>
            </w:tcBorders>
            <w:vAlign w:val="center"/>
            <w:hideMark/>
          </w:tcPr>
          <w:p w14:paraId="67C8AE33"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Túl nagy audio adat</w:t>
            </w:r>
          </w:p>
        </w:tc>
        <w:tc>
          <w:tcPr>
            <w:tcW w:w="0" w:type="auto"/>
            <w:tcBorders>
              <w:top w:val="nil"/>
              <w:left w:val="nil"/>
              <w:bottom w:val="single" w:sz="4" w:space="0" w:color="auto"/>
              <w:right w:val="single" w:sz="4" w:space="0" w:color="auto"/>
            </w:tcBorders>
            <w:vAlign w:val="center"/>
            <w:hideMark/>
          </w:tcPr>
          <w:p w14:paraId="18CFD437"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Feldolgozás megszakad</w:t>
            </w:r>
          </w:p>
        </w:tc>
        <w:tc>
          <w:tcPr>
            <w:tcW w:w="0" w:type="auto"/>
            <w:tcBorders>
              <w:top w:val="nil"/>
              <w:left w:val="nil"/>
              <w:bottom w:val="single" w:sz="4" w:space="0" w:color="auto"/>
              <w:right w:val="single" w:sz="4" w:space="0" w:color="auto"/>
            </w:tcBorders>
            <w:vAlign w:val="center"/>
            <w:hideMark/>
          </w:tcPr>
          <w:p w14:paraId="780CF4DB"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Render log (pl. OOM)</w:t>
            </w:r>
          </w:p>
        </w:tc>
      </w:tr>
      <w:tr w:rsidR="00EC56E9" w:rsidRPr="00EC56E9" w14:paraId="50D4F352"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225057C4"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Szálkezelési hiba</w:t>
            </w:r>
          </w:p>
        </w:tc>
        <w:tc>
          <w:tcPr>
            <w:tcW w:w="0" w:type="auto"/>
            <w:tcBorders>
              <w:top w:val="nil"/>
              <w:left w:val="nil"/>
              <w:bottom w:val="single" w:sz="4" w:space="0" w:color="auto"/>
              <w:right w:val="single" w:sz="4" w:space="0" w:color="auto"/>
            </w:tcBorders>
            <w:vAlign w:val="center"/>
            <w:hideMark/>
          </w:tcPr>
          <w:p w14:paraId="7F43AD00"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start_mix (thread)</w:t>
            </w:r>
          </w:p>
        </w:tc>
        <w:tc>
          <w:tcPr>
            <w:tcW w:w="0" w:type="auto"/>
            <w:tcBorders>
              <w:top w:val="nil"/>
              <w:left w:val="nil"/>
              <w:bottom w:val="single" w:sz="4" w:space="0" w:color="auto"/>
              <w:right w:val="single" w:sz="4" w:space="0" w:color="auto"/>
            </w:tcBorders>
            <w:vAlign w:val="center"/>
            <w:hideMark/>
          </w:tcPr>
          <w:p w14:paraId="6250DF0C"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Exception a háttérszálban</w:t>
            </w:r>
          </w:p>
        </w:tc>
        <w:tc>
          <w:tcPr>
            <w:tcW w:w="0" w:type="auto"/>
            <w:tcBorders>
              <w:top w:val="nil"/>
              <w:left w:val="nil"/>
              <w:bottom w:val="single" w:sz="4" w:space="0" w:color="auto"/>
              <w:right w:val="single" w:sz="4" w:space="0" w:color="auto"/>
            </w:tcBorders>
            <w:vAlign w:val="center"/>
            <w:hideMark/>
          </w:tcPr>
          <w:p w14:paraId="5389A78D"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try–except, státusz frissítés</w:t>
            </w:r>
          </w:p>
        </w:tc>
        <w:tc>
          <w:tcPr>
            <w:tcW w:w="0" w:type="auto"/>
            <w:tcBorders>
              <w:top w:val="nil"/>
              <w:left w:val="nil"/>
              <w:bottom w:val="single" w:sz="4" w:space="0" w:color="auto"/>
              <w:right w:val="single" w:sz="4" w:space="0" w:color="auto"/>
            </w:tcBorders>
            <w:vAlign w:val="center"/>
            <w:hideMark/>
          </w:tcPr>
          <w:p w14:paraId="62ED9E0B"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status = error</w:t>
            </w:r>
          </w:p>
        </w:tc>
      </w:tr>
      <w:tr w:rsidR="00EC56E9" w:rsidRPr="00EC56E9" w14:paraId="062075F3" w14:textId="77777777" w:rsidTr="00EC56E9">
        <w:trPr>
          <w:trHeight w:val="288"/>
        </w:trPr>
        <w:tc>
          <w:tcPr>
            <w:tcW w:w="0" w:type="auto"/>
            <w:tcBorders>
              <w:top w:val="nil"/>
              <w:left w:val="single" w:sz="4" w:space="0" w:color="auto"/>
              <w:bottom w:val="single" w:sz="4" w:space="0" w:color="auto"/>
              <w:right w:val="single" w:sz="4" w:space="0" w:color="auto"/>
            </w:tcBorders>
            <w:vAlign w:val="center"/>
            <w:hideMark/>
          </w:tcPr>
          <w:p w14:paraId="14877D23"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Nem létező job_id</w:t>
            </w:r>
          </w:p>
        </w:tc>
        <w:tc>
          <w:tcPr>
            <w:tcW w:w="0" w:type="auto"/>
            <w:tcBorders>
              <w:top w:val="nil"/>
              <w:left w:val="nil"/>
              <w:bottom w:val="single" w:sz="4" w:space="0" w:color="auto"/>
              <w:right w:val="single" w:sz="4" w:space="0" w:color="auto"/>
            </w:tcBorders>
            <w:vAlign w:val="center"/>
            <w:hideMark/>
          </w:tcPr>
          <w:p w14:paraId="2CD87438"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mix_progress</w:t>
            </w:r>
          </w:p>
        </w:tc>
        <w:tc>
          <w:tcPr>
            <w:tcW w:w="0" w:type="auto"/>
            <w:tcBorders>
              <w:top w:val="nil"/>
              <w:left w:val="nil"/>
              <w:bottom w:val="single" w:sz="4" w:space="0" w:color="auto"/>
              <w:right w:val="single" w:sz="4" w:space="0" w:color="auto"/>
            </w:tcBorders>
            <w:vAlign w:val="center"/>
            <w:hideMark/>
          </w:tcPr>
          <w:p w14:paraId="06EF4D48"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Hibás azonosító</w:t>
            </w:r>
          </w:p>
        </w:tc>
        <w:tc>
          <w:tcPr>
            <w:tcW w:w="0" w:type="auto"/>
            <w:tcBorders>
              <w:top w:val="nil"/>
              <w:left w:val="nil"/>
              <w:bottom w:val="single" w:sz="4" w:space="0" w:color="auto"/>
              <w:right w:val="single" w:sz="4" w:space="0" w:color="auto"/>
            </w:tcBorders>
            <w:vAlign w:val="center"/>
            <w:hideMark/>
          </w:tcPr>
          <w:p w14:paraId="25747AD4"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Hiba válasz</w:t>
            </w:r>
          </w:p>
        </w:tc>
        <w:tc>
          <w:tcPr>
            <w:tcW w:w="0" w:type="auto"/>
            <w:tcBorders>
              <w:top w:val="nil"/>
              <w:left w:val="nil"/>
              <w:bottom w:val="single" w:sz="4" w:space="0" w:color="auto"/>
              <w:right w:val="single" w:sz="4" w:space="0" w:color="auto"/>
            </w:tcBorders>
            <w:vAlign w:val="center"/>
            <w:hideMark/>
          </w:tcPr>
          <w:p w14:paraId="0098EF4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„Job not found”</w:t>
            </w:r>
          </w:p>
        </w:tc>
      </w:tr>
      <w:tr w:rsidR="00EC56E9" w:rsidRPr="00EC56E9" w14:paraId="4A4BE6AF"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2659A81F"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Mix még nem kész</w:t>
            </w:r>
          </w:p>
        </w:tc>
        <w:tc>
          <w:tcPr>
            <w:tcW w:w="0" w:type="auto"/>
            <w:tcBorders>
              <w:top w:val="nil"/>
              <w:left w:val="nil"/>
              <w:bottom w:val="single" w:sz="4" w:space="0" w:color="auto"/>
              <w:right w:val="single" w:sz="4" w:space="0" w:color="auto"/>
            </w:tcBorders>
            <w:vAlign w:val="center"/>
            <w:hideMark/>
          </w:tcPr>
          <w:p w14:paraId="58937F1D"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mix_progress</w:t>
            </w:r>
          </w:p>
        </w:tc>
        <w:tc>
          <w:tcPr>
            <w:tcW w:w="0" w:type="auto"/>
            <w:tcBorders>
              <w:top w:val="nil"/>
              <w:left w:val="nil"/>
              <w:bottom w:val="single" w:sz="4" w:space="0" w:color="auto"/>
              <w:right w:val="single" w:sz="4" w:space="0" w:color="auto"/>
            </w:tcBorders>
            <w:vAlign w:val="center"/>
            <w:hideMark/>
          </w:tcPr>
          <w:p w14:paraId="2D8071E3"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Feldolgozás folyamatban</w:t>
            </w:r>
          </w:p>
        </w:tc>
        <w:tc>
          <w:tcPr>
            <w:tcW w:w="0" w:type="auto"/>
            <w:tcBorders>
              <w:top w:val="nil"/>
              <w:left w:val="nil"/>
              <w:bottom w:val="single" w:sz="4" w:space="0" w:color="auto"/>
              <w:right w:val="single" w:sz="4" w:space="0" w:color="auto"/>
            </w:tcBorders>
            <w:vAlign w:val="center"/>
            <w:hideMark/>
          </w:tcPr>
          <w:p w14:paraId="339DD44D"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processing státusz</w:t>
            </w:r>
          </w:p>
        </w:tc>
        <w:tc>
          <w:tcPr>
            <w:tcW w:w="0" w:type="auto"/>
            <w:tcBorders>
              <w:top w:val="nil"/>
              <w:left w:val="nil"/>
              <w:bottom w:val="single" w:sz="4" w:space="0" w:color="auto"/>
              <w:right w:val="single" w:sz="4" w:space="0" w:color="auto"/>
            </w:tcBorders>
            <w:vAlign w:val="center"/>
            <w:hideMark/>
          </w:tcPr>
          <w:p w14:paraId="48E668B6"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Frontend kezeli</w:t>
            </w:r>
          </w:p>
        </w:tc>
      </w:tr>
      <w:tr w:rsidR="00EC56E9" w:rsidRPr="00EC56E9" w14:paraId="2B9BFC8C"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5CDD95DF"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Mix feldolgozási hiba</w:t>
            </w:r>
          </w:p>
        </w:tc>
        <w:tc>
          <w:tcPr>
            <w:tcW w:w="0" w:type="auto"/>
            <w:tcBorders>
              <w:top w:val="nil"/>
              <w:left w:val="nil"/>
              <w:bottom w:val="single" w:sz="4" w:space="0" w:color="auto"/>
              <w:right w:val="single" w:sz="4" w:space="0" w:color="auto"/>
            </w:tcBorders>
            <w:vAlign w:val="center"/>
            <w:hideMark/>
          </w:tcPr>
          <w:p w14:paraId="3BCB851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mix_progress</w:t>
            </w:r>
          </w:p>
        </w:tc>
        <w:tc>
          <w:tcPr>
            <w:tcW w:w="0" w:type="auto"/>
            <w:tcBorders>
              <w:top w:val="nil"/>
              <w:left w:val="nil"/>
              <w:bottom w:val="single" w:sz="4" w:space="0" w:color="auto"/>
              <w:right w:val="single" w:sz="4" w:space="0" w:color="auto"/>
            </w:tcBorders>
            <w:vAlign w:val="center"/>
            <w:hideMark/>
          </w:tcPr>
          <w:p w14:paraId="09BDD7F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Exception történt</w:t>
            </w:r>
          </w:p>
        </w:tc>
        <w:tc>
          <w:tcPr>
            <w:tcW w:w="0" w:type="auto"/>
            <w:tcBorders>
              <w:top w:val="nil"/>
              <w:left w:val="nil"/>
              <w:bottom w:val="single" w:sz="4" w:space="0" w:color="auto"/>
              <w:right w:val="single" w:sz="4" w:space="0" w:color="auto"/>
            </w:tcBorders>
            <w:vAlign w:val="center"/>
            <w:hideMark/>
          </w:tcPr>
          <w:p w14:paraId="5311F372"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error státusz</w:t>
            </w:r>
          </w:p>
        </w:tc>
        <w:tc>
          <w:tcPr>
            <w:tcW w:w="0" w:type="auto"/>
            <w:tcBorders>
              <w:top w:val="nil"/>
              <w:left w:val="nil"/>
              <w:bottom w:val="single" w:sz="4" w:space="0" w:color="auto"/>
              <w:right w:val="single" w:sz="4" w:space="0" w:color="auto"/>
            </w:tcBorders>
            <w:vAlign w:val="center"/>
            <w:hideMark/>
          </w:tcPr>
          <w:p w14:paraId="72B52D6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error_message</w:t>
            </w:r>
          </w:p>
        </w:tc>
      </w:tr>
      <w:tr w:rsidR="00EC56E9" w:rsidRPr="00EC56E9" w14:paraId="1ED1FAD0" w14:textId="77777777" w:rsidTr="00EC56E9">
        <w:trPr>
          <w:trHeight w:val="288"/>
        </w:trPr>
        <w:tc>
          <w:tcPr>
            <w:tcW w:w="0" w:type="auto"/>
            <w:tcBorders>
              <w:top w:val="nil"/>
              <w:left w:val="single" w:sz="4" w:space="0" w:color="auto"/>
              <w:bottom w:val="single" w:sz="4" w:space="0" w:color="auto"/>
              <w:right w:val="single" w:sz="4" w:space="0" w:color="auto"/>
            </w:tcBorders>
            <w:vAlign w:val="center"/>
            <w:hideMark/>
          </w:tcPr>
          <w:p w14:paraId="1A3453D0"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Fájl nem található</w:t>
            </w:r>
          </w:p>
        </w:tc>
        <w:tc>
          <w:tcPr>
            <w:tcW w:w="0" w:type="auto"/>
            <w:tcBorders>
              <w:top w:val="nil"/>
              <w:left w:val="nil"/>
              <w:bottom w:val="single" w:sz="4" w:space="0" w:color="auto"/>
              <w:right w:val="single" w:sz="4" w:space="0" w:color="auto"/>
            </w:tcBorders>
            <w:vAlign w:val="center"/>
            <w:hideMark/>
          </w:tcPr>
          <w:p w14:paraId="64801AF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download</w:t>
            </w:r>
          </w:p>
        </w:tc>
        <w:tc>
          <w:tcPr>
            <w:tcW w:w="0" w:type="auto"/>
            <w:tcBorders>
              <w:top w:val="nil"/>
              <w:left w:val="nil"/>
              <w:bottom w:val="single" w:sz="4" w:space="0" w:color="auto"/>
              <w:right w:val="single" w:sz="4" w:space="0" w:color="auto"/>
            </w:tcBorders>
            <w:vAlign w:val="center"/>
            <w:hideMark/>
          </w:tcPr>
          <w:p w14:paraId="21967B3A"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Hiányzó fájl</w:t>
            </w:r>
          </w:p>
        </w:tc>
        <w:tc>
          <w:tcPr>
            <w:tcW w:w="0" w:type="auto"/>
            <w:tcBorders>
              <w:top w:val="nil"/>
              <w:left w:val="nil"/>
              <w:bottom w:val="single" w:sz="4" w:space="0" w:color="auto"/>
              <w:right w:val="single" w:sz="4" w:space="0" w:color="auto"/>
            </w:tcBorders>
            <w:vAlign w:val="center"/>
            <w:hideMark/>
          </w:tcPr>
          <w:p w14:paraId="2502143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404 válasz</w:t>
            </w:r>
          </w:p>
        </w:tc>
        <w:tc>
          <w:tcPr>
            <w:tcW w:w="0" w:type="auto"/>
            <w:tcBorders>
              <w:top w:val="nil"/>
              <w:left w:val="nil"/>
              <w:bottom w:val="single" w:sz="4" w:space="0" w:color="auto"/>
              <w:right w:val="single" w:sz="4" w:space="0" w:color="auto"/>
            </w:tcBorders>
            <w:vAlign w:val="center"/>
            <w:hideMark/>
          </w:tcPr>
          <w:p w14:paraId="5BCE925E"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„File not found”</w:t>
            </w:r>
          </w:p>
        </w:tc>
      </w:tr>
      <w:tr w:rsidR="00EC56E9" w:rsidRPr="00EC56E9" w14:paraId="0FC743A8" w14:textId="77777777" w:rsidTr="00EC56E9">
        <w:trPr>
          <w:trHeight w:val="288"/>
        </w:trPr>
        <w:tc>
          <w:tcPr>
            <w:tcW w:w="0" w:type="auto"/>
            <w:tcBorders>
              <w:top w:val="nil"/>
              <w:left w:val="single" w:sz="4" w:space="0" w:color="auto"/>
              <w:bottom w:val="single" w:sz="4" w:space="0" w:color="auto"/>
              <w:right w:val="single" w:sz="4" w:space="0" w:color="auto"/>
            </w:tcBorders>
            <w:vAlign w:val="center"/>
            <w:hideMark/>
          </w:tcPr>
          <w:p w14:paraId="788FCF28"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Letöltés túl korán</w:t>
            </w:r>
          </w:p>
        </w:tc>
        <w:tc>
          <w:tcPr>
            <w:tcW w:w="0" w:type="auto"/>
            <w:tcBorders>
              <w:top w:val="nil"/>
              <w:left w:val="nil"/>
              <w:bottom w:val="single" w:sz="4" w:space="0" w:color="auto"/>
              <w:right w:val="single" w:sz="4" w:space="0" w:color="auto"/>
            </w:tcBorders>
            <w:vAlign w:val="center"/>
            <w:hideMark/>
          </w:tcPr>
          <w:p w14:paraId="400B2A5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download</w:t>
            </w:r>
          </w:p>
        </w:tc>
        <w:tc>
          <w:tcPr>
            <w:tcW w:w="0" w:type="auto"/>
            <w:tcBorders>
              <w:top w:val="nil"/>
              <w:left w:val="nil"/>
              <w:bottom w:val="single" w:sz="4" w:space="0" w:color="auto"/>
              <w:right w:val="single" w:sz="4" w:space="0" w:color="auto"/>
            </w:tcBorders>
            <w:vAlign w:val="center"/>
            <w:hideMark/>
          </w:tcPr>
          <w:p w14:paraId="076337C7"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Mix nincs kész</w:t>
            </w:r>
          </w:p>
        </w:tc>
        <w:tc>
          <w:tcPr>
            <w:tcW w:w="0" w:type="auto"/>
            <w:tcBorders>
              <w:top w:val="nil"/>
              <w:left w:val="nil"/>
              <w:bottom w:val="single" w:sz="4" w:space="0" w:color="auto"/>
              <w:right w:val="single" w:sz="4" w:space="0" w:color="auto"/>
            </w:tcBorders>
            <w:vAlign w:val="center"/>
            <w:hideMark/>
          </w:tcPr>
          <w:p w14:paraId="045F7250"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Tiltás</w:t>
            </w:r>
          </w:p>
        </w:tc>
        <w:tc>
          <w:tcPr>
            <w:tcW w:w="0" w:type="auto"/>
            <w:tcBorders>
              <w:top w:val="nil"/>
              <w:left w:val="nil"/>
              <w:bottom w:val="single" w:sz="4" w:space="0" w:color="auto"/>
              <w:right w:val="single" w:sz="4" w:space="0" w:color="auto"/>
            </w:tcBorders>
            <w:vAlign w:val="center"/>
            <w:hideMark/>
          </w:tcPr>
          <w:p w14:paraId="5CB11032"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„Mix not ready”</w:t>
            </w:r>
          </w:p>
        </w:tc>
      </w:tr>
      <w:tr w:rsidR="00EC56E9" w:rsidRPr="00EC56E9" w14:paraId="0434D058"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6A7B3050"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Fájl törlés hiba</w:t>
            </w:r>
          </w:p>
        </w:tc>
        <w:tc>
          <w:tcPr>
            <w:tcW w:w="0" w:type="auto"/>
            <w:tcBorders>
              <w:top w:val="nil"/>
              <w:left w:val="nil"/>
              <w:bottom w:val="single" w:sz="4" w:space="0" w:color="auto"/>
              <w:right w:val="single" w:sz="4" w:space="0" w:color="auto"/>
            </w:tcBorders>
            <w:vAlign w:val="center"/>
            <w:hideMark/>
          </w:tcPr>
          <w:p w14:paraId="12F95451"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backend</w:t>
            </w:r>
          </w:p>
        </w:tc>
        <w:tc>
          <w:tcPr>
            <w:tcW w:w="0" w:type="auto"/>
            <w:tcBorders>
              <w:top w:val="nil"/>
              <w:left w:val="nil"/>
              <w:bottom w:val="single" w:sz="4" w:space="0" w:color="auto"/>
              <w:right w:val="single" w:sz="4" w:space="0" w:color="auto"/>
            </w:tcBorders>
            <w:vAlign w:val="center"/>
            <w:hideMark/>
          </w:tcPr>
          <w:p w14:paraId="02246672"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IO hiba</w:t>
            </w:r>
          </w:p>
        </w:tc>
        <w:tc>
          <w:tcPr>
            <w:tcW w:w="0" w:type="auto"/>
            <w:tcBorders>
              <w:top w:val="nil"/>
              <w:left w:val="nil"/>
              <w:bottom w:val="single" w:sz="4" w:space="0" w:color="auto"/>
              <w:right w:val="single" w:sz="4" w:space="0" w:color="auto"/>
            </w:tcBorders>
            <w:vAlign w:val="center"/>
            <w:hideMark/>
          </w:tcPr>
          <w:p w14:paraId="497ACDAC"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Logolás</w:t>
            </w:r>
          </w:p>
        </w:tc>
        <w:tc>
          <w:tcPr>
            <w:tcW w:w="0" w:type="auto"/>
            <w:tcBorders>
              <w:top w:val="nil"/>
              <w:left w:val="nil"/>
              <w:bottom w:val="single" w:sz="4" w:space="0" w:color="auto"/>
              <w:right w:val="single" w:sz="4" w:space="0" w:color="auto"/>
            </w:tcBorders>
            <w:vAlign w:val="center"/>
            <w:hideMark/>
          </w:tcPr>
          <w:p w14:paraId="07312A6A"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Nem jelenik meg usernek</w:t>
            </w:r>
          </w:p>
        </w:tc>
      </w:tr>
      <w:tr w:rsidR="00EC56E9" w:rsidRPr="00EC56E9" w14:paraId="036CA04F"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79297D68"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lastRenderedPageBreak/>
              <w:t>Audio lejátszás hiba</w:t>
            </w:r>
          </w:p>
        </w:tc>
        <w:tc>
          <w:tcPr>
            <w:tcW w:w="0" w:type="auto"/>
            <w:tcBorders>
              <w:top w:val="nil"/>
              <w:left w:val="nil"/>
              <w:bottom w:val="single" w:sz="4" w:space="0" w:color="auto"/>
              <w:right w:val="single" w:sz="4" w:space="0" w:color="auto"/>
            </w:tcBorders>
            <w:vAlign w:val="center"/>
            <w:hideMark/>
          </w:tcPr>
          <w:p w14:paraId="47BCFCE3"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frontend</w:t>
            </w:r>
          </w:p>
        </w:tc>
        <w:tc>
          <w:tcPr>
            <w:tcW w:w="0" w:type="auto"/>
            <w:tcBorders>
              <w:top w:val="nil"/>
              <w:left w:val="nil"/>
              <w:bottom w:val="single" w:sz="4" w:space="0" w:color="auto"/>
              <w:right w:val="single" w:sz="4" w:space="0" w:color="auto"/>
            </w:tcBorders>
            <w:vAlign w:val="center"/>
            <w:hideMark/>
          </w:tcPr>
          <w:p w14:paraId="383E5EEA"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Böngésző korlátozás</w:t>
            </w:r>
          </w:p>
        </w:tc>
        <w:tc>
          <w:tcPr>
            <w:tcW w:w="0" w:type="auto"/>
            <w:tcBorders>
              <w:top w:val="nil"/>
              <w:left w:val="nil"/>
              <w:bottom w:val="single" w:sz="4" w:space="0" w:color="auto"/>
              <w:right w:val="single" w:sz="4" w:space="0" w:color="auto"/>
            </w:tcBorders>
            <w:vAlign w:val="center"/>
            <w:hideMark/>
          </w:tcPr>
          <w:p w14:paraId="4BCC17AA"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User interaction szükséges</w:t>
            </w:r>
          </w:p>
        </w:tc>
        <w:tc>
          <w:tcPr>
            <w:tcW w:w="0" w:type="auto"/>
            <w:tcBorders>
              <w:top w:val="nil"/>
              <w:left w:val="nil"/>
              <w:bottom w:val="single" w:sz="4" w:space="0" w:color="auto"/>
              <w:right w:val="single" w:sz="4" w:space="0" w:color="auto"/>
            </w:tcBorders>
            <w:vAlign w:val="center"/>
            <w:hideMark/>
          </w:tcPr>
          <w:p w14:paraId="6FB4BABC"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explicit</w:t>
            </w:r>
          </w:p>
        </w:tc>
      </w:tr>
      <w:tr w:rsidR="00EC56E9" w:rsidRPr="00EC56E9" w14:paraId="19A7C4E8"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794E9A4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Progress nem frissül</w:t>
            </w:r>
          </w:p>
        </w:tc>
        <w:tc>
          <w:tcPr>
            <w:tcW w:w="0" w:type="auto"/>
            <w:tcBorders>
              <w:top w:val="nil"/>
              <w:left w:val="nil"/>
              <w:bottom w:val="single" w:sz="4" w:space="0" w:color="auto"/>
              <w:right w:val="single" w:sz="4" w:space="0" w:color="auto"/>
            </w:tcBorders>
            <w:vAlign w:val="center"/>
            <w:hideMark/>
          </w:tcPr>
          <w:p w14:paraId="5781ED6F"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frontend</w:t>
            </w:r>
          </w:p>
        </w:tc>
        <w:tc>
          <w:tcPr>
            <w:tcW w:w="0" w:type="auto"/>
            <w:tcBorders>
              <w:top w:val="nil"/>
              <w:left w:val="nil"/>
              <w:bottom w:val="single" w:sz="4" w:space="0" w:color="auto"/>
              <w:right w:val="single" w:sz="4" w:space="0" w:color="auto"/>
            </w:tcBorders>
            <w:vAlign w:val="center"/>
            <w:hideMark/>
          </w:tcPr>
          <w:p w14:paraId="2E7EB28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Polling hiba</w:t>
            </w:r>
          </w:p>
        </w:tc>
        <w:tc>
          <w:tcPr>
            <w:tcW w:w="0" w:type="auto"/>
            <w:tcBorders>
              <w:top w:val="nil"/>
              <w:left w:val="nil"/>
              <w:bottom w:val="single" w:sz="4" w:space="0" w:color="auto"/>
              <w:right w:val="single" w:sz="4" w:space="0" w:color="auto"/>
            </w:tcBorders>
            <w:vAlign w:val="center"/>
            <w:hideMark/>
          </w:tcPr>
          <w:p w14:paraId="4D940B3C"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UI fallback</w:t>
            </w:r>
          </w:p>
        </w:tc>
        <w:tc>
          <w:tcPr>
            <w:tcW w:w="0" w:type="auto"/>
            <w:tcBorders>
              <w:top w:val="nil"/>
              <w:left w:val="nil"/>
              <w:bottom w:val="single" w:sz="4" w:space="0" w:color="auto"/>
              <w:right w:val="single" w:sz="4" w:space="0" w:color="auto"/>
            </w:tcBorders>
            <w:vAlign w:val="center"/>
            <w:hideMark/>
          </w:tcPr>
          <w:p w14:paraId="437FD1FE"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explicit</w:t>
            </w:r>
          </w:p>
        </w:tc>
      </w:tr>
      <w:tr w:rsidR="00EC56E9" w:rsidRPr="00EC56E9" w14:paraId="155D349F"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5439C4A2"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Modal nem jelenik meg</w:t>
            </w:r>
          </w:p>
        </w:tc>
        <w:tc>
          <w:tcPr>
            <w:tcW w:w="0" w:type="auto"/>
            <w:tcBorders>
              <w:top w:val="nil"/>
              <w:left w:val="nil"/>
              <w:bottom w:val="single" w:sz="4" w:space="0" w:color="auto"/>
              <w:right w:val="single" w:sz="4" w:space="0" w:color="auto"/>
            </w:tcBorders>
            <w:vAlign w:val="center"/>
            <w:hideMark/>
          </w:tcPr>
          <w:p w14:paraId="47395836"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frontend</w:t>
            </w:r>
          </w:p>
        </w:tc>
        <w:tc>
          <w:tcPr>
            <w:tcW w:w="0" w:type="auto"/>
            <w:tcBorders>
              <w:top w:val="nil"/>
              <w:left w:val="nil"/>
              <w:bottom w:val="single" w:sz="4" w:space="0" w:color="auto"/>
              <w:right w:val="single" w:sz="4" w:space="0" w:color="auto"/>
            </w:tcBorders>
            <w:vAlign w:val="center"/>
            <w:hideMark/>
          </w:tcPr>
          <w:p w14:paraId="7DF9F5E4" w14:textId="1A59FF2F" w:rsidR="00EC56E9" w:rsidRPr="00EC56E9" w:rsidRDefault="00556422"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Pr>
                <w:rFonts w:ascii="Aptos Narrow" w:eastAsia="Times New Roman" w:hAnsi="Aptos Narrow" w:cs="Times New Roman"/>
                <w:color w:val="000000"/>
                <w:kern w:val="0"/>
                <w:sz w:val="22"/>
                <w:szCs w:val="22"/>
                <w:lang w:eastAsia="hu-HU"/>
                <w14:ligatures w14:val="none"/>
              </w:rPr>
              <w:t>Javascript</w:t>
            </w:r>
            <w:r w:rsidR="00EC56E9" w:rsidRPr="00EC56E9">
              <w:rPr>
                <w:rFonts w:ascii="Aptos Narrow" w:eastAsia="Times New Roman" w:hAnsi="Aptos Narrow" w:cs="Times New Roman"/>
                <w:color w:val="000000"/>
                <w:kern w:val="0"/>
                <w:sz w:val="22"/>
                <w:szCs w:val="22"/>
                <w:lang w:eastAsia="hu-HU"/>
                <w14:ligatures w14:val="none"/>
              </w:rPr>
              <w:t>/Bootstrap hiba</w:t>
            </w:r>
          </w:p>
        </w:tc>
        <w:tc>
          <w:tcPr>
            <w:tcW w:w="0" w:type="auto"/>
            <w:tcBorders>
              <w:top w:val="nil"/>
              <w:left w:val="nil"/>
              <w:bottom w:val="single" w:sz="4" w:space="0" w:color="auto"/>
              <w:right w:val="single" w:sz="4" w:space="0" w:color="auto"/>
            </w:tcBorders>
            <w:vAlign w:val="center"/>
            <w:hideMark/>
          </w:tcPr>
          <w:p w14:paraId="795B29B4"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kezelés</w:t>
            </w:r>
          </w:p>
        </w:tc>
        <w:tc>
          <w:tcPr>
            <w:tcW w:w="0" w:type="auto"/>
            <w:tcBorders>
              <w:top w:val="nil"/>
              <w:left w:val="nil"/>
              <w:bottom w:val="single" w:sz="4" w:space="0" w:color="auto"/>
              <w:right w:val="single" w:sz="4" w:space="0" w:color="auto"/>
            </w:tcBorders>
            <w:vAlign w:val="center"/>
            <w:hideMark/>
          </w:tcPr>
          <w:p w14:paraId="395BE497"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Nincs explicit</w:t>
            </w:r>
          </w:p>
        </w:tc>
      </w:tr>
      <w:tr w:rsidR="00EC56E9" w:rsidRPr="00EC56E9" w14:paraId="7C252206"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33B88158"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Memória limit túllépés</w:t>
            </w:r>
          </w:p>
        </w:tc>
        <w:tc>
          <w:tcPr>
            <w:tcW w:w="0" w:type="auto"/>
            <w:tcBorders>
              <w:top w:val="nil"/>
              <w:left w:val="nil"/>
              <w:bottom w:val="single" w:sz="4" w:space="0" w:color="auto"/>
              <w:right w:val="single" w:sz="4" w:space="0" w:color="auto"/>
            </w:tcBorders>
            <w:vAlign w:val="center"/>
            <w:hideMark/>
          </w:tcPr>
          <w:p w14:paraId="4846CEAE"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Render</w:t>
            </w:r>
          </w:p>
        </w:tc>
        <w:tc>
          <w:tcPr>
            <w:tcW w:w="0" w:type="auto"/>
            <w:tcBorders>
              <w:top w:val="nil"/>
              <w:left w:val="nil"/>
              <w:bottom w:val="single" w:sz="4" w:space="0" w:color="auto"/>
              <w:right w:val="single" w:sz="4" w:space="0" w:color="auto"/>
            </w:tcBorders>
            <w:vAlign w:val="center"/>
            <w:hideMark/>
          </w:tcPr>
          <w:p w14:paraId="5F73CE83"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Erőforrás korlát</w:t>
            </w:r>
          </w:p>
        </w:tc>
        <w:tc>
          <w:tcPr>
            <w:tcW w:w="0" w:type="auto"/>
            <w:tcBorders>
              <w:top w:val="nil"/>
              <w:left w:val="nil"/>
              <w:bottom w:val="single" w:sz="4" w:space="0" w:color="auto"/>
              <w:right w:val="single" w:sz="4" w:space="0" w:color="auto"/>
            </w:tcBorders>
            <w:vAlign w:val="center"/>
            <w:hideMark/>
          </w:tcPr>
          <w:p w14:paraId="78C6679B"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Paraméter csökkentés (pl. sr)</w:t>
            </w:r>
          </w:p>
        </w:tc>
        <w:tc>
          <w:tcPr>
            <w:tcW w:w="0" w:type="auto"/>
            <w:tcBorders>
              <w:top w:val="nil"/>
              <w:left w:val="nil"/>
              <w:bottom w:val="single" w:sz="4" w:space="0" w:color="auto"/>
              <w:right w:val="single" w:sz="4" w:space="0" w:color="auto"/>
            </w:tcBorders>
            <w:vAlign w:val="center"/>
            <w:hideMark/>
          </w:tcPr>
          <w:p w14:paraId="6E81945A"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Logban jelenik meg</w:t>
            </w:r>
          </w:p>
        </w:tc>
      </w:tr>
      <w:tr w:rsidR="00EC56E9" w:rsidRPr="00EC56E9" w14:paraId="49511958" w14:textId="77777777" w:rsidTr="00EC56E9">
        <w:trPr>
          <w:trHeight w:val="576"/>
        </w:trPr>
        <w:tc>
          <w:tcPr>
            <w:tcW w:w="0" w:type="auto"/>
            <w:tcBorders>
              <w:top w:val="nil"/>
              <w:left w:val="single" w:sz="4" w:space="0" w:color="auto"/>
              <w:bottom w:val="single" w:sz="4" w:space="0" w:color="auto"/>
              <w:right w:val="single" w:sz="4" w:space="0" w:color="auto"/>
            </w:tcBorders>
            <w:vAlign w:val="center"/>
            <w:hideMark/>
          </w:tcPr>
          <w:p w14:paraId="37973E96"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Timeout</w:t>
            </w:r>
          </w:p>
        </w:tc>
        <w:tc>
          <w:tcPr>
            <w:tcW w:w="0" w:type="auto"/>
            <w:tcBorders>
              <w:top w:val="nil"/>
              <w:left w:val="nil"/>
              <w:bottom w:val="single" w:sz="4" w:space="0" w:color="auto"/>
              <w:right w:val="single" w:sz="4" w:space="0" w:color="auto"/>
            </w:tcBorders>
            <w:vAlign w:val="center"/>
            <w:hideMark/>
          </w:tcPr>
          <w:p w14:paraId="4048C474"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Render</w:t>
            </w:r>
          </w:p>
        </w:tc>
        <w:tc>
          <w:tcPr>
            <w:tcW w:w="0" w:type="auto"/>
            <w:tcBorders>
              <w:top w:val="nil"/>
              <w:left w:val="nil"/>
              <w:bottom w:val="single" w:sz="4" w:space="0" w:color="auto"/>
              <w:right w:val="single" w:sz="4" w:space="0" w:color="auto"/>
            </w:tcBorders>
            <w:vAlign w:val="center"/>
            <w:hideMark/>
          </w:tcPr>
          <w:p w14:paraId="42A56650"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Hosszú feldolgozás</w:t>
            </w:r>
          </w:p>
        </w:tc>
        <w:tc>
          <w:tcPr>
            <w:tcW w:w="0" w:type="auto"/>
            <w:tcBorders>
              <w:top w:val="nil"/>
              <w:left w:val="nil"/>
              <w:bottom w:val="single" w:sz="4" w:space="0" w:color="auto"/>
              <w:right w:val="single" w:sz="4" w:space="0" w:color="auto"/>
            </w:tcBorders>
            <w:vAlign w:val="center"/>
            <w:hideMark/>
          </w:tcPr>
          <w:p w14:paraId="5E52F289" w14:textId="77777777" w:rsidR="00EC56E9" w:rsidRPr="00EC56E9" w:rsidRDefault="00EC56E9" w:rsidP="00EC56E9">
            <w:pPr>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Folyamat megszakad</w:t>
            </w:r>
          </w:p>
        </w:tc>
        <w:tc>
          <w:tcPr>
            <w:tcW w:w="0" w:type="auto"/>
            <w:tcBorders>
              <w:top w:val="nil"/>
              <w:left w:val="nil"/>
              <w:bottom w:val="single" w:sz="4" w:space="0" w:color="auto"/>
              <w:right w:val="single" w:sz="4" w:space="0" w:color="auto"/>
            </w:tcBorders>
            <w:vAlign w:val="center"/>
            <w:hideMark/>
          </w:tcPr>
          <w:p w14:paraId="2F2F6C0E" w14:textId="77777777" w:rsidR="00EC56E9" w:rsidRPr="00EC56E9" w:rsidRDefault="00EC56E9" w:rsidP="006A5718">
            <w:pPr>
              <w:keepNext/>
              <w:spacing w:before="0" w:after="0" w:line="240" w:lineRule="auto"/>
              <w:ind w:firstLine="0"/>
              <w:jc w:val="left"/>
              <w:rPr>
                <w:rFonts w:ascii="Aptos Narrow" w:eastAsia="Times New Roman" w:hAnsi="Aptos Narrow" w:cs="Times New Roman"/>
                <w:color w:val="000000"/>
                <w:kern w:val="0"/>
                <w:sz w:val="22"/>
                <w:szCs w:val="22"/>
                <w:lang w:eastAsia="hu-HU"/>
                <w14:ligatures w14:val="none"/>
              </w:rPr>
            </w:pPr>
            <w:r w:rsidRPr="00EC56E9">
              <w:rPr>
                <w:rFonts w:ascii="Aptos Narrow" w:eastAsia="Times New Roman" w:hAnsi="Aptos Narrow" w:cs="Times New Roman"/>
                <w:color w:val="000000"/>
                <w:kern w:val="0"/>
                <w:sz w:val="22"/>
                <w:szCs w:val="22"/>
                <w:lang w:eastAsia="hu-HU"/>
                <w14:ligatures w14:val="none"/>
              </w:rPr>
              <w:t>Logban jelenik meg</w:t>
            </w:r>
          </w:p>
        </w:tc>
      </w:tr>
    </w:tbl>
    <w:p w14:paraId="29B85B98" w14:textId="7B0682CC" w:rsidR="00EC56E9" w:rsidRPr="00EC56E9" w:rsidRDefault="006A5718" w:rsidP="006A5718">
      <w:pPr>
        <w:pStyle w:val="Kpalrs"/>
      </w:pPr>
      <w:r>
        <w:fldChar w:fldCharType="begin"/>
      </w:r>
      <w:r>
        <w:instrText xml:space="preserve"> SEQ táblázat \* ARABIC </w:instrText>
      </w:r>
      <w:r>
        <w:fldChar w:fldCharType="separate"/>
      </w:r>
      <w:bookmarkStart w:id="258" w:name="_Toc227422671"/>
      <w:r w:rsidR="00236785">
        <w:rPr>
          <w:noProof/>
        </w:rPr>
        <w:t>6</w:t>
      </w:r>
      <w:r>
        <w:fldChar w:fldCharType="end"/>
      </w:r>
      <w:r>
        <w:t>. táblázat: Azonosított hibalehetőségek és kezelésük. - forrás: saját ábrázolás</w:t>
      </w:r>
      <w:bookmarkEnd w:id="258"/>
    </w:p>
    <w:p w14:paraId="75109E7A" w14:textId="6880A387" w:rsidR="0022197A" w:rsidRDefault="0022197A" w:rsidP="0022197A">
      <w:pPr>
        <w:pStyle w:val="Cmsor2"/>
      </w:pPr>
      <w:bookmarkStart w:id="259" w:name="_Ref227399434"/>
      <w:bookmarkStart w:id="260" w:name="_Ref227399465"/>
      <w:bookmarkStart w:id="261" w:name="_Ref227408794"/>
      <w:bookmarkStart w:id="262" w:name="_Ref227408801"/>
      <w:bookmarkStart w:id="263" w:name="_Toc227490031"/>
      <w:r>
        <w:t>Optimalizálási feladatok</w:t>
      </w:r>
      <w:bookmarkEnd w:id="259"/>
      <w:bookmarkEnd w:id="260"/>
      <w:bookmarkEnd w:id="261"/>
      <w:bookmarkEnd w:id="262"/>
      <w:bookmarkEnd w:id="263"/>
    </w:p>
    <w:p w14:paraId="099E7C7F" w14:textId="33109512" w:rsidR="00B516BF" w:rsidRDefault="00B516BF" w:rsidP="000C1286">
      <w:r>
        <w:t xml:space="preserve">Naplózás </w:t>
      </w:r>
      <w:r w:rsidR="00774D80">
        <w:t>tekintetében a</w:t>
      </w:r>
      <w:r w:rsidR="00BB4001" w:rsidRPr="00BB4001">
        <w:t xml:space="preserve"> rendszer továbbfejlesztése során érdemes bevezetni egy több szintű naplózási stratégiát.</w:t>
      </w:r>
      <w:r w:rsidR="00EA5854">
        <w:t xml:space="preserve"> </w:t>
      </w:r>
      <w:r w:rsidR="00BB4001" w:rsidRPr="00BB4001">
        <w:t xml:space="preserve">Az egyik legfontosabb lépés a </w:t>
      </w:r>
      <w:r w:rsidR="007B4083">
        <w:t>Python</w:t>
      </w:r>
      <w:r w:rsidR="00BB4001" w:rsidRPr="00BB4001">
        <w:t xml:space="preserve"> beépített logging moduljának alkalmazása lenne. Ennek segítségével különböző logszintek (INFO, WARNING, ERROR) definiálhatók, és a rendszer képes lenne részletes információkat rögzíteni a feldolgozás lépéseiről</w:t>
      </w:r>
      <w:r w:rsidR="00BB4001">
        <w:t xml:space="preserve">. </w:t>
      </w:r>
      <w:r w:rsidR="00BB4001" w:rsidRPr="00BB4001">
        <w:t>A logok fájlba történő írása lehetővé tenné az utólagos elemzést, különösen éles környezetben.</w:t>
      </w:r>
    </w:p>
    <w:p w14:paraId="133CB2FD" w14:textId="2DEA58AA" w:rsidR="00937A33" w:rsidRPr="00B516BF" w:rsidRDefault="00937A33" w:rsidP="000C1286">
      <w:r>
        <w:t xml:space="preserve">Az audiofeldolgozást több esetben is optimalizálni volt szükséges a tárhely memória korlátai és a mix generálás idejének csökkentése érdekében. </w:t>
      </w:r>
      <w:r w:rsidRPr="00937A33">
        <w:t>Az egyik legfontosabb</w:t>
      </w:r>
      <w:r>
        <w:t xml:space="preserve"> </w:t>
      </w:r>
      <w:r w:rsidRPr="00937A33">
        <w:t xml:space="preserve">változtatás a mintavételezési frekvencia csökkentése volt: a korábban használt </w:t>
      </w:r>
      <w:r w:rsidR="00EA5854">
        <w:t>441</w:t>
      </w:r>
      <w:r w:rsidRPr="00937A33">
        <w:t>00 Hz-es érték helyett 2</w:t>
      </w:r>
      <w:r w:rsidR="00EA5854">
        <w:t>2</w:t>
      </w:r>
      <w:r w:rsidRPr="00937A33">
        <w:t>0</w:t>
      </w:r>
      <w:r w:rsidR="00EA5854">
        <w:t>5</w:t>
      </w:r>
      <w:r w:rsidRPr="00937A33">
        <w:t>0 Hz került beállításra.</w:t>
      </w:r>
      <w:r>
        <w:t xml:space="preserve"> Ezen felül</w:t>
      </w:r>
      <w:r w:rsidR="00FC0F20">
        <w:t xml:space="preserve"> bevezettem, hogy</w:t>
      </w:r>
      <w:r>
        <w:t xml:space="preserve"> a zen</w:t>
      </w:r>
      <w:r w:rsidR="00FC0F20">
        <w:t xml:space="preserve">ékhez a BPM tulajdonság adatbázisban kerüljön tárolásra és ne analizálás által kerüljön megállapításra. Ezzel a zenei mix minőségén is tudtam javítást eszközölni. A minőséget tekintve a belépő és kilépő beat pontok megállapítását is bevezettem. Először szintén adatbázisban kezeltem, ennek megfelelőn manuálisan töltöttem fel a zenékhez a start_mix_point és end_mix_point értékeket, </w:t>
      </w:r>
      <w:r w:rsidR="00995939">
        <w:t>amelyeket az Audacity</w:t>
      </w:r>
      <w:r w:rsidR="009471C5">
        <w:rPr>
          <w:rStyle w:val="Lbjegyzet-hivatkozs"/>
        </w:rPr>
        <w:footnoteReference w:id="37"/>
      </w:r>
      <w:r w:rsidR="00995939">
        <w:t xml:space="preserve"> alkalmazás segítségével olvastam ki. </w:t>
      </w:r>
      <w:r w:rsidR="00193685">
        <w:t xml:space="preserve">Ennek oka az volt, hogy szerettem volna a számítási feladatokat csökkenteni a feldolgozáskor, de sajnos ez a </w:t>
      </w:r>
      <w:r w:rsidR="00740C5F">
        <w:t xml:space="preserve">megoldás nem volt megfelelő, mert egyrészt nem tudtam pontosan megállapítani a pontokat, másrészt nagyon időigényes volt. Ezéret </w:t>
      </w:r>
      <w:r w:rsidR="00903D07">
        <w:t xml:space="preserve">kénytelen voltam ezt szintén a </w:t>
      </w:r>
      <w:r w:rsidR="007B4083">
        <w:t>Librosa</w:t>
      </w:r>
      <w:r w:rsidR="00903D07">
        <w:t xml:space="preserve"> könyvtár segítségével megoldani, annyi </w:t>
      </w:r>
      <w:r w:rsidR="00F34984">
        <w:t>kiegészítéssel, hogy nem a teljes zenéket analizálj</w:t>
      </w:r>
      <w:r w:rsidR="0075221A">
        <w:t>a az algoritmus, csak a mixelni kívánt zenék végét és elejét az összemixeléshez.</w:t>
      </w:r>
    </w:p>
    <w:p w14:paraId="6974EC4A" w14:textId="7B342628" w:rsidR="002407D1" w:rsidRDefault="00154191" w:rsidP="00DE19E9">
      <w:r>
        <w:lastRenderedPageBreak/>
        <w:t>Továbbfejlesztés a piaci bevezetés következtében megnövekedett forgalom esetén a jelenlegi 1 CPU és 2GB memória kapacitásokat tovább kell növelni a megfelelő kiszolgálás érdekében.</w:t>
      </w:r>
    </w:p>
    <w:p w14:paraId="11235D50" w14:textId="386E0E4A" w:rsidR="002407D1" w:rsidRDefault="00D82C06" w:rsidP="002407D1">
      <w:r>
        <w:t xml:space="preserve">Az alkalmazás natív böngészőben történő megnyitás esetén jelenleg egy, az oldal betöltésekor megjelenő modal segítségével hívom fel a felhasználó figyelmét, hogy külső böngészőben működik megfelelően a letöltés. </w:t>
      </w:r>
      <w:r w:rsidR="00BE3C1F">
        <w:t xml:space="preserve">Ennek oka, hogy a job elveszik az átirányításkor az új böngészőben. Ennek feloldására tettem kisebb kísérleteket sikertelenül. A megoldást abban a lehetőségben látom, hogy a generált mixeket a könyvtárban meg kell tartani a letöltéshez és minden nap végén ütemezetten törölni lehet a tartalmát. Így az átirányítás során a fájl linkjén keresztül az új böngészőben is letölthető a </w:t>
      </w:r>
      <w:r w:rsidR="003D2837">
        <w:t>fájl, nem veszik el.</w:t>
      </w:r>
      <w:r w:rsidR="0061493B">
        <w:t xml:space="preserve"> Ez a megoldás azonban nagyobb átalakítást igényelt, így ezt a következő verzió fejlesztésekor implementálom.</w:t>
      </w:r>
    </w:p>
    <w:p w14:paraId="5661C0B6" w14:textId="5F17F182" w:rsidR="001C5B73" w:rsidRPr="00A47629" w:rsidRDefault="001C5B73" w:rsidP="002407D1">
      <w:r>
        <w:t xml:space="preserve">A tesztelés során tapasztaltam a zenék mixelési tartományában, hogy nem mindig sikerült az algoritmusnak megtalálni a megfelelő belépési és kilépési pontokat, </w:t>
      </w:r>
      <w:r w:rsidR="00A47629">
        <w:t>ezért előfordul, hogy zavaros a zenék átmenete. A Djcatnap.com cikke így fogalmaz a jó zenei mixről: „</w:t>
      </w:r>
      <w:r w:rsidR="00A47629" w:rsidRPr="00A47629">
        <w:rPr>
          <w:i/>
          <w:iCs/>
        </w:rPr>
        <w:t>A</w:t>
      </w:r>
      <w:r w:rsidR="00A47629" w:rsidRPr="00A47629">
        <w:rPr>
          <w:i/>
          <w:iCs/>
        </w:rPr>
        <w:t xml:space="preserve">z a fajta mix, amely túlmutat az egyes dalokon, és önálló zenei dokumentummá válik, </w:t>
      </w:r>
      <w:r w:rsidR="00A47629" w:rsidRPr="00A47629">
        <w:rPr>
          <w:i/>
          <w:iCs/>
        </w:rPr>
        <w:t>az</w:t>
      </w:r>
      <w:r w:rsidR="00A47629" w:rsidRPr="00A47629">
        <w:rPr>
          <w:i/>
          <w:iCs/>
        </w:rPr>
        <w:t xml:space="preserve"> évek, sőt több ezer lejátszás után is fennmarad és szórakoztatja a hallgatókat.</w:t>
      </w:r>
      <w:r w:rsidR="00A47629">
        <w:rPr>
          <w:i/>
          <w:iCs/>
        </w:rPr>
        <w:t>”</w:t>
      </w:r>
      <w:r w:rsidR="00A47629">
        <w:rPr>
          <w:rStyle w:val="Lbjegyzet-hivatkozs"/>
          <w:i/>
          <w:iCs/>
        </w:rPr>
        <w:footnoteReference w:id="38"/>
      </w:r>
      <w:r w:rsidR="00A47629">
        <w:t xml:space="preserve"> Ez a kiválóság nem teljesül minden alkalommal, ezért mindenképpen szükséges lesz optimalizálni a továbbiakban az algoritmust. </w:t>
      </w:r>
    </w:p>
    <w:p w14:paraId="3B2C39B0" w14:textId="46BC06C0" w:rsidR="00F63343" w:rsidRDefault="00F63343" w:rsidP="004E739A">
      <w:pPr>
        <w:pStyle w:val="Cmsor2"/>
      </w:pPr>
      <w:bookmarkStart w:id="264" w:name="_Ref227424421"/>
      <w:bookmarkStart w:id="265" w:name="_Ref227424424"/>
      <w:bookmarkStart w:id="266" w:name="_Toc227490032"/>
      <w:r>
        <w:t>Üzembe</w:t>
      </w:r>
      <w:r w:rsidR="002D270B">
        <w:t xml:space="preserve"> </w:t>
      </w:r>
      <w:r>
        <w:t>helyezés webszerveren</w:t>
      </w:r>
      <w:bookmarkEnd w:id="264"/>
      <w:bookmarkEnd w:id="265"/>
      <w:bookmarkEnd w:id="266"/>
    </w:p>
    <w:p w14:paraId="22575D48" w14:textId="10EEE463" w:rsidR="004E739A" w:rsidRDefault="004E739A" w:rsidP="004E739A">
      <w:r>
        <w:t>A projekt fejlesztése közben már megkezdtem az üzembe helyezés kérdésével foglalkozni, szerettem volna minél hamarabb egy webszerveren látni az alkalmazást, hogy lássam a működését. Ez azért volt fontos mérföldkő, mert kérdéses volt számomra, hogy a virtuális fejlesztői környezetemben futó alkalmazás webszerver környezeten is megfelelően működik.</w:t>
      </w:r>
    </w:p>
    <w:p w14:paraId="7CC52FFD" w14:textId="51D27F04" w:rsidR="000104B6" w:rsidRDefault="004E739A" w:rsidP="004E739A">
      <w:r>
        <w:t>Első lépésként kiválasztottam a webszerve</w:t>
      </w:r>
      <w:r w:rsidR="00C82F7F">
        <w:t>rt biztosító vállalatot</w:t>
      </w:r>
      <w:r>
        <w:t>. A Render</w:t>
      </w:r>
      <w:r w:rsidR="00C82F7F">
        <w:t xml:space="preserve"> szolgáltatását választottam, egyrészt azért, mert költséghatékonyabb megoldásként láttam más szolgáltatókkal összehasonlítva, másrészt, mert részletes dokumentációt</w:t>
      </w:r>
      <w:r w:rsidR="00F36A65">
        <w:rPr>
          <w:rStyle w:val="Lbjegyzet-hivatkozs"/>
        </w:rPr>
        <w:footnoteReference w:id="39"/>
      </w:r>
      <w:r w:rsidR="00C82F7F">
        <w:t xml:space="preserve"> találtam a Django keretrendszerrel fejlesztett applikációk élesítésével kapcsolatban.</w:t>
      </w:r>
      <w:r w:rsidR="00F36A65">
        <w:t xml:space="preserve"> Nem utolsó sorban a ChatGPT is ajánlotta többek között, mint lehetséges opciót az élesítéshez.</w:t>
      </w:r>
      <w:r w:rsidR="004062FF">
        <w:t xml:space="preserve"> GitHubot</w:t>
      </w:r>
      <w:r w:rsidR="00B66734">
        <w:rPr>
          <w:rStyle w:val="Lbjegyzet-hivatkozs"/>
        </w:rPr>
        <w:footnoteReference w:id="40"/>
      </w:r>
      <w:r w:rsidR="004062FF">
        <w:t xml:space="preserve"> a </w:t>
      </w:r>
      <w:r w:rsidR="004062FF">
        <w:lastRenderedPageBreak/>
        <w:t>verziókezelés miatt vezettem be, így a későbbi fejlesztések folyamán előforduló hibák könnyen visszaállítható egy korábbi verzió.</w:t>
      </w:r>
    </w:p>
    <w:p w14:paraId="457C1308" w14:textId="7B1F8FA9" w:rsidR="000104B6" w:rsidRDefault="000104B6" w:rsidP="004E739A">
      <w:r>
        <w:t>Az üzembe helyezés lépései:</w:t>
      </w:r>
    </w:p>
    <w:p w14:paraId="192F3A7F" w14:textId="019FCBBA" w:rsidR="002D270B" w:rsidRDefault="002D270B" w:rsidP="002D270B">
      <w:pPr>
        <w:pStyle w:val="Listaszerbekezds"/>
        <w:numPr>
          <w:ilvl w:val="0"/>
          <w:numId w:val="45"/>
        </w:numPr>
      </w:pPr>
      <w:r>
        <w:t>Előkészületek a fejlesztői környezetben</w:t>
      </w:r>
    </w:p>
    <w:p w14:paraId="4F85E6E1" w14:textId="679E1CE6" w:rsidR="000104B6" w:rsidRDefault="002D270B" w:rsidP="002D270B">
      <w:pPr>
        <w:pStyle w:val="Listaszerbekezds"/>
        <w:numPr>
          <w:ilvl w:val="0"/>
          <w:numId w:val="45"/>
        </w:numPr>
      </w:pPr>
      <w:r>
        <w:t>Render regisztráció GitHub fiókkal</w:t>
      </w:r>
    </w:p>
    <w:p w14:paraId="7BDA5515" w14:textId="6589366D" w:rsidR="002D270B" w:rsidRDefault="002D270B" w:rsidP="002D270B">
      <w:pPr>
        <w:pStyle w:val="Listaszerbekezds"/>
        <w:numPr>
          <w:ilvl w:val="0"/>
          <w:numId w:val="45"/>
        </w:numPr>
      </w:pPr>
      <w:r>
        <w:t>GitHub commit</w:t>
      </w:r>
    </w:p>
    <w:p w14:paraId="1FF2ADDF" w14:textId="7ADEEF69" w:rsidR="00EA7557" w:rsidRDefault="002D270B" w:rsidP="00EA7557">
      <w:pPr>
        <w:pStyle w:val="Listaszerbekezds"/>
        <w:numPr>
          <w:ilvl w:val="0"/>
          <w:numId w:val="45"/>
        </w:numPr>
      </w:pPr>
      <w:r>
        <w:t>Render deploy</w:t>
      </w:r>
    </w:p>
    <w:p w14:paraId="02A92D03" w14:textId="08D42DB9" w:rsidR="006E0BE1" w:rsidRDefault="006E0BE1" w:rsidP="00EA7557">
      <w:pPr>
        <w:pStyle w:val="Listaszerbekezds"/>
        <w:numPr>
          <w:ilvl w:val="0"/>
          <w:numId w:val="45"/>
        </w:numPr>
      </w:pPr>
      <w:r>
        <w:t>Postgres adatbázis létrehozása production (éles) környezetben</w:t>
      </w:r>
    </w:p>
    <w:p w14:paraId="0534591D" w14:textId="77777777" w:rsidR="008C765A" w:rsidRDefault="008C765A" w:rsidP="008C765A">
      <w:pPr>
        <w:pStyle w:val="Cmsor3"/>
      </w:pPr>
      <w:bookmarkStart w:id="267" w:name="_Toc227490033"/>
      <w:r>
        <w:t>Előkészületek a fejlesztői környezetben</w:t>
      </w:r>
      <w:bookmarkEnd w:id="267"/>
    </w:p>
    <w:p w14:paraId="4A4F9A44" w14:textId="4214F74E" w:rsidR="006E0BE1" w:rsidRPr="000044FD" w:rsidRDefault="00410C58" w:rsidP="006E0BE1">
      <w:pPr>
        <w:rPr>
          <w:b/>
          <w:bCs/>
        </w:rPr>
      </w:pPr>
      <w:r w:rsidRPr="000044FD">
        <w:rPr>
          <w:b/>
          <w:bCs/>
        </w:rPr>
        <w:t>PowerShell parancsok:</w:t>
      </w:r>
    </w:p>
    <w:p w14:paraId="18DDC014" w14:textId="403BAC27" w:rsidR="00F54DFD" w:rsidRDefault="00F54DFD" w:rsidP="006E0BE1">
      <w:r w:rsidRPr="00EF116E">
        <w:rPr>
          <w:color w:val="00B0F0"/>
          <w:highlight w:val="black"/>
        </w:rPr>
        <w:t>pip install gunicorn whitenoise psycopg[binary]</w:t>
      </w:r>
      <w:r w:rsidR="00410C58" w:rsidRPr="00EF116E">
        <w:rPr>
          <w:color w:val="0B769F" w:themeColor="accent4" w:themeShade="BF"/>
        </w:rPr>
        <w:t xml:space="preserve"> </w:t>
      </w:r>
      <w:r w:rsidR="00410C58">
        <w:t xml:space="preserve">– </w:t>
      </w:r>
      <w:r w:rsidR="00410C58" w:rsidRPr="00516E69">
        <w:rPr>
          <w:i/>
          <w:iCs/>
        </w:rPr>
        <w:t>Gunicorn</w:t>
      </w:r>
      <w:r w:rsidR="003F0CC2">
        <w:rPr>
          <w:rStyle w:val="Lbjegyzet-hivatkozs"/>
          <w:i/>
          <w:iCs/>
        </w:rPr>
        <w:footnoteReference w:id="41"/>
      </w:r>
      <w:r w:rsidR="00410C58">
        <w:t xml:space="preserve"> és </w:t>
      </w:r>
      <w:r w:rsidR="00410C58" w:rsidRPr="00516E69">
        <w:rPr>
          <w:i/>
          <w:iCs/>
        </w:rPr>
        <w:t>WhiteNoise</w:t>
      </w:r>
      <w:r w:rsidR="003F0CC2">
        <w:rPr>
          <w:rStyle w:val="Lbjegyzet-hivatkozs"/>
          <w:i/>
          <w:iCs/>
        </w:rPr>
        <w:footnoteReference w:id="42"/>
      </w:r>
      <w:r w:rsidR="00410C58">
        <w:t xml:space="preserve"> csomagok telepítése. </w:t>
      </w:r>
      <w:r w:rsidR="00410C58" w:rsidRPr="00410C58">
        <w:t xml:space="preserve">A Gunicorn és a WhiteNoise együttes használata egy népszerű technológiai megoldás </w:t>
      </w:r>
      <w:r w:rsidR="007B4083">
        <w:t>Python</w:t>
      </w:r>
      <w:r w:rsidR="00410C58" w:rsidRPr="00410C58">
        <w:t xml:space="preserve"> webalkalmazások éles (production) környezetben történő futtatására, különösen</w:t>
      </w:r>
      <w:r w:rsidR="00CC05D9">
        <w:t xml:space="preserve"> </w:t>
      </w:r>
      <w:r w:rsidR="00CC05D9" w:rsidRPr="00CC05D9">
        <w:t>Platform as a Service</w:t>
      </w:r>
      <w:r w:rsidR="00410C58" w:rsidRPr="00410C58">
        <w:t xml:space="preserve"> </w:t>
      </w:r>
      <w:r w:rsidR="00CC05D9">
        <w:t>(</w:t>
      </w:r>
      <w:r w:rsidR="00CC05D9" w:rsidRPr="00CC05D9">
        <w:t>platform</w:t>
      </w:r>
      <w:r w:rsidR="00315F9A">
        <w:t>,</w:t>
      </w:r>
      <w:r w:rsidR="00CC05D9" w:rsidRPr="00CC05D9">
        <w:t xml:space="preserve"> mint szolgáltatás</w:t>
      </w:r>
      <w:r w:rsidR="00CC05D9">
        <w:t xml:space="preserve">, </w:t>
      </w:r>
      <w:r w:rsidR="00410C58" w:rsidRPr="00315F9A">
        <w:rPr>
          <w:i/>
          <w:iCs/>
        </w:rPr>
        <w:t>PaaS</w:t>
      </w:r>
      <w:r w:rsidR="00CC05D9">
        <w:t>)</w:t>
      </w:r>
      <w:r w:rsidR="00410C58" w:rsidRPr="00410C58">
        <w:t xml:space="preserve"> szolgáltatókon. A </w:t>
      </w:r>
      <w:r w:rsidR="00410C58" w:rsidRPr="00CC05D9">
        <w:t>Gunicorn</w:t>
      </w:r>
      <w:r w:rsidR="00410C58" w:rsidRPr="00410C58">
        <w:t> egy</w:t>
      </w:r>
      <w:r w:rsidR="00315F9A">
        <w:t xml:space="preserve"> </w:t>
      </w:r>
      <w:r w:rsidR="00315F9A" w:rsidRPr="00315F9A">
        <w:t>Web Server Gateway Interface</w:t>
      </w:r>
      <w:r w:rsidR="00315F9A">
        <w:t xml:space="preserve"> (</w:t>
      </w:r>
      <w:r w:rsidR="00315F9A" w:rsidRPr="00315F9A">
        <w:t>webszerver átjáró felület</w:t>
      </w:r>
      <w:r w:rsidR="00315F9A">
        <w:t>,</w:t>
      </w:r>
      <w:r w:rsidR="00410C58" w:rsidRPr="00410C58">
        <w:t xml:space="preserve"> </w:t>
      </w:r>
      <w:r w:rsidR="00410C58" w:rsidRPr="00315F9A">
        <w:rPr>
          <w:i/>
          <w:iCs/>
        </w:rPr>
        <w:t>WSGI</w:t>
      </w:r>
      <w:r w:rsidR="00315F9A">
        <w:t>)</w:t>
      </w:r>
      <w:r w:rsidR="00410C58" w:rsidRPr="00410C58">
        <w:t xml:space="preserve"> HTTP szerver, amely kezeli a kéréseket, míg a </w:t>
      </w:r>
      <w:r w:rsidR="00410C58" w:rsidRPr="00CC05D9">
        <w:t>Wh</w:t>
      </w:r>
      <w:r w:rsidR="00410C58" w:rsidRPr="00CC05D9">
        <w:t>i</w:t>
      </w:r>
      <w:r w:rsidR="00410C58" w:rsidRPr="00CC05D9">
        <w:t>teNoise</w:t>
      </w:r>
      <w:r w:rsidR="00410C58" w:rsidRPr="00410C58">
        <w:t xml:space="preserve"> lehetővé teszi, hogy az alkalmazás saját maga szolgálja ki a statikus fájlokat (CSS, </w:t>
      </w:r>
      <w:r w:rsidR="00556422">
        <w:t>JavaScript</w:t>
      </w:r>
      <w:r w:rsidR="00410C58" w:rsidRPr="00410C58">
        <w:t>, képek) hatékonyan, külső szerver nélkül.</w:t>
      </w:r>
    </w:p>
    <w:p w14:paraId="022717C6" w14:textId="6F0D5300" w:rsidR="00F54DFD" w:rsidRDefault="00F54DFD" w:rsidP="006E0BE1">
      <w:r w:rsidRPr="00C34A53">
        <w:rPr>
          <w:color w:val="00B0F0"/>
          <w:highlight w:val="black"/>
        </w:rPr>
        <w:t>pip install dj-database-url</w:t>
      </w:r>
      <w:r w:rsidR="00A726EC" w:rsidRPr="00A726EC">
        <w:rPr>
          <w:color w:val="00B0F0"/>
          <w:highlight w:val="black"/>
        </w:rPr>
        <w:t xml:space="preserve"> </w:t>
      </w:r>
      <w:r w:rsidR="00A726EC" w:rsidRPr="00EF116E">
        <w:rPr>
          <w:color w:val="00B0F0"/>
          <w:highlight w:val="black"/>
        </w:rPr>
        <w:t>psycopg[binary]</w:t>
      </w:r>
      <w:r w:rsidR="00A726EC" w:rsidRPr="00EF116E">
        <w:rPr>
          <w:color w:val="0B769F" w:themeColor="accent4" w:themeShade="BF"/>
        </w:rPr>
        <w:t xml:space="preserve"> </w:t>
      </w:r>
      <w:r>
        <w:t xml:space="preserve">- </w:t>
      </w:r>
      <w:r w:rsidRPr="00F54DFD">
        <w:t>Ez lehetővé teszi az adatbázis részleteinek megadását a DATABASE_URL környezeti változón keresztül (az adatbázis URL-címét a Render Dashboardból kapja meg).</w:t>
      </w:r>
    </w:p>
    <w:p w14:paraId="15680ACF" w14:textId="1B65D937" w:rsidR="00F54DFD" w:rsidRDefault="00F54DFD" w:rsidP="006E0BE1">
      <w:r w:rsidRPr="008914C5">
        <w:rPr>
          <w:color w:val="00B0F0"/>
          <w:highlight w:val="black"/>
        </w:rPr>
        <w:t>pip freeze &gt; requirements.txt</w:t>
      </w:r>
      <w:r w:rsidR="00C34A53">
        <w:t xml:space="preserve"> </w:t>
      </w:r>
      <w:r w:rsidR="008914C5">
        <w:t>–</w:t>
      </w:r>
      <w:r w:rsidR="00C34A53">
        <w:t xml:space="preserve"> </w:t>
      </w:r>
      <w:r w:rsidR="008914C5">
        <w:t xml:space="preserve">Ez a parancs </w:t>
      </w:r>
      <w:r w:rsidR="008914C5" w:rsidRPr="008914C5">
        <w:t>a jelenlegi virtuális környezetbe telepített összes csomag és azok pontos verziószámát egy requirements.txt nevű fájlba menti</w:t>
      </w:r>
      <w:r w:rsidR="008914C5">
        <w:t>, ez alapján kerül létrehozásra az éles környezet.</w:t>
      </w:r>
    </w:p>
    <w:p w14:paraId="6DDF96D6" w14:textId="3990216A" w:rsidR="000044FD" w:rsidRDefault="000044FD" w:rsidP="006E0BE1">
      <w:pPr>
        <w:rPr>
          <w:b/>
          <w:bCs/>
        </w:rPr>
      </w:pPr>
      <w:r w:rsidRPr="000044FD">
        <w:rPr>
          <w:b/>
          <w:bCs/>
        </w:rPr>
        <w:t>A settings.py beállítások módosítása:</w:t>
      </w:r>
    </w:p>
    <w:p w14:paraId="3E7C616E" w14:textId="77777777" w:rsidR="00065398" w:rsidRDefault="00065398" w:rsidP="006E0BE1">
      <w:r>
        <w:t>Környezeti változók beállítása:</w:t>
      </w:r>
    </w:p>
    <w:p w14:paraId="1E4201B3" w14:textId="77777777" w:rsidR="00D733A9" w:rsidRDefault="000044FD" w:rsidP="00065398">
      <w:pPr>
        <w:pStyle w:val="Listaszerbekezds"/>
        <w:numPr>
          <w:ilvl w:val="0"/>
          <w:numId w:val="46"/>
        </w:numPr>
        <w:jc w:val="left"/>
      </w:pPr>
      <w:r w:rsidRPr="000044FD">
        <w:t>DEBUG = os.getenv("DEBUG", "False") == "True"</w:t>
      </w:r>
    </w:p>
    <w:p w14:paraId="6F9238AD" w14:textId="69F6059B" w:rsidR="000044FD" w:rsidRDefault="00065398" w:rsidP="00D733A9">
      <w:pPr>
        <w:pStyle w:val="Listaszerbekezds"/>
        <w:jc w:val="left"/>
      </w:pPr>
      <w:r>
        <w:t>Debug környzeti változókból való olvasását teszi lehetővé</w:t>
      </w:r>
    </w:p>
    <w:p w14:paraId="6AAA9489" w14:textId="77777777" w:rsidR="00D733A9" w:rsidRDefault="00065398" w:rsidP="00065398">
      <w:pPr>
        <w:pStyle w:val="Listaszerbekezds"/>
        <w:numPr>
          <w:ilvl w:val="0"/>
          <w:numId w:val="46"/>
        </w:numPr>
        <w:jc w:val="left"/>
      </w:pPr>
      <w:r w:rsidRPr="00065398">
        <w:lastRenderedPageBreak/>
        <w:t>ALLOWED_HOSTS = os.getenv("ALLOWED_HOSTS", "127.0.0.1,localhost").split(",")</w:t>
      </w:r>
    </w:p>
    <w:p w14:paraId="53EC370D" w14:textId="7C73344E" w:rsidR="00065398" w:rsidRDefault="00065398" w:rsidP="00D733A9">
      <w:pPr>
        <w:pStyle w:val="Listaszerbekezds"/>
        <w:jc w:val="left"/>
      </w:pPr>
      <w:r>
        <w:t>Render domain környezeti változóból való olvasása</w:t>
      </w:r>
    </w:p>
    <w:p w14:paraId="12876B14" w14:textId="77777777" w:rsidR="00D733A9" w:rsidRDefault="00065398" w:rsidP="00065398">
      <w:pPr>
        <w:pStyle w:val="Listaszerbekezds"/>
        <w:numPr>
          <w:ilvl w:val="0"/>
          <w:numId w:val="46"/>
        </w:numPr>
        <w:jc w:val="left"/>
      </w:pPr>
      <w:r w:rsidRPr="00065398">
        <w:t>SECRET_KEY = os.getenv("SECRET_KEY")</w:t>
      </w:r>
    </w:p>
    <w:p w14:paraId="554137D9" w14:textId="5507424D" w:rsidR="00065398" w:rsidRDefault="00065398" w:rsidP="00065398">
      <w:pPr>
        <w:pStyle w:val="Listaszerbekezds"/>
        <w:numPr>
          <w:ilvl w:val="0"/>
          <w:numId w:val="46"/>
        </w:numPr>
        <w:jc w:val="left"/>
      </w:pPr>
      <w:r>
        <w:t>Secret key környezeti változóból való olvasása</w:t>
      </w:r>
    </w:p>
    <w:p w14:paraId="030217CA" w14:textId="42ACB777" w:rsidR="00CE2F06" w:rsidRDefault="00CE2F06" w:rsidP="006E0BE1">
      <w:r>
        <w:t>Statikus mappák beállítása:</w:t>
      </w:r>
    </w:p>
    <w:p w14:paraId="3C912673" w14:textId="559C642D" w:rsidR="00065398" w:rsidRDefault="00065398" w:rsidP="00CE2F06">
      <w:pPr>
        <w:jc w:val="left"/>
      </w:pPr>
      <w:r w:rsidRPr="00065398">
        <w:t>STATIC_URL = "/static/"</w:t>
      </w:r>
      <w:r w:rsidRPr="00065398">
        <w:br/>
        <w:t>STATIC_ROOT = BASE_DIR / "staticfiles"</w:t>
      </w:r>
    </w:p>
    <w:p w14:paraId="690844A8" w14:textId="2EF5A26E" w:rsidR="00CE2F06" w:rsidRDefault="00CE2F06" w:rsidP="00CE2F06">
      <w:pPr>
        <w:jc w:val="left"/>
      </w:pPr>
      <w:r>
        <w:t>WhiteNoise middleware hozzáadása:</w:t>
      </w:r>
    </w:p>
    <w:p w14:paraId="06557099" w14:textId="77777777" w:rsidR="00CE2F06" w:rsidRDefault="00CE2F06" w:rsidP="00CE2F06">
      <w:pPr>
        <w:jc w:val="left"/>
      </w:pPr>
      <w:r w:rsidRPr="00CE2F06">
        <w:t>MIDDLEWARE = [</w:t>
      </w:r>
    </w:p>
    <w:p w14:paraId="4484599E" w14:textId="77777777" w:rsidR="00CE2F06" w:rsidRDefault="00CE2F06" w:rsidP="00CE2F06">
      <w:pPr>
        <w:ind w:firstLine="708"/>
        <w:jc w:val="left"/>
      </w:pPr>
      <w:r w:rsidRPr="00CE2F06">
        <w:t>"django.middleware.security.SecurityMiddleware",</w:t>
      </w:r>
    </w:p>
    <w:p w14:paraId="7767958F" w14:textId="77777777" w:rsidR="00CE2F06" w:rsidRDefault="00CE2F06" w:rsidP="00CE2F06">
      <w:pPr>
        <w:ind w:firstLine="708"/>
        <w:jc w:val="left"/>
      </w:pPr>
      <w:r w:rsidRPr="00CE2F06">
        <w:t>"whitenoise.middleware.WhiteNoiseMiddleware",</w:t>
      </w:r>
    </w:p>
    <w:p w14:paraId="610DA980" w14:textId="4B6B88B0" w:rsidR="00CE2F06" w:rsidRDefault="00CE2F06" w:rsidP="00CE2F06">
      <w:pPr>
        <w:ind w:firstLine="708"/>
        <w:jc w:val="left"/>
      </w:pPr>
      <w:r w:rsidRPr="00CE2F06">
        <w:t># ...</w:t>
      </w:r>
      <w:r w:rsidRPr="00CE2F06">
        <w:br/>
        <w:t>]</w:t>
      </w:r>
    </w:p>
    <w:p w14:paraId="240B0569" w14:textId="74151D32" w:rsidR="007802A0" w:rsidRDefault="007802A0" w:rsidP="007802A0">
      <w:pPr>
        <w:jc w:val="left"/>
      </w:pPr>
      <w:r w:rsidRPr="007802A0">
        <w:rPr>
          <w:b/>
          <w:bCs/>
        </w:rPr>
        <w:t>WhiteNoise</w:t>
      </w:r>
      <w:r w:rsidRPr="007802A0">
        <w:t> könyvtár egyik speciális tárolási módját aktivál</w:t>
      </w:r>
      <w:r>
        <w:t>ása</w:t>
      </w:r>
      <w:r w:rsidRPr="007802A0">
        <w:t xml:space="preserve"> a statikus fájlok (CSS, JavaScript, képek) kezelésére</w:t>
      </w:r>
      <w:r>
        <w:t>:</w:t>
      </w:r>
    </w:p>
    <w:p w14:paraId="5B0F4961" w14:textId="2868B567" w:rsidR="007802A0" w:rsidRDefault="007802A0" w:rsidP="007802A0">
      <w:pPr>
        <w:jc w:val="left"/>
      </w:pPr>
      <w:r w:rsidRPr="007802A0">
        <w:t>STATICFILES_STORAGE = "whitenoise.storage.CompressedManifestStaticFilesStorage"</w:t>
      </w:r>
    </w:p>
    <w:p w14:paraId="58494BA9" w14:textId="7ED0929B" w:rsidR="00185822" w:rsidRDefault="004E579C" w:rsidP="007802A0">
      <w:pPr>
        <w:jc w:val="left"/>
        <w:rPr>
          <w:b/>
          <w:bCs/>
        </w:rPr>
      </w:pPr>
      <w:r>
        <w:rPr>
          <w:b/>
          <w:bCs/>
        </w:rPr>
        <w:t>build.sh fájl (b</w:t>
      </w:r>
      <w:r w:rsidR="00185822" w:rsidRPr="00185822">
        <w:rPr>
          <w:b/>
          <w:bCs/>
        </w:rPr>
        <w:t>uild script</w:t>
      </w:r>
      <w:r>
        <w:rPr>
          <w:b/>
          <w:bCs/>
        </w:rPr>
        <w:t>)</w:t>
      </w:r>
      <w:r w:rsidR="00185822" w:rsidRPr="00185822">
        <w:rPr>
          <w:b/>
          <w:bCs/>
        </w:rPr>
        <w:t xml:space="preserve"> létrehozása</w:t>
      </w:r>
      <w:r w:rsidR="00185822">
        <w:rPr>
          <w:b/>
          <w:bCs/>
        </w:rPr>
        <w:t xml:space="preserve"> a projekt gyökerében</w:t>
      </w:r>
    </w:p>
    <w:p w14:paraId="5E1C38F2" w14:textId="2D88578C" w:rsidR="00185822" w:rsidRDefault="00CE1376" w:rsidP="007802A0">
      <w:pPr>
        <w:jc w:val="left"/>
      </w:pPr>
      <w:r>
        <w:t>Oka, hogy a</w:t>
      </w:r>
      <w:r w:rsidR="00185822" w:rsidRPr="00185822">
        <w:t xml:space="preserve"> Render Django útmutató build script futtatását javasolja minden deploynál.</w:t>
      </w:r>
    </w:p>
    <w:p w14:paraId="428AADB8" w14:textId="34F09805" w:rsidR="00DA6276" w:rsidRDefault="00DA6276" w:rsidP="007802A0">
      <w:pPr>
        <w:jc w:val="left"/>
      </w:pPr>
      <w:r>
        <w:t>Tartalma:</w:t>
      </w:r>
    </w:p>
    <w:p w14:paraId="6B71CEDC" w14:textId="77777777" w:rsidR="00560FAA" w:rsidRPr="00560FAA" w:rsidRDefault="00560FAA" w:rsidP="00560FAA">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60FAA">
        <w:rPr>
          <w:rFonts w:ascii="Consolas" w:eastAsia="Times New Roman" w:hAnsi="Consolas" w:cs="Times New Roman"/>
          <w:color w:val="8B949E"/>
          <w:kern w:val="0"/>
          <w:sz w:val="21"/>
          <w:szCs w:val="21"/>
          <w:lang w:eastAsia="hu-HU"/>
          <w14:ligatures w14:val="none"/>
        </w:rPr>
        <w:t>#!/usr/bin/env bash</w:t>
      </w:r>
    </w:p>
    <w:p w14:paraId="0819BC8F" w14:textId="77777777" w:rsidR="00560FAA" w:rsidRPr="00560FAA" w:rsidRDefault="00560FAA" w:rsidP="00560FAA">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60FAA">
        <w:rPr>
          <w:rFonts w:ascii="Consolas" w:eastAsia="Times New Roman" w:hAnsi="Consolas" w:cs="Times New Roman"/>
          <w:color w:val="DCDCAA"/>
          <w:kern w:val="0"/>
          <w:sz w:val="21"/>
          <w:szCs w:val="21"/>
          <w:lang w:eastAsia="hu-HU"/>
          <w14:ligatures w14:val="none"/>
        </w:rPr>
        <w:t>set</w:t>
      </w:r>
      <w:r w:rsidRPr="00560FAA">
        <w:rPr>
          <w:rFonts w:ascii="Consolas" w:eastAsia="Times New Roman" w:hAnsi="Consolas" w:cs="Times New Roman"/>
          <w:color w:val="BBBEBF"/>
          <w:kern w:val="0"/>
          <w:sz w:val="21"/>
          <w:szCs w:val="21"/>
          <w:lang w:eastAsia="hu-HU"/>
          <w14:ligatures w14:val="none"/>
        </w:rPr>
        <w:t xml:space="preserve"> </w:t>
      </w:r>
      <w:r w:rsidRPr="00560FAA">
        <w:rPr>
          <w:rFonts w:ascii="Consolas" w:eastAsia="Times New Roman" w:hAnsi="Consolas" w:cs="Times New Roman"/>
          <w:color w:val="569CD6"/>
          <w:kern w:val="0"/>
          <w:sz w:val="21"/>
          <w:szCs w:val="21"/>
          <w:lang w:eastAsia="hu-HU"/>
          <w14:ligatures w14:val="none"/>
        </w:rPr>
        <w:t>-o</w:t>
      </w:r>
      <w:r w:rsidRPr="00560FAA">
        <w:rPr>
          <w:rFonts w:ascii="Consolas" w:eastAsia="Times New Roman" w:hAnsi="Consolas" w:cs="Times New Roman"/>
          <w:color w:val="BBBEBF"/>
          <w:kern w:val="0"/>
          <w:sz w:val="21"/>
          <w:szCs w:val="21"/>
          <w:lang w:eastAsia="hu-HU"/>
          <w14:ligatures w14:val="none"/>
        </w:rPr>
        <w:t xml:space="preserve"> </w:t>
      </w:r>
      <w:r w:rsidRPr="00560FAA">
        <w:rPr>
          <w:rFonts w:ascii="Consolas" w:eastAsia="Times New Roman" w:hAnsi="Consolas" w:cs="Times New Roman"/>
          <w:color w:val="A5D6FF"/>
          <w:kern w:val="0"/>
          <w:sz w:val="21"/>
          <w:szCs w:val="21"/>
          <w:lang w:eastAsia="hu-HU"/>
          <w14:ligatures w14:val="none"/>
        </w:rPr>
        <w:t>errexit</w:t>
      </w:r>
    </w:p>
    <w:p w14:paraId="5E6361BC" w14:textId="77777777" w:rsidR="00560FAA" w:rsidRPr="00560FAA" w:rsidRDefault="00560FAA" w:rsidP="00560FAA">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p>
    <w:p w14:paraId="25A95472" w14:textId="77777777" w:rsidR="00560FAA" w:rsidRPr="00560FAA" w:rsidRDefault="00560FAA" w:rsidP="00560FAA">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60FAA">
        <w:rPr>
          <w:rFonts w:ascii="Consolas" w:eastAsia="Times New Roman" w:hAnsi="Consolas" w:cs="Times New Roman"/>
          <w:color w:val="FFA657"/>
          <w:kern w:val="0"/>
          <w:sz w:val="21"/>
          <w:szCs w:val="21"/>
          <w:lang w:eastAsia="hu-HU"/>
          <w14:ligatures w14:val="none"/>
        </w:rPr>
        <w:t>pip</w:t>
      </w:r>
      <w:r w:rsidRPr="00560FAA">
        <w:rPr>
          <w:rFonts w:ascii="Consolas" w:eastAsia="Times New Roman" w:hAnsi="Consolas" w:cs="Times New Roman"/>
          <w:color w:val="BBBEBF"/>
          <w:kern w:val="0"/>
          <w:sz w:val="21"/>
          <w:szCs w:val="21"/>
          <w:lang w:eastAsia="hu-HU"/>
          <w14:ligatures w14:val="none"/>
        </w:rPr>
        <w:t xml:space="preserve"> </w:t>
      </w:r>
      <w:r w:rsidRPr="00560FAA">
        <w:rPr>
          <w:rFonts w:ascii="Consolas" w:eastAsia="Times New Roman" w:hAnsi="Consolas" w:cs="Times New Roman"/>
          <w:color w:val="A5D6FF"/>
          <w:kern w:val="0"/>
          <w:sz w:val="21"/>
          <w:szCs w:val="21"/>
          <w:lang w:eastAsia="hu-HU"/>
          <w14:ligatures w14:val="none"/>
        </w:rPr>
        <w:t>install</w:t>
      </w:r>
      <w:r w:rsidRPr="00560FAA">
        <w:rPr>
          <w:rFonts w:ascii="Consolas" w:eastAsia="Times New Roman" w:hAnsi="Consolas" w:cs="Times New Roman"/>
          <w:color w:val="BBBEBF"/>
          <w:kern w:val="0"/>
          <w:sz w:val="21"/>
          <w:szCs w:val="21"/>
          <w:lang w:eastAsia="hu-HU"/>
          <w14:ligatures w14:val="none"/>
        </w:rPr>
        <w:t xml:space="preserve"> </w:t>
      </w:r>
      <w:r w:rsidRPr="00560FAA">
        <w:rPr>
          <w:rFonts w:ascii="Consolas" w:eastAsia="Times New Roman" w:hAnsi="Consolas" w:cs="Times New Roman"/>
          <w:color w:val="569CD6"/>
          <w:kern w:val="0"/>
          <w:sz w:val="21"/>
          <w:szCs w:val="21"/>
          <w:lang w:eastAsia="hu-HU"/>
          <w14:ligatures w14:val="none"/>
        </w:rPr>
        <w:t>-r</w:t>
      </w:r>
      <w:r w:rsidRPr="00560FAA">
        <w:rPr>
          <w:rFonts w:ascii="Consolas" w:eastAsia="Times New Roman" w:hAnsi="Consolas" w:cs="Times New Roman"/>
          <w:color w:val="BBBEBF"/>
          <w:kern w:val="0"/>
          <w:sz w:val="21"/>
          <w:szCs w:val="21"/>
          <w:lang w:eastAsia="hu-HU"/>
          <w14:ligatures w14:val="none"/>
        </w:rPr>
        <w:t xml:space="preserve"> </w:t>
      </w:r>
      <w:r w:rsidRPr="00560FAA">
        <w:rPr>
          <w:rFonts w:ascii="Consolas" w:eastAsia="Times New Roman" w:hAnsi="Consolas" w:cs="Times New Roman"/>
          <w:color w:val="A5D6FF"/>
          <w:kern w:val="0"/>
          <w:sz w:val="21"/>
          <w:szCs w:val="21"/>
          <w:lang w:eastAsia="hu-HU"/>
          <w14:ligatures w14:val="none"/>
        </w:rPr>
        <w:t>requirements.txt</w:t>
      </w:r>
    </w:p>
    <w:p w14:paraId="6C196983" w14:textId="057932AA" w:rsidR="00560FAA" w:rsidRPr="00560FAA" w:rsidRDefault="007B4083" w:rsidP="00560FAA">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Pr>
          <w:rFonts w:ascii="Consolas" w:eastAsia="Times New Roman" w:hAnsi="Consolas" w:cs="Times New Roman"/>
          <w:color w:val="FFA657"/>
          <w:kern w:val="0"/>
          <w:sz w:val="21"/>
          <w:szCs w:val="21"/>
          <w:lang w:eastAsia="hu-HU"/>
          <w14:ligatures w14:val="none"/>
        </w:rPr>
        <w:t>Python</w:t>
      </w:r>
      <w:r w:rsidR="00560FAA" w:rsidRPr="00560FAA">
        <w:rPr>
          <w:rFonts w:ascii="Consolas" w:eastAsia="Times New Roman" w:hAnsi="Consolas" w:cs="Times New Roman"/>
          <w:color w:val="BBBEBF"/>
          <w:kern w:val="0"/>
          <w:sz w:val="21"/>
          <w:szCs w:val="21"/>
          <w:lang w:eastAsia="hu-HU"/>
          <w14:ligatures w14:val="none"/>
        </w:rPr>
        <w:t xml:space="preserve"> </w:t>
      </w:r>
      <w:r w:rsidR="00560FAA" w:rsidRPr="00560FAA">
        <w:rPr>
          <w:rFonts w:ascii="Consolas" w:eastAsia="Times New Roman" w:hAnsi="Consolas" w:cs="Times New Roman"/>
          <w:color w:val="A5D6FF"/>
          <w:kern w:val="0"/>
          <w:sz w:val="21"/>
          <w:szCs w:val="21"/>
          <w:lang w:eastAsia="hu-HU"/>
          <w14:ligatures w14:val="none"/>
        </w:rPr>
        <w:t>manage.py</w:t>
      </w:r>
      <w:r w:rsidR="00560FAA" w:rsidRPr="00560FAA">
        <w:rPr>
          <w:rFonts w:ascii="Consolas" w:eastAsia="Times New Roman" w:hAnsi="Consolas" w:cs="Times New Roman"/>
          <w:color w:val="BBBEBF"/>
          <w:kern w:val="0"/>
          <w:sz w:val="21"/>
          <w:szCs w:val="21"/>
          <w:lang w:eastAsia="hu-HU"/>
          <w14:ligatures w14:val="none"/>
        </w:rPr>
        <w:t xml:space="preserve"> </w:t>
      </w:r>
      <w:r w:rsidR="00560FAA" w:rsidRPr="00560FAA">
        <w:rPr>
          <w:rFonts w:ascii="Consolas" w:eastAsia="Times New Roman" w:hAnsi="Consolas" w:cs="Times New Roman"/>
          <w:color w:val="A5D6FF"/>
          <w:kern w:val="0"/>
          <w:sz w:val="21"/>
          <w:szCs w:val="21"/>
          <w:lang w:eastAsia="hu-HU"/>
          <w14:ligatures w14:val="none"/>
        </w:rPr>
        <w:t>collectstatic</w:t>
      </w:r>
      <w:r w:rsidR="00560FAA" w:rsidRPr="00560FAA">
        <w:rPr>
          <w:rFonts w:ascii="Consolas" w:eastAsia="Times New Roman" w:hAnsi="Consolas" w:cs="Times New Roman"/>
          <w:color w:val="BBBEBF"/>
          <w:kern w:val="0"/>
          <w:sz w:val="21"/>
          <w:szCs w:val="21"/>
          <w:lang w:eastAsia="hu-HU"/>
          <w14:ligatures w14:val="none"/>
        </w:rPr>
        <w:t xml:space="preserve"> </w:t>
      </w:r>
      <w:r w:rsidR="00560FAA" w:rsidRPr="00560FAA">
        <w:rPr>
          <w:rFonts w:ascii="Consolas" w:eastAsia="Times New Roman" w:hAnsi="Consolas" w:cs="Times New Roman"/>
          <w:color w:val="569CD6"/>
          <w:kern w:val="0"/>
          <w:sz w:val="21"/>
          <w:szCs w:val="21"/>
          <w:lang w:eastAsia="hu-HU"/>
          <w14:ligatures w14:val="none"/>
        </w:rPr>
        <w:t>--no-input</w:t>
      </w:r>
    </w:p>
    <w:p w14:paraId="25F1A719" w14:textId="376C6231" w:rsidR="00560FAA" w:rsidRPr="00560FAA" w:rsidRDefault="007B4083" w:rsidP="00560FAA">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Pr>
          <w:rFonts w:ascii="Consolas" w:eastAsia="Times New Roman" w:hAnsi="Consolas" w:cs="Times New Roman"/>
          <w:color w:val="FFA657"/>
          <w:kern w:val="0"/>
          <w:sz w:val="21"/>
          <w:szCs w:val="21"/>
          <w:lang w:eastAsia="hu-HU"/>
          <w14:ligatures w14:val="none"/>
        </w:rPr>
        <w:t>Python</w:t>
      </w:r>
      <w:r w:rsidR="00560FAA" w:rsidRPr="00560FAA">
        <w:rPr>
          <w:rFonts w:ascii="Consolas" w:eastAsia="Times New Roman" w:hAnsi="Consolas" w:cs="Times New Roman"/>
          <w:color w:val="BBBEBF"/>
          <w:kern w:val="0"/>
          <w:sz w:val="21"/>
          <w:szCs w:val="21"/>
          <w:lang w:eastAsia="hu-HU"/>
          <w14:ligatures w14:val="none"/>
        </w:rPr>
        <w:t xml:space="preserve"> </w:t>
      </w:r>
      <w:r w:rsidR="00560FAA" w:rsidRPr="00560FAA">
        <w:rPr>
          <w:rFonts w:ascii="Consolas" w:eastAsia="Times New Roman" w:hAnsi="Consolas" w:cs="Times New Roman"/>
          <w:color w:val="A5D6FF"/>
          <w:kern w:val="0"/>
          <w:sz w:val="21"/>
          <w:szCs w:val="21"/>
          <w:lang w:eastAsia="hu-HU"/>
          <w14:ligatures w14:val="none"/>
        </w:rPr>
        <w:t>manage.py</w:t>
      </w:r>
      <w:r w:rsidR="00560FAA" w:rsidRPr="00560FAA">
        <w:rPr>
          <w:rFonts w:ascii="Consolas" w:eastAsia="Times New Roman" w:hAnsi="Consolas" w:cs="Times New Roman"/>
          <w:color w:val="BBBEBF"/>
          <w:kern w:val="0"/>
          <w:sz w:val="21"/>
          <w:szCs w:val="21"/>
          <w:lang w:eastAsia="hu-HU"/>
          <w14:ligatures w14:val="none"/>
        </w:rPr>
        <w:t xml:space="preserve"> </w:t>
      </w:r>
      <w:r w:rsidR="00560FAA" w:rsidRPr="00560FAA">
        <w:rPr>
          <w:rFonts w:ascii="Consolas" w:eastAsia="Times New Roman" w:hAnsi="Consolas" w:cs="Times New Roman"/>
          <w:color w:val="A5D6FF"/>
          <w:kern w:val="0"/>
          <w:sz w:val="21"/>
          <w:szCs w:val="21"/>
          <w:lang w:eastAsia="hu-HU"/>
          <w14:ligatures w14:val="none"/>
        </w:rPr>
        <w:t>migrate</w:t>
      </w:r>
    </w:p>
    <w:p w14:paraId="1CC04A20" w14:textId="77777777" w:rsidR="004062FF" w:rsidRDefault="004062FF" w:rsidP="004062FF">
      <w:pPr>
        <w:pStyle w:val="Cmsor3"/>
      </w:pPr>
      <w:bookmarkStart w:id="268" w:name="_Toc227490034"/>
      <w:r>
        <w:t>GitHub beállítások</w:t>
      </w:r>
      <w:bookmarkEnd w:id="268"/>
    </w:p>
    <w:p w14:paraId="4B7A00CD" w14:textId="61E0A993" w:rsidR="009541C0" w:rsidRPr="009541C0" w:rsidRDefault="009541C0" w:rsidP="009541C0">
      <w:r>
        <w:t>Lenti beállításoknak feltétele, hogy telepítve legyen a Git a saját gépre, jelen esetben a Git for Windows</w:t>
      </w:r>
      <w:r w:rsidR="00065497">
        <w:t xml:space="preserve"> (</w:t>
      </w:r>
      <w:r w:rsidR="00065497" w:rsidRPr="00065497">
        <w:t>version 2.53.0</w:t>
      </w:r>
      <w:r w:rsidR="00065497">
        <w:t>)</w:t>
      </w:r>
      <w:r>
        <w:t xml:space="preserve">. </w:t>
      </w:r>
    </w:p>
    <w:p w14:paraId="17E86AD8" w14:textId="77777777" w:rsidR="004062FF" w:rsidRPr="00871AC5" w:rsidRDefault="004062FF" w:rsidP="004062FF">
      <w:pPr>
        <w:jc w:val="left"/>
        <w:rPr>
          <w:b/>
          <w:bCs/>
        </w:rPr>
      </w:pPr>
      <w:r w:rsidRPr="00871AC5">
        <w:rPr>
          <w:b/>
          <w:bCs/>
        </w:rPr>
        <w:lastRenderedPageBreak/>
        <w:t>.gitignore fájl létrehozása a gyökér könyvtárban</w:t>
      </w:r>
    </w:p>
    <w:p w14:paraId="4A57A34E" w14:textId="77777777" w:rsidR="004062FF" w:rsidRDefault="004062FF" w:rsidP="004062FF">
      <w:pPr>
        <w:jc w:val="left"/>
      </w:pPr>
      <w:r>
        <w:t>Ebben a fájlban van meghatározva, hogy mit hagyjon figyelmen kívül a GitHub a repository-ba (REPO) való feltöltés esetén.</w:t>
      </w:r>
    </w:p>
    <w:p w14:paraId="1F20C214" w14:textId="77777777" w:rsidR="004062FF" w:rsidRDefault="004062FF" w:rsidP="004062FF">
      <w:pPr>
        <w:jc w:val="left"/>
      </w:pPr>
      <w:r>
        <w:t>Tartalma:</w:t>
      </w:r>
    </w:p>
    <w:p w14:paraId="168E16C0" w14:textId="77777777" w:rsidR="005A7690" w:rsidRPr="005A7690" w:rsidRDefault="005A7690" w:rsidP="005A7690">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A7690">
        <w:rPr>
          <w:rFonts w:ascii="Consolas" w:eastAsia="Times New Roman" w:hAnsi="Consolas" w:cs="Times New Roman"/>
          <w:color w:val="BBBEBF"/>
          <w:kern w:val="0"/>
          <w:sz w:val="21"/>
          <w:szCs w:val="21"/>
          <w:lang w:eastAsia="hu-HU"/>
          <w14:ligatures w14:val="none"/>
        </w:rPr>
        <w:t>venv/</w:t>
      </w:r>
    </w:p>
    <w:p w14:paraId="640B76D9" w14:textId="77777777" w:rsidR="005A7690" w:rsidRPr="005A7690" w:rsidRDefault="005A7690" w:rsidP="005A7690">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A7690">
        <w:rPr>
          <w:rFonts w:ascii="Consolas" w:eastAsia="Times New Roman" w:hAnsi="Consolas" w:cs="Times New Roman"/>
          <w:color w:val="BBBEBF"/>
          <w:kern w:val="0"/>
          <w:sz w:val="21"/>
          <w:szCs w:val="21"/>
          <w:lang w:eastAsia="hu-HU"/>
          <w14:ligatures w14:val="none"/>
        </w:rPr>
        <w:t>.env</w:t>
      </w:r>
    </w:p>
    <w:p w14:paraId="26DB5E64" w14:textId="77777777" w:rsidR="005A7690" w:rsidRPr="005A7690" w:rsidRDefault="005A7690" w:rsidP="005A7690">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A7690">
        <w:rPr>
          <w:rFonts w:ascii="Consolas" w:eastAsia="Times New Roman" w:hAnsi="Consolas" w:cs="Times New Roman"/>
          <w:color w:val="BBBEBF"/>
          <w:kern w:val="0"/>
          <w:sz w:val="21"/>
          <w:szCs w:val="21"/>
          <w:lang w:eastAsia="hu-HU"/>
          <w14:ligatures w14:val="none"/>
        </w:rPr>
        <w:t>__pycache__/</w:t>
      </w:r>
    </w:p>
    <w:p w14:paraId="48C0E9F6" w14:textId="77777777" w:rsidR="005A7690" w:rsidRPr="005A7690" w:rsidRDefault="005A7690" w:rsidP="005A7690">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A7690">
        <w:rPr>
          <w:rFonts w:ascii="Consolas" w:eastAsia="Times New Roman" w:hAnsi="Consolas" w:cs="Times New Roman"/>
          <w:color w:val="BBBEBF"/>
          <w:kern w:val="0"/>
          <w:sz w:val="21"/>
          <w:szCs w:val="21"/>
          <w:lang w:eastAsia="hu-HU"/>
          <w14:ligatures w14:val="none"/>
        </w:rPr>
        <w:t>*.pyc</w:t>
      </w:r>
    </w:p>
    <w:p w14:paraId="2BDC4EB8" w14:textId="77777777" w:rsidR="005A7690" w:rsidRPr="005A7690" w:rsidRDefault="005A7690" w:rsidP="005A7690">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A7690">
        <w:rPr>
          <w:rFonts w:ascii="Consolas" w:eastAsia="Times New Roman" w:hAnsi="Consolas" w:cs="Times New Roman"/>
          <w:color w:val="BBBEBF"/>
          <w:kern w:val="0"/>
          <w:sz w:val="21"/>
          <w:szCs w:val="21"/>
          <w:lang w:eastAsia="hu-HU"/>
          <w14:ligatures w14:val="none"/>
        </w:rPr>
        <w:t>db.sqlite3</w:t>
      </w:r>
    </w:p>
    <w:p w14:paraId="3DC4C634" w14:textId="77777777" w:rsidR="005A7690" w:rsidRPr="005A7690" w:rsidRDefault="005A7690" w:rsidP="005A7690">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A7690">
        <w:rPr>
          <w:rFonts w:ascii="Consolas" w:eastAsia="Times New Roman" w:hAnsi="Consolas" w:cs="Times New Roman"/>
          <w:color w:val="BBBEBF"/>
          <w:kern w:val="0"/>
          <w:sz w:val="21"/>
          <w:szCs w:val="21"/>
          <w:lang w:eastAsia="hu-HU"/>
          <w14:ligatures w14:val="none"/>
        </w:rPr>
        <w:t>staticfiles/</w:t>
      </w:r>
    </w:p>
    <w:p w14:paraId="40F49F2B" w14:textId="77777777" w:rsidR="005A7690" w:rsidRPr="005A7690" w:rsidRDefault="005A7690" w:rsidP="005A7690">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A7690">
        <w:rPr>
          <w:rFonts w:ascii="Consolas" w:eastAsia="Times New Roman" w:hAnsi="Consolas" w:cs="Times New Roman"/>
          <w:color w:val="BBBEBF"/>
          <w:kern w:val="0"/>
          <w:sz w:val="21"/>
          <w:szCs w:val="21"/>
          <w:lang w:eastAsia="hu-HU"/>
          <w14:ligatures w14:val="none"/>
        </w:rPr>
        <w:t>media/</w:t>
      </w:r>
    </w:p>
    <w:p w14:paraId="038B0C24" w14:textId="77777777" w:rsidR="005A7690" w:rsidRPr="005A7690" w:rsidRDefault="005A7690" w:rsidP="005A7690">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A7690">
        <w:rPr>
          <w:rFonts w:ascii="Consolas" w:eastAsia="Times New Roman" w:hAnsi="Consolas" w:cs="Times New Roman"/>
          <w:color w:val="BBBEBF"/>
          <w:kern w:val="0"/>
          <w:sz w:val="21"/>
          <w:szCs w:val="21"/>
          <w:lang w:eastAsia="hu-HU"/>
          <w14:ligatures w14:val="none"/>
        </w:rPr>
        <w:t>mixes/</w:t>
      </w:r>
    </w:p>
    <w:p w14:paraId="085D7A8D" w14:textId="77777777" w:rsidR="005A7690" w:rsidRPr="005A7690" w:rsidRDefault="005A7690" w:rsidP="005A7690">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A7690">
        <w:rPr>
          <w:rFonts w:ascii="Consolas" w:eastAsia="Times New Roman" w:hAnsi="Consolas" w:cs="Times New Roman"/>
          <w:color w:val="BBBEBF"/>
          <w:kern w:val="0"/>
          <w:sz w:val="21"/>
          <w:szCs w:val="21"/>
          <w:lang w:eastAsia="hu-HU"/>
          <w14:ligatures w14:val="none"/>
        </w:rPr>
        <w:t>temp_mixes/*</w:t>
      </w:r>
    </w:p>
    <w:p w14:paraId="757B880B" w14:textId="1F1F0F40" w:rsidR="00BD35A9" w:rsidRPr="005A7690" w:rsidRDefault="005A7690" w:rsidP="005A7690">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5A7690">
        <w:rPr>
          <w:rFonts w:ascii="Consolas" w:eastAsia="Times New Roman" w:hAnsi="Consolas" w:cs="Times New Roman"/>
          <w:color w:val="BBBEBF"/>
          <w:kern w:val="0"/>
          <w:sz w:val="21"/>
          <w:szCs w:val="21"/>
          <w:lang w:eastAsia="hu-HU"/>
          <w14:ligatures w14:val="none"/>
        </w:rPr>
        <w:t>!temp_mixes/.gitkeep</w:t>
      </w:r>
    </w:p>
    <w:p w14:paraId="64188C03" w14:textId="3A8D1C66" w:rsidR="004062FF" w:rsidRDefault="001D1B84" w:rsidP="00185822">
      <w:pPr>
        <w:jc w:val="left"/>
        <w:rPr>
          <w:b/>
          <w:bCs/>
        </w:rPr>
      </w:pPr>
      <w:r w:rsidRPr="00BA6C18">
        <w:rPr>
          <w:b/>
          <w:bCs/>
        </w:rPr>
        <w:t xml:space="preserve">GitHub REPO </w:t>
      </w:r>
      <w:r w:rsidR="00BD35A9">
        <w:rPr>
          <w:b/>
          <w:bCs/>
        </w:rPr>
        <w:t>beállítások</w:t>
      </w:r>
    </w:p>
    <w:p w14:paraId="1FE8B511" w14:textId="561701A6" w:rsidR="00BD35A9" w:rsidRDefault="00BD35A9" w:rsidP="00185822">
      <w:pPr>
        <w:jc w:val="left"/>
      </w:pPr>
      <w:r>
        <w:t>A GitHub felületén létrehoztam az új repository-t a projekt számára a megfelelő beállításokkal:</w:t>
      </w:r>
    </w:p>
    <w:p w14:paraId="380B173E" w14:textId="77777777" w:rsidR="00CD0890" w:rsidRDefault="00BD35A9" w:rsidP="00CD0890">
      <w:pPr>
        <w:pStyle w:val="Normlbehzsnll"/>
        <w:keepNext/>
      </w:pPr>
      <w:r w:rsidRPr="00BD35A9">
        <w:drawing>
          <wp:inline distT="0" distB="0" distL="0" distR="0" wp14:anchorId="41B9B440" wp14:editId="1C9332F7">
            <wp:extent cx="5760720" cy="2992755"/>
            <wp:effectExtent l="0" t="0" r="0" b="0"/>
            <wp:docPr id="121440892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08925" name=""/>
                    <pic:cNvPicPr/>
                  </pic:nvPicPr>
                  <pic:blipFill>
                    <a:blip r:embed="rId30"/>
                    <a:stretch>
                      <a:fillRect/>
                    </a:stretch>
                  </pic:blipFill>
                  <pic:spPr>
                    <a:xfrm>
                      <a:off x="0" y="0"/>
                      <a:ext cx="5760720" cy="2992755"/>
                    </a:xfrm>
                    <a:prstGeom prst="rect">
                      <a:avLst/>
                    </a:prstGeom>
                  </pic:spPr>
                </pic:pic>
              </a:graphicData>
            </a:graphic>
          </wp:inline>
        </w:drawing>
      </w:r>
    </w:p>
    <w:p w14:paraId="1A46CDFF" w14:textId="1C617361" w:rsidR="00BD35A9" w:rsidRDefault="00CD0890" w:rsidP="00CD0890">
      <w:pPr>
        <w:pStyle w:val="Kpalrs"/>
      </w:pPr>
      <w:r>
        <w:fldChar w:fldCharType="begin"/>
      </w:r>
      <w:r>
        <w:instrText xml:space="preserve"> SEQ ábra \* ARABIC </w:instrText>
      </w:r>
      <w:r>
        <w:fldChar w:fldCharType="separate"/>
      </w:r>
      <w:bookmarkStart w:id="269" w:name="_Toc227510807"/>
      <w:r w:rsidR="00793500">
        <w:rPr>
          <w:noProof/>
        </w:rPr>
        <w:t>12</w:t>
      </w:r>
      <w:r>
        <w:fldChar w:fldCharType="end"/>
      </w:r>
      <w:r>
        <w:t>. ábra: A Rapid Mixer alkalmazás GitHub tárolója - forrás: saját ábrázolás</w:t>
      </w:r>
      <w:bookmarkEnd w:id="269"/>
    </w:p>
    <w:p w14:paraId="6B47DDB8" w14:textId="0CB2B2B7" w:rsidR="00613D9C" w:rsidRDefault="00613D9C" w:rsidP="00185822">
      <w:pPr>
        <w:jc w:val="left"/>
      </w:pPr>
      <w:r>
        <w:t>Majd következő lépésben összerendeltem a saját gépemen futtatott fejlesztői környezetemet a GitHub repository-val. Ehhez a PowerShell-ben az alábbi parancsokat futtattam:</w:t>
      </w:r>
    </w:p>
    <w:p w14:paraId="53E4F88D" w14:textId="0EA5653C" w:rsidR="002B0B91" w:rsidRDefault="002B0B91" w:rsidP="00185822">
      <w:pPr>
        <w:jc w:val="left"/>
      </w:pPr>
      <w:r w:rsidRPr="00F75F2D">
        <w:rPr>
          <w:color w:val="00B0F0"/>
          <w:highlight w:val="black"/>
        </w:rPr>
        <w:lastRenderedPageBreak/>
        <w:t>git init</w:t>
      </w:r>
      <w:r>
        <w:t xml:space="preserve"> – Git csomagtár inicializálása, ezután a Git ezután nyomonköveti a változásokat a gyökérkönyvtáron belül.</w:t>
      </w:r>
      <w:r w:rsidR="00B43EE6">
        <w:rPr>
          <w:rStyle w:val="Lbjegyzet-hivatkozs"/>
        </w:rPr>
        <w:footnoteReference w:id="43"/>
      </w:r>
    </w:p>
    <w:p w14:paraId="29821B1A" w14:textId="1648F51C" w:rsidR="005E5031" w:rsidRDefault="005E5031" w:rsidP="005E5031">
      <w:pPr>
        <w:jc w:val="left"/>
      </w:pPr>
      <w:r w:rsidRPr="005868A8">
        <w:rPr>
          <w:color w:val="00B0F0"/>
          <w:highlight w:val="black"/>
        </w:rPr>
        <w:t>git config --global user.name "</w:t>
      </w:r>
      <w:r w:rsidR="005868A8">
        <w:rPr>
          <w:color w:val="00B0F0"/>
          <w:highlight w:val="black"/>
        </w:rPr>
        <w:t>wiktory</w:t>
      </w:r>
      <w:r w:rsidRPr="005868A8">
        <w:rPr>
          <w:color w:val="00B0F0"/>
          <w:highlight w:val="black"/>
        </w:rPr>
        <w:t>"</w:t>
      </w:r>
      <w:r>
        <w:t xml:space="preserve"> – Felhasználónév </w:t>
      </w:r>
      <w:r w:rsidR="005868A8">
        <w:t>megadása</w:t>
      </w:r>
      <w:r>
        <w:t xml:space="preserve"> virtuális </w:t>
      </w:r>
      <w:r w:rsidR="005868A8">
        <w:t>környezeten</w:t>
      </w:r>
      <w:r>
        <w:t xml:space="preserve">. </w:t>
      </w:r>
      <w:r w:rsidR="005868A8">
        <w:t>A feltöltésekhez hozzá lesz rendelve.</w:t>
      </w:r>
    </w:p>
    <w:p w14:paraId="15B431F0" w14:textId="3AF4DB38" w:rsidR="00F75F2D" w:rsidRDefault="005E5031" w:rsidP="005E5031">
      <w:pPr>
        <w:jc w:val="left"/>
      </w:pPr>
      <w:r w:rsidRPr="005868A8">
        <w:rPr>
          <w:color w:val="00B0F0"/>
          <w:highlight w:val="black"/>
        </w:rPr>
        <w:t>git config --global user.email "</w:t>
      </w:r>
      <w:r w:rsidR="005868A8" w:rsidRPr="005868A8">
        <w:rPr>
          <w:color w:val="00B0F0"/>
          <w:highlight w:val="black"/>
        </w:rPr>
        <w:t>eppelviki@gmail.com</w:t>
      </w:r>
      <w:r w:rsidRPr="005868A8">
        <w:rPr>
          <w:color w:val="00B0F0"/>
          <w:highlight w:val="black"/>
        </w:rPr>
        <w:t>"</w:t>
      </w:r>
      <w:r w:rsidR="005868A8">
        <w:t xml:space="preserve"> – E-mail cím megadása virtuális környezeten. A feltöltésekhez hozzá lesz rendelve.</w:t>
      </w:r>
    </w:p>
    <w:p w14:paraId="22D2A9B2" w14:textId="141D07AF" w:rsidR="00613D9C" w:rsidRDefault="00613D9C" w:rsidP="00185822">
      <w:pPr>
        <w:jc w:val="left"/>
      </w:pPr>
      <w:r w:rsidRPr="00613D9C">
        <w:rPr>
          <w:color w:val="00B0F0"/>
          <w:highlight w:val="black"/>
        </w:rPr>
        <w:t>git branch -M main</w:t>
      </w:r>
      <w:r>
        <w:rPr>
          <w:color w:val="00B0F0"/>
          <w:highlight w:val="black"/>
        </w:rPr>
        <w:t xml:space="preserve"> </w:t>
      </w:r>
      <w:r>
        <w:rPr>
          <w:color w:val="00B0F0"/>
        </w:rPr>
        <w:t xml:space="preserve"> </w:t>
      </w:r>
      <w:r>
        <w:t xml:space="preserve">- </w:t>
      </w:r>
      <w:r w:rsidRPr="00613D9C">
        <w:t>Átnevezi az aktuális ágat (ami alapértelmezetten gyakran master) main névre</w:t>
      </w:r>
      <w:r>
        <w:t>.</w:t>
      </w:r>
      <w:r w:rsidRPr="00613D9C">
        <w:rPr>
          <w:color w:val="00B0F0"/>
          <w:highlight w:val="black"/>
        </w:rPr>
        <w:br/>
        <w:t>git remote add origin</w:t>
      </w:r>
      <w:r w:rsidR="00170E8C">
        <w:rPr>
          <w:color w:val="00B0F0"/>
          <w:highlight w:val="black"/>
        </w:rPr>
        <w:t xml:space="preserve"> </w:t>
      </w:r>
      <w:r w:rsidRPr="00613D9C">
        <w:rPr>
          <w:color w:val="00B0F0"/>
          <w:highlight w:val="black"/>
        </w:rPr>
        <w:t xml:space="preserve"> </w:t>
      </w:r>
      <w:hyperlink r:id="rId31" w:history="1">
        <w:r w:rsidR="00170E8C" w:rsidRPr="00170E8C">
          <w:rPr>
            <w:color w:val="00B0F0"/>
            <w:highlight w:val="black"/>
          </w:rPr>
          <w:t>https://github.com/wiktory/rapid-mixer</w:t>
        </w:r>
      </w:hyperlink>
      <w:r w:rsidR="00A15C37" w:rsidRPr="00A15C37">
        <w:rPr>
          <w:color w:val="00B0F0"/>
          <w:highlight w:val="black"/>
        </w:rPr>
        <w:t>.git</w:t>
      </w:r>
      <w:r w:rsidRPr="00613D9C">
        <w:t>- Hozzáad</w:t>
      </w:r>
      <w:r>
        <w:t>ja</w:t>
      </w:r>
      <w:r w:rsidRPr="00613D9C">
        <w:t xml:space="preserve"> </w:t>
      </w:r>
      <w:r w:rsidR="00A15C37">
        <w:t>a</w:t>
      </w:r>
      <w:r w:rsidRPr="00613D9C">
        <w:t xml:space="preserve"> távoli szervert (remote) a helyi projekthez</w:t>
      </w:r>
      <w:r>
        <w:t>.</w:t>
      </w:r>
      <w:r w:rsidRPr="00613D9C">
        <w:rPr>
          <w:color w:val="00B0F0"/>
          <w:highlight w:val="black"/>
        </w:rPr>
        <w:br/>
        <w:t>git push -u origin main</w:t>
      </w:r>
      <w:r w:rsidR="00170E8C">
        <w:rPr>
          <w:color w:val="00B0F0"/>
        </w:rPr>
        <w:t xml:space="preserve"> </w:t>
      </w:r>
      <w:r w:rsidR="00170E8C" w:rsidRPr="00170E8C">
        <w:t>- Feltölti a helyi main ágon lévő kódodat a távoli origin (GitHub) szerverre.</w:t>
      </w:r>
    </w:p>
    <w:p w14:paraId="002DE94C" w14:textId="721E2295" w:rsidR="003A2713" w:rsidRDefault="003A2713" w:rsidP="00185822">
      <w:pPr>
        <w:jc w:val="left"/>
      </w:pPr>
      <w:r>
        <w:t>Ezután a GitHub-on igazolni szükséges, hogy a saját repository-mat szeretném a projekthez adni.</w:t>
      </w:r>
    </w:p>
    <w:p w14:paraId="511E3897" w14:textId="77777777" w:rsidR="004866AF" w:rsidRDefault="004866AF" w:rsidP="00185822">
      <w:pPr>
        <w:jc w:val="left"/>
      </w:pPr>
      <w:r>
        <w:t xml:space="preserve">Később a következő parancsokkal töltettem fel új verziót a repository-ba: </w:t>
      </w:r>
    </w:p>
    <w:p w14:paraId="23CB8272" w14:textId="24E4DC9E" w:rsidR="004866AF" w:rsidRDefault="004866AF" w:rsidP="00A726EC">
      <w:pPr>
        <w:pStyle w:val="Listaszerbekezds"/>
        <w:numPr>
          <w:ilvl w:val="0"/>
          <w:numId w:val="50"/>
        </w:numPr>
        <w:jc w:val="left"/>
      </w:pPr>
      <w:r>
        <w:t>git add .</w:t>
      </w:r>
      <w:r w:rsidR="00C87BD7">
        <w:t xml:space="preserve"> – fájlok hozzáadása</w:t>
      </w:r>
    </w:p>
    <w:p w14:paraId="0463BAE4" w14:textId="2BC8A39E" w:rsidR="004866AF" w:rsidRDefault="004866AF" w:rsidP="00A726EC">
      <w:pPr>
        <w:pStyle w:val="Listaszerbekezds"/>
        <w:numPr>
          <w:ilvl w:val="0"/>
          <w:numId w:val="50"/>
        </w:numPr>
        <w:jc w:val="left"/>
      </w:pPr>
      <w:r>
        <w:t>git commit -m „feltöltés neve”</w:t>
      </w:r>
      <w:r w:rsidR="00C87BD7">
        <w:t xml:space="preserve"> – commit készítése</w:t>
      </w:r>
    </w:p>
    <w:p w14:paraId="3D3736EC" w14:textId="08A4E764" w:rsidR="004866AF" w:rsidRDefault="004866AF" w:rsidP="00A726EC">
      <w:pPr>
        <w:pStyle w:val="Listaszerbekezds"/>
        <w:numPr>
          <w:ilvl w:val="0"/>
          <w:numId w:val="50"/>
        </w:numPr>
        <w:jc w:val="left"/>
      </w:pPr>
      <w:r>
        <w:t>git push</w:t>
      </w:r>
      <w:r w:rsidR="00C87BD7">
        <w:t xml:space="preserve"> - feltöltés</w:t>
      </w:r>
    </w:p>
    <w:p w14:paraId="444B5CE4" w14:textId="4EB5B16E" w:rsidR="008C765A" w:rsidRDefault="008C765A" w:rsidP="008C765A">
      <w:pPr>
        <w:pStyle w:val="Cmsor3"/>
      </w:pPr>
      <w:bookmarkStart w:id="270" w:name="_Toc227490035"/>
      <w:r>
        <w:t xml:space="preserve">Render </w:t>
      </w:r>
      <w:r w:rsidR="00B46953">
        <w:t>felad</w:t>
      </w:r>
      <w:r w:rsidR="004E7D14">
        <w:t>a</w:t>
      </w:r>
      <w:r w:rsidR="00B46953">
        <w:t>tok</w:t>
      </w:r>
      <w:r>
        <w:t xml:space="preserve"> </w:t>
      </w:r>
      <w:r w:rsidR="00B46953">
        <w:t>és beállítások</w:t>
      </w:r>
      <w:bookmarkEnd w:id="270"/>
    </w:p>
    <w:p w14:paraId="356355EA" w14:textId="07A23F22" w:rsidR="00B46953" w:rsidRDefault="004062FF" w:rsidP="00B46953">
      <w:r>
        <w:t xml:space="preserve">Első lépésként regisztráltam a render.com weboldalon a GitHub fiókom segítségével, így a Render és GitHub fiókjaim összekötése </w:t>
      </w:r>
      <w:r w:rsidR="00613D9C">
        <w:t>ezzel megtörtént</w:t>
      </w:r>
      <w:r>
        <w:t>.</w:t>
      </w:r>
    </w:p>
    <w:p w14:paraId="516936F1" w14:textId="419BCE37" w:rsidR="004062FF" w:rsidRDefault="00613D9C" w:rsidP="00B46953">
      <w:r>
        <w:t xml:space="preserve">Következő lépésként létrehoztam a </w:t>
      </w:r>
      <w:r w:rsidR="001A3E21">
        <w:t>Web Service-t a</w:t>
      </w:r>
      <w:r w:rsidR="00F30309">
        <w:t xml:space="preserve"> projektemnek a</w:t>
      </w:r>
      <w:r w:rsidR="001A3E21">
        <w:t xml:space="preserve"> megfelelő beállításokkal. Kiemelt beállítások:</w:t>
      </w:r>
    </w:p>
    <w:p w14:paraId="3A97C39A" w14:textId="4BAF087E" w:rsidR="001A3E21" w:rsidRDefault="001A3E21" w:rsidP="0046744E">
      <w:pPr>
        <w:pStyle w:val="Listaszerbekezds"/>
        <w:numPr>
          <w:ilvl w:val="0"/>
          <w:numId w:val="49"/>
        </w:numPr>
      </w:pPr>
      <w:r>
        <w:t>GitHup repository kiválasztása (rapid-mixer)</w:t>
      </w:r>
    </w:p>
    <w:p w14:paraId="49861DEA" w14:textId="1AF25604" w:rsidR="001A3E21" w:rsidRDefault="0046744E" w:rsidP="0046744E">
      <w:pPr>
        <w:pStyle w:val="Listaszerbekezds"/>
        <w:numPr>
          <w:ilvl w:val="0"/>
          <w:numId w:val="49"/>
        </w:numPr>
      </w:pPr>
      <w:r>
        <w:t xml:space="preserve">Build Command: </w:t>
      </w:r>
      <w:r w:rsidRPr="0046744E">
        <w:t>./build.sh</w:t>
      </w:r>
    </w:p>
    <w:p w14:paraId="5D98B52F" w14:textId="68486FA0" w:rsidR="0046744E" w:rsidRDefault="0046744E" w:rsidP="0046744E">
      <w:pPr>
        <w:pStyle w:val="Listaszerbekezds"/>
        <w:numPr>
          <w:ilvl w:val="0"/>
          <w:numId w:val="49"/>
        </w:numPr>
      </w:pPr>
      <w:r>
        <w:t xml:space="preserve">Start Command: </w:t>
      </w:r>
      <w:r w:rsidRPr="0046744E">
        <w:t>gunicorn RMsite.wsgi:application</w:t>
      </w:r>
    </w:p>
    <w:p w14:paraId="133AD2C4" w14:textId="1B031A68" w:rsidR="0046744E" w:rsidRDefault="0046744E" w:rsidP="0046744E">
      <w:pPr>
        <w:pStyle w:val="Listaszerbekezds"/>
        <w:numPr>
          <w:ilvl w:val="0"/>
          <w:numId w:val="49"/>
        </w:numPr>
      </w:pPr>
      <w:r>
        <w:t xml:space="preserve">Előfizetés típusa demonstrációs célokkal: 1 CPU és 2 GB RAM (Minél magasabb </w:t>
      </w:r>
      <w:r w:rsidR="005C1F27">
        <w:t xml:space="preserve">teljesítményű </w:t>
      </w:r>
      <w:r>
        <w:t xml:space="preserve">erőforrások vannak rendelve a webszervízhez, annál gyorsabbak a </w:t>
      </w:r>
      <w:r>
        <w:lastRenderedPageBreak/>
        <w:t>számítások a zen</w:t>
      </w:r>
      <w:r w:rsidR="005C1F27">
        <w:t xml:space="preserve">e mix előállításhoz szükséges </w:t>
      </w:r>
      <w:r>
        <w:t>műveletekhez. Nekem ez egyelőre a demonstrációs célokra megfelelt a szakdolgozatomhoz.)</w:t>
      </w:r>
    </w:p>
    <w:p w14:paraId="6145990C" w14:textId="6FAC1A44" w:rsidR="004062FF" w:rsidRDefault="00F2182E" w:rsidP="00B46953">
      <w:pPr>
        <w:rPr>
          <w:b/>
          <w:bCs/>
        </w:rPr>
      </w:pPr>
      <w:r w:rsidRPr="001A3E21">
        <w:rPr>
          <w:b/>
          <w:bCs/>
        </w:rPr>
        <w:t>Production k</w:t>
      </w:r>
      <w:r w:rsidR="004062FF" w:rsidRPr="001A3E21">
        <w:rPr>
          <w:b/>
          <w:bCs/>
        </w:rPr>
        <w:t>örnyezeti változók</w:t>
      </w:r>
      <w:r w:rsidRPr="001A3E21">
        <w:rPr>
          <w:b/>
          <w:bCs/>
        </w:rPr>
        <w:t xml:space="preserve"> megadása a render.com-on</w:t>
      </w:r>
    </w:p>
    <w:p w14:paraId="5131515F" w14:textId="7C76E0A5" w:rsidR="00F30309" w:rsidRDefault="00F30309" w:rsidP="00B46953">
      <w:r>
        <w:t>Ezután megadtam a production környezet környezeti változóit:</w:t>
      </w:r>
    </w:p>
    <w:p w14:paraId="2B97CBF4" w14:textId="075D5FD7" w:rsidR="00F30309" w:rsidRDefault="00F30309" w:rsidP="00C50D54">
      <w:pPr>
        <w:pStyle w:val="Listaszerbekezds"/>
        <w:numPr>
          <w:ilvl w:val="0"/>
          <w:numId w:val="51"/>
        </w:numPr>
      </w:pPr>
      <w:r>
        <w:t xml:space="preserve">ALLOWED_HOSTS: </w:t>
      </w:r>
      <w:r w:rsidRPr="00F30309">
        <w:t>rapid-mixer.onrender.com</w:t>
      </w:r>
    </w:p>
    <w:p w14:paraId="3DA0DD9D" w14:textId="7F546D87" w:rsidR="00F30309" w:rsidRDefault="00F30309" w:rsidP="00C50D54">
      <w:pPr>
        <w:pStyle w:val="Listaszerbekezds"/>
        <w:numPr>
          <w:ilvl w:val="0"/>
          <w:numId w:val="51"/>
        </w:numPr>
      </w:pPr>
      <w:r>
        <w:t>DATABASE_URL: A PostrgeSQL adatbázis link, amelyet az adatbázis létrehozása után tudtam megadni.</w:t>
      </w:r>
      <w:r w:rsidR="00C50D54">
        <w:t xml:space="preserve"> (rapid-mixer-db beállítások -&gt; Internal Database URL)</w:t>
      </w:r>
    </w:p>
    <w:p w14:paraId="5354E321" w14:textId="745D90EC" w:rsidR="00F30309" w:rsidRDefault="00F30309" w:rsidP="00C50D54">
      <w:pPr>
        <w:pStyle w:val="Listaszerbekezds"/>
        <w:numPr>
          <w:ilvl w:val="0"/>
          <w:numId w:val="51"/>
        </w:numPr>
      </w:pPr>
      <w:r>
        <w:t>DEBUG: False</w:t>
      </w:r>
    </w:p>
    <w:p w14:paraId="42D56BB1" w14:textId="3F8EAAD8" w:rsidR="00B46953" w:rsidRPr="00B46953" w:rsidRDefault="00F30309" w:rsidP="00521190">
      <w:pPr>
        <w:pStyle w:val="Listaszerbekezds"/>
        <w:numPr>
          <w:ilvl w:val="0"/>
          <w:numId w:val="51"/>
        </w:numPr>
      </w:pPr>
      <w:r>
        <w:t xml:space="preserve">SECRET_KEY: </w:t>
      </w:r>
      <w:r w:rsidR="00BD5300" w:rsidRPr="00BD5300">
        <w:t>Az alkalmazás biztonsági kulcsai (pl. SECRET_KEY) környezeti változóként kerülnek tárolásra, ezáltal nem részei a forráskódnak, ami növeli a rendszer biztonságát és megfelel a modern webalkalmazás-fejlesztési gyakorlatnak.</w:t>
      </w:r>
    </w:p>
    <w:p w14:paraId="326EFC8E" w14:textId="45B61D12" w:rsidR="007802A0" w:rsidRPr="007802A0" w:rsidRDefault="007802A0" w:rsidP="007802A0">
      <w:pPr>
        <w:pStyle w:val="Cmsor3"/>
      </w:pPr>
      <w:bookmarkStart w:id="271" w:name="_Toc227490036"/>
      <w:r>
        <w:t>Postgre</w:t>
      </w:r>
      <w:r w:rsidR="006A19A6">
        <w:t>SQL</w:t>
      </w:r>
      <w:r>
        <w:t xml:space="preserve"> adatbázis </w:t>
      </w:r>
      <w:r w:rsidR="00F45550">
        <w:t>hozzáadása a prod környezethez</w:t>
      </w:r>
      <w:bookmarkEnd w:id="271"/>
    </w:p>
    <w:p w14:paraId="5AD5608B" w14:textId="741E8200" w:rsidR="00F45550" w:rsidRDefault="00F45550" w:rsidP="00F45550">
      <w:pPr>
        <w:rPr>
          <w:b/>
          <w:bCs/>
        </w:rPr>
      </w:pPr>
      <w:r w:rsidRPr="000044FD">
        <w:rPr>
          <w:b/>
          <w:bCs/>
        </w:rPr>
        <w:t>A settings.py beállítások módosítása:</w:t>
      </w:r>
    </w:p>
    <w:p w14:paraId="25D3D9C7" w14:textId="77777777" w:rsidR="004866AF" w:rsidRDefault="004866AF" w:rsidP="004866AF">
      <w:pPr>
        <w:shd w:val="clear" w:color="auto" w:fill="121314"/>
        <w:spacing w:before="0" w:after="0" w:line="285" w:lineRule="atLeast"/>
        <w:jc w:val="left"/>
        <w:rPr>
          <w:rFonts w:ascii="Consolas" w:eastAsia="Times New Roman" w:hAnsi="Consolas" w:cs="Times New Roman"/>
          <w:color w:val="4EC9B0"/>
          <w:kern w:val="0"/>
          <w:sz w:val="21"/>
          <w:szCs w:val="21"/>
          <w:lang w:eastAsia="hu-HU"/>
          <w14:ligatures w14:val="none"/>
        </w:rPr>
      </w:pPr>
      <w:r w:rsidRPr="004866AF">
        <w:rPr>
          <w:rFonts w:ascii="Consolas" w:eastAsia="Times New Roman" w:hAnsi="Consolas" w:cs="Times New Roman"/>
          <w:color w:val="C586C0"/>
          <w:kern w:val="0"/>
          <w:sz w:val="21"/>
          <w:szCs w:val="21"/>
          <w:lang w:eastAsia="hu-HU"/>
          <w14:ligatures w14:val="none"/>
        </w:rPr>
        <w:t>import</w:t>
      </w:r>
      <w:r w:rsidRPr="004866AF">
        <w:rPr>
          <w:rFonts w:ascii="Consolas" w:eastAsia="Times New Roman" w:hAnsi="Consolas" w:cs="Times New Roman"/>
          <w:color w:val="BBBEBF"/>
          <w:kern w:val="0"/>
          <w:sz w:val="21"/>
          <w:szCs w:val="21"/>
          <w:lang w:eastAsia="hu-HU"/>
          <w14:ligatures w14:val="none"/>
        </w:rPr>
        <w:t xml:space="preserve"> </w:t>
      </w:r>
      <w:r w:rsidRPr="004866AF">
        <w:rPr>
          <w:rFonts w:ascii="Consolas" w:eastAsia="Times New Roman" w:hAnsi="Consolas" w:cs="Times New Roman"/>
          <w:color w:val="4EC9B0"/>
          <w:kern w:val="0"/>
          <w:sz w:val="21"/>
          <w:szCs w:val="21"/>
          <w:lang w:eastAsia="hu-HU"/>
          <w14:ligatures w14:val="none"/>
        </w:rPr>
        <w:t>dj_database_url</w:t>
      </w:r>
    </w:p>
    <w:p w14:paraId="51F8CEA8" w14:textId="77777777" w:rsidR="004866AF" w:rsidRPr="004866AF" w:rsidRDefault="004866AF" w:rsidP="004866AF">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p>
    <w:p w14:paraId="7D658FE1" w14:textId="77777777" w:rsidR="00101D16" w:rsidRPr="00101D16" w:rsidRDefault="00101D16" w:rsidP="00101D16">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101D16">
        <w:rPr>
          <w:rFonts w:ascii="Consolas" w:eastAsia="Times New Roman" w:hAnsi="Consolas" w:cs="Times New Roman"/>
          <w:color w:val="79C0FF"/>
          <w:kern w:val="0"/>
          <w:sz w:val="21"/>
          <w:szCs w:val="21"/>
          <w:lang w:eastAsia="hu-HU"/>
          <w14:ligatures w14:val="none"/>
        </w:rPr>
        <w:t>DATABASES</w:t>
      </w:r>
      <w:r w:rsidRPr="00101D16">
        <w:rPr>
          <w:rFonts w:ascii="Consolas" w:eastAsia="Times New Roman" w:hAnsi="Consolas" w:cs="Times New Roman"/>
          <w:color w:val="BBBEBF"/>
          <w:kern w:val="0"/>
          <w:sz w:val="21"/>
          <w:szCs w:val="21"/>
          <w:lang w:eastAsia="hu-HU"/>
          <w14:ligatures w14:val="none"/>
        </w:rPr>
        <w:t xml:space="preserve"> </w:t>
      </w:r>
      <w:r w:rsidRPr="00101D16">
        <w:rPr>
          <w:rFonts w:ascii="Consolas" w:eastAsia="Times New Roman" w:hAnsi="Consolas" w:cs="Times New Roman"/>
          <w:color w:val="D4D4D4"/>
          <w:kern w:val="0"/>
          <w:sz w:val="21"/>
          <w:szCs w:val="21"/>
          <w:lang w:eastAsia="hu-HU"/>
          <w14:ligatures w14:val="none"/>
        </w:rPr>
        <w:t>=</w:t>
      </w:r>
      <w:r w:rsidRPr="00101D16">
        <w:rPr>
          <w:rFonts w:ascii="Consolas" w:eastAsia="Times New Roman" w:hAnsi="Consolas" w:cs="Times New Roman"/>
          <w:color w:val="BBBEBF"/>
          <w:kern w:val="0"/>
          <w:sz w:val="21"/>
          <w:szCs w:val="21"/>
          <w:lang w:eastAsia="hu-HU"/>
          <w14:ligatures w14:val="none"/>
        </w:rPr>
        <w:t xml:space="preserve"> {</w:t>
      </w:r>
    </w:p>
    <w:p w14:paraId="3C4D9E94" w14:textId="77777777" w:rsidR="00101D16" w:rsidRPr="00101D16" w:rsidRDefault="00101D16" w:rsidP="00101D16">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101D16">
        <w:rPr>
          <w:rFonts w:ascii="Consolas" w:eastAsia="Times New Roman" w:hAnsi="Consolas" w:cs="Times New Roman"/>
          <w:color w:val="BBBEBF"/>
          <w:kern w:val="0"/>
          <w:sz w:val="21"/>
          <w:szCs w:val="21"/>
          <w:lang w:eastAsia="hu-HU"/>
          <w14:ligatures w14:val="none"/>
        </w:rPr>
        <w:t xml:space="preserve">    </w:t>
      </w:r>
      <w:r w:rsidRPr="00101D16">
        <w:rPr>
          <w:rFonts w:ascii="Consolas" w:eastAsia="Times New Roman" w:hAnsi="Consolas" w:cs="Times New Roman"/>
          <w:color w:val="A5D6FF"/>
          <w:kern w:val="0"/>
          <w:sz w:val="21"/>
          <w:szCs w:val="21"/>
          <w:lang w:eastAsia="hu-HU"/>
          <w14:ligatures w14:val="none"/>
        </w:rPr>
        <w:t>"default"</w:t>
      </w:r>
      <w:r w:rsidRPr="00101D16">
        <w:rPr>
          <w:rFonts w:ascii="Consolas" w:eastAsia="Times New Roman" w:hAnsi="Consolas" w:cs="Times New Roman"/>
          <w:color w:val="BBBEBF"/>
          <w:kern w:val="0"/>
          <w:sz w:val="21"/>
          <w:szCs w:val="21"/>
          <w:lang w:eastAsia="hu-HU"/>
          <w14:ligatures w14:val="none"/>
        </w:rPr>
        <w:t xml:space="preserve">: </w:t>
      </w:r>
      <w:r w:rsidRPr="00101D16">
        <w:rPr>
          <w:rFonts w:ascii="Consolas" w:eastAsia="Times New Roman" w:hAnsi="Consolas" w:cs="Times New Roman"/>
          <w:color w:val="4EC9B0"/>
          <w:kern w:val="0"/>
          <w:sz w:val="21"/>
          <w:szCs w:val="21"/>
          <w:lang w:eastAsia="hu-HU"/>
          <w14:ligatures w14:val="none"/>
        </w:rPr>
        <w:t>dj_database_url</w:t>
      </w:r>
      <w:r w:rsidRPr="00101D16">
        <w:rPr>
          <w:rFonts w:ascii="Consolas" w:eastAsia="Times New Roman" w:hAnsi="Consolas" w:cs="Times New Roman"/>
          <w:color w:val="BBBEBF"/>
          <w:kern w:val="0"/>
          <w:sz w:val="21"/>
          <w:szCs w:val="21"/>
          <w:lang w:eastAsia="hu-HU"/>
          <w14:ligatures w14:val="none"/>
        </w:rPr>
        <w:t>.</w:t>
      </w:r>
      <w:r w:rsidRPr="00101D16">
        <w:rPr>
          <w:rFonts w:ascii="Consolas" w:eastAsia="Times New Roman" w:hAnsi="Consolas" w:cs="Times New Roman"/>
          <w:color w:val="D2A8FF"/>
          <w:kern w:val="0"/>
          <w:sz w:val="21"/>
          <w:szCs w:val="21"/>
          <w:lang w:eastAsia="hu-HU"/>
          <w14:ligatures w14:val="none"/>
        </w:rPr>
        <w:t>config</w:t>
      </w:r>
      <w:r w:rsidRPr="00101D16">
        <w:rPr>
          <w:rFonts w:ascii="Consolas" w:eastAsia="Times New Roman" w:hAnsi="Consolas" w:cs="Times New Roman"/>
          <w:color w:val="BBBEBF"/>
          <w:kern w:val="0"/>
          <w:sz w:val="21"/>
          <w:szCs w:val="21"/>
          <w:lang w:eastAsia="hu-HU"/>
          <w14:ligatures w14:val="none"/>
        </w:rPr>
        <w:t>(</w:t>
      </w:r>
    </w:p>
    <w:p w14:paraId="08C966B7" w14:textId="77777777" w:rsidR="00101D16" w:rsidRPr="00101D16" w:rsidRDefault="00101D16" w:rsidP="00101D16">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101D16">
        <w:rPr>
          <w:rFonts w:ascii="Consolas" w:eastAsia="Times New Roman" w:hAnsi="Consolas" w:cs="Times New Roman"/>
          <w:color w:val="BBBEBF"/>
          <w:kern w:val="0"/>
          <w:sz w:val="21"/>
          <w:szCs w:val="21"/>
          <w:lang w:eastAsia="hu-HU"/>
          <w14:ligatures w14:val="none"/>
        </w:rPr>
        <w:t xml:space="preserve">        </w:t>
      </w:r>
      <w:r w:rsidRPr="00101D16">
        <w:rPr>
          <w:rFonts w:ascii="Consolas" w:eastAsia="Times New Roman" w:hAnsi="Consolas" w:cs="Times New Roman"/>
          <w:color w:val="FFA657"/>
          <w:kern w:val="0"/>
          <w:sz w:val="21"/>
          <w:szCs w:val="21"/>
          <w:lang w:eastAsia="hu-HU"/>
          <w14:ligatures w14:val="none"/>
        </w:rPr>
        <w:t>default</w:t>
      </w:r>
      <w:r w:rsidRPr="00101D16">
        <w:rPr>
          <w:rFonts w:ascii="Consolas" w:eastAsia="Times New Roman" w:hAnsi="Consolas" w:cs="Times New Roman"/>
          <w:color w:val="D4D4D4"/>
          <w:kern w:val="0"/>
          <w:sz w:val="21"/>
          <w:szCs w:val="21"/>
          <w:lang w:eastAsia="hu-HU"/>
          <w14:ligatures w14:val="none"/>
        </w:rPr>
        <w:t>=</w:t>
      </w:r>
      <w:r w:rsidRPr="00101D16">
        <w:rPr>
          <w:rFonts w:ascii="Consolas" w:eastAsia="Times New Roman" w:hAnsi="Consolas" w:cs="Times New Roman"/>
          <w:color w:val="FF7B72"/>
          <w:kern w:val="0"/>
          <w:sz w:val="21"/>
          <w:szCs w:val="21"/>
          <w:lang w:eastAsia="hu-HU"/>
          <w14:ligatures w14:val="none"/>
        </w:rPr>
        <w:t>f</w:t>
      </w:r>
      <w:r w:rsidRPr="00101D16">
        <w:rPr>
          <w:rFonts w:ascii="Consolas" w:eastAsia="Times New Roman" w:hAnsi="Consolas" w:cs="Times New Roman"/>
          <w:color w:val="A5D6FF"/>
          <w:kern w:val="0"/>
          <w:sz w:val="21"/>
          <w:szCs w:val="21"/>
          <w:lang w:eastAsia="hu-HU"/>
          <w14:ligatures w14:val="none"/>
        </w:rPr>
        <w:t>"sqlite:///</w:t>
      </w:r>
      <w:r w:rsidRPr="00101D16">
        <w:rPr>
          <w:rFonts w:ascii="Consolas" w:eastAsia="Times New Roman" w:hAnsi="Consolas" w:cs="Times New Roman"/>
          <w:color w:val="FF7B72"/>
          <w:kern w:val="0"/>
          <w:sz w:val="21"/>
          <w:szCs w:val="21"/>
          <w:lang w:eastAsia="hu-HU"/>
          <w14:ligatures w14:val="none"/>
        </w:rPr>
        <w:t>{</w:t>
      </w:r>
      <w:r w:rsidRPr="00101D16">
        <w:rPr>
          <w:rFonts w:ascii="Consolas" w:eastAsia="Times New Roman" w:hAnsi="Consolas" w:cs="Times New Roman"/>
          <w:color w:val="79C0FF"/>
          <w:kern w:val="0"/>
          <w:sz w:val="21"/>
          <w:szCs w:val="21"/>
          <w:lang w:eastAsia="hu-HU"/>
          <w14:ligatures w14:val="none"/>
        </w:rPr>
        <w:t>BASE_DIR</w:t>
      </w:r>
      <w:r w:rsidRPr="00101D16">
        <w:rPr>
          <w:rFonts w:ascii="Consolas" w:eastAsia="Times New Roman" w:hAnsi="Consolas" w:cs="Times New Roman"/>
          <w:color w:val="BBBEBF"/>
          <w:kern w:val="0"/>
          <w:sz w:val="21"/>
          <w:szCs w:val="21"/>
          <w:lang w:eastAsia="hu-HU"/>
          <w14:ligatures w14:val="none"/>
        </w:rPr>
        <w:t xml:space="preserve"> </w:t>
      </w:r>
      <w:r w:rsidRPr="00101D16">
        <w:rPr>
          <w:rFonts w:ascii="Consolas" w:eastAsia="Times New Roman" w:hAnsi="Consolas" w:cs="Times New Roman"/>
          <w:color w:val="DCDCAA"/>
          <w:kern w:val="0"/>
          <w:sz w:val="21"/>
          <w:szCs w:val="21"/>
          <w:lang w:eastAsia="hu-HU"/>
          <w14:ligatures w14:val="none"/>
        </w:rPr>
        <w:t>/</w:t>
      </w:r>
      <w:r w:rsidRPr="00101D16">
        <w:rPr>
          <w:rFonts w:ascii="Consolas" w:eastAsia="Times New Roman" w:hAnsi="Consolas" w:cs="Times New Roman"/>
          <w:color w:val="BBBEBF"/>
          <w:kern w:val="0"/>
          <w:sz w:val="21"/>
          <w:szCs w:val="21"/>
          <w:lang w:eastAsia="hu-HU"/>
          <w14:ligatures w14:val="none"/>
        </w:rPr>
        <w:t xml:space="preserve"> </w:t>
      </w:r>
      <w:r w:rsidRPr="00101D16">
        <w:rPr>
          <w:rFonts w:ascii="Consolas" w:eastAsia="Times New Roman" w:hAnsi="Consolas" w:cs="Times New Roman"/>
          <w:color w:val="A5D6FF"/>
          <w:kern w:val="0"/>
          <w:sz w:val="21"/>
          <w:szCs w:val="21"/>
          <w:lang w:eastAsia="hu-HU"/>
          <w14:ligatures w14:val="none"/>
        </w:rPr>
        <w:t>'db.sqlite3'</w:t>
      </w:r>
      <w:r w:rsidRPr="00101D16">
        <w:rPr>
          <w:rFonts w:ascii="Consolas" w:eastAsia="Times New Roman" w:hAnsi="Consolas" w:cs="Times New Roman"/>
          <w:color w:val="FF7B72"/>
          <w:kern w:val="0"/>
          <w:sz w:val="21"/>
          <w:szCs w:val="21"/>
          <w:lang w:eastAsia="hu-HU"/>
          <w14:ligatures w14:val="none"/>
        </w:rPr>
        <w:t>}</w:t>
      </w:r>
      <w:r w:rsidRPr="00101D16">
        <w:rPr>
          <w:rFonts w:ascii="Consolas" w:eastAsia="Times New Roman" w:hAnsi="Consolas" w:cs="Times New Roman"/>
          <w:color w:val="A5D6FF"/>
          <w:kern w:val="0"/>
          <w:sz w:val="21"/>
          <w:szCs w:val="21"/>
          <w:lang w:eastAsia="hu-HU"/>
          <w14:ligatures w14:val="none"/>
        </w:rPr>
        <w:t>"</w:t>
      </w:r>
      <w:r w:rsidRPr="00101D16">
        <w:rPr>
          <w:rFonts w:ascii="Consolas" w:eastAsia="Times New Roman" w:hAnsi="Consolas" w:cs="Times New Roman"/>
          <w:color w:val="BBBEBF"/>
          <w:kern w:val="0"/>
          <w:sz w:val="21"/>
          <w:szCs w:val="21"/>
          <w:lang w:eastAsia="hu-HU"/>
          <w14:ligatures w14:val="none"/>
        </w:rPr>
        <w:t>,</w:t>
      </w:r>
    </w:p>
    <w:p w14:paraId="317630E1" w14:textId="77777777" w:rsidR="00101D16" w:rsidRPr="00101D16" w:rsidRDefault="00101D16" w:rsidP="00101D16">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101D16">
        <w:rPr>
          <w:rFonts w:ascii="Consolas" w:eastAsia="Times New Roman" w:hAnsi="Consolas" w:cs="Times New Roman"/>
          <w:color w:val="BBBEBF"/>
          <w:kern w:val="0"/>
          <w:sz w:val="21"/>
          <w:szCs w:val="21"/>
          <w:lang w:eastAsia="hu-HU"/>
          <w14:ligatures w14:val="none"/>
        </w:rPr>
        <w:t xml:space="preserve">        </w:t>
      </w:r>
      <w:r w:rsidRPr="00101D16">
        <w:rPr>
          <w:rFonts w:ascii="Consolas" w:eastAsia="Times New Roman" w:hAnsi="Consolas" w:cs="Times New Roman"/>
          <w:color w:val="FFA657"/>
          <w:kern w:val="0"/>
          <w:sz w:val="21"/>
          <w:szCs w:val="21"/>
          <w:lang w:eastAsia="hu-HU"/>
          <w14:ligatures w14:val="none"/>
        </w:rPr>
        <w:t>conn_max_age</w:t>
      </w:r>
      <w:r w:rsidRPr="00101D16">
        <w:rPr>
          <w:rFonts w:ascii="Consolas" w:eastAsia="Times New Roman" w:hAnsi="Consolas" w:cs="Times New Roman"/>
          <w:color w:val="D4D4D4"/>
          <w:kern w:val="0"/>
          <w:sz w:val="21"/>
          <w:szCs w:val="21"/>
          <w:lang w:eastAsia="hu-HU"/>
          <w14:ligatures w14:val="none"/>
        </w:rPr>
        <w:t>=</w:t>
      </w:r>
      <w:r w:rsidRPr="00101D16">
        <w:rPr>
          <w:rFonts w:ascii="Consolas" w:eastAsia="Times New Roman" w:hAnsi="Consolas" w:cs="Times New Roman"/>
          <w:color w:val="B5CEA8"/>
          <w:kern w:val="0"/>
          <w:sz w:val="21"/>
          <w:szCs w:val="21"/>
          <w:lang w:eastAsia="hu-HU"/>
          <w14:ligatures w14:val="none"/>
        </w:rPr>
        <w:t>600</w:t>
      </w:r>
      <w:r w:rsidRPr="00101D16">
        <w:rPr>
          <w:rFonts w:ascii="Consolas" w:eastAsia="Times New Roman" w:hAnsi="Consolas" w:cs="Times New Roman"/>
          <w:color w:val="BBBEBF"/>
          <w:kern w:val="0"/>
          <w:sz w:val="21"/>
          <w:szCs w:val="21"/>
          <w:lang w:eastAsia="hu-HU"/>
          <w14:ligatures w14:val="none"/>
        </w:rPr>
        <w:t>,</w:t>
      </w:r>
    </w:p>
    <w:p w14:paraId="1E3DFCA2" w14:textId="77777777" w:rsidR="00101D16" w:rsidRPr="00101D16" w:rsidRDefault="00101D16" w:rsidP="00101D16">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101D16">
        <w:rPr>
          <w:rFonts w:ascii="Consolas" w:eastAsia="Times New Roman" w:hAnsi="Consolas" w:cs="Times New Roman"/>
          <w:color w:val="BBBEBF"/>
          <w:kern w:val="0"/>
          <w:sz w:val="21"/>
          <w:szCs w:val="21"/>
          <w:lang w:eastAsia="hu-HU"/>
          <w14:ligatures w14:val="none"/>
        </w:rPr>
        <w:t xml:space="preserve">        </w:t>
      </w:r>
      <w:r w:rsidRPr="00101D16">
        <w:rPr>
          <w:rFonts w:ascii="Consolas" w:eastAsia="Times New Roman" w:hAnsi="Consolas" w:cs="Times New Roman"/>
          <w:color w:val="FFA657"/>
          <w:kern w:val="0"/>
          <w:sz w:val="21"/>
          <w:szCs w:val="21"/>
          <w:lang w:eastAsia="hu-HU"/>
          <w14:ligatures w14:val="none"/>
        </w:rPr>
        <w:t>conn_health_checks</w:t>
      </w:r>
      <w:r w:rsidRPr="00101D16">
        <w:rPr>
          <w:rFonts w:ascii="Consolas" w:eastAsia="Times New Roman" w:hAnsi="Consolas" w:cs="Times New Roman"/>
          <w:color w:val="D4D4D4"/>
          <w:kern w:val="0"/>
          <w:sz w:val="21"/>
          <w:szCs w:val="21"/>
          <w:lang w:eastAsia="hu-HU"/>
          <w14:ligatures w14:val="none"/>
        </w:rPr>
        <w:t>=</w:t>
      </w:r>
      <w:r w:rsidRPr="00101D16">
        <w:rPr>
          <w:rFonts w:ascii="Consolas" w:eastAsia="Times New Roman" w:hAnsi="Consolas" w:cs="Times New Roman"/>
          <w:color w:val="79C0FF"/>
          <w:kern w:val="0"/>
          <w:sz w:val="21"/>
          <w:szCs w:val="21"/>
          <w:lang w:eastAsia="hu-HU"/>
          <w14:ligatures w14:val="none"/>
        </w:rPr>
        <w:t>True</w:t>
      </w:r>
      <w:r w:rsidRPr="00101D16">
        <w:rPr>
          <w:rFonts w:ascii="Consolas" w:eastAsia="Times New Roman" w:hAnsi="Consolas" w:cs="Times New Roman"/>
          <w:color w:val="BBBEBF"/>
          <w:kern w:val="0"/>
          <w:sz w:val="21"/>
          <w:szCs w:val="21"/>
          <w:lang w:eastAsia="hu-HU"/>
          <w14:ligatures w14:val="none"/>
        </w:rPr>
        <w:t>,</w:t>
      </w:r>
    </w:p>
    <w:p w14:paraId="4B11A4F9" w14:textId="77777777" w:rsidR="00101D16" w:rsidRPr="00101D16" w:rsidRDefault="00101D16" w:rsidP="00101D16">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101D16">
        <w:rPr>
          <w:rFonts w:ascii="Consolas" w:eastAsia="Times New Roman" w:hAnsi="Consolas" w:cs="Times New Roman"/>
          <w:color w:val="BBBEBF"/>
          <w:kern w:val="0"/>
          <w:sz w:val="21"/>
          <w:szCs w:val="21"/>
          <w:lang w:eastAsia="hu-HU"/>
          <w14:ligatures w14:val="none"/>
        </w:rPr>
        <w:t>    )</w:t>
      </w:r>
    </w:p>
    <w:p w14:paraId="7EF2C14A" w14:textId="77777777" w:rsidR="00101D16" w:rsidRPr="00101D16" w:rsidRDefault="00101D16" w:rsidP="00101D16">
      <w:pPr>
        <w:shd w:val="clear" w:color="auto" w:fill="121314"/>
        <w:spacing w:before="0" w:after="0" w:line="285" w:lineRule="atLeast"/>
        <w:jc w:val="left"/>
        <w:rPr>
          <w:rFonts w:ascii="Consolas" w:eastAsia="Times New Roman" w:hAnsi="Consolas" w:cs="Times New Roman"/>
          <w:color w:val="BBBEBF"/>
          <w:kern w:val="0"/>
          <w:sz w:val="21"/>
          <w:szCs w:val="21"/>
          <w:lang w:eastAsia="hu-HU"/>
          <w14:ligatures w14:val="none"/>
        </w:rPr>
      </w:pPr>
      <w:r w:rsidRPr="00101D16">
        <w:rPr>
          <w:rFonts w:ascii="Consolas" w:eastAsia="Times New Roman" w:hAnsi="Consolas" w:cs="Times New Roman"/>
          <w:color w:val="BBBEBF"/>
          <w:kern w:val="0"/>
          <w:sz w:val="21"/>
          <w:szCs w:val="21"/>
          <w:lang w:eastAsia="hu-HU"/>
          <w14:ligatures w14:val="none"/>
        </w:rPr>
        <w:t>}</w:t>
      </w:r>
    </w:p>
    <w:p w14:paraId="6470093F" w14:textId="6A4EFED5" w:rsidR="000565B4" w:rsidRDefault="000565B4" w:rsidP="000565B4">
      <w:r w:rsidRPr="000565B4">
        <w:t>Így lokálisan maradhat SQLite, Renderen pedig majd a DATABASE_URL környezeti változó felülírja.</w:t>
      </w:r>
    </w:p>
    <w:p w14:paraId="00E875A6" w14:textId="02DD21DA" w:rsidR="00656E78" w:rsidRPr="00B43EE6" w:rsidRDefault="006A19A6" w:rsidP="00656E78">
      <w:pPr>
        <w:rPr>
          <w:b/>
          <w:bCs/>
        </w:rPr>
      </w:pPr>
      <w:r w:rsidRPr="00B43EE6">
        <w:rPr>
          <w:b/>
          <w:bCs/>
        </w:rPr>
        <w:t>PostgreSQL adatbázis létrehozása a Render felületen:</w:t>
      </w:r>
    </w:p>
    <w:p w14:paraId="579E6C94" w14:textId="4F7D229B" w:rsidR="00C50D54" w:rsidRPr="00B46953" w:rsidRDefault="006A19A6" w:rsidP="004062FF">
      <w:r>
        <w:t xml:space="preserve">A projekt adatlapon új adatbázis létrehozását kezdeményeztem, majd megadtam a megfelelő adatokat. Itt a legfontosabb az Internal Database URL, amit környezeti változóként kell hozzáadni a webszervíz beállításoknál hozzáadni. </w:t>
      </w:r>
    </w:p>
    <w:p w14:paraId="0611752A" w14:textId="70143F1B" w:rsidR="00C50D54" w:rsidRDefault="00C50D54" w:rsidP="00C50D54">
      <w:pPr>
        <w:pStyle w:val="Cmsor3"/>
        <w:numPr>
          <w:ilvl w:val="2"/>
          <w:numId w:val="52"/>
        </w:numPr>
      </w:pPr>
      <w:bookmarkStart w:id="272" w:name="_Toc227490037"/>
      <w:r>
        <w:t>Render deploy</w:t>
      </w:r>
      <w:r w:rsidR="006A19A6">
        <w:t xml:space="preserve"> és weboldal elérés</w:t>
      </w:r>
      <w:bookmarkEnd w:id="272"/>
    </w:p>
    <w:p w14:paraId="1DD2BEAE" w14:textId="712EB848" w:rsidR="004062FF" w:rsidRDefault="006A19A6" w:rsidP="000565B4">
      <w:r>
        <w:t>Az első Deploy utasítás után megjelent a projekt a következő render aldomaineken:</w:t>
      </w:r>
    </w:p>
    <w:p w14:paraId="1A9E4214" w14:textId="0A21EFCF" w:rsidR="006A19A6" w:rsidRDefault="006A19A6" w:rsidP="000565B4">
      <w:r>
        <w:t xml:space="preserve">Felhasználói felület: </w:t>
      </w:r>
      <w:hyperlink r:id="rId32" w:history="1">
        <w:r w:rsidR="00412945" w:rsidRPr="000B0028">
          <w:rPr>
            <w:rStyle w:val="Hiperhivatkozs"/>
          </w:rPr>
          <w:t>https://rapid-mixer.onrender.com/</w:t>
        </w:r>
      </w:hyperlink>
    </w:p>
    <w:p w14:paraId="70E4C321" w14:textId="2D6E7E18" w:rsidR="006A19A6" w:rsidRDefault="006A19A6" w:rsidP="000565B4">
      <w:r>
        <w:t xml:space="preserve">Adminisztrációs felület: </w:t>
      </w:r>
      <w:hyperlink r:id="rId33" w:history="1">
        <w:r w:rsidRPr="000B0028">
          <w:rPr>
            <w:rStyle w:val="Hiperhivatkozs"/>
          </w:rPr>
          <w:t>https://rapid-mixer.onrender.com/admin/</w:t>
        </w:r>
      </w:hyperlink>
    </w:p>
    <w:p w14:paraId="12FAD1C7" w14:textId="3D6F07CC" w:rsidR="006A19A6" w:rsidRDefault="00412945" w:rsidP="000565B4">
      <w:r>
        <w:lastRenderedPageBreak/>
        <w:t>Miután az adatbázist nem migráltam a fejlesztői környezetből, így a superadmint a Render felületén keresztül a parancssor utasításokkal tettem meg.</w:t>
      </w:r>
    </w:p>
    <w:p w14:paraId="3C04FB02" w14:textId="6C89257C" w:rsidR="00EA7557" w:rsidRDefault="00EA7557" w:rsidP="007B3633">
      <w:pPr>
        <w:pStyle w:val="Cmsor2"/>
      </w:pPr>
      <w:bookmarkStart w:id="273" w:name="_Ref227424149"/>
      <w:bookmarkStart w:id="274" w:name="_Ref227424152"/>
      <w:bookmarkStart w:id="275" w:name="_Toc227490038"/>
      <w:r>
        <w:t>Tesztelés és értékelés</w:t>
      </w:r>
      <w:bookmarkEnd w:id="273"/>
      <w:bookmarkEnd w:id="274"/>
      <w:bookmarkEnd w:id="275"/>
    </w:p>
    <w:p w14:paraId="76A297E0" w14:textId="1126547B" w:rsidR="00EA7557" w:rsidRDefault="00EA7557" w:rsidP="007B3633">
      <w:pPr>
        <w:pStyle w:val="Cmsor3"/>
      </w:pPr>
      <w:bookmarkStart w:id="276" w:name="_Toc227490039"/>
      <w:r>
        <w:t>Funkcionális tesztek</w:t>
      </w:r>
      <w:bookmarkEnd w:id="276"/>
    </w:p>
    <w:p w14:paraId="1B67B30A" w14:textId="75DFB079" w:rsidR="003670FB" w:rsidRDefault="003670FB" w:rsidP="003670FB">
      <w:r>
        <w:t xml:space="preserve">A funkcionális tesztelést </w:t>
      </w:r>
      <w:r w:rsidR="00537ED8">
        <w:t>iteratív módon</w:t>
      </w:r>
      <w:r>
        <w:t xml:space="preserve"> végeztem az agilis fejlesztési módszertan alapján. Ennek megfelelően az elkészült fejlesztési részegységeket mindig funkcionális tesztnek vetettem alá desktop és mobil környezetben.</w:t>
      </w:r>
      <w:r w:rsidR="00CB77BD">
        <w:t xml:space="preserve"> Ellenőrzött funkcionális tesztesetek és eredményük:</w:t>
      </w:r>
    </w:p>
    <w:tbl>
      <w:tblPr>
        <w:tblW w:w="0" w:type="auto"/>
        <w:jc w:val="center"/>
        <w:tblCellMar>
          <w:left w:w="70" w:type="dxa"/>
          <w:right w:w="70" w:type="dxa"/>
        </w:tblCellMar>
        <w:tblLook w:val="04A0" w:firstRow="1" w:lastRow="0" w:firstColumn="1" w:lastColumn="0" w:noHBand="0" w:noVBand="1"/>
      </w:tblPr>
      <w:tblGrid>
        <w:gridCol w:w="1154"/>
        <w:gridCol w:w="1725"/>
        <w:gridCol w:w="2873"/>
        <w:gridCol w:w="2316"/>
        <w:gridCol w:w="994"/>
      </w:tblGrid>
      <w:tr w:rsidR="00A812D2" w:rsidRPr="00A812D2" w14:paraId="178C8E44" w14:textId="77777777" w:rsidTr="00236785">
        <w:trPr>
          <w:trHeight w:val="696"/>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7426B5" w14:textId="77777777" w:rsidR="00A812D2" w:rsidRPr="00236785" w:rsidRDefault="00A812D2" w:rsidP="00A812D2">
            <w:pPr>
              <w:spacing w:before="0" w:after="0" w:line="240" w:lineRule="auto"/>
              <w:ind w:firstLine="0"/>
              <w:jc w:val="center"/>
              <w:rPr>
                <w:rFonts w:eastAsia="Times New Roman" w:cs="Times New Roman"/>
                <w:b/>
                <w:bCs/>
                <w:color w:val="000000"/>
                <w:kern w:val="0"/>
                <w:lang w:eastAsia="hu-HU"/>
                <w14:ligatures w14:val="none"/>
              </w:rPr>
            </w:pPr>
            <w:r w:rsidRPr="00236785">
              <w:rPr>
                <w:rFonts w:eastAsia="Times New Roman" w:cs="Times New Roman"/>
                <w:b/>
                <w:bCs/>
                <w:color w:val="000000"/>
                <w:kern w:val="0"/>
                <w:lang w:eastAsia="hu-HU"/>
                <w14:ligatures w14:val="none"/>
              </w:rPr>
              <w:t>Azonosító</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FDC439" w14:textId="77777777" w:rsidR="00A812D2" w:rsidRPr="00236785" w:rsidRDefault="00A812D2" w:rsidP="00A812D2">
            <w:pPr>
              <w:spacing w:before="0" w:after="0" w:line="240" w:lineRule="auto"/>
              <w:ind w:firstLine="0"/>
              <w:jc w:val="center"/>
              <w:rPr>
                <w:rFonts w:eastAsia="Times New Roman" w:cs="Times New Roman"/>
                <w:b/>
                <w:bCs/>
                <w:color w:val="000000"/>
                <w:kern w:val="0"/>
                <w:lang w:eastAsia="hu-HU"/>
                <w14:ligatures w14:val="none"/>
              </w:rPr>
            </w:pPr>
            <w:r w:rsidRPr="00236785">
              <w:rPr>
                <w:rFonts w:eastAsia="Times New Roman" w:cs="Times New Roman"/>
                <w:b/>
                <w:bCs/>
                <w:color w:val="000000"/>
                <w:kern w:val="0"/>
                <w:lang w:eastAsia="hu-HU"/>
                <w14:ligatures w14:val="none"/>
              </w:rPr>
              <w:t>Funkció</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5D89B5" w14:textId="77777777" w:rsidR="00A812D2" w:rsidRPr="00236785" w:rsidRDefault="00A812D2" w:rsidP="00A812D2">
            <w:pPr>
              <w:spacing w:before="0" w:after="0" w:line="240" w:lineRule="auto"/>
              <w:ind w:firstLine="0"/>
              <w:jc w:val="center"/>
              <w:rPr>
                <w:rFonts w:eastAsia="Times New Roman" w:cs="Times New Roman"/>
                <w:b/>
                <w:bCs/>
                <w:color w:val="000000"/>
                <w:kern w:val="0"/>
                <w:lang w:eastAsia="hu-HU"/>
                <w14:ligatures w14:val="none"/>
              </w:rPr>
            </w:pPr>
            <w:r w:rsidRPr="00236785">
              <w:rPr>
                <w:rFonts w:eastAsia="Times New Roman" w:cs="Times New Roman"/>
                <w:b/>
                <w:bCs/>
                <w:color w:val="000000"/>
                <w:kern w:val="0"/>
                <w:lang w:eastAsia="hu-HU"/>
                <w14:ligatures w14:val="none"/>
              </w:rPr>
              <w:t>Tesztlépés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78DE23" w14:textId="77777777" w:rsidR="00A812D2" w:rsidRPr="00236785" w:rsidRDefault="00A812D2" w:rsidP="00A812D2">
            <w:pPr>
              <w:spacing w:before="0" w:after="0" w:line="240" w:lineRule="auto"/>
              <w:ind w:firstLine="0"/>
              <w:jc w:val="center"/>
              <w:rPr>
                <w:rFonts w:eastAsia="Times New Roman" w:cs="Times New Roman"/>
                <w:b/>
                <w:bCs/>
                <w:color w:val="000000"/>
                <w:kern w:val="0"/>
                <w:lang w:eastAsia="hu-HU"/>
                <w14:ligatures w14:val="none"/>
              </w:rPr>
            </w:pPr>
            <w:r w:rsidRPr="00236785">
              <w:rPr>
                <w:rFonts w:eastAsia="Times New Roman" w:cs="Times New Roman"/>
                <w:b/>
                <w:bCs/>
                <w:color w:val="000000"/>
                <w:kern w:val="0"/>
                <w:lang w:eastAsia="hu-HU"/>
                <w14:ligatures w14:val="none"/>
              </w:rPr>
              <w:t>Elvárt eredmény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EEC872" w14:textId="77777777" w:rsidR="00A812D2" w:rsidRPr="00236785" w:rsidRDefault="00A812D2" w:rsidP="00A812D2">
            <w:pPr>
              <w:spacing w:before="0" w:after="0" w:line="240" w:lineRule="auto"/>
              <w:ind w:firstLine="0"/>
              <w:jc w:val="center"/>
              <w:rPr>
                <w:rFonts w:eastAsia="Times New Roman" w:cs="Times New Roman"/>
                <w:b/>
                <w:bCs/>
                <w:color w:val="000000"/>
                <w:kern w:val="0"/>
                <w:lang w:eastAsia="hu-HU"/>
                <w14:ligatures w14:val="none"/>
              </w:rPr>
            </w:pPr>
            <w:r w:rsidRPr="00236785">
              <w:rPr>
                <w:rFonts w:eastAsia="Times New Roman" w:cs="Times New Roman"/>
                <w:b/>
                <w:bCs/>
                <w:color w:val="000000"/>
                <w:kern w:val="0"/>
                <w:lang w:eastAsia="hu-HU"/>
                <w14:ligatures w14:val="none"/>
              </w:rPr>
              <w:t>Státusz</w:t>
            </w:r>
          </w:p>
        </w:tc>
      </w:tr>
      <w:tr w:rsidR="00A812D2" w:rsidRPr="00A812D2" w14:paraId="627D8B35" w14:textId="77777777" w:rsidTr="007067E6">
        <w:trPr>
          <w:trHeight w:val="1152"/>
          <w:jc w:val="center"/>
        </w:trPr>
        <w:tc>
          <w:tcPr>
            <w:tcW w:w="0" w:type="auto"/>
            <w:tcBorders>
              <w:top w:val="nil"/>
              <w:left w:val="single" w:sz="4" w:space="0" w:color="auto"/>
              <w:bottom w:val="single" w:sz="4" w:space="0" w:color="auto"/>
              <w:right w:val="single" w:sz="4" w:space="0" w:color="auto"/>
            </w:tcBorders>
            <w:vAlign w:val="center"/>
            <w:hideMark/>
          </w:tcPr>
          <w:p w14:paraId="063A79CF"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FT-01</w:t>
            </w:r>
          </w:p>
        </w:tc>
        <w:tc>
          <w:tcPr>
            <w:tcW w:w="0" w:type="auto"/>
            <w:tcBorders>
              <w:top w:val="nil"/>
              <w:left w:val="nil"/>
              <w:bottom w:val="single" w:sz="4" w:space="0" w:color="auto"/>
              <w:right w:val="single" w:sz="4" w:space="0" w:color="auto"/>
            </w:tcBorders>
            <w:vAlign w:val="center"/>
            <w:hideMark/>
          </w:tcPr>
          <w:p w14:paraId="0C5FA908"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Főoldal betöltése</w:t>
            </w:r>
          </w:p>
        </w:tc>
        <w:tc>
          <w:tcPr>
            <w:tcW w:w="0" w:type="auto"/>
            <w:tcBorders>
              <w:top w:val="nil"/>
              <w:left w:val="nil"/>
              <w:bottom w:val="single" w:sz="4" w:space="0" w:color="auto"/>
              <w:right w:val="single" w:sz="4" w:space="0" w:color="auto"/>
            </w:tcBorders>
            <w:vAlign w:val="center"/>
            <w:hideMark/>
          </w:tcPr>
          <w:p w14:paraId="4CE45F8A"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Az alkalmazás megnyitása a fő URL-en</w:t>
            </w:r>
          </w:p>
        </w:tc>
        <w:tc>
          <w:tcPr>
            <w:tcW w:w="0" w:type="auto"/>
            <w:tcBorders>
              <w:top w:val="nil"/>
              <w:left w:val="nil"/>
              <w:bottom w:val="single" w:sz="4" w:space="0" w:color="auto"/>
              <w:right w:val="single" w:sz="4" w:space="0" w:color="auto"/>
            </w:tcBorders>
            <w:vAlign w:val="center"/>
            <w:hideMark/>
          </w:tcPr>
          <w:p w14:paraId="7031FD7B"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főoldal hiba nélkül betöltődik, látható a kereső, a playlist panel és a mix gomb</w:t>
            </w:r>
          </w:p>
        </w:tc>
        <w:tc>
          <w:tcPr>
            <w:tcW w:w="0" w:type="auto"/>
            <w:tcBorders>
              <w:top w:val="nil"/>
              <w:left w:val="nil"/>
              <w:bottom w:val="single" w:sz="4" w:space="0" w:color="auto"/>
              <w:right w:val="single" w:sz="4" w:space="0" w:color="auto"/>
            </w:tcBorders>
            <w:vAlign w:val="center"/>
            <w:hideMark/>
          </w:tcPr>
          <w:p w14:paraId="48D65B68"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032EAFE0" w14:textId="77777777" w:rsidTr="007067E6">
        <w:trPr>
          <w:trHeight w:val="864"/>
          <w:jc w:val="center"/>
        </w:trPr>
        <w:tc>
          <w:tcPr>
            <w:tcW w:w="0" w:type="auto"/>
            <w:tcBorders>
              <w:top w:val="nil"/>
              <w:left w:val="single" w:sz="4" w:space="0" w:color="auto"/>
              <w:bottom w:val="single" w:sz="4" w:space="0" w:color="auto"/>
              <w:right w:val="single" w:sz="4" w:space="0" w:color="auto"/>
            </w:tcBorders>
            <w:vAlign w:val="center"/>
            <w:hideMark/>
          </w:tcPr>
          <w:p w14:paraId="055255B6"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FT-02</w:t>
            </w:r>
          </w:p>
        </w:tc>
        <w:tc>
          <w:tcPr>
            <w:tcW w:w="0" w:type="auto"/>
            <w:tcBorders>
              <w:top w:val="nil"/>
              <w:left w:val="nil"/>
              <w:bottom w:val="single" w:sz="4" w:space="0" w:color="auto"/>
              <w:right w:val="single" w:sz="4" w:space="0" w:color="auto"/>
            </w:tcBorders>
            <w:vAlign w:val="center"/>
            <w:hideMark/>
          </w:tcPr>
          <w:p w14:paraId="42AED858"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Keresés előadó alapján</w:t>
            </w:r>
          </w:p>
        </w:tc>
        <w:tc>
          <w:tcPr>
            <w:tcW w:w="0" w:type="auto"/>
            <w:tcBorders>
              <w:top w:val="nil"/>
              <w:left w:val="nil"/>
              <w:bottom w:val="single" w:sz="4" w:space="0" w:color="auto"/>
              <w:right w:val="single" w:sz="4" w:space="0" w:color="auto"/>
            </w:tcBorders>
            <w:vAlign w:val="center"/>
            <w:hideMark/>
          </w:tcPr>
          <w:p w14:paraId="48AE8EC5"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Előadó nevének beírása a keresőmezőbe</w:t>
            </w:r>
          </w:p>
        </w:tc>
        <w:tc>
          <w:tcPr>
            <w:tcW w:w="0" w:type="auto"/>
            <w:tcBorders>
              <w:top w:val="nil"/>
              <w:left w:val="nil"/>
              <w:bottom w:val="single" w:sz="4" w:space="0" w:color="auto"/>
              <w:right w:val="single" w:sz="4" w:space="0" w:color="auto"/>
            </w:tcBorders>
            <w:vAlign w:val="center"/>
            <w:hideMark/>
          </w:tcPr>
          <w:p w14:paraId="6BA7FD7F"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találati listában megjelennek a megfelelő zeneszámok</w:t>
            </w:r>
          </w:p>
        </w:tc>
        <w:tc>
          <w:tcPr>
            <w:tcW w:w="0" w:type="auto"/>
            <w:tcBorders>
              <w:top w:val="nil"/>
              <w:left w:val="nil"/>
              <w:bottom w:val="single" w:sz="4" w:space="0" w:color="auto"/>
              <w:right w:val="single" w:sz="4" w:space="0" w:color="auto"/>
            </w:tcBorders>
            <w:vAlign w:val="center"/>
            <w:hideMark/>
          </w:tcPr>
          <w:p w14:paraId="26B4DA7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74C27B8E" w14:textId="77777777" w:rsidTr="007067E6">
        <w:trPr>
          <w:trHeight w:val="864"/>
          <w:jc w:val="center"/>
        </w:trPr>
        <w:tc>
          <w:tcPr>
            <w:tcW w:w="0" w:type="auto"/>
            <w:tcBorders>
              <w:top w:val="nil"/>
              <w:left w:val="single" w:sz="4" w:space="0" w:color="auto"/>
              <w:bottom w:val="single" w:sz="4" w:space="0" w:color="auto"/>
              <w:right w:val="single" w:sz="4" w:space="0" w:color="auto"/>
            </w:tcBorders>
            <w:vAlign w:val="center"/>
            <w:hideMark/>
          </w:tcPr>
          <w:p w14:paraId="311DDC46"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FT-03</w:t>
            </w:r>
          </w:p>
        </w:tc>
        <w:tc>
          <w:tcPr>
            <w:tcW w:w="0" w:type="auto"/>
            <w:tcBorders>
              <w:top w:val="nil"/>
              <w:left w:val="nil"/>
              <w:bottom w:val="single" w:sz="4" w:space="0" w:color="auto"/>
              <w:right w:val="single" w:sz="4" w:space="0" w:color="auto"/>
            </w:tcBorders>
            <w:vAlign w:val="center"/>
            <w:hideMark/>
          </w:tcPr>
          <w:p w14:paraId="6198303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Keresés cím alapján</w:t>
            </w:r>
          </w:p>
        </w:tc>
        <w:tc>
          <w:tcPr>
            <w:tcW w:w="0" w:type="auto"/>
            <w:tcBorders>
              <w:top w:val="nil"/>
              <w:left w:val="nil"/>
              <w:bottom w:val="single" w:sz="4" w:space="0" w:color="auto"/>
              <w:right w:val="single" w:sz="4" w:space="0" w:color="auto"/>
            </w:tcBorders>
            <w:vAlign w:val="center"/>
            <w:hideMark/>
          </w:tcPr>
          <w:p w14:paraId="267F7798"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Számcím beírása a keresőmezőbe</w:t>
            </w:r>
          </w:p>
        </w:tc>
        <w:tc>
          <w:tcPr>
            <w:tcW w:w="0" w:type="auto"/>
            <w:tcBorders>
              <w:top w:val="nil"/>
              <w:left w:val="nil"/>
              <w:bottom w:val="single" w:sz="4" w:space="0" w:color="auto"/>
              <w:right w:val="single" w:sz="4" w:space="0" w:color="auto"/>
            </w:tcBorders>
            <w:vAlign w:val="center"/>
            <w:hideMark/>
          </w:tcPr>
          <w:p w14:paraId="031BB71F"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cím alapján releváns találatok jelennek meg</w:t>
            </w:r>
          </w:p>
        </w:tc>
        <w:tc>
          <w:tcPr>
            <w:tcW w:w="0" w:type="auto"/>
            <w:tcBorders>
              <w:top w:val="nil"/>
              <w:left w:val="nil"/>
              <w:bottom w:val="single" w:sz="4" w:space="0" w:color="auto"/>
              <w:right w:val="single" w:sz="4" w:space="0" w:color="auto"/>
            </w:tcBorders>
            <w:vAlign w:val="center"/>
            <w:hideMark/>
          </w:tcPr>
          <w:p w14:paraId="594CDCE1"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2B71328C"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640AE2EE"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FT-04</w:t>
            </w:r>
          </w:p>
        </w:tc>
        <w:tc>
          <w:tcPr>
            <w:tcW w:w="0" w:type="auto"/>
            <w:tcBorders>
              <w:top w:val="nil"/>
              <w:left w:val="nil"/>
              <w:bottom w:val="single" w:sz="4" w:space="0" w:color="auto"/>
              <w:right w:val="single" w:sz="4" w:space="0" w:color="auto"/>
            </w:tcBorders>
            <w:vAlign w:val="center"/>
            <w:hideMark/>
          </w:tcPr>
          <w:p w14:paraId="10B0B77B"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Sikertelen keresés</w:t>
            </w:r>
          </w:p>
        </w:tc>
        <w:tc>
          <w:tcPr>
            <w:tcW w:w="0" w:type="auto"/>
            <w:tcBorders>
              <w:top w:val="nil"/>
              <w:left w:val="nil"/>
              <w:bottom w:val="single" w:sz="4" w:space="0" w:color="auto"/>
              <w:right w:val="single" w:sz="4" w:space="0" w:color="auto"/>
            </w:tcBorders>
            <w:vAlign w:val="center"/>
            <w:hideMark/>
          </w:tcPr>
          <w:p w14:paraId="667B9630"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Nem létező kifejezés megadása</w:t>
            </w:r>
          </w:p>
        </w:tc>
        <w:tc>
          <w:tcPr>
            <w:tcW w:w="0" w:type="auto"/>
            <w:tcBorders>
              <w:top w:val="nil"/>
              <w:left w:val="nil"/>
              <w:bottom w:val="single" w:sz="4" w:space="0" w:color="auto"/>
              <w:right w:val="single" w:sz="4" w:space="0" w:color="auto"/>
            </w:tcBorders>
            <w:vAlign w:val="center"/>
            <w:hideMark/>
          </w:tcPr>
          <w:p w14:paraId="2E3DAB98"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rendszer jelzi, hogy nincs találat</w:t>
            </w:r>
          </w:p>
        </w:tc>
        <w:tc>
          <w:tcPr>
            <w:tcW w:w="0" w:type="auto"/>
            <w:tcBorders>
              <w:top w:val="nil"/>
              <w:left w:val="nil"/>
              <w:bottom w:val="single" w:sz="4" w:space="0" w:color="auto"/>
              <w:right w:val="single" w:sz="4" w:space="0" w:color="auto"/>
            </w:tcBorders>
            <w:vAlign w:val="center"/>
            <w:hideMark/>
          </w:tcPr>
          <w:p w14:paraId="0EECBF3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5774217B"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30ACDEDB"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FT-05</w:t>
            </w:r>
          </w:p>
        </w:tc>
        <w:tc>
          <w:tcPr>
            <w:tcW w:w="0" w:type="auto"/>
            <w:tcBorders>
              <w:top w:val="nil"/>
              <w:left w:val="nil"/>
              <w:bottom w:val="single" w:sz="4" w:space="0" w:color="auto"/>
              <w:right w:val="single" w:sz="4" w:space="0" w:color="auto"/>
            </w:tcBorders>
            <w:vAlign w:val="center"/>
            <w:hideMark/>
          </w:tcPr>
          <w:p w14:paraId="72EE41A9"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Playlisthez adás</w:t>
            </w:r>
          </w:p>
        </w:tc>
        <w:tc>
          <w:tcPr>
            <w:tcW w:w="0" w:type="auto"/>
            <w:tcBorders>
              <w:top w:val="nil"/>
              <w:left w:val="nil"/>
              <w:bottom w:val="single" w:sz="4" w:space="0" w:color="auto"/>
              <w:right w:val="single" w:sz="4" w:space="0" w:color="auto"/>
            </w:tcBorders>
            <w:vAlign w:val="center"/>
            <w:hideMark/>
          </w:tcPr>
          <w:p w14:paraId="3959E2E3"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Találati listából egy szám hozzáadása</w:t>
            </w:r>
          </w:p>
        </w:tc>
        <w:tc>
          <w:tcPr>
            <w:tcW w:w="0" w:type="auto"/>
            <w:tcBorders>
              <w:top w:val="nil"/>
              <w:left w:val="nil"/>
              <w:bottom w:val="single" w:sz="4" w:space="0" w:color="auto"/>
              <w:right w:val="single" w:sz="4" w:space="0" w:color="auto"/>
            </w:tcBorders>
            <w:vAlign w:val="center"/>
            <w:hideMark/>
          </w:tcPr>
          <w:p w14:paraId="4861E6EC"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szám bekerül a playlistbe</w:t>
            </w:r>
          </w:p>
        </w:tc>
        <w:tc>
          <w:tcPr>
            <w:tcW w:w="0" w:type="auto"/>
            <w:tcBorders>
              <w:top w:val="nil"/>
              <w:left w:val="nil"/>
              <w:bottom w:val="single" w:sz="4" w:space="0" w:color="auto"/>
              <w:right w:val="single" w:sz="4" w:space="0" w:color="auto"/>
            </w:tcBorders>
            <w:vAlign w:val="center"/>
            <w:hideMark/>
          </w:tcPr>
          <w:p w14:paraId="6EE4B802"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167DBF5E"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1D355629"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FT-06</w:t>
            </w:r>
          </w:p>
        </w:tc>
        <w:tc>
          <w:tcPr>
            <w:tcW w:w="0" w:type="auto"/>
            <w:tcBorders>
              <w:top w:val="nil"/>
              <w:left w:val="nil"/>
              <w:bottom w:val="single" w:sz="4" w:space="0" w:color="auto"/>
              <w:right w:val="single" w:sz="4" w:space="0" w:color="auto"/>
            </w:tcBorders>
            <w:vAlign w:val="center"/>
            <w:hideMark/>
          </w:tcPr>
          <w:p w14:paraId="22371AA5"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Duplikált hozzáadás</w:t>
            </w:r>
          </w:p>
        </w:tc>
        <w:tc>
          <w:tcPr>
            <w:tcW w:w="0" w:type="auto"/>
            <w:tcBorders>
              <w:top w:val="nil"/>
              <w:left w:val="nil"/>
              <w:bottom w:val="single" w:sz="4" w:space="0" w:color="auto"/>
              <w:right w:val="single" w:sz="4" w:space="0" w:color="auto"/>
            </w:tcBorders>
            <w:vAlign w:val="center"/>
            <w:hideMark/>
          </w:tcPr>
          <w:p w14:paraId="3705E4D0"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Ugyanazt a számot újra hozzáadni</w:t>
            </w:r>
          </w:p>
        </w:tc>
        <w:tc>
          <w:tcPr>
            <w:tcW w:w="0" w:type="auto"/>
            <w:tcBorders>
              <w:top w:val="nil"/>
              <w:left w:val="nil"/>
              <w:bottom w:val="single" w:sz="4" w:space="0" w:color="auto"/>
              <w:right w:val="single" w:sz="4" w:space="0" w:color="auto"/>
            </w:tcBorders>
            <w:vAlign w:val="center"/>
            <w:hideMark/>
          </w:tcPr>
          <w:p w14:paraId="7827D43A"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rendszer figyelmeztető üzenetet jelenít meg</w:t>
            </w:r>
          </w:p>
        </w:tc>
        <w:tc>
          <w:tcPr>
            <w:tcW w:w="0" w:type="auto"/>
            <w:tcBorders>
              <w:top w:val="nil"/>
              <w:left w:val="nil"/>
              <w:bottom w:val="single" w:sz="4" w:space="0" w:color="auto"/>
              <w:right w:val="single" w:sz="4" w:space="0" w:color="auto"/>
            </w:tcBorders>
            <w:vAlign w:val="center"/>
            <w:hideMark/>
          </w:tcPr>
          <w:p w14:paraId="2B05BF04"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07F5F067"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7123347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FT-07</w:t>
            </w:r>
          </w:p>
        </w:tc>
        <w:tc>
          <w:tcPr>
            <w:tcW w:w="0" w:type="auto"/>
            <w:tcBorders>
              <w:top w:val="nil"/>
              <w:left w:val="nil"/>
              <w:bottom w:val="single" w:sz="4" w:space="0" w:color="auto"/>
              <w:right w:val="single" w:sz="4" w:space="0" w:color="auto"/>
            </w:tcBorders>
            <w:vAlign w:val="center"/>
            <w:hideMark/>
          </w:tcPr>
          <w:p w14:paraId="6EA19A37"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Playlist limit</w:t>
            </w:r>
          </w:p>
        </w:tc>
        <w:tc>
          <w:tcPr>
            <w:tcW w:w="0" w:type="auto"/>
            <w:tcBorders>
              <w:top w:val="nil"/>
              <w:left w:val="nil"/>
              <w:bottom w:val="single" w:sz="4" w:space="0" w:color="auto"/>
              <w:right w:val="single" w:sz="4" w:space="0" w:color="auto"/>
            </w:tcBorders>
            <w:vAlign w:val="center"/>
            <w:hideMark/>
          </w:tcPr>
          <w:p w14:paraId="48A62518"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Ötnél több szám hozzáadása</w:t>
            </w:r>
          </w:p>
        </w:tc>
        <w:tc>
          <w:tcPr>
            <w:tcW w:w="0" w:type="auto"/>
            <w:tcBorders>
              <w:top w:val="nil"/>
              <w:left w:val="nil"/>
              <w:bottom w:val="single" w:sz="4" w:space="0" w:color="auto"/>
              <w:right w:val="single" w:sz="4" w:space="0" w:color="auto"/>
            </w:tcBorders>
            <w:vAlign w:val="center"/>
            <w:hideMark/>
          </w:tcPr>
          <w:p w14:paraId="28E9DFF7"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rendszer nem engedi a hatodik elem felvételét</w:t>
            </w:r>
          </w:p>
        </w:tc>
        <w:tc>
          <w:tcPr>
            <w:tcW w:w="0" w:type="auto"/>
            <w:tcBorders>
              <w:top w:val="nil"/>
              <w:left w:val="nil"/>
              <w:bottom w:val="single" w:sz="4" w:space="0" w:color="auto"/>
              <w:right w:val="single" w:sz="4" w:space="0" w:color="auto"/>
            </w:tcBorders>
            <w:vAlign w:val="center"/>
            <w:hideMark/>
          </w:tcPr>
          <w:p w14:paraId="2F41BCD4"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75C4709E"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01145BAA"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FT-08</w:t>
            </w:r>
          </w:p>
        </w:tc>
        <w:tc>
          <w:tcPr>
            <w:tcW w:w="0" w:type="auto"/>
            <w:tcBorders>
              <w:top w:val="nil"/>
              <w:left w:val="nil"/>
              <w:bottom w:val="single" w:sz="4" w:space="0" w:color="auto"/>
              <w:right w:val="single" w:sz="4" w:space="0" w:color="auto"/>
            </w:tcBorders>
            <w:vAlign w:val="center"/>
            <w:hideMark/>
          </w:tcPr>
          <w:p w14:paraId="050D3DBC"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Playlistből törlés</w:t>
            </w:r>
          </w:p>
        </w:tc>
        <w:tc>
          <w:tcPr>
            <w:tcW w:w="0" w:type="auto"/>
            <w:tcBorders>
              <w:top w:val="nil"/>
              <w:left w:val="nil"/>
              <w:bottom w:val="single" w:sz="4" w:space="0" w:color="auto"/>
              <w:right w:val="single" w:sz="4" w:space="0" w:color="auto"/>
            </w:tcBorders>
            <w:vAlign w:val="center"/>
            <w:hideMark/>
          </w:tcPr>
          <w:p w14:paraId="680618E2"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Egy elem törlése a playlistből</w:t>
            </w:r>
          </w:p>
        </w:tc>
        <w:tc>
          <w:tcPr>
            <w:tcW w:w="0" w:type="auto"/>
            <w:tcBorders>
              <w:top w:val="nil"/>
              <w:left w:val="nil"/>
              <w:bottom w:val="single" w:sz="4" w:space="0" w:color="auto"/>
              <w:right w:val="single" w:sz="4" w:space="0" w:color="auto"/>
            </w:tcBorders>
            <w:vAlign w:val="center"/>
            <w:hideMark/>
          </w:tcPr>
          <w:p w14:paraId="4CF5754B"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Az adott elem eltűnik a listából</w:t>
            </w:r>
          </w:p>
        </w:tc>
        <w:tc>
          <w:tcPr>
            <w:tcW w:w="0" w:type="auto"/>
            <w:tcBorders>
              <w:top w:val="nil"/>
              <w:left w:val="nil"/>
              <w:bottom w:val="single" w:sz="4" w:space="0" w:color="auto"/>
              <w:right w:val="single" w:sz="4" w:space="0" w:color="auto"/>
            </w:tcBorders>
            <w:vAlign w:val="center"/>
            <w:hideMark/>
          </w:tcPr>
          <w:p w14:paraId="7FA19B01"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7F8AE37C" w14:textId="77777777" w:rsidTr="007067E6">
        <w:trPr>
          <w:trHeight w:val="1152"/>
          <w:jc w:val="center"/>
        </w:trPr>
        <w:tc>
          <w:tcPr>
            <w:tcW w:w="0" w:type="auto"/>
            <w:tcBorders>
              <w:top w:val="nil"/>
              <w:left w:val="single" w:sz="4" w:space="0" w:color="auto"/>
              <w:bottom w:val="single" w:sz="4" w:space="0" w:color="auto"/>
              <w:right w:val="single" w:sz="4" w:space="0" w:color="auto"/>
            </w:tcBorders>
            <w:vAlign w:val="center"/>
            <w:hideMark/>
          </w:tcPr>
          <w:p w14:paraId="0C2155F6"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FT-09</w:t>
            </w:r>
          </w:p>
        </w:tc>
        <w:tc>
          <w:tcPr>
            <w:tcW w:w="0" w:type="auto"/>
            <w:tcBorders>
              <w:top w:val="nil"/>
              <w:left w:val="nil"/>
              <w:bottom w:val="single" w:sz="4" w:space="0" w:color="auto"/>
              <w:right w:val="single" w:sz="4" w:space="0" w:color="auto"/>
            </w:tcBorders>
            <w:vAlign w:val="center"/>
            <w:hideMark/>
          </w:tcPr>
          <w:p w14:paraId="75EB7BE1"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Playlist megjelenés</w:t>
            </w:r>
          </w:p>
        </w:tc>
        <w:tc>
          <w:tcPr>
            <w:tcW w:w="0" w:type="auto"/>
            <w:tcBorders>
              <w:top w:val="nil"/>
              <w:left w:val="nil"/>
              <w:bottom w:val="single" w:sz="4" w:space="0" w:color="auto"/>
              <w:right w:val="single" w:sz="4" w:space="0" w:color="auto"/>
            </w:tcBorders>
            <w:vAlign w:val="center"/>
            <w:hideMark/>
          </w:tcPr>
          <w:p w14:paraId="65FC6BCF"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Playlist alapértelmezett megjelenés</w:t>
            </w:r>
          </w:p>
        </w:tc>
        <w:tc>
          <w:tcPr>
            <w:tcW w:w="0" w:type="auto"/>
            <w:tcBorders>
              <w:top w:val="nil"/>
              <w:left w:val="nil"/>
              <w:bottom w:val="single" w:sz="4" w:space="0" w:color="auto"/>
              <w:right w:val="single" w:sz="4" w:space="0" w:color="auto"/>
            </w:tcBorders>
            <w:vAlign w:val="center"/>
            <w:hideMark/>
          </w:tcPr>
          <w:p w14:paraId="1FC0D4D2"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playlist lista helyén instrukciók jelnnek még és nem látszódik a Playlist törlése gomb</w:t>
            </w:r>
          </w:p>
        </w:tc>
        <w:tc>
          <w:tcPr>
            <w:tcW w:w="0" w:type="auto"/>
            <w:tcBorders>
              <w:top w:val="nil"/>
              <w:left w:val="nil"/>
              <w:bottom w:val="single" w:sz="4" w:space="0" w:color="auto"/>
              <w:right w:val="single" w:sz="4" w:space="0" w:color="auto"/>
            </w:tcBorders>
            <w:vAlign w:val="center"/>
            <w:hideMark/>
          </w:tcPr>
          <w:p w14:paraId="43B12FF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3C687B20"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0E45FF71"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FT-10</w:t>
            </w:r>
          </w:p>
        </w:tc>
        <w:tc>
          <w:tcPr>
            <w:tcW w:w="0" w:type="auto"/>
            <w:tcBorders>
              <w:top w:val="nil"/>
              <w:left w:val="nil"/>
              <w:bottom w:val="single" w:sz="4" w:space="0" w:color="auto"/>
              <w:right w:val="single" w:sz="4" w:space="0" w:color="auto"/>
            </w:tcBorders>
            <w:vAlign w:val="center"/>
            <w:hideMark/>
          </w:tcPr>
          <w:p w14:paraId="2E653B0A"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Teljes playlist törlése</w:t>
            </w:r>
          </w:p>
        </w:tc>
        <w:tc>
          <w:tcPr>
            <w:tcW w:w="0" w:type="auto"/>
            <w:tcBorders>
              <w:top w:val="nil"/>
              <w:left w:val="nil"/>
              <w:bottom w:val="single" w:sz="4" w:space="0" w:color="auto"/>
              <w:right w:val="single" w:sz="4" w:space="0" w:color="auto"/>
            </w:tcBorders>
            <w:vAlign w:val="center"/>
            <w:hideMark/>
          </w:tcPr>
          <w:p w14:paraId="7C96AFD1"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Playlist törlése gomb használata</w:t>
            </w:r>
          </w:p>
        </w:tc>
        <w:tc>
          <w:tcPr>
            <w:tcW w:w="0" w:type="auto"/>
            <w:tcBorders>
              <w:top w:val="nil"/>
              <w:left w:val="nil"/>
              <w:bottom w:val="single" w:sz="4" w:space="0" w:color="auto"/>
              <w:right w:val="single" w:sz="4" w:space="0" w:color="auto"/>
            </w:tcBorders>
            <w:vAlign w:val="center"/>
            <w:hideMark/>
          </w:tcPr>
          <w:p w14:paraId="3BE3E62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teljes lista kiürül</w:t>
            </w:r>
          </w:p>
        </w:tc>
        <w:tc>
          <w:tcPr>
            <w:tcW w:w="0" w:type="auto"/>
            <w:tcBorders>
              <w:top w:val="nil"/>
              <w:left w:val="nil"/>
              <w:bottom w:val="single" w:sz="4" w:space="0" w:color="auto"/>
              <w:right w:val="single" w:sz="4" w:space="0" w:color="auto"/>
            </w:tcBorders>
            <w:vAlign w:val="center"/>
            <w:hideMark/>
          </w:tcPr>
          <w:p w14:paraId="310232E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294EF446"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0F4849FA"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FT-11</w:t>
            </w:r>
          </w:p>
        </w:tc>
        <w:tc>
          <w:tcPr>
            <w:tcW w:w="0" w:type="auto"/>
            <w:tcBorders>
              <w:top w:val="nil"/>
              <w:left w:val="nil"/>
              <w:bottom w:val="single" w:sz="4" w:space="0" w:color="auto"/>
              <w:right w:val="single" w:sz="4" w:space="0" w:color="auto"/>
            </w:tcBorders>
            <w:vAlign w:val="center"/>
            <w:hideMark/>
          </w:tcPr>
          <w:p w14:paraId="634ABD02"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Playlist sorrend módosítása</w:t>
            </w:r>
          </w:p>
        </w:tc>
        <w:tc>
          <w:tcPr>
            <w:tcW w:w="0" w:type="auto"/>
            <w:tcBorders>
              <w:top w:val="nil"/>
              <w:left w:val="nil"/>
              <w:bottom w:val="single" w:sz="4" w:space="0" w:color="auto"/>
              <w:right w:val="single" w:sz="4" w:space="0" w:color="auto"/>
            </w:tcBorders>
            <w:vAlign w:val="center"/>
            <w:hideMark/>
          </w:tcPr>
          <w:p w14:paraId="4541D09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Drag-and-drop átrendezés</w:t>
            </w:r>
          </w:p>
        </w:tc>
        <w:tc>
          <w:tcPr>
            <w:tcW w:w="0" w:type="auto"/>
            <w:tcBorders>
              <w:top w:val="nil"/>
              <w:left w:val="nil"/>
              <w:bottom w:val="single" w:sz="4" w:space="0" w:color="auto"/>
              <w:right w:val="single" w:sz="4" w:space="0" w:color="auto"/>
            </w:tcBorders>
            <w:vAlign w:val="center"/>
            <w:hideMark/>
          </w:tcPr>
          <w:p w14:paraId="08ECFD8A"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Az új sorrend mentésre kerül</w:t>
            </w:r>
          </w:p>
        </w:tc>
        <w:tc>
          <w:tcPr>
            <w:tcW w:w="0" w:type="auto"/>
            <w:tcBorders>
              <w:top w:val="nil"/>
              <w:left w:val="nil"/>
              <w:bottom w:val="single" w:sz="4" w:space="0" w:color="auto"/>
              <w:right w:val="single" w:sz="4" w:space="0" w:color="auto"/>
            </w:tcBorders>
            <w:vAlign w:val="center"/>
            <w:hideMark/>
          </w:tcPr>
          <w:p w14:paraId="06C75D32"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697EF534" w14:textId="77777777" w:rsidTr="007067E6">
        <w:trPr>
          <w:trHeight w:val="1236"/>
          <w:jc w:val="center"/>
        </w:trPr>
        <w:tc>
          <w:tcPr>
            <w:tcW w:w="0" w:type="auto"/>
            <w:tcBorders>
              <w:top w:val="nil"/>
              <w:left w:val="single" w:sz="4" w:space="0" w:color="auto"/>
              <w:bottom w:val="single" w:sz="4" w:space="0" w:color="auto"/>
              <w:right w:val="single" w:sz="4" w:space="0" w:color="auto"/>
            </w:tcBorders>
            <w:vAlign w:val="center"/>
            <w:hideMark/>
          </w:tcPr>
          <w:p w14:paraId="54FDE23E"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lastRenderedPageBreak/>
              <w:t>FT-12</w:t>
            </w:r>
          </w:p>
        </w:tc>
        <w:tc>
          <w:tcPr>
            <w:tcW w:w="0" w:type="auto"/>
            <w:tcBorders>
              <w:top w:val="nil"/>
              <w:left w:val="nil"/>
              <w:bottom w:val="single" w:sz="4" w:space="0" w:color="auto"/>
              <w:right w:val="single" w:sz="4" w:space="0" w:color="auto"/>
            </w:tcBorders>
            <w:vAlign w:val="center"/>
            <w:hideMark/>
          </w:tcPr>
          <w:p w14:paraId="2ADD42EF"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Zeneszám előnézet lejátszása</w:t>
            </w:r>
          </w:p>
        </w:tc>
        <w:tc>
          <w:tcPr>
            <w:tcW w:w="0" w:type="auto"/>
            <w:tcBorders>
              <w:top w:val="nil"/>
              <w:left w:val="nil"/>
              <w:bottom w:val="single" w:sz="4" w:space="0" w:color="auto"/>
              <w:right w:val="single" w:sz="4" w:space="0" w:color="auto"/>
            </w:tcBorders>
            <w:vAlign w:val="center"/>
            <w:hideMark/>
          </w:tcPr>
          <w:p w14:paraId="055D9F92"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Lejátszás ikonra kattintás a playlistben</w:t>
            </w:r>
          </w:p>
        </w:tc>
        <w:tc>
          <w:tcPr>
            <w:tcW w:w="0" w:type="auto"/>
            <w:tcBorders>
              <w:top w:val="nil"/>
              <w:left w:val="nil"/>
              <w:bottom w:val="single" w:sz="4" w:space="0" w:color="auto"/>
              <w:right w:val="single" w:sz="4" w:space="0" w:color="auto"/>
            </w:tcBorders>
            <w:vAlign w:val="center"/>
            <w:hideMark/>
          </w:tcPr>
          <w:p w14:paraId="73BF6839"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kiválasztott szám elindul, a path alapján megtalálja a rednszer a fájlt</w:t>
            </w:r>
          </w:p>
        </w:tc>
        <w:tc>
          <w:tcPr>
            <w:tcW w:w="0" w:type="auto"/>
            <w:tcBorders>
              <w:top w:val="nil"/>
              <w:left w:val="nil"/>
              <w:bottom w:val="single" w:sz="4" w:space="0" w:color="auto"/>
              <w:right w:val="single" w:sz="4" w:space="0" w:color="auto"/>
            </w:tcBorders>
            <w:vAlign w:val="center"/>
            <w:hideMark/>
          </w:tcPr>
          <w:p w14:paraId="110E37CA"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481D1B83" w14:textId="77777777" w:rsidTr="007067E6">
        <w:trPr>
          <w:trHeight w:val="696"/>
          <w:jc w:val="center"/>
        </w:trPr>
        <w:tc>
          <w:tcPr>
            <w:tcW w:w="0" w:type="auto"/>
            <w:tcBorders>
              <w:top w:val="nil"/>
              <w:left w:val="single" w:sz="4" w:space="0" w:color="auto"/>
              <w:bottom w:val="single" w:sz="4" w:space="0" w:color="auto"/>
              <w:right w:val="single" w:sz="4" w:space="0" w:color="auto"/>
            </w:tcBorders>
            <w:vAlign w:val="center"/>
            <w:hideMark/>
          </w:tcPr>
          <w:p w14:paraId="4691CE44"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FT-13</w:t>
            </w:r>
          </w:p>
        </w:tc>
        <w:tc>
          <w:tcPr>
            <w:tcW w:w="0" w:type="auto"/>
            <w:tcBorders>
              <w:top w:val="nil"/>
              <w:left w:val="nil"/>
              <w:bottom w:val="single" w:sz="4" w:space="0" w:color="auto"/>
              <w:right w:val="single" w:sz="4" w:space="0" w:color="auto"/>
            </w:tcBorders>
            <w:vAlign w:val="center"/>
            <w:hideMark/>
          </w:tcPr>
          <w:p w14:paraId="62A2E2A3"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Zeneszám előnézet leállítása</w:t>
            </w:r>
          </w:p>
        </w:tc>
        <w:tc>
          <w:tcPr>
            <w:tcW w:w="0" w:type="auto"/>
            <w:tcBorders>
              <w:top w:val="nil"/>
              <w:left w:val="nil"/>
              <w:bottom w:val="single" w:sz="4" w:space="0" w:color="auto"/>
              <w:right w:val="single" w:sz="4" w:space="0" w:color="auto"/>
            </w:tcBorders>
            <w:vAlign w:val="center"/>
            <w:hideMark/>
          </w:tcPr>
          <w:p w14:paraId="1DDD828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Stop ikonra kattintás a playlistben</w:t>
            </w:r>
          </w:p>
        </w:tc>
        <w:tc>
          <w:tcPr>
            <w:tcW w:w="0" w:type="auto"/>
            <w:tcBorders>
              <w:top w:val="nil"/>
              <w:left w:val="nil"/>
              <w:bottom w:val="single" w:sz="4" w:space="0" w:color="auto"/>
              <w:right w:val="single" w:sz="4" w:space="0" w:color="auto"/>
            </w:tcBorders>
            <w:vAlign w:val="center"/>
            <w:hideMark/>
          </w:tcPr>
          <w:p w14:paraId="55E60DF3"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kiválasztott szám leál</w:t>
            </w:r>
          </w:p>
        </w:tc>
        <w:tc>
          <w:tcPr>
            <w:tcW w:w="0" w:type="auto"/>
            <w:tcBorders>
              <w:top w:val="nil"/>
              <w:left w:val="nil"/>
              <w:bottom w:val="single" w:sz="4" w:space="0" w:color="auto"/>
              <w:right w:val="single" w:sz="4" w:space="0" w:color="auto"/>
            </w:tcBorders>
            <w:vAlign w:val="center"/>
            <w:hideMark/>
          </w:tcPr>
          <w:p w14:paraId="75B1FBF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2E215401"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1FB53B25"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FT-14</w:t>
            </w:r>
          </w:p>
        </w:tc>
        <w:tc>
          <w:tcPr>
            <w:tcW w:w="0" w:type="auto"/>
            <w:tcBorders>
              <w:top w:val="nil"/>
              <w:left w:val="nil"/>
              <w:bottom w:val="single" w:sz="4" w:space="0" w:color="auto"/>
              <w:right w:val="single" w:sz="4" w:space="0" w:color="auto"/>
            </w:tcBorders>
            <w:vAlign w:val="center"/>
            <w:hideMark/>
          </w:tcPr>
          <w:p w14:paraId="06AACA05"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Egyidejű lejátszás tiltása</w:t>
            </w:r>
          </w:p>
        </w:tc>
        <w:tc>
          <w:tcPr>
            <w:tcW w:w="0" w:type="auto"/>
            <w:tcBorders>
              <w:top w:val="nil"/>
              <w:left w:val="nil"/>
              <w:bottom w:val="single" w:sz="4" w:space="0" w:color="auto"/>
              <w:right w:val="single" w:sz="4" w:space="0" w:color="auto"/>
            </w:tcBorders>
            <w:vAlign w:val="center"/>
            <w:hideMark/>
          </w:tcPr>
          <w:p w14:paraId="6114D18B"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Második szám indítása lejátszás közben</w:t>
            </w:r>
          </w:p>
        </w:tc>
        <w:tc>
          <w:tcPr>
            <w:tcW w:w="0" w:type="auto"/>
            <w:tcBorders>
              <w:top w:val="nil"/>
              <w:left w:val="nil"/>
              <w:bottom w:val="single" w:sz="4" w:space="0" w:color="auto"/>
              <w:right w:val="single" w:sz="4" w:space="0" w:color="auto"/>
            </w:tcBorders>
            <w:vAlign w:val="center"/>
            <w:hideMark/>
          </w:tcPr>
          <w:p w14:paraId="76B7B662"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Az előző leáll, az új indul</w:t>
            </w:r>
          </w:p>
        </w:tc>
        <w:tc>
          <w:tcPr>
            <w:tcW w:w="0" w:type="auto"/>
            <w:tcBorders>
              <w:top w:val="nil"/>
              <w:left w:val="nil"/>
              <w:bottom w:val="single" w:sz="4" w:space="0" w:color="auto"/>
              <w:right w:val="single" w:sz="4" w:space="0" w:color="auto"/>
            </w:tcBorders>
            <w:vAlign w:val="center"/>
            <w:hideMark/>
          </w:tcPr>
          <w:p w14:paraId="00DCB53B"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7EA61DEB"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4FA06D5A"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FT-15</w:t>
            </w:r>
          </w:p>
        </w:tc>
        <w:tc>
          <w:tcPr>
            <w:tcW w:w="0" w:type="auto"/>
            <w:tcBorders>
              <w:top w:val="nil"/>
              <w:left w:val="nil"/>
              <w:bottom w:val="single" w:sz="4" w:space="0" w:color="auto"/>
              <w:right w:val="single" w:sz="4" w:space="0" w:color="auto"/>
            </w:tcBorders>
            <w:vAlign w:val="center"/>
            <w:hideMark/>
          </w:tcPr>
          <w:p w14:paraId="588FE382"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Mix indítása kevés elemmel</w:t>
            </w:r>
          </w:p>
        </w:tc>
        <w:tc>
          <w:tcPr>
            <w:tcW w:w="0" w:type="auto"/>
            <w:tcBorders>
              <w:top w:val="nil"/>
              <w:left w:val="nil"/>
              <w:bottom w:val="single" w:sz="4" w:space="0" w:color="auto"/>
              <w:right w:val="single" w:sz="4" w:space="0" w:color="auto"/>
            </w:tcBorders>
            <w:vAlign w:val="center"/>
            <w:hideMark/>
          </w:tcPr>
          <w:p w14:paraId="2317D13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0 vagy 1 elem esetén mix indítása</w:t>
            </w:r>
          </w:p>
        </w:tc>
        <w:tc>
          <w:tcPr>
            <w:tcW w:w="0" w:type="auto"/>
            <w:tcBorders>
              <w:top w:val="nil"/>
              <w:left w:val="nil"/>
              <w:bottom w:val="single" w:sz="4" w:space="0" w:color="auto"/>
              <w:right w:val="single" w:sz="4" w:space="0" w:color="auto"/>
            </w:tcBorders>
            <w:vAlign w:val="center"/>
            <w:hideMark/>
          </w:tcPr>
          <w:p w14:paraId="63C2D0EC"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rendszer hibaüzenetet ad</w:t>
            </w:r>
          </w:p>
        </w:tc>
        <w:tc>
          <w:tcPr>
            <w:tcW w:w="0" w:type="auto"/>
            <w:tcBorders>
              <w:top w:val="nil"/>
              <w:left w:val="nil"/>
              <w:bottom w:val="single" w:sz="4" w:space="0" w:color="auto"/>
              <w:right w:val="single" w:sz="4" w:space="0" w:color="auto"/>
            </w:tcBorders>
            <w:vAlign w:val="center"/>
            <w:hideMark/>
          </w:tcPr>
          <w:p w14:paraId="43D5DDA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36A02DC8" w14:textId="77777777" w:rsidTr="007067E6">
        <w:trPr>
          <w:trHeight w:val="1152"/>
          <w:jc w:val="center"/>
        </w:trPr>
        <w:tc>
          <w:tcPr>
            <w:tcW w:w="0" w:type="auto"/>
            <w:tcBorders>
              <w:top w:val="nil"/>
              <w:left w:val="single" w:sz="4" w:space="0" w:color="auto"/>
              <w:bottom w:val="single" w:sz="4" w:space="0" w:color="auto"/>
              <w:right w:val="single" w:sz="4" w:space="0" w:color="auto"/>
            </w:tcBorders>
            <w:vAlign w:val="center"/>
            <w:hideMark/>
          </w:tcPr>
          <w:p w14:paraId="45D6CC0A"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FT-16</w:t>
            </w:r>
          </w:p>
        </w:tc>
        <w:tc>
          <w:tcPr>
            <w:tcW w:w="0" w:type="auto"/>
            <w:tcBorders>
              <w:top w:val="nil"/>
              <w:left w:val="nil"/>
              <w:bottom w:val="single" w:sz="4" w:space="0" w:color="auto"/>
              <w:right w:val="single" w:sz="4" w:space="0" w:color="auto"/>
            </w:tcBorders>
            <w:vAlign w:val="center"/>
            <w:hideMark/>
          </w:tcPr>
          <w:p w14:paraId="5C5E6549"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Mix indítása érvényes adatokkal</w:t>
            </w:r>
          </w:p>
        </w:tc>
        <w:tc>
          <w:tcPr>
            <w:tcW w:w="0" w:type="auto"/>
            <w:tcBorders>
              <w:top w:val="nil"/>
              <w:left w:val="nil"/>
              <w:bottom w:val="single" w:sz="4" w:space="0" w:color="auto"/>
              <w:right w:val="single" w:sz="4" w:space="0" w:color="auto"/>
            </w:tcBorders>
            <w:vAlign w:val="center"/>
            <w:hideMark/>
          </w:tcPr>
          <w:p w14:paraId="2C609091"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Minimum 2 számmal kattintás a „Kérem a mixet!” gombra</w:t>
            </w:r>
          </w:p>
        </w:tc>
        <w:tc>
          <w:tcPr>
            <w:tcW w:w="0" w:type="auto"/>
            <w:tcBorders>
              <w:top w:val="nil"/>
              <w:left w:val="nil"/>
              <w:bottom w:val="single" w:sz="4" w:space="0" w:color="auto"/>
              <w:right w:val="single" w:sz="4" w:space="0" w:color="auto"/>
            </w:tcBorders>
            <w:vAlign w:val="center"/>
            <w:hideMark/>
          </w:tcPr>
          <w:p w14:paraId="0F96C57F"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feldolgozás elindul, megjelenik a progress, a path alapján megtalálja a rendszer a zenéket</w:t>
            </w:r>
          </w:p>
        </w:tc>
        <w:tc>
          <w:tcPr>
            <w:tcW w:w="0" w:type="auto"/>
            <w:tcBorders>
              <w:top w:val="nil"/>
              <w:left w:val="nil"/>
              <w:bottom w:val="single" w:sz="4" w:space="0" w:color="auto"/>
              <w:right w:val="single" w:sz="4" w:space="0" w:color="auto"/>
            </w:tcBorders>
            <w:vAlign w:val="center"/>
            <w:hideMark/>
          </w:tcPr>
          <w:p w14:paraId="2623632B"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14683B24"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3A091E3C"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FT-17</w:t>
            </w:r>
          </w:p>
        </w:tc>
        <w:tc>
          <w:tcPr>
            <w:tcW w:w="0" w:type="auto"/>
            <w:tcBorders>
              <w:top w:val="nil"/>
              <w:left w:val="nil"/>
              <w:bottom w:val="single" w:sz="4" w:space="0" w:color="auto"/>
              <w:right w:val="single" w:sz="4" w:space="0" w:color="auto"/>
            </w:tcBorders>
            <w:vAlign w:val="center"/>
            <w:hideMark/>
          </w:tcPr>
          <w:p w14:paraId="0AD9AFB4"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Progress visszajelzés</w:t>
            </w:r>
          </w:p>
        </w:tc>
        <w:tc>
          <w:tcPr>
            <w:tcW w:w="0" w:type="auto"/>
            <w:tcBorders>
              <w:top w:val="nil"/>
              <w:left w:val="nil"/>
              <w:bottom w:val="single" w:sz="4" w:space="0" w:color="auto"/>
              <w:right w:val="single" w:sz="4" w:space="0" w:color="auto"/>
            </w:tcBorders>
            <w:vAlign w:val="center"/>
            <w:hideMark/>
          </w:tcPr>
          <w:p w14:paraId="5C363FF1"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Mix közben az állapot figyelése</w:t>
            </w:r>
          </w:p>
        </w:tc>
        <w:tc>
          <w:tcPr>
            <w:tcW w:w="0" w:type="auto"/>
            <w:tcBorders>
              <w:top w:val="nil"/>
              <w:left w:val="nil"/>
              <w:bottom w:val="single" w:sz="4" w:space="0" w:color="auto"/>
              <w:right w:val="single" w:sz="4" w:space="0" w:color="auto"/>
            </w:tcBorders>
            <w:vAlign w:val="center"/>
            <w:hideMark/>
          </w:tcPr>
          <w:p w14:paraId="283FD931"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százalékos kijelzés frissül</w:t>
            </w:r>
          </w:p>
        </w:tc>
        <w:tc>
          <w:tcPr>
            <w:tcW w:w="0" w:type="auto"/>
            <w:tcBorders>
              <w:top w:val="nil"/>
              <w:left w:val="nil"/>
              <w:bottom w:val="single" w:sz="4" w:space="0" w:color="auto"/>
              <w:right w:val="single" w:sz="4" w:space="0" w:color="auto"/>
            </w:tcBorders>
            <w:vAlign w:val="center"/>
            <w:hideMark/>
          </w:tcPr>
          <w:p w14:paraId="347C0212"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24B970D4"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7DB19C4E"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FT-18</w:t>
            </w:r>
          </w:p>
        </w:tc>
        <w:tc>
          <w:tcPr>
            <w:tcW w:w="0" w:type="auto"/>
            <w:tcBorders>
              <w:top w:val="nil"/>
              <w:left w:val="nil"/>
              <w:bottom w:val="single" w:sz="4" w:space="0" w:color="auto"/>
              <w:right w:val="single" w:sz="4" w:space="0" w:color="auto"/>
            </w:tcBorders>
            <w:vAlign w:val="center"/>
            <w:hideMark/>
          </w:tcPr>
          <w:p w14:paraId="21C66070"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Mix sikeres elkészülése</w:t>
            </w:r>
          </w:p>
        </w:tc>
        <w:tc>
          <w:tcPr>
            <w:tcW w:w="0" w:type="auto"/>
            <w:tcBorders>
              <w:top w:val="nil"/>
              <w:left w:val="nil"/>
              <w:bottom w:val="single" w:sz="4" w:space="0" w:color="auto"/>
              <w:right w:val="single" w:sz="4" w:space="0" w:color="auto"/>
            </w:tcBorders>
            <w:vAlign w:val="center"/>
            <w:hideMark/>
          </w:tcPr>
          <w:p w14:paraId="526E6527"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Feldolgozás végigfut</w:t>
            </w:r>
          </w:p>
        </w:tc>
        <w:tc>
          <w:tcPr>
            <w:tcW w:w="0" w:type="auto"/>
            <w:tcBorders>
              <w:top w:val="nil"/>
              <w:left w:val="nil"/>
              <w:bottom w:val="single" w:sz="4" w:space="0" w:color="auto"/>
              <w:right w:val="single" w:sz="4" w:space="0" w:color="auto"/>
            </w:tcBorders>
            <w:vAlign w:val="center"/>
            <w:hideMark/>
          </w:tcPr>
          <w:p w14:paraId="702B7968"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letöltés gomb aktiválódik</w:t>
            </w:r>
          </w:p>
        </w:tc>
        <w:tc>
          <w:tcPr>
            <w:tcW w:w="0" w:type="auto"/>
            <w:tcBorders>
              <w:top w:val="nil"/>
              <w:left w:val="nil"/>
              <w:bottom w:val="single" w:sz="4" w:space="0" w:color="auto"/>
              <w:right w:val="single" w:sz="4" w:space="0" w:color="auto"/>
            </w:tcBorders>
            <w:vAlign w:val="center"/>
            <w:hideMark/>
          </w:tcPr>
          <w:p w14:paraId="4EDD8EBB"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3176EE55" w14:textId="77777777" w:rsidTr="007067E6">
        <w:trPr>
          <w:trHeight w:val="288"/>
          <w:jc w:val="center"/>
        </w:trPr>
        <w:tc>
          <w:tcPr>
            <w:tcW w:w="0" w:type="auto"/>
            <w:tcBorders>
              <w:top w:val="nil"/>
              <w:left w:val="single" w:sz="4" w:space="0" w:color="auto"/>
              <w:bottom w:val="single" w:sz="4" w:space="0" w:color="auto"/>
              <w:right w:val="single" w:sz="4" w:space="0" w:color="auto"/>
            </w:tcBorders>
            <w:vAlign w:val="center"/>
            <w:hideMark/>
          </w:tcPr>
          <w:p w14:paraId="792A4722"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FT-19</w:t>
            </w:r>
          </w:p>
        </w:tc>
        <w:tc>
          <w:tcPr>
            <w:tcW w:w="0" w:type="auto"/>
            <w:tcBorders>
              <w:top w:val="nil"/>
              <w:left w:val="nil"/>
              <w:bottom w:val="single" w:sz="4" w:space="0" w:color="auto"/>
              <w:right w:val="single" w:sz="4" w:space="0" w:color="auto"/>
            </w:tcBorders>
            <w:vAlign w:val="center"/>
            <w:hideMark/>
          </w:tcPr>
          <w:p w14:paraId="65F7E68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Mix letöltése</w:t>
            </w:r>
          </w:p>
        </w:tc>
        <w:tc>
          <w:tcPr>
            <w:tcW w:w="0" w:type="auto"/>
            <w:tcBorders>
              <w:top w:val="nil"/>
              <w:left w:val="nil"/>
              <w:bottom w:val="single" w:sz="4" w:space="0" w:color="auto"/>
              <w:right w:val="single" w:sz="4" w:space="0" w:color="auto"/>
            </w:tcBorders>
            <w:vAlign w:val="center"/>
            <w:hideMark/>
          </w:tcPr>
          <w:p w14:paraId="72548B28"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Kész mix letöltése</w:t>
            </w:r>
          </w:p>
        </w:tc>
        <w:tc>
          <w:tcPr>
            <w:tcW w:w="0" w:type="auto"/>
            <w:tcBorders>
              <w:top w:val="nil"/>
              <w:left w:val="nil"/>
              <w:bottom w:val="single" w:sz="4" w:space="0" w:color="auto"/>
              <w:right w:val="single" w:sz="4" w:space="0" w:color="auto"/>
            </w:tcBorders>
            <w:vAlign w:val="center"/>
            <w:hideMark/>
          </w:tcPr>
          <w:p w14:paraId="306B78D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WAV fájl letöltődik</w:t>
            </w:r>
          </w:p>
        </w:tc>
        <w:tc>
          <w:tcPr>
            <w:tcW w:w="0" w:type="auto"/>
            <w:tcBorders>
              <w:top w:val="nil"/>
              <w:left w:val="nil"/>
              <w:bottom w:val="single" w:sz="4" w:space="0" w:color="auto"/>
              <w:right w:val="single" w:sz="4" w:space="0" w:color="auto"/>
            </w:tcBorders>
            <w:vAlign w:val="center"/>
            <w:hideMark/>
          </w:tcPr>
          <w:p w14:paraId="26088F87"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62E9C268"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3AA206E0"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FT-20</w:t>
            </w:r>
          </w:p>
        </w:tc>
        <w:tc>
          <w:tcPr>
            <w:tcW w:w="0" w:type="auto"/>
            <w:tcBorders>
              <w:top w:val="nil"/>
              <w:left w:val="nil"/>
              <w:bottom w:val="single" w:sz="4" w:space="0" w:color="auto"/>
              <w:right w:val="single" w:sz="4" w:space="0" w:color="auto"/>
            </w:tcBorders>
            <w:vAlign w:val="center"/>
            <w:hideMark/>
          </w:tcPr>
          <w:p w14:paraId="74EE8A9A"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Ideiglenes fájl törlése</w:t>
            </w:r>
          </w:p>
        </w:tc>
        <w:tc>
          <w:tcPr>
            <w:tcW w:w="0" w:type="auto"/>
            <w:tcBorders>
              <w:top w:val="nil"/>
              <w:left w:val="nil"/>
              <w:bottom w:val="single" w:sz="4" w:space="0" w:color="auto"/>
              <w:right w:val="single" w:sz="4" w:space="0" w:color="auto"/>
            </w:tcBorders>
            <w:vAlign w:val="center"/>
            <w:hideMark/>
          </w:tcPr>
          <w:p w14:paraId="7E481DDE"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Letöltés után szerveroldali ellenőrzés</w:t>
            </w:r>
          </w:p>
        </w:tc>
        <w:tc>
          <w:tcPr>
            <w:tcW w:w="0" w:type="auto"/>
            <w:tcBorders>
              <w:top w:val="nil"/>
              <w:left w:val="nil"/>
              <w:bottom w:val="single" w:sz="4" w:space="0" w:color="auto"/>
              <w:right w:val="single" w:sz="4" w:space="0" w:color="auto"/>
            </w:tcBorders>
            <w:vAlign w:val="center"/>
            <w:hideMark/>
          </w:tcPr>
          <w:p w14:paraId="2FAECB74"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temp fájl törlődik</w:t>
            </w:r>
          </w:p>
        </w:tc>
        <w:tc>
          <w:tcPr>
            <w:tcW w:w="0" w:type="auto"/>
            <w:tcBorders>
              <w:top w:val="nil"/>
              <w:left w:val="nil"/>
              <w:bottom w:val="single" w:sz="4" w:space="0" w:color="auto"/>
              <w:right w:val="single" w:sz="4" w:space="0" w:color="auto"/>
            </w:tcBorders>
            <w:vAlign w:val="center"/>
            <w:hideMark/>
          </w:tcPr>
          <w:p w14:paraId="5FBFFA14"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1EE71DFF" w14:textId="77777777" w:rsidTr="007067E6">
        <w:trPr>
          <w:trHeight w:val="576"/>
          <w:jc w:val="center"/>
        </w:trPr>
        <w:tc>
          <w:tcPr>
            <w:tcW w:w="0" w:type="auto"/>
            <w:tcBorders>
              <w:top w:val="nil"/>
              <w:left w:val="single" w:sz="4" w:space="0" w:color="auto"/>
              <w:bottom w:val="single" w:sz="4" w:space="0" w:color="auto"/>
              <w:right w:val="single" w:sz="4" w:space="0" w:color="auto"/>
            </w:tcBorders>
            <w:vAlign w:val="center"/>
            <w:hideMark/>
          </w:tcPr>
          <w:p w14:paraId="3CD3F443"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FT-21</w:t>
            </w:r>
          </w:p>
        </w:tc>
        <w:tc>
          <w:tcPr>
            <w:tcW w:w="0" w:type="auto"/>
            <w:tcBorders>
              <w:top w:val="nil"/>
              <w:left w:val="nil"/>
              <w:bottom w:val="single" w:sz="4" w:space="0" w:color="auto"/>
              <w:right w:val="single" w:sz="4" w:space="0" w:color="auto"/>
            </w:tcBorders>
            <w:vAlign w:val="center"/>
            <w:hideMark/>
          </w:tcPr>
          <w:p w14:paraId="2A4E7812"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Hibaállapot kezelése</w:t>
            </w:r>
          </w:p>
        </w:tc>
        <w:tc>
          <w:tcPr>
            <w:tcW w:w="0" w:type="auto"/>
            <w:tcBorders>
              <w:top w:val="nil"/>
              <w:left w:val="nil"/>
              <w:bottom w:val="single" w:sz="4" w:space="0" w:color="auto"/>
              <w:right w:val="single" w:sz="4" w:space="0" w:color="auto"/>
            </w:tcBorders>
            <w:vAlign w:val="center"/>
            <w:hideMark/>
          </w:tcPr>
          <w:p w14:paraId="1F611A31"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Szándékos hibás bemenet vagy hibás fájl</w:t>
            </w:r>
          </w:p>
        </w:tc>
        <w:tc>
          <w:tcPr>
            <w:tcW w:w="0" w:type="auto"/>
            <w:tcBorders>
              <w:top w:val="nil"/>
              <w:left w:val="nil"/>
              <w:bottom w:val="single" w:sz="4" w:space="0" w:color="auto"/>
              <w:right w:val="single" w:sz="4" w:space="0" w:color="auto"/>
            </w:tcBorders>
            <w:vAlign w:val="center"/>
            <w:hideMark/>
          </w:tcPr>
          <w:p w14:paraId="6B36807F"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rendszer hibaüzenetet jelenít meg</w:t>
            </w:r>
          </w:p>
        </w:tc>
        <w:tc>
          <w:tcPr>
            <w:tcW w:w="0" w:type="auto"/>
            <w:tcBorders>
              <w:top w:val="nil"/>
              <w:left w:val="nil"/>
              <w:bottom w:val="single" w:sz="4" w:space="0" w:color="auto"/>
              <w:right w:val="single" w:sz="4" w:space="0" w:color="auto"/>
            </w:tcBorders>
            <w:vAlign w:val="center"/>
            <w:hideMark/>
          </w:tcPr>
          <w:p w14:paraId="24EC78E8"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0E64AF69" w14:textId="77777777" w:rsidTr="007067E6">
        <w:trPr>
          <w:trHeight w:val="864"/>
          <w:jc w:val="center"/>
        </w:trPr>
        <w:tc>
          <w:tcPr>
            <w:tcW w:w="0" w:type="auto"/>
            <w:tcBorders>
              <w:top w:val="nil"/>
              <w:left w:val="single" w:sz="4" w:space="0" w:color="auto"/>
              <w:bottom w:val="single" w:sz="4" w:space="0" w:color="auto"/>
              <w:right w:val="single" w:sz="4" w:space="0" w:color="auto"/>
            </w:tcBorders>
            <w:vAlign w:val="center"/>
            <w:hideMark/>
          </w:tcPr>
          <w:p w14:paraId="23767E94"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FT-22</w:t>
            </w:r>
          </w:p>
        </w:tc>
        <w:tc>
          <w:tcPr>
            <w:tcW w:w="0" w:type="auto"/>
            <w:tcBorders>
              <w:top w:val="nil"/>
              <w:left w:val="nil"/>
              <w:bottom w:val="single" w:sz="4" w:space="0" w:color="auto"/>
              <w:right w:val="single" w:sz="4" w:space="0" w:color="auto"/>
            </w:tcBorders>
            <w:vAlign w:val="center"/>
            <w:hideMark/>
          </w:tcPr>
          <w:p w14:paraId="13E2BD6C"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In-app böngésző figyelmeztetés</w:t>
            </w:r>
          </w:p>
        </w:tc>
        <w:tc>
          <w:tcPr>
            <w:tcW w:w="0" w:type="auto"/>
            <w:tcBorders>
              <w:top w:val="nil"/>
              <w:left w:val="nil"/>
              <w:bottom w:val="single" w:sz="4" w:space="0" w:color="auto"/>
              <w:right w:val="single" w:sz="4" w:space="0" w:color="auto"/>
            </w:tcBorders>
            <w:vAlign w:val="center"/>
            <w:hideMark/>
          </w:tcPr>
          <w:p w14:paraId="7C89A0E9"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Oldal megnyitása Messenger/Instagram böngészőben</w:t>
            </w:r>
          </w:p>
        </w:tc>
        <w:tc>
          <w:tcPr>
            <w:tcW w:w="0" w:type="auto"/>
            <w:tcBorders>
              <w:top w:val="nil"/>
              <w:left w:val="nil"/>
              <w:bottom w:val="single" w:sz="4" w:space="0" w:color="auto"/>
              <w:right w:val="single" w:sz="4" w:space="0" w:color="auto"/>
            </w:tcBorders>
            <w:vAlign w:val="center"/>
            <w:hideMark/>
          </w:tcPr>
          <w:p w14:paraId="46EF1231"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Figyelmeztető modal jelenik meg</w:t>
            </w:r>
          </w:p>
        </w:tc>
        <w:tc>
          <w:tcPr>
            <w:tcW w:w="0" w:type="auto"/>
            <w:tcBorders>
              <w:top w:val="nil"/>
              <w:left w:val="nil"/>
              <w:bottom w:val="single" w:sz="4" w:space="0" w:color="auto"/>
              <w:right w:val="single" w:sz="4" w:space="0" w:color="auto"/>
            </w:tcBorders>
            <w:vAlign w:val="center"/>
            <w:hideMark/>
          </w:tcPr>
          <w:p w14:paraId="5C99ABE7"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66985401" w14:textId="77777777" w:rsidTr="007067E6">
        <w:trPr>
          <w:trHeight w:val="864"/>
          <w:jc w:val="center"/>
        </w:trPr>
        <w:tc>
          <w:tcPr>
            <w:tcW w:w="0" w:type="auto"/>
            <w:tcBorders>
              <w:top w:val="nil"/>
              <w:left w:val="single" w:sz="4" w:space="0" w:color="auto"/>
              <w:bottom w:val="single" w:sz="4" w:space="0" w:color="auto"/>
              <w:right w:val="single" w:sz="4" w:space="0" w:color="auto"/>
            </w:tcBorders>
            <w:vAlign w:val="center"/>
            <w:hideMark/>
          </w:tcPr>
          <w:p w14:paraId="47AA179A"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FT-23</w:t>
            </w:r>
          </w:p>
        </w:tc>
        <w:tc>
          <w:tcPr>
            <w:tcW w:w="0" w:type="auto"/>
            <w:tcBorders>
              <w:top w:val="nil"/>
              <w:left w:val="nil"/>
              <w:bottom w:val="single" w:sz="4" w:space="0" w:color="auto"/>
              <w:right w:val="single" w:sz="4" w:space="0" w:color="auto"/>
            </w:tcBorders>
            <w:vAlign w:val="center"/>
            <w:hideMark/>
          </w:tcPr>
          <w:p w14:paraId="63583B38"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Admin - új zene hozzáadása</w:t>
            </w:r>
          </w:p>
        </w:tc>
        <w:tc>
          <w:tcPr>
            <w:tcW w:w="0" w:type="auto"/>
            <w:tcBorders>
              <w:top w:val="nil"/>
              <w:left w:val="nil"/>
              <w:bottom w:val="single" w:sz="4" w:space="0" w:color="auto"/>
              <w:right w:val="single" w:sz="4" w:space="0" w:color="auto"/>
            </w:tcBorders>
            <w:vAlign w:val="center"/>
            <w:hideMark/>
          </w:tcPr>
          <w:p w14:paraId="4AE4D019"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Adminisztrációs felületen új zene felvétele</w:t>
            </w:r>
          </w:p>
        </w:tc>
        <w:tc>
          <w:tcPr>
            <w:tcW w:w="0" w:type="auto"/>
            <w:tcBorders>
              <w:top w:val="nil"/>
              <w:left w:val="nil"/>
              <w:bottom w:val="single" w:sz="4" w:space="0" w:color="auto"/>
              <w:right w:val="single" w:sz="4" w:space="0" w:color="auto"/>
            </w:tcBorders>
            <w:vAlign w:val="center"/>
            <w:hideMark/>
          </w:tcPr>
          <w:p w14:paraId="4710397B"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Kötelező adatok megadása után mentésre kreül a zene</w:t>
            </w:r>
          </w:p>
        </w:tc>
        <w:tc>
          <w:tcPr>
            <w:tcW w:w="0" w:type="auto"/>
            <w:tcBorders>
              <w:top w:val="nil"/>
              <w:left w:val="nil"/>
              <w:bottom w:val="single" w:sz="4" w:space="0" w:color="auto"/>
              <w:right w:val="single" w:sz="4" w:space="0" w:color="auto"/>
            </w:tcBorders>
            <w:vAlign w:val="center"/>
            <w:hideMark/>
          </w:tcPr>
          <w:p w14:paraId="5479FAD3"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r w:rsidR="00A812D2" w:rsidRPr="00A812D2" w14:paraId="17FA022B" w14:textId="77777777" w:rsidTr="007067E6">
        <w:trPr>
          <w:trHeight w:val="1152"/>
          <w:jc w:val="center"/>
        </w:trPr>
        <w:tc>
          <w:tcPr>
            <w:tcW w:w="0" w:type="auto"/>
            <w:tcBorders>
              <w:top w:val="nil"/>
              <w:left w:val="single" w:sz="4" w:space="0" w:color="auto"/>
              <w:bottom w:val="single" w:sz="4" w:space="0" w:color="auto"/>
              <w:right w:val="single" w:sz="4" w:space="0" w:color="auto"/>
            </w:tcBorders>
            <w:vAlign w:val="center"/>
            <w:hideMark/>
          </w:tcPr>
          <w:p w14:paraId="7CDBA504"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FT-24</w:t>
            </w:r>
          </w:p>
        </w:tc>
        <w:tc>
          <w:tcPr>
            <w:tcW w:w="0" w:type="auto"/>
            <w:tcBorders>
              <w:top w:val="nil"/>
              <w:left w:val="nil"/>
              <w:bottom w:val="single" w:sz="4" w:space="0" w:color="auto"/>
              <w:right w:val="single" w:sz="4" w:space="0" w:color="auto"/>
            </w:tcBorders>
            <w:vAlign w:val="center"/>
            <w:hideMark/>
          </w:tcPr>
          <w:p w14:paraId="115697EC"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Admin - napló fájlok mentése</w:t>
            </w:r>
          </w:p>
        </w:tc>
        <w:tc>
          <w:tcPr>
            <w:tcW w:w="0" w:type="auto"/>
            <w:tcBorders>
              <w:top w:val="nil"/>
              <w:left w:val="nil"/>
              <w:bottom w:val="single" w:sz="4" w:space="0" w:color="auto"/>
              <w:right w:val="single" w:sz="4" w:space="0" w:color="auto"/>
            </w:tcBorders>
            <w:vAlign w:val="center"/>
            <w:hideMark/>
          </w:tcPr>
          <w:p w14:paraId="420EE9D0"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Mix generálás és letöltés, folyamat és új rekord létrehozás figyelés az admin felületen</w:t>
            </w:r>
          </w:p>
        </w:tc>
        <w:tc>
          <w:tcPr>
            <w:tcW w:w="0" w:type="auto"/>
            <w:tcBorders>
              <w:top w:val="nil"/>
              <w:left w:val="nil"/>
              <w:bottom w:val="single" w:sz="4" w:space="0" w:color="auto"/>
              <w:right w:val="single" w:sz="4" w:space="0" w:color="auto"/>
            </w:tcBorders>
            <w:vAlign w:val="center"/>
            <w:hideMark/>
          </w:tcPr>
          <w:p w14:paraId="512CA96D" w14:textId="77777777" w:rsidR="00A812D2" w:rsidRPr="00236785" w:rsidRDefault="00A812D2" w:rsidP="00A812D2">
            <w:pPr>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A mix generálás listában megjelenik az új rekord minden adatával.</w:t>
            </w:r>
          </w:p>
        </w:tc>
        <w:tc>
          <w:tcPr>
            <w:tcW w:w="0" w:type="auto"/>
            <w:tcBorders>
              <w:top w:val="nil"/>
              <w:left w:val="nil"/>
              <w:bottom w:val="single" w:sz="4" w:space="0" w:color="auto"/>
              <w:right w:val="single" w:sz="4" w:space="0" w:color="auto"/>
            </w:tcBorders>
            <w:vAlign w:val="center"/>
            <w:hideMark/>
          </w:tcPr>
          <w:p w14:paraId="396CA4C6" w14:textId="77777777" w:rsidR="00A812D2" w:rsidRPr="00236785" w:rsidRDefault="00A812D2" w:rsidP="00236785">
            <w:pPr>
              <w:keepNext/>
              <w:spacing w:before="0" w:after="0" w:line="240" w:lineRule="auto"/>
              <w:ind w:firstLine="0"/>
              <w:jc w:val="left"/>
              <w:rPr>
                <w:rFonts w:eastAsia="Times New Roman" w:cs="Times New Roman"/>
                <w:color w:val="000000"/>
                <w:kern w:val="0"/>
                <w:lang w:eastAsia="hu-HU"/>
                <w14:ligatures w14:val="none"/>
              </w:rPr>
            </w:pPr>
            <w:r w:rsidRPr="00236785">
              <w:rPr>
                <w:rFonts w:eastAsia="Times New Roman" w:cs="Times New Roman"/>
                <w:color w:val="000000"/>
                <w:kern w:val="0"/>
                <w:lang w:eastAsia="hu-HU"/>
                <w14:ligatures w14:val="none"/>
              </w:rPr>
              <w:t>Rendben</w:t>
            </w:r>
          </w:p>
        </w:tc>
      </w:tr>
    </w:tbl>
    <w:p w14:paraId="0D1E25D8" w14:textId="4363608C" w:rsidR="00236785" w:rsidRDefault="00236785">
      <w:pPr>
        <w:pStyle w:val="Kpalrs"/>
      </w:pPr>
      <w:r>
        <w:fldChar w:fldCharType="begin"/>
      </w:r>
      <w:r>
        <w:instrText xml:space="preserve"> SEQ táblázat \* ARABIC </w:instrText>
      </w:r>
      <w:r>
        <w:fldChar w:fldCharType="separate"/>
      </w:r>
      <w:bookmarkStart w:id="277" w:name="_Toc227422672"/>
      <w:r>
        <w:rPr>
          <w:noProof/>
        </w:rPr>
        <w:t>7</w:t>
      </w:r>
      <w:r>
        <w:fldChar w:fldCharType="end"/>
      </w:r>
      <w:r>
        <w:t>. táblázat: Rapid Mixer alkalmazáson végzett tesztesetek - forrás: saját ábrázolás</w:t>
      </w:r>
      <w:bookmarkEnd w:id="277"/>
    </w:p>
    <w:p w14:paraId="2AD8AA21" w14:textId="272D4F9C" w:rsidR="006D74DE" w:rsidRPr="006D74DE" w:rsidRDefault="00EA7557" w:rsidP="006D74DE">
      <w:pPr>
        <w:pStyle w:val="Cmsor3"/>
      </w:pPr>
      <w:bookmarkStart w:id="278" w:name="_Toc227490040"/>
      <w:r>
        <w:t>Teljesítménytesztek</w:t>
      </w:r>
      <w:bookmarkEnd w:id="278"/>
    </w:p>
    <w:p w14:paraId="5E9AA810" w14:textId="12C38FBD" w:rsidR="006D74DE" w:rsidRDefault="004E627C" w:rsidP="003C2258">
      <w:r>
        <w:t>A</w:t>
      </w:r>
      <w:r w:rsidRPr="004E627C">
        <w:t xml:space="preserve"> Rapid Mixer esetében különösen fontos, mert az alkalmazás nem egyszerű adatmegjelenítést végez, hanem kifejezetten </w:t>
      </w:r>
      <w:r w:rsidRPr="004E627C">
        <w:rPr>
          <w:b/>
          <w:bCs/>
        </w:rPr>
        <w:t>számításigényes audiofeldolgozást</w:t>
      </w:r>
      <w:r w:rsidRPr="004E627C">
        <w:t xml:space="preserve"> hajt végre</w:t>
      </w:r>
      <w:r w:rsidR="006D74DE">
        <w:t>, ezért kü</w:t>
      </w:r>
      <w:r w:rsidR="003C2258">
        <w:t>lönösen nagy hangsúlyt kellett fektetni a mix generálás folyamatának tesztelésére, ami alapján folyamatosan optimalizáltam a működést. Azonban miután jelenleg demonstrációs célokhoz fejlesztettem az alkalmazást, nem végeztem terheléses tesztet. Az erőforrások kapacitás emelésével egyszerűen lehetne emelni a kiszolgálást.</w:t>
      </w:r>
    </w:p>
    <w:p w14:paraId="59ADA852" w14:textId="58C9812C" w:rsidR="004E627C" w:rsidRDefault="004E627C" w:rsidP="004E627C">
      <w:pPr>
        <w:pStyle w:val="Cmsor3"/>
      </w:pPr>
      <w:bookmarkStart w:id="279" w:name="_Toc227490041"/>
      <w:r>
        <w:lastRenderedPageBreak/>
        <w:t>Böngésző kompatibilitás</w:t>
      </w:r>
      <w:bookmarkEnd w:id="279"/>
    </w:p>
    <w:p w14:paraId="10A48102" w14:textId="561EFEED" w:rsidR="00290D40" w:rsidRDefault="00290D40" w:rsidP="00290D40">
      <w:r>
        <w:t>Az alábbi böngészőkben eredményesen teszteltem az alkalmazást:</w:t>
      </w:r>
    </w:p>
    <w:p w14:paraId="31237C17" w14:textId="77777777" w:rsidR="0098643D" w:rsidRDefault="0098643D" w:rsidP="0098643D">
      <w:r>
        <w:t xml:space="preserve">Desktop: </w:t>
      </w:r>
    </w:p>
    <w:p w14:paraId="6AE97DDD" w14:textId="138B20BD" w:rsidR="0098643D" w:rsidRDefault="00A74E25" w:rsidP="00A74E25">
      <w:pPr>
        <w:pStyle w:val="Listaszerbekezds"/>
        <w:numPr>
          <w:ilvl w:val="0"/>
          <w:numId w:val="57"/>
        </w:numPr>
      </w:pPr>
      <w:r>
        <w:t xml:space="preserve">Google </w:t>
      </w:r>
      <w:r w:rsidR="0098643D">
        <w:t xml:space="preserve">Chrome </w:t>
      </w:r>
      <w:r>
        <w:t>- v</w:t>
      </w:r>
      <w:r w:rsidR="0098643D" w:rsidRPr="0098643D">
        <w:t>erzió: 147.0.7727.56</w:t>
      </w:r>
    </w:p>
    <w:p w14:paraId="1A6CF856" w14:textId="1335DC91" w:rsidR="00A74E25" w:rsidRDefault="00A74E25" w:rsidP="00A74E25">
      <w:pPr>
        <w:pStyle w:val="Listaszerbekezds"/>
        <w:numPr>
          <w:ilvl w:val="0"/>
          <w:numId w:val="57"/>
        </w:numPr>
      </w:pPr>
      <w:r>
        <w:t xml:space="preserve">Firefox – verzió: </w:t>
      </w:r>
      <w:r w:rsidRPr="00A74E25">
        <w:t>149.0.2</w:t>
      </w:r>
    </w:p>
    <w:p w14:paraId="2A203398" w14:textId="726C7236" w:rsidR="00A74E25" w:rsidRDefault="00A74E25" w:rsidP="00A74E25">
      <w:pPr>
        <w:pStyle w:val="Listaszerbekezds"/>
        <w:numPr>
          <w:ilvl w:val="0"/>
          <w:numId w:val="57"/>
        </w:numPr>
      </w:pPr>
      <w:r>
        <w:t xml:space="preserve">Microsoft Edge – verzió: </w:t>
      </w:r>
      <w:r w:rsidRPr="00A74E25">
        <w:t>147.0.3912.60</w:t>
      </w:r>
    </w:p>
    <w:p w14:paraId="013D416C" w14:textId="06172AB5" w:rsidR="00A74E25" w:rsidRDefault="00A74E25" w:rsidP="0098643D">
      <w:r>
        <w:t xml:space="preserve">Mobil: A mobil kompatibilitási teszteket a </w:t>
      </w:r>
      <w:r w:rsidRPr="00A74E25">
        <w:t>Mobile</w:t>
      </w:r>
      <w:r w:rsidR="00C52FEA">
        <w:t xml:space="preserve"> FIRST</w:t>
      </w:r>
      <w:r w:rsidRPr="00A74E25">
        <w:t xml:space="preserve"> simulator</w:t>
      </w:r>
      <w:r w:rsidR="009F0150">
        <w:rPr>
          <w:rStyle w:val="Lbjegyzet-hivatkozs"/>
        </w:rPr>
        <w:footnoteReference w:id="44"/>
      </w:r>
      <w:r w:rsidRPr="00A74E25">
        <w:t xml:space="preserve"> </w:t>
      </w:r>
      <w:r w:rsidR="00C52FEA">
        <w:t xml:space="preserve">Google </w:t>
      </w:r>
      <w:r>
        <w:t>Chrome</w:t>
      </w:r>
      <w:r w:rsidR="00C52FEA">
        <w:t xml:space="preserve"> böngésző</w:t>
      </w:r>
      <w:r>
        <w:t xml:space="preserve"> bővítménnyel hajtottam végre, ezen felül android operációs rendszeren MI és Chrome böngészőben is sikeresen futtattam a teszteket.</w:t>
      </w:r>
    </w:p>
    <w:p w14:paraId="763632A9" w14:textId="77777777" w:rsidR="007F573F" w:rsidRDefault="007F573F" w:rsidP="007F573F">
      <w:pPr>
        <w:pStyle w:val="Normlbehzsnll"/>
        <w:keepNext/>
      </w:pPr>
      <w:r w:rsidRPr="007F573F">
        <w:drawing>
          <wp:inline distT="0" distB="0" distL="0" distR="0" wp14:anchorId="4243CB76" wp14:editId="409F900D">
            <wp:extent cx="5760720" cy="3769995"/>
            <wp:effectExtent l="0" t="0" r="0" b="1905"/>
            <wp:docPr id="10614757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75713" name=""/>
                    <pic:cNvPicPr/>
                  </pic:nvPicPr>
                  <pic:blipFill>
                    <a:blip r:embed="rId34"/>
                    <a:stretch>
                      <a:fillRect/>
                    </a:stretch>
                  </pic:blipFill>
                  <pic:spPr>
                    <a:xfrm>
                      <a:off x="0" y="0"/>
                      <a:ext cx="5760720" cy="3769995"/>
                    </a:xfrm>
                    <a:prstGeom prst="rect">
                      <a:avLst/>
                    </a:prstGeom>
                  </pic:spPr>
                </pic:pic>
              </a:graphicData>
            </a:graphic>
          </wp:inline>
        </w:drawing>
      </w:r>
    </w:p>
    <w:p w14:paraId="6F25319E" w14:textId="5447A879" w:rsidR="0098643D" w:rsidRPr="00290D40" w:rsidRDefault="007F573F" w:rsidP="00C52FEA">
      <w:pPr>
        <w:pStyle w:val="Kpalrs"/>
      </w:pPr>
      <w:r>
        <w:fldChar w:fldCharType="begin"/>
      </w:r>
      <w:r>
        <w:instrText xml:space="preserve"> SEQ ábra \* ARABIC </w:instrText>
      </w:r>
      <w:r>
        <w:fldChar w:fldCharType="separate"/>
      </w:r>
      <w:bookmarkStart w:id="280" w:name="_Toc227510808"/>
      <w:r w:rsidR="00793500">
        <w:rPr>
          <w:noProof/>
        </w:rPr>
        <w:t>13</w:t>
      </w:r>
      <w:r>
        <w:fldChar w:fldCharType="end"/>
      </w:r>
      <w:r>
        <w:t xml:space="preserve">. ábra: Mobile simulator teszt Iphone 5-ön. </w:t>
      </w:r>
      <w:r w:rsidR="0032677D">
        <w:t>– Forrás: s</w:t>
      </w:r>
      <w:r>
        <w:t>aját ábrázolás</w:t>
      </w:r>
      <w:bookmarkEnd w:id="280"/>
    </w:p>
    <w:p w14:paraId="7362DE6A" w14:textId="77777777" w:rsidR="00C52FEA" w:rsidRDefault="00C52FEA">
      <w:pPr>
        <w:spacing w:before="0" w:after="160" w:line="278" w:lineRule="auto"/>
        <w:ind w:firstLine="0"/>
        <w:jc w:val="left"/>
        <w:rPr>
          <w:rFonts w:eastAsiaTheme="majorEastAsia" w:cstheme="majorBidi"/>
          <w:color w:val="000000" w:themeColor="text1"/>
          <w:sz w:val="40"/>
          <w:szCs w:val="40"/>
        </w:rPr>
      </w:pPr>
      <w:bookmarkStart w:id="281" w:name="_Toc227490042"/>
      <w:r>
        <w:br w:type="page"/>
      </w:r>
    </w:p>
    <w:p w14:paraId="2F7DAD21" w14:textId="774D8136" w:rsidR="00DC76B7" w:rsidRPr="00DC76B7" w:rsidRDefault="0006127A" w:rsidP="00DC76B7">
      <w:pPr>
        <w:pStyle w:val="Cmsor1"/>
      </w:pPr>
      <w:r>
        <w:lastRenderedPageBreak/>
        <w:t>Vita</w:t>
      </w:r>
      <w:bookmarkEnd w:id="281"/>
    </w:p>
    <w:p w14:paraId="64F4C9F4" w14:textId="0A0E831C" w:rsidR="006D74DE" w:rsidRDefault="00C843A4" w:rsidP="003C32AE">
      <w:r>
        <w:t xml:space="preserve">Az előző fejezetben bemutatásra került a megvalósítás folyamata. A fejlesztés </w:t>
      </w:r>
      <w:r w:rsidR="000411D6">
        <w:t xml:space="preserve">legkritikusabb pontja kétséget kizáróan a mixelési algoritmus teljesítményének növelése </w:t>
      </w:r>
      <w:r w:rsidR="003C32AE">
        <w:t xml:space="preserve">a minőség romlása nélkül kihívás volt. </w:t>
      </w:r>
      <w:r w:rsidR="006D74DE" w:rsidRPr="004E627C">
        <w:t>A Rapid Mixer esetében különösen fontos vizsgálati szempont a feldolgozási idő, a memóriahasználat és a stabilitás. A rendszer ugyanis aszinkron módon, háttérszálon dolgozza fel a mixet, miközben a frontend másodpercenként lekérdezi a folyamat állapotát. Ez azt jelenti, hogy a szerveroldali feldolgozás közben egyszerre kell kezelni a hangfeldolgozási műveleteket, a progress frissítését és a webes kiszolgálást is. Ha az audiofeldolgozás túl sok memóriát vagy CPU-erőforrást igényel, az nemcsak a mixelést lassíthatja le, hanem a teljes alkalmazás stabilitását is veszélyeztetheti. A gyakorlatban a projekt esetében az egyik legfontosabb korlátozó tényezőt a produkciós környezet jelentette. A Render platformon futtatott alkalmazás esetében a logok alapján egyértelművé vált, hogy az audiofeldolgozás bizonyos esetekben túl nagy memóriaigénnyel járt</w:t>
      </w:r>
      <w:r w:rsidR="003C32AE">
        <w:t xml:space="preserve">. </w:t>
      </w:r>
      <w:r w:rsidR="0089651A">
        <w:t xml:space="preserve">A webszolgáltatónál vásárolt kapacitás korlátokat figyelembe véve </w:t>
      </w:r>
      <w:r w:rsidR="003C32AE">
        <w:t xml:space="preserve">optimalizáltam </w:t>
      </w:r>
      <w:r w:rsidR="0089651A">
        <w:t xml:space="preserve">az audiofeldolgozó mechanizmust, amelyet a </w:t>
      </w:r>
      <w:r w:rsidR="0089651A" w:rsidRPr="0089651A">
        <w:rPr>
          <w:i/>
          <w:iCs/>
        </w:rPr>
        <w:fldChar w:fldCharType="begin"/>
      </w:r>
      <w:r w:rsidR="0089651A" w:rsidRPr="0089651A">
        <w:rPr>
          <w:i/>
          <w:iCs/>
        </w:rPr>
        <w:instrText xml:space="preserve"> REF _Ref227408794 \r \h </w:instrText>
      </w:r>
      <w:r w:rsidR="0089651A">
        <w:rPr>
          <w:i/>
          <w:iCs/>
        </w:rPr>
        <w:instrText xml:space="preserve"> \* MERGEFORMAT </w:instrText>
      </w:r>
      <w:r w:rsidR="0089651A" w:rsidRPr="0089651A">
        <w:rPr>
          <w:i/>
          <w:iCs/>
        </w:rPr>
      </w:r>
      <w:r w:rsidR="0089651A" w:rsidRPr="0089651A">
        <w:rPr>
          <w:i/>
          <w:iCs/>
        </w:rPr>
        <w:fldChar w:fldCharType="separate"/>
      </w:r>
      <w:r w:rsidR="0089651A" w:rsidRPr="0089651A">
        <w:rPr>
          <w:i/>
          <w:iCs/>
        </w:rPr>
        <w:t>3.4</w:t>
      </w:r>
      <w:r w:rsidR="0089651A" w:rsidRPr="0089651A">
        <w:rPr>
          <w:i/>
          <w:iCs/>
        </w:rPr>
        <w:fldChar w:fldCharType="end"/>
      </w:r>
      <w:r w:rsidR="0089651A" w:rsidRPr="0089651A">
        <w:rPr>
          <w:i/>
          <w:iCs/>
        </w:rPr>
        <w:t xml:space="preserve"> </w:t>
      </w:r>
      <w:r w:rsidR="0089651A" w:rsidRPr="0089651A">
        <w:rPr>
          <w:i/>
          <w:iCs/>
        </w:rPr>
        <w:fldChar w:fldCharType="begin"/>
      </w:r>
      <w:r w:rsidR="0089651A" w:rsidRPr="0089651A">
        <w:rPr>
          <w:i/>
          <w:iCs/>
        </w:rPr>
        <w:instrText xml:space="preserve"> REF _Ref227408801 \h </w:instrText>
      </w:r>
      <w:r w:rsidR="0089651A">
        <w:rPr>
          <w:i/>
          <w:iCs/>
        </w:rPr>
        <w:instrText xml:space="preserve"> \* MERGEFORMAT </w:instrText>
      </w:r>
      <w:r w:rsidR="0089651A" w:rsidRPr="0089651A">
        <w:rPr>
          <w:i/>
          <w:iCs/>
        </w:rPr>
      </w:r>
      <w:r w:rsidR="0089651A" w:rsidRPr="0089651A">
        <w:rPr>
          <w:i/>
          <w:iCs/>
        </w:rPr>
        <w:fldChar w:fldCharType="separate"/>
      </w:r>
      <w:r w:rsidR="0089651A" w:rsidRPr="0089651A">
        <w:rPr>
          <w:i/>
          <w:iCs/>
        </w:rPr>
        <w:t>Optimalizálási feladatok</w:t>
      </w:r>
      <w:r w:rsidR="0089651A" w:rsidRPr="0089651A">
        <w:rPr>
          <w:i/>
          <w:iCs/>
        </w:rPr>
        <w:fldChar w:fldCharType="end"/>
      </w:r>
      <w:r w:rsidR="0089651A">
        <w:rPr>
          <w:i/>
          <w:iCs/>
        </w:rPr>
        <w:t xml:space="preserve"> </w:t>
      </w:r>
      <w:r w:rsidR="0089651A">
        <w:t xml:space="preserve">fejezetben mutattam be. </w:t>
      </w:r>
      <w:r w:rsidR="006E1713">
        <w:t xml:space="preserve">Próbálkozásokat tettem a minőség további csökkentésére, ezek között szerepelt például a stereo helyett mono feldolgozás, de hiába csökkentette jelentősen a mix generálási idejét, az output fájl használhatatlan volt. Ezért igyekeztem kompromisszumos megoldást találni arra, hogy a végeredmény mix ne legyen élvezhetetlen és a feldolgozás is ideje is elfogadható legyen. Természetesen a webszerver kapacitásainak növelése jelentősen befolyásolná a feldolgozás időt, azonban annak </w:t>
      </w:r>
      <w:r w:rsidR="00811A80">
        <w:t>magas költsége miatt most ezt nem tudtam megtenni.</w:t>
      </w:r>
    </w:p>
    <w:p w14:paraId="7EEE8847" w14:textId="15940C51" w:rsidR="00EA6203" w:rsidRPr="00EA6203" w:rsidRDefault="00EA6203" w:rsidP="008B422E">
      <w:pPr>
        <w:rPr>
          <w:i/>
          <w:iCs/>
        </w:rPr>
      </w:pPr>
      <w:r w:rsidRPr="00EA6203">
        <w:rPr>
          <w:i/>
          <w:iCs/>
        </w:rPr>
        <w:t>„</w:t>
      </w:r>
      <w:r w:rsidRPr="00EA6203">
        <w:rPr>
          <w:i/>
          <w:iCs/>
        </w:rPr>
        <w:t>A döntéshozatal kényszerítő esete az egyhangú döntések elvárása. Egy egyhangú(nak tűnő) döntés mögött is létezhetnek azonban egyedi döntéshozói preferenciák, melyek lehetnek meggyőződés-alapúak és/vagy lobbi-jellegűek. Feltételezve, hogy az egyhangúságig racionális és nem valamiféle kényszeres úton kíván eljutni a döntéshozatalban felelősséggel érintettek köre, úgy egy döntéstámogató robot javaslatát, mely matematikailag egyforma távolságra van minden döntéshozó preferenciáitól, mindenki magára nézve előre kötelezőnek fogadhatná el.</w:t>
      </w:r>
      <w:r w:rsidRPr="00EA6203">
        <w:rPr>
          <w:i/>
          <w:iCs/>
        </w:rPr>
        <w:t>”</w:t>
      </w:r>
      <w:r w:rsidR="00471C4E">
        <w:rPr>
          <w:rStyle w:val="Lbjegyzet-hivatkozs"/>
          <w:i/>
          <w:iCs/>
        </w:rPr>
        <w:footnoteReference w:id="45"/>
      </w:r>
    </w:p>
    <w:p w14:paraId="6DC9775B" w14:textId="7DFCB804" w:rsidR="006D74DE" w:rsidRPr="006D74DE" w:rsidRDefault="00CB653B" w:rsidP="008B422E">
      <w:r>
        <w:t xml:space="preserve">A 37. hivatkozással jelölt idézet alapján én, mint preferenciákkal </w:t>
      </w:r>
      <w:r w:rsidR="00FC078D">
        <w:t xml:space="preserve">rendelkező </w:t>
      </w:r>
      <w:r>
        <w:t>döntéshozó a</w:t>
      </w:r>
      <w:r w:rsidR="00BD5C42">
        <w:t xml:space="preserve"> projektem megvalósítása során a</w:t>
      </w:r>
      <w:r>
        <w:t xml:space="preserve"> mesterséges intelligenci</w:t>
      </w:r>
      <w:r w:rsidR="00BD5C42">
        <w:t>a</w:t>
      </w:r>
      <w:r>
        <w:t xml:space="preserve"> </w:t>
      </w:r>
      <w:r w:rsidR="00FC078D">
        <w:t xml:space="preserve">sok esetben </w:t>
      </w:r>
      <w:r w:rsidR="005C1F81">
        <w:t xml:space="preserve">objektív, </w:t>
      </w:r>
      <w:r w:rsidR="005C1F81">
        <w:lastRenderedPageBreak/>
        <w:t>gyors és fáradhatatlan</w:t>
      </w:r>
      <w:r w:rsidR="005C1F81">
        <w:rPr>
          <w:rStyle w:val="Lbjegyzet-hivatkozs"/>
        </w:rPr>
        <w:footnoteReference w:id="46"/>
      </w:r>
      <w:r w:rsidR="005C1F81">
        <w:t xml:space="preserve"> </w:t>
      </w:r>
      <w:r w:rsidR="00FC078D">
        <w:t xml:space="preserve">döntéstámogató </w:t>
      </w:r>
      <w:r w:rsidR="00BD5C42">
        <w:t xml:space="preserve">robotként funkcionált. </w:t>
      </w:r>
      <w:r w:rsidR="00DC76B7">
        <w:t>A</w:t>
      </w:r>
      <w:r w:rsidR="00D52B91">
        <w:t xml:space="preserve">z alkalmazás tervezési fázisában még nem volt szükségem mesterséges intelligencia bevonására, azonban a fejlesztési szakasznál, már egyértelműen, hiszen </w:t>
      </w:r>
      <w:r w:rsidR="00537ED8">
        <w:t xml:space="preserve">nem vagyok gyakorlott fejlesztő. Az nagy nyelvi modellek közül én a ChatGPT-vel dolgoztam együtt. A fejlesztési folyamat során kikértem a véleményét azoknál a döntési pontoknál, ahol bizonytalan voltam. Ilyen döntési pont volt a megfelelő keretrendszer kiválasztása és webszolgáltató platform kiválasztása. Utóbbi esetében elég bizonytalan voltam, mert nem volt meg a szükséges tapasztalatom éles környezet kialakítására. A ChatGPT javaslatára választottam a Render szolgáltatását, mert összehasonlítva más szolgáltatóval nem volt magas költsége és jól kezeli a szintén MI által javasolt Django keretrendszert. A ChatGPT-vel való együttműködésem alapján a véleményem az, hogy egyértelműen sokat segített a fejlesztés megvalósításában és itt kiemelném a kritikus pontokat, a mixelés generálásának folyamatát, valamint annak optimalizálását. Annak ellenére azonban, hogy </w:t>
      </w:r>
      <w:r w:rsidR="006B77E9">
        <w:t xml:space="preserve">megkaptam a szakmai támogatást az LLM által, negatív tapasztalatokat is meg tudok fogalmazni. </w:t>
      </w:r>
      <w:r w:rsidR="00904767">
        <w:t xml:space="preserve">A projekt fejlesztése során ahogy nőtt a tudásbázis és a konverzációk mennyisége, ezzel lineárisan nőtt a hatékonysága is. Egyrészt egy ponton használhatatlanná vált a kifagyások miatt az alkalmazás, másfelől az a véleményem, hogy egyre kevésbé tudott az átfogó elemzéseket végrehajtani, </w:t>
      </w:r>
      <w:r w:rsidR="00C62E74">
        <w:t xml:space="preserve">ezért csak felsorolásokat kaptam végeredményül, ami használhatatlan volt. Ilyenkor egy újabb csevegő szálon kellett újra indítanom az aktuális témát a projekt kapcsán az LLM-nek. </w:t>
      </w:r>
      <w:r w:rsidR="00613203">
        <w:t>Ennek hátránya, hogy ekkor újra fel kell vetetni a fonalat a ChatGPT-vel, mert a beszélgetések között nincs átjárás, de globális tudásbázis van.</w:t>
      </w:r>
      <w:r w:rsidR="004103AF">
        <w:t xml:space="preserve"> </w:t>
      </w:r>
      <w:r w:rsidR="00C62E74">
        <w:t xml:space="preserve"> </w:t>
      </w:r>
      <w:r w:rsidR="00613203">
        <w:t xml:space="preserve">Ezen felül </w:t>
      </w:r>
      <w:r w:rsidR="007211C4">
        <w:t xml:space="preserve">azt is </w:t>
      </w:r>
      <w:r w:rsidR="00613203">
        <w:t>tapasztaltam</w:t>
      </w:r>
      <w:r w:rsidR="007211C4">
        <w:t>,</w:t>
      </w:r>
      <w:r w:rsidR="00613203">
        <w:t xml:space="preserve"> hogy eltérő időben feltett azonos promtokra más válaszokat kaptam, tehát másképpen értékelte a kérdésemet és az arra adott megoldásokat. </w:t>
      </w:r>
      <w:r w:rsidR="009A7177">
        <w:t>Továbbá zavarónak ítéltem, hogy túl hosszú</w:t>
      </w:r>
      <w:r w:rsidR="007211C4">
        <w:t xml:space="preserve"> válaszokat kaptam, a visszakereshetőséget és értékelés hatékonyságát ez negatívan befolyásolta. </w:t>
      </w:r>
      <w:r w:rsidR="009A7177">
        <w:t xml:space="preserve"> </w:t>
      </w:r>
      <w:r w:rsidR="00613203">
        <w:t>Összességében azonban elmondható, hogy szakmai szempontból megkaptam a megfelelő támogatást, az fejlesztés irányítását és végső döntéseket viszont én hajtottam végre a szubjektív értékelésem alapján.</w:t>
      </w:r>
      <w:r w:rsidR="00ED6656">
        <w:t xml:space="preserve"> Végezetül megállapítom, hogy szakmai önfejlesztésre a ChatGPT kiválóan bevált, a pozitív benyomás mellet a negatív tapasztok eltörpülnek.</w:t>
      </w:r>
    </w:p>
    <w:p w14:paraId="795904AF" w14:textId="7C772789" w:rsidR="0006127A" w:rsidRDefault="0066662F" w:rsidP="0006127A">
      <w:pPr>
        <w:pStyle w:val="Cmsor1"/>
      </w:pPr>
      <w:bookmarkStart w:id="282" w:name="_Toc227490043"/>
      <w:r>
        <w:lastRenderedPageBreak/>
        <w:t>Konklúzió</w:t>
      </w:r>
      <w:bookmarkEnd w:id="282"/>
    </w:p>
    <w:p w14:paraId="67AF121E" w14:textId="0BF8AA1D" w:rsidR="00263B34" w:rsidRDefault="00263B34" w:rsidP="00263B34">
      <w:r w:rsidRPr="00263B34">
        <w:t>A Rapid Mixer alkalmazás fejlesztése során egy komplex, több technológiai réteget integráló rendszer került megvalósításra, amely képes automatikusan zeneszámokat elemezni és azokat egy folyamatos mix formájában összeilleszteni. A projekt során számos kihívással kellett szembenézni, amelyek mind technikai, mind tervezési szempontból jelentős hatással voltak a megvalósításra.</w:t>
      </w:r>
    </w:p>
    <w:p w14:paraId="7F9A588A" w14:textId="3D002300" w:rsidR="0029699C" w:rsidRPr="00263B34" w:rsidRDefault="0029699C" w:rsidP="00263B34">
      <w:r w:rsidRPr="0029699C">
        <w:t>Összességében megállapítható, hogy a felmerülő technikai és üzemeltetési kihívások ellenére a Rapid Mixer projekt sikeresen megvalósításra került. Az alkalmazás képes a kitűzött célok teljesítésére, és egy működő prototípust biztosít az automatikus zenei mixelés területén. A projekt során szerzett tapasztalatok – különösen az erőforrás-kezelés, az audiofeldolgozás és a webes üzemeltetés területén – értékes alapot nyújtanak a további fejlesztésekhez és a rendszer jövőbeli bővítéséhez.</w:t>
      </w:r>
    </w:p>
    <w:p w14:paraId="196EB74E" w14:textId="77777777" w:rsidR="002D1B57" w:rsidRDefault="002D1B57" w:rsidP="002D1B57">
      <w:pPr>
        <w:pStyle w:val="Cmsor1"/>
      </w:pPr>
      <w:bookmarkStart w:id="283" w:name="_Ref225857633"/>
      <w:bookmarkStart w:id="284" w:name="_Ref225857644"/>
      <w:bookmarkStart w:id="285" w:name="_Toc227490044"/>
      <w:r>
        <w:t>Továbbfejlesztési lehetőségek</w:t>
      </w:r>
      <w:bookmarkEnd w:id="283"/>
      <w:bookmarkEnd w:id="284"/>
      <w:bookmarkEnd w:id="285"/>
    </w:p>
    <w:p w14:paraId="477AF5E4" w14:textId="77777777" w:rsidR="002D1B57" w:rsidRDefault="002D1B57" w:rsidP="002D1B57">
      <w:pPr>
        <w:pStyle w:val="Cmsor2"/>
      </w:pPr>
      <w:bookmarkStart w:id="286" w:name="_Ref224041739"/>
      <w:bookmarkStart w:id="287" w:name="_Ref224041747"/>
      <w:bookmarkStart w:id="288" w:name="_Ref224041762"/>
      <w:bookmarkStart w:id="289" w:name="_Toc227490045"/>
      <w:r>
        <w:t>Potenciális üzleti lehetőségek</w:t>
      </w:r>
      <w:bookmarkEnd w:id="286"/>
      <w:bookmarkEnd w:id="287"/>
      <w:bookmarkEnd w:id="288"/>
      <w:bookmarkEnd w:id="289"/>
    </w:p>
    <w:p w14:paraId="5337FB67" w14:textId="77777777" w:rsidR="002D1B57" w:rsidRDefault="002D1B57" w:rsidP="002D1B57">
      <w:r>
        <w:t>Az alkalmazás fejlesztése során üzleti lehetőséget azonosítottam a projekt kapcsán. Miután komoly szerzői jogi aggályokat vetett fel az eredeti elképzelésem, hogy feltölthető zenéket és streaming platformokon elérhető zenéket lehessen kiválasztani a zenei mix inputjaként, ezért adatbázisban kellett tárolnom a választható zenéket. Ahhoz, hogy az előadók zenéit a legálisan és jogtisztán tudja az alkalmazás felhasználni az előadókkal partneri viszonyt kell kialakítani és licenszt kell vásárolni a zenei műveikre. Ennek költsége a vállalkozás bevezetési időszakában nehézségeket okozhat, ez azonban a későbbiek folyamán javulhat az alábbi feltételezések alapján:</w:t>
      </w:r>
    </w:p>
    <w:p w14:paraId="25B47483" w14:textId="77777777" w:rsidR="002D1B57" w:rsidRDefault="002D1B57" w:rsidP="002D1B57">
      <w:pPr>
        <w:pStyle w:val="Listaszerbekezds"/>
        <w:numPr>
          <w:ilvl w:val="0"/>
          <w:numId w:val="32"/>
        </w:numPr>
      </w:pPr>
      <w:r>
        <w:t>Az indulást követő időszakban kevésbé ismert előadóktól kell licenszt vásárolni, ezzel a zenei adatbázis azonban növekedik.</w:t>
      </w:r>
    </w:p>
    <w:p w14:paraId="16E6941E" w14:textId="77777777" w:rsidR="002D1B57" w:rsidRDefault="002D1B57" w:rsidP="002D1B57">
      <w:pPr>
        <w:pStyle w:val="Listaszerbekezds"/>
        <w:numPr>
          <w:ilvl w:val="0"/>
          <w:numId w:val="32"/>
        </w:numPr>
      </w:pPr>
      <w:r>
        <w:t>Később az alkalmazás minél szélesebben körben történő használatával az ismertebb előadókkal is kedvező feltétekkel lehet szerződést kötni.</w:t>
      </w:r>
    </w:p>
    <w:p w14:paraId="26CD042A" w14:textId="77777777" w:rsidR="002D1B57" w:rsidRDefault="002D1B57" w:rsidP="002D1B57">
      <w:pPr>
        <w:pStyle w:val="Cmsor2"/>
        <w:numPr>
          <w:ilvl w:val="1"/>
          <w:numId w:val="31"/>
        </w:numPr>
      </w:pPr>
      <w:bookmarkStart w:id="290" w:name="_Toc227490046"/>
      <w:r>
        <w:t>Mesterséges intelligencia alkalmazása</w:t>
      </w:r>
      <w:bookmarkEnd w:id="290"/>
    </w:p>
    <w:p w14:paraId="22257AC1" w14:textId="77777777" w:rsidR="002D1B57" w:rsidRDefault="002D1B57" w:rsidP="002D1B57">
      <w:r>
        <w:t>Az előállított zenei mixek minőségének javításának érdekében javasolt a mesterséges intelligencia bevezetése, amellyel a jelenlegi DSP jelfeldolgozási technológia kiegészíthető.</w:t>
      </w:r>
    </w:p>
    <w:p w14:paraId="12E2FA22" w14:textId="77777777" w:rsidR="002D1B57" w:rsidRDefault="002D1B57" w:rsidP="002D1B57">
      <w:pPr>
        <w:rPr>
          <w:i/>
          <w:iCs/>
        </w:rPr>
      </w:pPr>
      <w:r w:rsidRPr="00156C91">
        <w:rPr>
          <w:i/>
          <w:iCs/>
        </w:rPr>
        <w:lastRenderedPageBreak/>
        <w:t>„A Deep Learning (DL, Mélytanulás) a gépi tanulás egyik dinamikusan fejlődő területe, amely napjainkra erőteljes számítási eszközzé vált. Az elmúlt évtizedben különösen nagy jelentőséget kapott az audio- és zenei jelfeldolgozás területén, ahol a DL alkalmazása új lehetőségeket nyitott meg, és számos sikeres gyakorlati megoldást eredményezett, például zenei ajánlórendszereket. A zenei alkalmazásokban a mélytanulás átfogó területe zenei mélytanulásként (Music Deep Learning, MDL) ismert, amely két fő részre osztható: zenei információ-visszakeresésre (MIR) és zenegenerálásra (MG). A MIR célja a zenei adatokból származó lényeges jellemzők kinyerése, amelyeket többek között műfajfelismerésre, ajánlórendszerekben, hangszerazonosításra vagy érzelemfelismerésre használnak. Ezzel szemben a zenegenerálás a meglévő adatok alapján új zenei tartalmak automatikus előállítását jelenti, amely például film- és játékzenék készítésében is alkalmazható.”</w:t>
      </w:r>
      <w:r w:rsidRPr="00156C91">
        <w:rPr>
          <w:rStyle w:val="Lbjegyzet-hivatkozs"/>
          <w:i/>
          <w:iCs/>
        </w:rPr>
        <w:footnoteReference w:id="47"/>
      </w:r>
    </w:p>
    <w:p w14:paraId="28A2B0C9" w14:textId="77777777" w:rsidR="002D1B57" w:rsidRDefault="002D1B57" w:rsidP="002D1B57">
      <w:r>
        <w:t xml:space="preserve">Az alábbi ábrán jól látható, hogy az utóbbi években milyen fejlődést mutat a </w:t>
      </w:r>
      <w:hyperlink r:id="rId35" w:history="1">
        <w:r w:rsidRPr="00EE2A59">
          <w:rPr>
            <w:rStyle w:val="Hiperhivatkozs"/>
          </w:rPr>
          <w:t>scopus.com</w:t>
        </w:r>
      </w:hyperlink>
      <w:r>
        <w:t xml:space="preserve">  nemzetközi szakirodalmi adatbázisában:</w:t>
      </w:r>
    </w:p>
    <w:p w14:paraId="0464DEF9" w14:textId="77777777" w:rsidR="002D1B57" w:rsidRDefault="002D1B57" w:rsidP="00521190">
      <w:pPr>
        <w:pStyle w:val="Normlbehzsnll"/>
        <w:jc w:val="center"/>
      </w:pPr>
      <w:r w:rsidRPr="00D154ED">
        <w:drawing>
          <wp:inline distT="0" distB="0" distL="0" distR="0" wp14:anchorId="4335BC43" wp14:editId="7F842144">
            <wp:extent cx="4841162" cy="3952875"/>
            <wp:effectExtent l="0" t="0" r="0" b="0"/>
            <wp:docPr id="108431436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14365" name=""/>
                    <pic:cNvPicPr/>
                  </pic:nvPicPr>
                  <pic:blipFill>
                    <a:blip r:embed="rId36"/>
                    <a:stretch>
                      <a:fillRect/>
                    </a:stretch>
                  </pic:blipFill>
                  <pic:spPr>
                    <a:xfrm>
                      <a:off x="0" y="0"/>
                      <a:ext cx="4841162" cy="3952875"/>
                    </a:xfrm>
                    <a:prstGeom prst="rect">
                      <a:avLst/>
                    </a:prstGeom>
                  </pic:spPr>
                </pic:pic>
              </a:graphicData>
            </a:graphic>
          </wp:inline>
        </w:drawing>
      </w:r>
    </w:p>
    <w:p w14:paraId="2CCAA2AB" w14:textId="4246F579" w:rsidR="002D1B57" w:rsidRPr="00EE2A59" w:rsidRDefault="002D1B57" w:rsidP="002D1B57">
      <w:pPr>
        <w:pStyle w:val="Kpalrs"/>
      </w:pPr>
      <w:r>
        <w:lastRenderedPageBreak/>
        <w:fldChar w:fldCharType="begin"/>
      </w:r>
      <w:r>
        <w:instrText xml:space="preserve"> SEQ ábra \* ARABIC </w:instrText>
      </w:r>
      <w:r>
        <w:fldChar w:fldCharType="separate"/>
      </w:r>
      <w:bookmarkStart w:id="291" w:name="_Toc226647390"/>
      <w:bookmarkStart w:id="292" w:name="_Toc227510809"/>
      <w:r w:rsidR="00793500">
        <w:rPr>
          <w:noProof/>
        </w:rPr>
        <w:t>14</w:t>
      </w:r>
      <w:r>
        <w:rPr>
          <w:noProof/>
        </w:rPr>
        <w:fldChar w:fldCharType="end"/>
      </w:r>
      <w:r>
        <w:t>. ábra: "deep", "learning" és "music" kulcsszavak alatt indexelt publikációk száma. Forrás</w:t>
      </w:r>
      <w:r w:rsidR="00873951">
        <w:t>:</w:t>
      </w:r>
      <w:r>
        <w:t xml:space="preserve"> </w:t>
      </w:r>
      <w:r w:rsidRPr="00382A7B">
        <w:t>Music Deep Learning: Deep Learning Methods for Music Signal Processing</w:t>
      </w:r>
      <w:r>
        <w:t xml:space="preserve"> (</w:t>
      </w:r>
      <w:r w:rsidR="00AD78AC">
        <w:t>2023</w:t>
      </w:r>
      <w:r>
        <w:t>)</w:t>
      </w:r>
      <w:bookmarkEnd w:id="291"/>
      <w:bookmarkEnd w:id="292"/>
    </w:p>
    <w:p w14:paraId="4C0C4D22" w14:textId="5879D8EC" w:rsidR="002D1B57" w:rsidRPr="007E7662" w:rsidRDefault="002D1B57" w:rsidP="00E4281F">
      <w:r>
        <w:t xml:space="preserve">A zenei mixek előállításának esetében a MIR és MG szintén hasznos technológia lehet, amellyel folyamatosan tökéletesíthető az output állományok minősége, valamint funkcionális fejlesztések széles skálája is bevezethető általa.   </w:t>
      </w:r>
    </w:p>
    <w:p w14:paraId="0EF7E19A" w14:textId="77777777" w:rsidR="002D1B57" w:rsidRDefault="002D1B57" w:rsidP="002D1B57">
      <w:pPr>
        <w:pStyle w:val="Cmsor2"/>
      </w:pPr>
      <w:bookmarkStart w:id="293" w:name="_Toc227490047"/>
      <w:r>
        <w:t>Új funkciók integrálása</w:t>
      </w:r>
      <w:bookmarkEnd w:id="293"/>
    </w:p>
    <w:p w14:paraId="56969906" w14:textId="77777777" w:rsidR="002D1B57" w:rsidRDefault="002D1B57" w:rsidP="002D1B57">
      <w:pPr>
        <w:spacing w:before="0" w:after="160"/>
      </w:pPr>
      <w:r>
        <w:t>A felhasználói regisztráció integrálásával a későbbiekben üzleti célokat tudunk megvalósítani, vagy a zenei mixek tárolását is lehetővé tehetjük későbbi módosítás, felhasználás céljából.</w:t>
      </w:r>
    </w:p>
    <w:p w14:paraId="6A797157" w14:textId="77777777" w:rsidR="002D1B57" w:rsidRPr="00B8481D" w:rsidRDefault="002D1B57" w:rsidP="002D1B57">
      <w:pPr>
        <w:spacing w:before="0" w:after="160"/>
      </w:pPr>
      <w:r w:rsidRPr="0016738E">
        <w:t xml:space="preserve">A </w:t>
      </w:r>
      <w:r>
        <w:t>z</w:t>
      </w:r>
      <w:r w:rsidRPr="0016738E">
        <w:t>enei mix</w:t>
      </w:r>
      <w:r>
        <w:t>ek</w:t>
      </w:r>
      <w:r w:rsidRPr="0016738E">
        <w:t xml:space="preserve"> generálás</w:t>
      </w:r>
      <w:r>
        <w:t>a</w:t>
      </w:r>
      <w:r w:rsidRPr="0016738E">
        <w:t xml:space="preserve"> után további módosítási lehetősége</w:t>
      </w:r>
      <w:r>
        <w:t>k vezethetők be</w:t>
      </w:r>
      <w:r w:rsidRPr="0016738E">
        <w:t>:</w:t>
      </w:r>
      <w:r w:rsidRPr="00B8481D">
        <w:t xml:space="preserve"> </w:t>
      </w:r>
      <w:r>
        <w:t>a</w:t>
      </w:r>
      <w:r w:rsidRPr="00B8481D">
        <w:t xml:space="preserve"> mixelő modul elemzi a dalokat és automatikusan létrehozza a zenei mixet, amely</w:t>
      </w:r>
      <w:r>
        <w:t>et vizuálisan</w:t>
      </w:r>
      <w:r w:rsidRPr="00B8481D">
        <w:t xml:space="preserve"> megjelenít a felhasználói felületen, hogy további beavatkozásosokat lehessen elvégezni:</w:t>
      </w:r>
    </w:p>
    <w:p w14:paraId="4FFE019A" w14:textId="77777777" w:rsidR="002D1B57" w:rsidRDefault="002D1B57" w:rsidP="002D1B57">
      <w:pPr>
        <w:pStyle w:val="Listaszerbekezds"/>
        <w:numPr>
          <w:ilvl w:val="0"/>
          <w:numId w:val="29"/>
        </w:numPr>
        <w:spacing w:before="0" w:after="160"/>
      </w:pPr>
      <w:r>
        <w:t xml:space="preserve">Összemixelés elejének és végének módosítása, ezzel lehet a mixelést gyorsítani, illetve lassítani. </w:t>
      </w:r>
    </w:p>
    <w:p w14:paraId="5E905978" w14:textId="77777777" w:rsidR="002D1B57" w:rsidRDefault="002D1B57" w:rsidP="002D1B57">
      <w:pPr>
        <w:pStyle w:val="Listaszerbekezds"/>
        <w:numPr>
          <w:ilvl w:val="0"/>
          <w:numId w:val="29"/>
        </w:numPr>
        <w:spacing w:before="0" w:after="160"/>
      </w:pPr>
      <w:r>
        <w:t>Potméterek segítségével lehet a hangszerek tulajdonságait manipulálni, például a mély hangot lejjebb venni.</w:t>
      </w:r>
    </w:p>
    <w:p w14:paraId="60A8EDF5" w14:textId="62C53957" w:rsidR="0006127A" w:rsidRDefault="002D1B57" w:rsidP="002D1B57">
      <w:r>
        <w:t>Különböző effekteket alkalmazása az összemixelési szakaszokban.</w:t>
      </w:r>
    </w:p>
    <w:p w14:paraId="18803847" w14:textId="0D4DB237" w:rsidR="007D7C00" w:rsidRDefault="007D7C00" w:rsidP="007D7C00">
      <w:pPr>
        <w:pStyle w:val="Cmsor1"/>
      </w:pPr>
      <w:bookmarkStart w:id="294" w:name="_Toc227490048"/>
      <w:r>
        <w:t>Összegzés</w:t>
      </w:r>
      <w:bookmarkEnd w:id="294"/>
    </w:p>
    <w:p w14:paraId="455EF6DA" w14:textId="1208E112" w:rsidR="003A6FF7" w:rsidRDefault="003A6FF7" w:rsidP="003A6FF7">
      <w:r>
        <w:t>A szubjektív értékelésem alapján a</w:t>
      </w:r>
      <w:r w:rsidR="005118DF">
        <w:t xml:space="preserve"> projekttel szemben támasztott elvárások </w:t>
      </w:r>
      <w:r>
        <w:t xml:space="preserve">összességében </w:t>
      </w:r>
      <w:r w:rsidR="005118DF">
        <w:t>nagyrészt teljesültek</w:t>
      </w:r>
      <w:r>
        <w:t xml:space="preserve">. Kettő megoldással nem vagyok maradéktalanul elégedett, a mixelés generálásának időtartamával, ezt szerettem volna, ha alacsonyabb értéken tudom megvalósítani. Illetve az in-app böngészőkben való letöltés problémát is szerettem volna orvosolni. Mindenesetre mindkettő problémára van megoldásom, előbbit a webszolgáltatás kapacitás bővítés megvásárlásával tudnám javítani, utóbbit pedig a zenefájlok ideiglenes mentésével. </w:t>
      </w:r>
    </w:p>
    <w:p w14:paraId="500454EF" w14:textId="2FF83713" w:rsidR="006D1DA6" w:rsidRDefault="006D1DA6" w:rsidP="003A6FF7">
      <w:r>
        <w:t xml:space="preserve">A felsorolt problémákat leszámítva, azt gondolom, hogy a rendszer teljesítette a kitűzött célokat. Nagyon egyszerű a működése, jól kezelhető, mobil eszközökön is megfelelően jelenik meg és az előállított zenei mixek </w:t>
      </w:r>
      <w:r w:rsidR="00EF4D7F">
        <w:t>minősége is elfogadható.</w:t>
      </w:r>
    </w:p>
    <w:p w14:paraId="18606C16" w14:textId="619E5F2D" w:rsidR="00250960" w:rsidRPr="005118DF" w:rsidRDefault="00250960" w:rsidP="00250960">
      <w:pPr>
        <w:pStyle w:val="Cmsor1"/>
      </w:pPr>
      <w:bookmarkStart w:id="295" w:name="_Toc227490049"/>
      <w:r>
        <w:lastRenderedPageBreak/>
        <w:t>Mellékletek</w:t>
      </w:r>
      <w:bookmarkEnd w:id="295"/>
    </w:p>
    <w:p w14:paraId="065A4AA8" w14:textId="775BD140" w:rsidR="00EA7557" w:rsidRDefault="00EA7557" w:rsidP="00250960">
      <w:pPr>
        <w:pStyle w:val="Cmsor2"/>
      </w:pPr>
      <w:bookmarkStart w:id="296" w:name="_Toc227490050"/>
      <w:bookmarkStart w:id="297" w:name="_Ref227493861"/>
      <w:bookmarkStart w:id="298" w:name="_Ref227493863"/>
      <w:r>
        <w:t>Irodalomjegyzék</w:t>
      </w:r>
      <w:bookmarkEnd w:id="296"/>
      <w:bookmarkEnd w:id="297"/>
      <w:bookmarkEnd w:id="298"/>
    </w:p>
    <w:tbl>
      <w:tblPr>
        <w:tblW w:w="0" w:type="auto"/>
        <w:tblLayout w:type="fixed"/>
        <w:tblCellMar>
          <w:left w:w="0" w:type="dxa"/>
          <w:right w:w="0" w:type="dxa"/>
        </w:tblCellMar>
        <w:tblLook w:val="04A0" w:firstRow="1" w:lastRow="0" w:firstColumn="1" w:lastColumn="0" w:noHBand="0" w:noVBand="1"/>
      </w:tblPr>
      <w:tblGrid>
        <w:gridCol w:w="1268"/>
        <w:gridCol w:w="1843"/>
        <w:gridCol w:w="1984"/>
        <w:gridCol w:w="1985"/>
        <w:gridCol w:w="1974"/>
      </w:tblGrid>
      <w:tr w:rsidR="00780954" w:rsidRPr="00615415" w14:paraId="336E569C" w14:textId="77777777" w:rsidTr="0016738E">
        <w:trPr>
          <w:trHeight w:val="548"/>
        </w:trPr>
        <w:tc>
          <w:tcPr>
            <w:tcW w:w="126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73A7BCB8" w14:textId="63579F5E" w:rsidR="00780954" w:rsidRPr="00521190" w:rsidRDefault="00EB4949" w:rsidP="00427CF0">
            <w:pPr>
              <w:pStyle w:val="Normlbehzsnll"/>
              <w:jc w:val="center"/>
            </w:pPr>
            <w:r w:rsidRPr="00521190">
              <w:t>T1– T16</w:t>
            </w:r>
          </w:p>
          <w:p w14:paraId="4718F920" w14:textId="602EE905" w:rsidR="00EB4949" w:rsidRPr="00521190" w:rsidRDefault="00EB4949" w:rsidP="00427CF0">
            <w:pPr>
              <w:pStyle w:val="Normlbehzsnll"/>
              <w:jc w:val="center"/>
            </w:pPr>
            <w:r w:rsidRPr="00521190">
              <w:t>források</w:t>
            </w:r>
          </w:p>
        </w:tc>
        <w:tc>
          <w:tcPr>
            <w:tcW w:w="184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3208AFFE" w14:textId="77777777" w:rsidR="00780954" w:rsidRPr="00521190" w:rsidRDefault="00780954" w:rsidP="00B826AC">
            <w:pPr>
              <w:pStyle w:val="Normlbehzsnll"/>
              <w:jc w:val="center"/>
              <w:rPr>
                <w:b/>
                <w:bCs/>
                <w:color w:val="000000"/>
              </w:rPr>
            </w:pPr>
            <w:r w:rsidRPr="00521190">
              <w:rPr>
                <w:b/>
                <w:bCs/>
                <w:color w:val="000000"/>
              </w:rPr>
              <w:t>Friss (</w:t>
            </w:r>
            <w:r w:rsidRPr="00521190">
              <w:rPr>
                <w:b/>
                <w:bCs/>
              </w:rPr>
              <w:t>≥2020</w:t>
            </w:r>
            <w:r w:rsidRPr="00521190">
              <w:rPr>
                <w:b/>
                <w:bCs/>
                <w:color w:val="000000"/>
              </w:rPr>
              <w:t>)</w:t>
            </w:r>
          </w:p>
          <w:p w14:paraId="241A2B8D" w14:textId="29D7A894" w:rsidR="00780954" w:rsidRPr="00521190" w:rsidRDefault="00780954" w:rsidP="00B826AC">
            <w:pPr>
              <w:pStyle w:val="Normlbehzsnll"/>
              <w:jc w:val="center"/>
              <w:rPr>
                <w:b/>
                <w:bCs/>
                <w:color w:val="000000"/>
              </w:rPr>
            </w:pPr>
            <w:r w:rsidRPr="00521190">
              <w:rPr>
                <w:b/>
                <w:bCs/>
                <w:color w:val="000000"/>
              </w:rPr>
              <w:t>KJU releváns</w:t>
            </w:r>
          </w:p>
        </w:tc>
        <w:tc>
          <w:tcPr>
            <w:tcW w:w="198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tcPr>
          <w:p w14:paraId="5C8EB38E" w14:textId="0ED0DCC5" w:rsidR="00780954" w:rsidRPr="00521190" w:rsidRDefault="00780954" w:rsidP="00B826AC">
            <w:pPr>
              <w:pStyle w:val="Normlbehzsnll"/>
              <w:jc w:val="center"/>
              <w:rPr>
                <w:b/>
                <w:bCs/>
                <w:color w:val="000000"/>
              </w:rPr>
            </w:pPr>
            <w:r w:rsidRPr="00521190">
              <w:rPr>
                <w:b/>
                <w:bCs/>
                <w:color w:val="000000"/>
              </w:rPr>
              <w:t>Friss (</w:t>
            </w:r>
            <w:r w:rsidRPr="00521190">
              <w:rPr>
                <w:b/>
                <w:bCs/>
              </w:rPr>
              <w:t>≥2020</w:t>
            </w:r>
            <w:r w:rsidRPr="00521190">
              <w:rPr>
                <w:b/>
                <w:bCs/>
                <w:color w:val="000000"/>
              </w:rPr>
              <w:t>)</w:t>
            </w:r>
          </w:p>
          <w:p w14:paraId="1B057B6B" w14:textId="05395036" w:rsidR="00780954" w:rsidRPr="00521190" w:rsidRDefault="00780954" w:rsidP="00B826AC">
            <w:pPr>
              <w:pStyle w:val="Normlbehzsnll"/>
              <w:jc w:val="center"/>
            </w:pPr>
            <w:r w:rsidRPr="00521190">
              <w:rPr>
                <w:b/>
                <w:bCs/>
                <w:color w:val="000000"/>
              </w:rPr>
              <w:t>nem KJU releváns</w:t>
            </w:r>
          </w:p>
        </w:tc>
        <w:tc>
          <w:tcPr>
            <w:tcW w:w="19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183A6CA6" w14:textId="0179D2FC" w:rsidR="00780954" w:rsidRPr="00521190" w:rsidRDefault="00780954" w:rsidP="00B826AC">
            <w:pPr>
              <w:pStyle w:val="Normlbehzsnll"/>
              <w:jc w:val="center"/>
              <w:rPr>
                <w:b/>
                <w:bCs/>
                <w:color w:val="000000"/>
              </w:rPr>
            </w:pPr>
            <w:r w:rsidRPr="00521190">
              <w:rPr>
                <w:b/>
                <w:bCs/>
                <w:color w:val="000000"/>
              </w:rPr>
              <w:t>Régi (</w:t>
            </w:r>
            <w:r w:rsidRPr="00521190">
              <w:rPr>
                <w:b/>
                <w:bCs/>
              </w:rPr>
              <w:t>≤2019</w:t>
            </w:r>
            <w:r w:rsidRPr="00521190">
              <w:rPr>
                <w:b/>
                <w:bCs/>
                <w:color w:val="000000"/>
              </w:rPr>
              <w:t>)</w:t>
            </w:r>
          </w:p>
          <w:p w14:paraId="3C5C7E61" w14:textId="1466DD58" w:rsidR="00780954" w:rsidRPr="00521190" w:rsidRDefault="00780954" w:rsidP="00B826AC">
            <w:pPr>
              <w:pStyle w:val="Normlbehzsnll"/>
              <w:jc w:val="center"/>
            </w:pPr>
            <w:r w:rsidRPr="00521190">
              <w:rPr>
                <w:b/>
                <w:bCs/>
                <w:color w:val="000000"/>
              </w:rPr>
              <w:t>KJU releváns</w:t>
            </w:r>
          </w:p>
        </w:tc>
        <w:tc>
          <w:tcPr>
            <w:tcW w:w="197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6D2E1D0D" w14:textId="77777777" w:rsidR="00780954" w:rsidRPr="00521190" w:rsidRDefault="00780954" w:rsidP="00B826AC">
            <w:pPr>
              <w:pStyle w:val="Normlbehzsnll"/>
              <w:jc w:val="center"/>
              <w:rPr>
                <w:b/>
                <w:bCs/>
                <w:color w:val="000000"/>
              </w:rPr>
            </w:pPr>
            <w:r w:rsidRPr="00521190">
              <w:rPr>
                <w:b/>
                <w:bCs/>
                <w:color w:val="000000"/>
              </w:rPr>
              <w:t>Régi (</w:t>
            </w:r>
            <w:r w:rsidRPr="00521190">
              <w:rPr>
                <w:b/>
                <w:bCs/>
              </w:rPr>
              <w:t>≤2019</w:t>
            </w:r>
            <w:r w:rsidRPr="00521190">
              <w:rPr>
                <w:b/>
                <w:bCs/>
                <w:color w:val="000000"/>
              </w:rPr>
              <w:t>)</w:t>
            </w:r>
          </w:p>
          <w:p w14:paraId="43692628" w14:textId="735E7F39" w:rsidR="00780954" w:rsidRPr="00521190" w:rsidRDefault="00780954" w:rsidP="00B826AC">
            <w:pPr>
              <w:pStyle w:val="Normlbehzsnll"/>
              <w:jc w:val="center"/>
            </w:pPr>
            <w:r w:rsidRPr="00521190">
              <w:rPr>
                <w:b/>
                <w:bCs/>
                <w:color w:val="000000"/>
              </w:rPr>
              <w:t>nem KJU releváns</w:t>
            </w:r>
          </w:p>
        </w:tc>
      </w:tr>
      <w:tr w:rsidR="00780954" w:rsidRPr="00615415" w14:paraId="6A773C62" w14:textId="77777777" w:rsidTr="0016738E">
        <w:trPr>
          <w:trHeight w:val="617"/>
        </w:trPr>
        <w:tc>
          <w:tcPr>
            <w:tcW w:w="126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23EB6FD8" w14:textId="7C151630" w:rsidR="00780954" w:rsidRPr="00521190" w:rsidRDefault="00780954" w:rsidP="00B826AC">
            <w:pPr>
              <w:pStyle w:val="Normlbehzsnll"/>
              <w:jc w:val="center"/>
            </w:pPr>
            <w:r w:rsidRPr="00521190">
              <w:rPr>
                <w:b/>
                <w:bCs/>
                <w:color w:val="000000"/>
              </w:rPr>
              <w:t>Angol nyelvű publikáció</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74108C5" w14:textId="41FC29C0" w:rsidR="003A0CFB" w:rsidRPr="00493AC4" w:rsidRDefault="00707DA0" w:rsidP="0084029D">
            <w:pPr>
              <w:pStyle w:val="Normlbehzsnll"/>
              <w:rPr>
                <w:sz w:val="18"/>
                <w:szCs w:val="18"/>
              </w:rPr>
            </w:pPr>
            <w:r w:rsidRPr="00493AC4">
              <w:rPr>
                <w:sz w:val="18"/>
                <w:szCs w:val="18"/>
              </w:rPr>
              <w:t>Fitzmaurice, M. – O’Farrell, C. (2021): Developing your academic writing skills: a handbook.</w:t>
            </w:r>
          </w:p>
          <w:p w14:paraId="61520838" w14:textId="71E6CA72" w:rsidR="003A0CFB" w:rsidRPr="00493AC4" w:rsidRDefault="003A0CFB" w:rsidP="0084029D">
            <w:pPr>
              <w:pStyle w:val="Normlbehzsnll"/>
              <w:rPr>
                <w:sz w:val="18"/>
                <w:szCs w:val="18"/>
              </w:rPr>
            </w:pPr>
            <w:hyperlink r:id="rId37" w:history="1">
              <w:r w:rsidRPr="00493AC4">
                <w:rPr>
                  <w:rStyle w:val="Hiperhivatkozs"/>
                  <w:sz w:val="18"/>
                  <w:szCs w:val="18"/>
                </w:rPr>
                <w:t>https://hub.teachingandlearning.ie/wp-content/uploads/2021/06/15.-Developing-your-academic-writing-skills.pdf</w:t>
              </w:r>
            </w:hyperlink>
          </w:p>
          <w:p w14:paraId="6E0B7298" w14:textId="77777777" w:rsidR="003A0CFB" w:rsidRPr="00493AC4" w:rsidRDefault="003A0CFB" w:rsidP="0084029D">
            <w:pPr>
              <w:pStyle w:val="Normlbehzsnll"/>
              <w:rPr>
                <w:sz w:val="18"/>
                <w:szCs w:val="18"/>
              </w:rPr>
            </w:pPr>
          </w:p>
          <w:p w14:paraId="31966E6C" w14:textId="7C9AFFBE" w:rsidR="00707DA0" w:rsidRPr="00493AC4" w:rsidRDefault="00707DA0" w:rsidP="0084029D">
            <w:pPr>
              <w:pStyle w:val="Normlbehzsnll"/>
              <w:rPr>
                <w:sz w:val="18"/>
                <w:szCs w:val="18"/>
              </w:rPr>
            </w:pPr>
            <w:r w:rsidRPr="00493AC4">
              <w:rPr>
                <w:sz w:val="18"/>
                <w:szCs w:val="18"/>
              </w:rPr>
              <w:t>Letöltve: 2026. 01. 30.</w:t>
            </w:r>
          </w:p>
          <w:p w14:paraId="02B514A4" w14:textId="5D9073BF" w:rsidR="00780954" w:rsidRPr="00493AC4" w:rsidRDefault="00780954" w:rsidP="0084029D">
            <w:pPr>
              <w:pStyle w:val="Normlbehzsnll"/>
              <w:rPr>
                <w:sz w:val="18"/>
                <w:szCs w:val="18"/>
              </w:rPr>
            </w:pP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AC67BBB" w14:textId="1AEE45E5" w:rsidR="006A3EA3" w:rsidRPr="00493AC4" w:rsidRDefault="0043338E" w:rsidP="0084029D">
            <w:pPr>
              <w:pStyle w:val="Normlbehzsnll"/>
              <w:rPr>
                <w:sz w:val="18"/>
                <w:szCs w:val="18"/>
              </w:rPr>
            </w:pPr>
            <w:r w:rsidRPr="00493AC4">
              <w:rPr>
                <w:sz w:val="18"/>
                <w:szCs w:val="18"/>
              </w:rPr>
              <w:t xml:space="preserve">Music Deep Learning (2023): A Review of The State-of-the-Art. </w:t>
            </w:r>
          </w:p>
          <w:p w14:paraId="2F20B131" w14:textId="2ADC85E4" w:rsidR="006A3EA3" w:rsidRDefault="006A3EA3" w:rsidP="0084029D">
            <w:pPr>
              <w:pStyle w:val="Normlbehzsnll"/>
              <w:rPr>
                <w:sz w:val="18"/>
                <w:szCs w:val="18"/>
              </w:rPr>
            </w:pPr>
            <w:hyperlink r:id="rId38" w:history="1">
              <w:r w:rsidRPr="00490709">
                <w:rPr>
                  <w:rStyle w:val="Hiperhivatkozs"/>
                  <w:sz w:val="18"/>
                  <w:szCs w:val="18"/>
                </w:rPr>
                <w:t>https://www.researchgate.net/publication/368524958_Music_Deep_Learning_Deep_Learning_Methods_for_Music_Signal_Processing_-_A_Review_of_The_State-of-the-Art</w:t>
              </w:r>
            </w:hyperlink>
            <w:r w:rsidR="0043338E" w:rsidRPr="00493AC4">
              <w:rPr>
                <w:sz w:val="18"/>
                <w:szCs w:val="18"/>
              </w:rPr>
              <w:t xml:space="preserve"> </w:t>
            </w:r>
          </w:p>
          <w:p w14:paraId="0CA26AC8" w14:textId="77777777" w:rsidR="006A3EA3" w:rsidRDefault="006A3EA3" w:rsidP="0084029D">
            <w:pPr>
              <w:pStyle w:val="Normlbehzsnll"/>
              <w:rPr>
                <w:sz w:val="18"/>
                <w:szCs w:val="18"/>
              </w:rPr>
            </w:pPr>
          </w:p>
          <w:p w14:paraId="23DA7720" w14:textId="68B897BF" w:rsidR="00780954" w:rsidRPr="00493AC4" w:rsidRDefault="0043338E" w:rsidP="0084029D">
            <w:pPr>
              <w:pStyle w:val="Normlbehzsnll"/>
              <w:rPr>
                <w:sz w:val="18"/>
                <w:szCs w:val="18"/>
              </w:rPr>
            </w:pPr>
            <w:r w:rsidRPr="00493AC4">
              <w:rPr>
                <w:sz w:val="18"/>
                <w:szCs w:val="18"/>
              </w:rPr>
              <w:t>Letöltve: 2026. 03. 27</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6492C1E" w14:textId="01DA7023" w:rsidR="006A3EA3" w:rsidRDefault="0043338E" w:rsidP="0043338E">
            <w:pPr>
              <w:pStyle w:val="Normlbehzsnll"/>
              <w:rPr>
                <w:sz w:val="18"/>
                <w:szCs w:val="18"/>
              </w:rPr>
            </w:pPr>
            <w:r w:rsidRPr="00493AC4">
              <w:rPr>
                <w:sz w:val="18"/>
                <w:szCs w:val="18"/>
              </w:rPr>
              <w:t xml:space="preserve">System Modelling Summary (2013). </w:t>
            </w:r>
          </w:p>
          <w:p w14:paraId="3B880181" w14:textId="6AD33CBF" w:rsidR="006A3EA3" w:rsidRDefault="006A3EA3" w:rsidP="0043338E">
            <w:pPr>
              <w:pStyle w:val="Normlbehzsnll"/>
              <w:rPr>
                <w:sz w:val="18"/>
                <w:szCs w:val="18"/>
              </w:rPr>
            </w:pPr>
            <w:hyperlink r:id="rId39" w:history="1">
              <w:r w:rsidRPr="00490709">
                <w:rPr>
                  <w:rStyle w:val="Hiperhivatkozs"/>
                  <w:sz w:val="18"/>
                  <w:szCs w:val="18"/>
                </w:rPr>
                <w:t>https://csis.pace.edu/~marchese/CS389/L5/Chap5_summary.pdf</w:t>
              </w:r>
            </w:hyperlink>
            <w:r w:rsidR="0043338E" w:rsidRPr="00493AC4">
              <w:rPr>
                <w:sz w:val="18"/>
                <w:szCs w:val="18"/>
              </w:rPr>
              <w:t xml:space="preserve"> </w:t>
            </w:r>
          </w:p>
          <w:p w14:paraId="3D5ED39B" w14:textId="77777777" w:rsidR="006A3EA3" w:rsidRDefault="006A3EA3" w:rsidP="0043338E">
            <w:pPr>
              <w:pStyle w:val="Normlbehzsnll"/>
              <w:rPr>
                <w:sz w:val="18"/>
                <w:szCs w:val="18"/>
              </w:rPr>
            </w:pPr>
          </w:p>
          <w:p w14:paraId="656FDAF4" w14:textId="057A3C10" w:rsidR="0043338E" w:rsidRPr="00493AC4" w:rsidRDefault="0043338E" w:rsidP="0043338E">
            <w:pPr>
              <w:pStyle w:val="Normlbehzsnll"/>
              <w:rPr>
                <w:sz w:val="18"/>
                <w:szCs w:val="18"/>
              </w:rPr>
            </w:pPr>
            <w:r w:rsidRPr="00493AC4">
              <w:rPr>
                <w:sz w:val="18"/>
                <w:szCs w:val="18"/>
              </w:rPr>
              <w:t>Letöltve: 2025. 12. 20.</w:t>
            </w:r>
          </w:p>
          <w:p w14:paraId="45F2833A" w14:textId="7067BF4A" w:rsidR="00780954" w:rsidRPr="00493AC4" w:rsidRDefault="00780954" w:rsidP="0043338E">
            <w:pPr>
              <w:pStyle w:val="Normlbehzsnll"/>
              <w:rPr>
                <w:sz w:val="18"/>
                <w:szCs w:val="18"/>
              </w:rPr>
            </w:pPr>
          </w:p>
        </w:tc>
        <w:tc>
          <w:tcPr>
            <w:tcW w:w="19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E588CE1" w14:textId="41280C35" w:rsidR="006A3EA3" w:rsidRDefault="0043338E" w:rsidP="003A0CFB">
            <w:pPr>
              <w:pStyle w:val="Normlbehzsnll"/>
              <w:rPr>
                <w:sz w:val="18"/>
                <w:szCs w:val="18"/>
              </w:rPr>
            </w:pPr>
            <w:r w:rsidRPr="00493AC4">
              <w:rPr>
                <w:sz w:val="18"/>
                <w:szCs w:val="18"/>
              </w:rPr>
              <w:t xml:space="preserve">Smith, S. W.: DSP Guide – Chapter 1.3. </w:t>
            </w:r>
            <w:hyperlink r:id="rId40" w:history="1">
              <w:r w:rsidR="006A3EA3" w:rsidRPr="00490709">
                <w:rPr>
                  <w:rStyle w:val="Hiperhivatkozs"/>
                  <w:sz w:val="18"/>
                  <w:szCs w:val="18"/>
                </w:rPr>
                <w:t>https://www.dspguide.com/ch1/3.htm</w:t>
              </w:r>
            </w:hyperlink>
            <w:r w:rsidRPr="00493AC4">
              <w:rPr>
                <w:sz w:val="18"/>
                <w:szCs w:val="18"/>
              </w:rPr>
              <w:t xml:space="preserve"> </w:t>
            </w:r>
          </w:p>
          <w:p w14:paraId="1A86B425" w14:textId="77777777" w:rsidR="006A3EA3" w:rsidRDefault="006A3EA3" w:rsidP="003A0CFB">
            <w:pPr>
              <w:pStyle w:val="Normlbehzsnll"/>
              <w:rPr>
                <w:sz w:val="18"/>
                <w:szCs w:val="18"/>
              </w:rPr>
            </w:pPr>
          </w:p>
          <w:p w14:paraId="388F6CCE" w14:textId="7B9EEA12" w:rsidR="0043338E" w:rsidRPr="00493AC4" w:rsidRDefault="0043338E" w:rsidP="003A0CFB">
            <w:pPr>
              <w:pStyle w:val="Normlbehzsnll"/>
              <w:rPr>
                <w:sz w:val="18"/>
                <w:szCs w:val="18"/>
              </w:rPr>
            </w:pPr>
            <w:r w:rsidRPr="00493AC4">
              <w:rPr>
                <w:sz w:val="18"/>
                <w:szCs w:val="18"/>
              </w:rPr>
              <w:t>Letöltve: 2026. 01. 12.</w:t>
            </w:r>
          </w:p>
          <w:p w14:paraId="714DF798" w14:textId="77777777" w:rsidR="0043338E" w:rsidRPr="00493AC4" w:rsidRDefault="0043338E" w:rsidP="003A0CFB">
            <w:pPr>
              <w:pStyle w:val="Normlbehzsnll"/>
              <w:rPr>
                <w:sz w:val="18"/>
                <w:szCs w:val="18"/>
              </w:rPr>
            </w:pPr>
          </w:p>
          <w:p w14:paraId="6FEA97C7" w14:textId="37EE7A49" w:rsidR="006A3EA3" w:rsidRDefault="0043338E" w:rsidP="003A0CFB">
            <w:pPr>
              <w:pStyle w:val="Normlbehzsnll"/>
              <w:rPr>
                <w:sz w:val="18"/>
                <w:szCs w:val="18"/>
              </w:rPr>
            </w:pPr>
            <w:r w:rsidRPr="00493AC4">
              <w:rPr>
                <w:sz w:val="18"/>
                <w:szCs w:val="18"/>
              </w:rPr>
              <w:t xml:space="preserve">Smith, S. W.: The Scientist and Engineer's Guide to Digital Signal Processing – Chapter 1. </w:t>
            </w:r>
            <w:hyperlink r:id="rId41" w:history="1">
              <w:r w:rsidR="006A3EA3" w:rsidRPr="00490709">
                <w:rPr>
                  <w:rStyle w:val="Hiperhivatkozs"/>
                  <w:sz w:val="18"/>
                  <w:szCs w:val="18"/>
                </w:rPr>
                <w:t>https://www.dspguide.com/ch1.htm</w:t>
              </w:r>
            </w:hyperlink>
            <w:r w:rsidRPr="00493AC4">
              <w:rPr>
                <w:sz w:val="18"/>
                <w:szCs w:val="18"/>
              </w:rPr>
              <w:t xml:space="preserve"> </w:t>
            </w:r>
          </w:p>
          <w:p w14:paraId="1C1563B5" w14:textId="77777777" w:rsidR="006A3EA3" w:rsidRDefault="006A3EA3" w:rsidP="003A0CFB">
            <w:pPr>
              <w:pStyle w:val="Normlbehzsnll"/>
              <w:rPr>
                <w:sz w:val="18"/>
                <w:szCs w:val="18"/>
              </w:rPr>
            </w:pPr>
          </w:p>
          <w:p w14:paraId="57207D7A" w14:textId="07E94C00" w:rsidR="0043338E" w:rsidRPr="00493AC4" w:rsidRDefault="0043338E" w:rsidP="003A0CFB">
            <w:pPr>
              <w:pStyle w:val="Normlbehzsnll"/>
              <w:rPr>
                <w:sz w:val="18"/>
                <w:szCs w:val="18"/>
              </w:rPr>
            </w:pPr>
            <w:r w:rsidRPr="00493AC4">
              <w:rPr>
                <w:sz w:val="18"/>
                <w:szCs w:val="18"/>
              </w:rPr>
              <w:t>Letöltve: 2026. 01. 12.</w:t>
            </w:r>
          </w:p>
          <w:p w14:paraId="3CBB330A" w14:textId="152CBD52" w:rsidR="00780954" w:rsidRPr="00493AC4" w:rsidRDefault="00780954" w:rsidP="003A0CFB">
            <w:pPr>
              <w:pStyle w:val="Normlbehzsnll"/>
              <w:rPr>
                <w:sz w:val="18"/>
                <w:szCs w:val="18"/>
              </w:rPr>
            </w:pPr>
          </w:p>
        </w:tc>
      </w:tr>
      <w:tr w:rsidR="00780954" w:rsidRPr="00615415" w14:paraId="304E4C35" w14:textId="77777777" w:rsidTr="0016738E">
        <w:trPr>
          <w:trHeight w:val="1140"/>
        </w:trPr>
        <w:tc>
          <w:tcPr>
            <w:tcW w:w="126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02B4420B" w14:textId="3B49F7CF" w:rsidR="00780954" w:rsidRPr="00521190" w:rsidRDefault="00780954" w:rsidP="00B826AC">
            <w:pPr>
              <w:pStyle w:val="Normlbehzsnll"/>
              <w:jc w:val="center"/>
            </w:pPr>
            <w:r w:rsidRPr="00521190">
              <w:rPr>
                <w:b/>
                <w:bCs/>
                <w:color w:val="000000"/>
              </w:rPr>
              <w:t>Angol nyelvű weblap</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4DC3648" w14:textId="73A1379A" w:rsidR="009E7433" w:rsidRDefault="00116ABE" w:rsidP="000D4902">
            <w:pPr>
              <w:pStyle w:val="Normlbehzsnll"/>
              <w:rPr>
                <w:sz w:val="18"/>
                <w:szCs w:val="18"/>
              </w:rPr>
            </w:pPr>
            <w:r w:rsidRPr="0084029D">
              <w:rPr>
                <w:sz w:val="18"/>
                <w:szCs w:val="18"/>
              </w:rPr>
              <w:t xml:space="preserve">Pitlik László (2025): BPROF Thesis Structure. </w:t>
            </w:r>
            <w:hyperlink r:id="rId42" w:history="1">
              <w:r w:rsidR="009E7433" w:rsidRPr="00490709">
                <w:rPr>
                  <w:rStyle w:val="Hiperhivatkozs"/>
                  <w:sz w:val="18"/>
                  <w:szCs w:val="18"/>
                </w:rPr>
                <w:t>https://miau.my-x.hu/mediawiki/index.php/BPROF_Thesis_Structure</w:t>
              </w:r>
            </w:hyperlink>
          </w:p>
          <w:p w14:paraId="07601B8A" w14:textId="77777777" w:rsidR="009E7433" w:rsidRDefault="009E7433" w:rsidP="000D4902">
            <w:pPr>
              <w:pStyle w:val="Normlbehzsnll"/>
              <w:rPr>
                <w:sz w:val="18"/>
                <w:szCs w:val="18"/>
              </w:rPr>
            </w:pPr>
          </w:p>
          <w:p w14:paraId="557F2811" w14:textId="6F1B5A32" w:rsidR="00116ABE" w:rsidRPr="0084029D" w:rsidRDefault="00116ABE" w:rsidP="000D4902">
            <w:pPr>
              <w:pStyle w:val="Normlbehzsnll"/>
              <w:rPr>
                <w:sz w:val="18"/>
                <w:szCs w:val="18"/>
              </w:rPr>
            </w:pPr>
            <w:r w:rsidRPr="0084029D">
              <w:rPr>
                <w:sz w:val="18"/>
                <w:szCs w:val="18"/>
              </w:rPr>
              <w:t>Letöltve: 2026. 02. 05.</w:t>
            </w:r>
          </w:p>
          <w:p w14:paraId="0ADA6F2D" w14:textId="77777777" w:rsidR="00780954" w:rsidRPr="0084029D" w:rsidRDefault="00780954" w:rsidP="000D4902">
            <w:pPr>
              <w:pStyle w:val="Normlbehzsnll"/>
              <w:rPr>
                <w:sz w:val="18"/>
                <w:szCs w:val="18"/>
              </w:rPr>
            </w:pPr>
          </w:p>
          <w:p w14:paraId="0500814A" w14:textId="0370387B" w:rsidR="00116ABE" w:rsidRPr="0084029D" w:rsidRDefault="00116ABE" w:rsidP="000D4902">
            <w:pPr>
              <w:pStyle w:val="Normlbehzsnll"/>
              <w:rPr>
                <w:sz w:val="18"/>
                <w:szCs w:val="18"/>
              </w:rPr>
            </w:pP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B987272" w14:textId="5D370256" w:rsidR="0084029D" w:rsidRPr="0084029D" w:rsidRDefault="007B4083" w:rsidP="000D4902">
            <w:pPr>
              <w:pStyle w:val="Normlbehzsnll"/>
              <w:rPr>
                <w:sz w:val="18"/>
                <w:szCs w:val="18"/>
              </w:rPr>
            </w:pPr>
            <w:r>
              <w:rPr>
                <w:sz w:val="18"/>
                <w:szCs w:val="18"/>
              </w:rPr>
              <w:t>Librosa</w:t>
            </w:r>
            <w:r w:rsidR="00116ABE" w:rsidRPr="0084029D">
              <w:rPr>
                <w:sz w:val="18"/>
                <w:szCs w:val="18"/>
              </w:rPr>
              <w:t xml:space="preserve"> hivatalos dokumentáció.</w:t>
            </w:r>
          </w:p>
          <w:p w14:paraId="47FECA4F" w14:textId="77777777" w:rsidR="0084029D" w:rsidRPr="0084029D" w:rsidRDefault="0084029D" w:rsidP="000D4902">
            <w:pPr>
              <w:pStyle w:val="Normlbehzsnll"/>
              <w:rPr>
                <w:sz w:val="18"/>
                <w:szCs w:val="18"/>
              </w:rPr>
            </w:pPr>
          </w:p>
          <w:p w14:paraId="08E9A737" w14:textId="0FE5D505" w:rsidR="0084029D" w:rsidRDefault="0084029D" w:rsidP="000D4902">
            <w:pPr>
              <w:pStyle w:val="Normlbehzsnll"/>
              <w:rPr>
                <w:sz w:val="18"/>
                <w:szCs w:val="18"/>
              </w:rPr>
            </w:pPr>
            <w:hyperlink r:id="rId43" w:history="1">
              <w:r w:rsidRPr="00490709">
                <w:rPr>
                  <w:rStyle w:val="Hiperhivatkozs"/>
                  <w:sz w:val="18"/>
                  <w:szCs w:val="18"/>
                </w:rPr>
                <w:t>https://</w:t>
              </w:r>
              <w:r w:rsidR="007B4083">
                <w:rPr>
                  <w:rStyle w:val="Hiperhivatkozs"/>
                  <w:sz w:val="18"/>
                  <w:szCs w:val="18"/>
                </w:rPr>
                <w:t>Librosa</w:t>
              </w:r>
              <w:r w:rsidRPr="00490709">
                <w:rPr>
                  <w:rStyle w:val="Hiperhivatkozs"/>
                  <w:sz w:val="18"/>
                  <w:szCs w:val="18"/>
                </w:rPr>
                <w:t>.org/doc/main/</w:t>
              </w:r>
            </w:hyperlink>
            <w:r w:rsidR="00116ABE" w:rsidRPr="0084029D">
              <w:rPr>
                <w:sz w:val="18"/>
                <w:szCs w:val="18"/>
              </w:rPr>
              <w:t xml:space="preserve"> </w:t>
            </w:r>
          </w:p>
          <w:p w14:paraId="7C92531C" w14:textId="77777777" w:rsidR="0084029D" w:rsidRDefault="0084029D" w:rsidP="000D4902">
            <w:pPr>
              <w:pStyle w:val="Normlbehzsnll"/>
              <w:rPr>
                <w:sz w:val="18"/>
                <w:szCs w:val="18"/>
              </w:rPr>
            </w:pPr>
          </w:p>
          <w:p w14:paraId="00971FFD" w14:textId="6D47F517" w:rsidR="00780954" w:rsidRPr="0084029D" w:rsidRDefault="00116ABE" w:rsidP="000D4902">
            <w:pPr>
              <w:pStyle w:val="Normlbehzsnll"/>
              <w:rPr>
                <w:sz w:val="18"/>
                <w:szCs w:val="18"/>
              </w:rPr>
            </w:pPr>
            <w:r w:rsidRPr="0084029D">
              <w:rPr>
                <w:sz w:val="18"/>
                <w:szCs w:val="18"/>
              </w:rPr>
              <w:t>Letöltve: 2026. 03. 26.</w:t>
            </w:r>
          </w:p>
          <w:p w14:paraId="5FD52B70" w14:textId="77777777" w:rsidR="00116ABE" w:rsidRPr="0084029D" w:rsidRDefault="00116ABE" w:rsidP="000D4902">
            <w:pPr>
              <w:pStyle w:val="Normlbehzsnll"/>
              <w:rPr>
                <w:sz w:val="18"/>
                <w:szCs w:val="18"/>
              </w:rPr>
            </w:pPr>
          </w:p>
          <w:p w14:paraId="6EC9FD47" w14:textId="77777777" w:rsidR="0084029D" w:rsidRPr="0084029D" w:rsidRDefault="00116ABE" w:rsidP="000D4902">
            <w:pPr>
              <w:pStyle w:val="Normlbehzsnll"/>
              <w:rPr>
                <w:sz w:val="18"/>
                <w:szCs w:val="18"/>
              </w:rPr>
            </w:pPr>
            <w:r w:rsidRPr="0084029D">
              <w:rPr>
                <w:sz w:val="18"/>
                <w:szCs w:val="18"/>
              </w:rPr>
              <w:t>SUNO hivatalos weboldal.</w:t>
            </w:r>
          </w:p>
          <w:p w14:paraId="5112411B" w14:textId="6678C40C" w:rsidR="0084029D" w:rsidRDefault="0084029D" w:rsidP="000D4902">
            <w:pPr>
              <w:pStyle w:val="Normlbehzsnll"/>
              <w:rPr>
                <w:sz w:val="18"/>
                <w:szCs w:val="18"/>
              </w:rPr>
            </w:pPr>
            <w:hyperlink r:id="rId44" w:history="1">
              <w:r w:rsidRPr="0084029D">
                <w:rPr>
                  <w:rStyle w:val="Hiperhivatkozs"/>
                  <w:sz w:val="18"/>
                  <w:szCs w:val="18"/>
                </w:rPr>
                <w:t>https://suno.com/</w:t>
              </w:r>
            </w:hyperlink>
          </w:p>
          <w:p w14:paraId="5527600C" w14:textId="77777777" w:rsidR="000D4902" w:rsidRPr="0084029D" w:rsidRDefault="000D4902" w:rsidP="000D4902">
            <w:pPr>
              <w:pStyle w:val="Normlbehzsnll"/>
              <w:rPr>
                <w:sz w:val="18"/>
                <w:szCs w:val="18"/>
              </w:rPr>
            </w:pPr>
          </w:p>
          <w:p w14:paraId="135018B4" w14:textId="51C6C221" w:rsidR="00116ABE" w:rsidRPr="0084029D" w:rsidRDefault="00116ABE" w:rsidP="000D4902">
            <w:pPr>
              <w:pStyle w:val="Normlbehzsnll"/>
              <w:rPr>
                <w:sz w:val="18"/>
                <w:szCs w:val="18"/>
              </w:rPr>
            </w:pPr>
            <w:r w:rsidRPr="0084029D">
              <w:rPr>
                <w:sz w:val="18"/>
                <w:szCs w:val="18"/>
              </w:rPr>
              <w:t>Letöltve: 2026. 03. 15.</w:t>
            </w:r>
          </w:p>
          <w:p w14:paraId="4F9A0450" w14:textId="264179F6" w:rsidR="00116ABE" w:rsidRPr="0084029D" w:rsidRDefault="00116ABE" w:rsidP="000D4902">
            <w:pPr>
              <w:pStyle w:val="Normlbehzsnll"/>
              <w:rPr>
                <w:sz w:val="18"/>
                <w:szCs w:val="18"/>
              </w:rPr>
            </w:pP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49D53C1" w14:textId="629C873F" w:rsidR="006A3EA3" w:rsidRDefault="007729DA" w:rsidP="000D4902">
            <w:pPr>
              <w:pStyle w:val="Normlbehzsnll"/>
              <w:rPr>
                <w:sz w:val="18"/>
                <w:szCs w:val="18"/>
              </w:rPr>
            </w:pPr>
            <w:r w:rsidRPr="00493AC4">
              <w:rPr>
                <w:sz w:val="18"/>
                <w:szCs w:val="18"/>
              </w:rPr>
              <w:t>Pitlik László (2013): Robot-lector.</w:t>
            </w:r>
          </w:p>
          <w:p w14:paraId="3A9A4CCD" w14:textId="5FCFC5F1" w:rsidR="006A3EA3" w:rsidRDefault="006A3EA3" w:rsidP="000D4902">
            <w:pPr>
              <w:pStyle w:val="Normlbehzsnll"/>
              <w:rPr>
                <w:sz w:val="18"/>
                <w:szCs w:val="18"/>
              </w:rPr>
            </w:pPr>
            <w:hyperlink r:id="rId45" w:history="1">
              <w:r w:rsidRPr="00490709">
                <w:rPr>
                  <w:rStyle w:val="Hiperhivatkozs"/>
                  <w:sz w:val="18"/>
                  <w:szCs w:val="18"/>
                </w:rPr>
                <w:t>https://miau.my-x.hu/miau2009/index_en.php3?x=e61</w:t>
              </w:r>
            </w:hyperlink>
            <w:r w:rsidR="007729DA" w:rsidRPr="00493AC4">
              <w:rPr>
                <w:sz w:val="18"/>
                <w:szCs w:val="18"/>
              </w:rPr>
              <w:t xml:space="preserve"> </w:t>
            </w:r>
          </w:p>
          <w:p w14:paraId="3328258C" w14:textId="77777777" w:rsidR="006A3EA3" w:rsidRDefault="006A3EA3" w:rsidP="000D4902">
            <w:pPr>
              <w:pStyle w:val="Normlbehzsnll"/>
              <w:rPr>
                <w:sz w:val="18"/>
                <w:szCs w:val="18"/>
              </w:rPr>
            </w:pPr>
          </w:p>
          <w:p w14:paraId="56FC4D82" w14:textId="3CB9AFCE" w:rsidR="00780954" w:rsidRPr="00493AC4" w:rsidRDefault="007729DA" w:rsidP="000D4902">
            <w:pPr>
              <w:pStyle w:val="Normlbehzsnll"/>
              <w:rPr>
                <w:sz w:val="18"/>
                <w:szCs w:val="18"/>
              </w:rPr>
            </w:pPr>
            <w:r w:rsidRPr="00493AC4">
              <w:rPr>
                <w:sz w:val="18"/>
                <w:szCs w:val="18"/>
              </w:rPr>
              <w:t>Letöltve: 2025. 11. 21.</w:t>
            </w:r>
          </w:p>
        </w:tc>
        <w:tc>
          <w:tcPr>
            <w:tcW w:w="19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6183687" w14:textId="29FD6264" w:rsidR="006A3EA3" w:rsidRDefault="007729DA" w:rsidP="000D4902">
            <w:pPr>
              <w:pStyle w:val="Normlbehzsnll"/>
              <w:rPr>
                <w:sz w:val="18"/>
                <w:szCs w:val="18"/>
              </w:rPr>
            </w:pPr>
            <w:r w:rsidRPr="00493AC4">
              <w:rPr>
                <w:sz w:val="18"/>
                <w:szCs w:val="18"/>
              </w:rPr>
              <w:t xml:space="preserve">Djcatnap (2010): Fundamentals of a DJ Mix: Part One. </w:t>
            </w:r>
          </w:p>
          <w:p w14:paraId="34A35BE6" w14:textId="057F213C" w:rsidR="006A3EA3" w:rsidRDefault="006A3EA3" w:rsidP="000D4902">
            <w:pPr>
              <w:pStyle w:val="Normlbehzsnll"/>
              <w:rPr>
                <w:sz w:val="18"/>
                <w:szCs w:val="18"/>
              </w:rPr>
            </w:pPr>
            <w:hyperlink r:id="rId46" w:history="1">
              <w:r w:rsidRPr="00490709">
                <w:rPr>
                  <w:rStyle w:val="Hiperhivatkozs"/>
                  <w:sz w:val="18"/>
                  <w:szCs w:val="18"/>
                </w:rPr>
                <w:t>https://djcatnap.com/fundamentals-of-a-dj-mix-part-one/</w:t>
              </w:r>
            </w:hyperlink>
            <w:r w:rsidR="007729DA" w:rsidRPr="00493AC4">
              <w:rPr>
                <w:sz w:val="18"/>
                <w:szCs w:val="18"/>
              </w:rPr>
              <w:t xml:space="preserve"> </w:t>
            </w:r>
          </w:p>
          <w:p w14:paraId="3E703185" w14:textId="77777777" w:rsidR="006A3EA3" w:rsidRDefault="006A3EA3" w:rsidP="000D4902">
            <w:pPr>
              <w:pStyle w:val="Normlbehzsnll"/>
              <w:rPr>
                <w:sz w:val="18"/>
                <w:szCs w:val="18"/>
              </w:rPr>
            </w:pPr>
          </w:p>
          <w:p w14:paraId="74431E3C" w14:textId="5CC64C76" w:rsidR="00780954" w:rsidRPr="00493AC4" w:rsidRDefault="007729DA" w:rsidP="000D4902">
            <w:pPr>
              <w:pStyle w:val="Normlbehzsnll"/>
              <w:rPr>
                <w:sz w:val="18"/>
                <w:szCs w:val="18"/>
              </w:rPr>
            </w:pPr>
            <w:r w:rsidRPr="00493AC4">
              <w:rPr>
                <w:sz w:val="18"/>
                <w:szCs w:val="18"/>
              </w:rPr>
              <w:t>Letöltve: 2025. 11. 25.</w:t>
            </w:r>
          </w:p>
        </w:tc>
      </w:tr>
      <w:tr w:rsidR="00780954" w:rsidRPr="00615415" w14:paraId="0577FA45" w14:textId="77777777" w:rsidTr="0016738E">
        <w:trPr>
          <w:trHeight w:val="1135"/>
        </w:trPr>
        <w:tc>
          <w:tcPr>
            <w:tcW w:w="126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6C5A73F8" w14:textId="2234A1DC" w:rsidR="00780954" w:rsidRPr="00521190" w:rsidRDefault="00780954" w:rsidP="00B826AC">
            <w:pPr>
              <w:pStyle w:val="Normlbehzsnll"/>
              <w:jc w:val="center"/>
            </w:pPr>
            <w:r w:rsidRPr="00521190">
              <w:rPr>
                <w:b/>
                <w:bCs/>
                <w:color w:val="000000"/>
              </w:rPr>
              <w:t>Magyar nyelvű publikáció</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A9CD16C" w14:textId="77777777" w:rsidR="00755157" w:rsidRDefault="007729DA" w:rsidP="00755157">
            <w:pPr>
              <w:pStyle w:val="Normlbehzsnll"/>
              <w:rPr>
                <w:sz w:val="18"/>
                <w:szCs w:val="18"/>
              </w:rPr>
            </w:pPr>
            <w:r w:rsidRPr="00493AC4">
              <w:rPr>
                <w:sz w:val="18"/>
                <w:szCs w:val="18"/>
              </w:rPr>
              <w:t xml:space="preserve">Pitlik László (2025): A KJE BPROF-képzésének szakdolgozati specialitásai. </w:t>
            </w:r>
          </w:p>
          <w:p w14:paraId="7FC93847" w14:textId="77777777" w:rsidR="00755157" w:rsidRDefault="00755157" w:rsidP="00755157">
            <w:pPr>
              <w:pStyle w:val="Normlbehzsnll"/>
              <w:rPr>
                <w:sz w:val="18"/>
                <w:szCs w:val="18"/>
              </w:rPr>
            </w:pPr>
          </w:p>
          <w:p w14:paraId="651FF0C5" w14:textId="2D1AFF84" w:rsidR="00780954" w:rsidRPr="00493AC4" w:rsidRDefault="007729DA" w:rsidP="00755157">
            <w:pPr>
              <w:pStyle w:val="Normlbehzsnll"/>
              <w:rPr>
                <w:sz w:val="18"/>
                <w:szCs w:val="18"/>
              </w:rPr>
            </w:pPr>
            <w:r w:rsidRPr="00493AC4">
              <w:rPr>
                <w:sz w:val="18"/>
                <w:szCs w:val="18"/>
              </w:rPr>
              <w:t>Letöltve: 2026. 03. 02.</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D2B5B99" w14:textId="17DADCC0" w:rsidR="00755157" w:rsidRDefault="00366643" w:rsidP="00755157">
            <w:pPr>
              <w:pStyle w:val="Normlbehzsnll"/>
              <w:rPr>
                <w:sz w:val="18"/>
                <w:szCs w:val="18"/>
              </w:rPr>
            </w:pPr>
            <w:r w:rsidRPr="00493AC4">
              <w:rPr>
                <w:sz w:val="18"/>
                <w:szCs w:val="18"/>
              </w:rPr>
              <w:t xml:space="preserve">Sweigart, A. (2023): Automate the Boring Stuff with </w:t>
            </w:r>
            <w:r w:rsidR="007B4083">
              <w:rPr>
                <w:sz w:val="18"/>
                <w:szCs w:val="18"/>
              </w:rPr>
              <w:t>Python</w:t>
            </w:r>
            <w:r w:rsidRPr="00493AC4">
              <w:rPr>
                <w:sz w:val="18"/>
                <w:szCs w:val="18"/>
              </w:rPr>
              <w:t xml:space="preserve">. </w:t>
            </w:r>
          </w:p>
          <w:p w14:paraId="2070C697" w14:textId="05FEF20B" w:rsidR="00755157" w:rsidRDefault="00755157" w:rsidP="00755157">
            <w:pPr>
              <w:pStyle w:val="Normlbehzsnll"/>
              <w:rPr>
                <w:sz w:val="18"/>
                <w:szCs w:val="18"/>
              </w:rPr>
            </w:pPr>
            <w:hyperlink r:id="rId47" w:history="1">
              <w:r w:rsidRPr="00490709">
                <w:rPr>
                  <w:rStyle w:val="Hiperhivatkozs"/>
                  <w:sz w:val="18"/>
                  <w:szCs w:val="18"/>
                </w:rPr>
                <w:t>https://automatetheboringstuff.com/</w:t>
              </w:r>
            </w:hyperlink>
          </w:p>
          <w:p w14:paraId="3AE97D12" w14:textId="77777777" w:rsidR="00755157" w:rsidRDefault="00755157" w:rsidP="00755157">
            <w:pPr>
              <w:pStyle w:val="Normlbehzsnll"/>
              <w:rPr>
                <w:sz w:val="18"/>
                <w:szCs w:val="18"/>
              </w:rPr>
            </w:pPr>
          </w:p>
          <w:p w14:paraId="1564A330" w14:textId="33B82829" w:rsidR="00780954" w:rsidRPr="00493AC4" w:rsidRDefault="00366643" w:rsidP="00755157">
            <w:pPr>
              <w:pStyle w:val="Normlbehzsnll"/>
              <w:rPr>
                <w:sz w:val="18"/>
                <w:szCs w:val="18"/>
              </w:rPr>
            </w:pPr>
            <w:r w:rsidRPr="00493AC4">
              <w:rPr>
                <w:sz w:val="18"/>
                <w:szCs w:val="18"/>
              </w:rPr>
              <w:t>Letöltve: 2026. 02. 02.</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ACEC504" w14:textId="294A682A" w:rsidR="00755157" w:rsidRDefault="005E31D7" w:rsidP="00755157">
            <w:pPr>
              <w:pStyle w:val="Normlbehzsnll"/>
              <w:rPr>
                <w:sz w:val="18"/>
                <w:szCs w:val="18"/>
              </w:rPr>
            </w:pPr>
            <w:r w:rsidRPr="00493AC4">
              <w:rPr>
                <w:sz w:val="18"/>
                <w:szCs w:val="18"/>
              </w:rPr>
              <w:t xml:space="preserve">Pitlik L. – Pitlik L. (jun) – Pitlik M. – Pitlik M. (2019): Konszenzusos döntés automatikus levezetése. </w:t>
            </w:r>
            <w:hyperlink r:id="rId48" w:history="1">
              <w:r w:rsidR="00755157" w:rsidRPr="00490709">
                <w:rPr>
                  <w:rStyle w:val="Hiperhivatkozs"/>
                  <w:sz w:val="18"/>
                  <w:szCs w:val="18"/>
                </w:rPr>
                <w:t>https://miau.my-x.hu/miau/249/korrel-solver-hu.docx</w:t>
              </w:r>
            </w:hyperlink>
          </w:p>
          <w:p w14:paraId="6E1C887C" w14:textId="5629C09A" w:rsidR="00755157" w:rsidRDefault="005E31D7" w:rsidP="00755157">
            <w:pPr>
              <w:pStyle w:val="Normlbehzsnll"/>
              <w:rPr>
                <w:sz w:val="18"/>
                <w:szCs w:val="18"/>
              </w:rPr>
            </w:pPr>
            <w:r w:rsidRPr="00493AC4">
              <w:rPr>
                <w:sz w:val="18"/>
                <w:szCs w:val="18"/>
              </w:rPr>
              <w:t xml:space="preserve"> </w:t>
            </w:r>
          </w:p>
          <w:p w14:paraId="1DE786C4" w14:textId="77777777" w:rsidR="00755157" w:rsidRDefault="00755157" w:rsidP="00755157">
            <w:pPr>
              <w:pStyle w:val="Normlbehzsnll"/>
              <w:rPr>
                <w:sz w:val="18"/>
                <w:szCs w:val="18"/>
              </w:rPr>
            </w:pPr>
          </w:p>
          <w:p w14:paraId="1EDE20AB" w14:textId="57ACDEAD" w:rsidR="00780954" w:rsidRPr="00493AC4" w:rsidRDefault="005E31D7" w:rsidP="00755157">
            <w:pPr>
              <w:pStyle w:val="Normlbehzsnll"/>
              <w:rPr>
                <w:sz w:val="18"/>
                <w:szCs w:val="18"/>
              </w:rPr>
            </w:pPr>
            <w:r w:rsidRPr="00493AC4">
              <w:rPr>
                <w:sz w:val="18"/>
                <w:szCs w:val="18"/>
              </w:rPr>
              <w:t>Letöltve: 2026. 02. 28.</w:t>
            </w:r>
          </w:p>
        </w:tc>
        <w:tc>
          <w:tcPr>
            <w:tcW w:w="19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7D2290E" w14:textId="18BA8191" w:rsidR="00755157" w:rsidRDefault="00150F50" w:rsidP="00755157">
            <w:pPr>
              <w:pStyle w:val="Normlbehzsnll"/>
              <w:rPr>
                <w:sz w:val="18"/>
                <w:szCs w:val="18"/>
              </w:rPr>
            </w:pPr>
            <w:r w:rsidRPr="00493AC4">
              <w:rPr>
                <w:sz w:val="18"/>
                <w:szCs w:val="18"/>
              </w:rPr>
              <w:t xml:space="preserve">Wentworth, P. – Elkner, J. – Downey, A. B. – Meyers, C. (2019): Hogyan gondolkozz úgy, mint egy informatikus. </w:t>
            </w:r>
            <w:hyperlink r:id="rId49" w:history="1">
              <w:r w:rsidR="00755157" w:rsidRPr="00490709">
                <w:rPr>
                  <w:rStyle w:val="Hiperhivatkozs"/>
                  <w:sz w:val="18"/>
                  <w:szCs w:val="18"/>
                </w:rPr>
                <w:t>https://portaljogyakorlatok.asp.lgov.hu/sites/portaljogyakorlatok/files/imce/2021-01/</w:t>
              </w:r>
              <w:r w:rsidR="007B4083">
                <w:rPr>
                  <w:rStyle w:val="Hiperhivatkozs"/>
                  <w:sz w:val="18"/>
                  <w:szCs w:val="18"/>
                </w:rPr>
                <w:t>Python</w:t>
              </w:r>
              <w:r w:rsidR="00755157" w:rsidRPr="00490709">
                <w:rPr>
                  <w:rStyle w:val="Hiperhivatkozs"/>
                  <w:sz w:val="18"/>
                  <w:szCs w:val="18"/>
                </w:rPr>
                <w:t>_konyv.pdf</w:t>
              </w:r>
            </w:hyperlink>
          </w:p>
          <w:p w14:paraId="7D0C13F7" w14:textId="77777777" w:rsidR="00755157" w:rsidRDefault="00755157" w:rsidP="00755157">
            <w:pPr>
              <w:pStyle w:val="Normlbehzsnll"/>
              <w:rPr>
                <w:sz w:val="18"/>
                <w:szCs w:val="18"/>
              </w:rPr>
            </w:pPr>
          </w:p>
          <w:p w14:paraId="679B5CA2" w14:textId="4F39F22A" w:rsidR="00780954" w:rsidRPr="00493AC4" w:rsidRDefault="00150F50" w:rsidP="00755157">
            <w:pPr>
              <w:pStyle w:val="Normlbehzsnll"/>
              <w:rPr>
                <w:sz w:val="18"/>
                <w:szCs w:val="18"/>
              </w:rPr>
            </w:pPr>
            <w:r w:rsidRPr="00493AC4">
              <w:rPr>
                <w:sz w:val="18"/>
                <w:szCs w:val="18"/>
              </w:rPr>
              <w:t>Letöltve: 2026. 01. 27.</w:t>
            </w:r>
          </w:p>
        </w:tc>
      </w:tr>
      <w:tr w:rsidR="00780954" w:rsidRPr="00615415" w14:paraId="2C3FA68C" w14:textId="77777777" w:rsidTr="0016738E">
        <w:trPr>
          <w:trHeight w:val="1546"/>
        </w:trPr>
        <w:tc>
          <w:tcPr>
            <w:tcW w:w="126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2F80F7F7" w14:textId="4BD6866F" w:rsidR="00780954" w:rsidRPr="00521190" w:rsidRDefault="00780954" w:rsidP="00B826AC">
            <w:pPr>
              <w:pStyle w:val="Normlbehzsnll"/>
              <w:jc w:val="center"/>
            </w:pPr>
            <w:r w:rsidRPr="00521190">
              <w:rPr>
                <w:b/>
                <w:bCs/>
                <w:color w:val="000000"/>
              </w:rPr>
              <w:t>Magyar nyelvű weblap</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94D5A52" w14:textId="33DBA9FF" w:rsidR="00395CE7" w:rsidRDefault="00766CDB" w:rsidP="00395CE7">
            <w:pPr>
              <w:pStyle w:val="Normlbehzsnll"/>
              <w:rPr>
                <w:sz w:val="18"/>
                <w:szCs w:val="18"/>
              </w:rPr>
            </w:pPr>
            <w:r w:rsidRPr="00493AC4">
              <w:rPr>
                <w:sz w:val="18"/>
                <w:szCs w:val="18"/>
              </w:rPr>
              <w:t xml:space="preserve">Kálvári Áron (2025): Folyamatábrakészítés MI-támogatással. </w:t>
            </w:r>
            <w:hyperlink r:id="rId50" w:history="1">
              <w:r w:rsidR="00395CE7" w:rsidRPr="00490709">
                <w:rPr>
                  <w:rStyle w:val="Hiperhivatkozs"/>
                  <w:sz w:val="18"/>
                  <w:szCs w:val="18"/>
                </w:rPr>
                <w:t>https://miau.my-x.hu/miau/317/chatgpt_folyamatabra.docx</w:t>
              </w:r>
            </w:hyperlink>
          </w:p>
          <w:p w14:paraId="6C133A54" w14:textId="77777777" w:rsidR="00395CE7" w:rsidRDefault="00395CE7" w:rsidP="00395CE7">
            <w:pPr>
              <w:pStyle w:val="Normlbehzsnll"/>
              <w:rPr>
                <w:sz w:val="18"/>
                <w:szCs w:val="18"/>
              </w:rPr>
            </w:pPr>
          </w:p>
          <w:p w14:paraId="4E55BD6B" w14:textId="749AA75B" w:rsidR="00780954" w:rsidRPr="00493AC4" w:rsidRDefault="00766CDB" w:rsidP="00395CE7">
            <w:pPr>
              <w:pStyle w:val="Normlbehzsnll"/>
              <w:rPr>
                <w:sz w:val="18"/>
                <w:szCs w:val="18"/>
              </w:rPr>
            </w:pPr>
            <w:r w:rsidRPr="00493AC4">
              <w:rPr>
                <w:sz w:val="18"/>
                <w:szCs w:val="18"/>
              </w:rPr>
              <w:t>Letöltve: 2026. 03. 01.</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F9A4F83" w14:textId="5D4D7FEE" w:rsidR="00395CE7" w:rsidRDefault="00766CDB" w:rsidP="00395CE7">
            <w:pPr>
              <w:pStyle w:val="Normlbehzsnll"/>
              <w:rPr>
                <w:sz w:val="18"/>
                <w:szCs w:val="18"/>
              </w:rPr>
            </w:pPr>
            <w:r w:rsidRPr="00493AC4">
              <w:rPr>
                <w:sz w:val="18"/>
                <w:szCs w:val="18"/>
              </w:rPr>
              <w:t xml:space="preserve">Digitális hangfeldolgozási technikák. </w:t>
            </w:r>
            <w:hyperlink r:id="rId51" w:history="1">
              <w:r w:rsidR="00395CE7" w:rsidRPr="00490709">
                <w:rPr>
                  <w:rStyle w:val="Hiperhivatkozs"/>
                  <w:sz w:val="18"/>
                  <w:szCs w:val="18"/>
                </w:rPr>
                <w:t>https://wizape.com/Magyar/Digit%C3%A1lis-hangfeldolgoz%C3%A1si-technik%C3%A1k</w:t>
              </w:r>
            </w:hyperlink>
          </w:p>
          <w:p w14:paraId="450B45EA" w14:textId="77777777" w:rsidR="00395CE7" w:rsidRDefault="00395CE7" w:rsidP="00395CE7">
            <w:pPr>
              <w:pStyle w:val="Normlbehzsnll"/>
              <w:rPr>
                <w:sz w:val="18"/>
                <w:szCs w:val="18"/>
              </w:rPr>
            </w:pPr>
          </w:p>
          <w:p w14:paraId="3FC1BFAE" w14:textId="46F5214C" w:rsidR="00780954" w:rsidRPr="00493AC4" w:rsidRDefault="00766CDB" w:rsidP="00395CE7">
            <w:pPr>
              <w:pStyle w:val="Normlbehzsnll"/>
              <w:rPr>
                <w:sz w:val="18"/>
                <w:szCs w:val="18"/>
              </w:rPr>
            </w:pPr>
            <w:r w:rsidRPr="00493AC4">
              <w:rPr>
                <w:sz w:val="18"/>
                <w:szCs w:val="18"/>
              </w:rPr>
              <w:t>Letöltve: 2025. 12. 03.</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8AEA171" w14:textId="28C0E7ED" w:rsidR="00395CE7" w:rsidRDefault="00766CDB" w:rsidP="00395CE7">
            <w:pPr>
              <w:pStyle w:val="Normlbehzsnll"/>
              <w:rPr>
                <w:sz w:val="18"/>
                <w:szCs w:val="18"/>
              </w:rPr>
            </w:pPr>
            <w:r w:rsidRPr="00493AC4">
              <w:rPr>
                <w:sz w:val="18"/>
                <w:szCs w:val="18"/>
              </w:rPr>
              <w:t xml:space="preserve">MY-X FREE: Dolgozatok szövegezése. </w:t>
            </w:r>
            <w:hyperlink r:id="rId52" w:history="1">
              <w:r w:rsidR="00395CE7" w:rsidRPr="00490709">
                <w:rPr>
                  <w:rStyle w:val="Hiperhivatkozs"/>
                  <w:sz w:val="18"/>
                  <w:szCs w:val="18"/>
                </w:rPr>
                <w:t>https://miau.my-x.hu/myx-free/index.php3?x=test1</w:t>
              </w:r>
            </w:hyperlink>
            <w:r w:rsidRPr="00493AC4">
              <w:rPr>
                <w:sz w:val="18"/>
                <w:szCs w:val="18"/>
              </w:rPr>
              <w:t xml:space="preserve"> </w:t>
            </w:r>
          </w:p>
          <w:p w14:paraId="671D9DD7" w14:textId="77777777" w:rsidR="00395CE7" w:rsidRDefault="00395CE7" w:rsidP="00395CE7">
            <w:pPr>
              <w:pStyle w:val="Normlbehzsnll"/>
              <w:rPr>
                <w:sz w:val="18"/>
                <w:szCs w:val="18"/>
              </w:rPr>
            </w:pPr>
          </w:p>
          <w:p w14:paraId="585501F9" w14:textId="7AC80967" w:rsidR="00780954" w:rsidRPr="00493AC4" w:rsidRDefault="00766CDB" w:rsidP="00395CE7">
            <w:pPr>
              <w:pStyle w:val="Normlbehzsnll"/>
              <w:rPr>
                <w:sz w:val="18"/>
                <w:szCs w:val="18"/>
              </w:rPr>
            </w:pPr>
            <w:r w:rsidRPr="00493AC4">
              <w:rPr>
                <w:sz w:val="18"/>
                <w:szCs w:val="18"/>
              </w:rPr>
              <w:t>Letöltve: 2025. 12. 14.</w:t>
            </w:r>
          </w:p>
        </w:tc>
        <w:tc>
          <w:tcPr>
            <w:tcW w:w="19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486E1D3" w14:textId="2A55E7FF" w:rsidR="00395CE7" w:rsidRDefault="00766CDB" w:rsidP="00395CE7">
            <w:pPr>
              <w:pStyle w:val="Normlbehzsnll"/>
              <w:rPr>
                <w:sz w:val="18"/>
                <w:szCs w:val="18"/>
              </w:rPr>
            </w:pPr>
            <w:r w:rsidRPr="00493AC4">
              <w:rPr>
                <w:sz w:val="18"/>
                <w:szCs w:val="18"/>
              </w:rPr>
              <w:t xml:space="preserve">DJ-zés alapjai. </w:t>
            </w:r>
            <w:hyperlink r:id="rId53" w:history="1">
              <w:r w:rsidR="00395CE7" w:rsidRPr="00490709">
                <w:rPr>
                  <w:rStyle w:val="Hiperhivatkozs"/>
                  <w:sz w:val="18"/>
                  <w:szCs w:val="18"/>
                </w:rPr>
                <w:t>https://www.blog.djstore.hu/mik-a-dj-zes-alapjai/</w:t>
              </w:r>
            </w:hyperlink>
            <w:r w:rsidRPr="00493AC4">
              <w:rPr>
                <w:sz w:val="18"/>
                <w:szCs w:val="18"/>
              </w:rPr>
              <w:t xml:space="preserve"> </w:t>
            </w:r>
          </w:p>
          <w:p w14:paraId="73215FD9" w14:textId="77777777" w:rsidR="00395CE7" w:rsidRDefault="00395CE7" w:rsidP="00395CE7">
            <w:pPr>
              <w:pStyle w:val="Normlbehzsnll"/>
              <w:rPr>
                <w:sz w:val="18"/>
                <w:szCs w:val="18"/>
              </w:rPr>
            </w:pPr>
          </w:p>
          <w:p w14:paraId="3D458E91" w14:textId="560E06A2" w:rsidR="00780954" w:rsidRPr="00493AC4" w:rsidRDefault="00766CDB" w:rsidP="00395CE7">
            <w:pPr>
              <w:pStyle w:val="Normlbehzsnll"/>
              <w:rPr>
                <w:sz w:val="18"/>
                <w:szCs w:val="18"/>
              </w:rPr>
            </w:pPr>
            <w:r w:rsidRPr="00493AC4">
              <w:rPr>
                <w:sz w:val="18"/>
                <w:szCs w:val="18"/>
              </w:rPr>
              <w:t>Letöltve: 2025. 11. 30.</w:t>
            </w:r>
          </w:p>
        </w:tc>
      </w:tr>
    </w:tbl>
    <w:p w14:paraId="6133E73C" w14:textId="710D4D60" w:rsidR="009649C3" w:rsidRDefault="009649C3" w:rsidP="009649C3">
      <w:pPr>
        <w:ind w:firstLine="0"/>
      </w:pPr>
    </w:p>
    <w:p w14:paraId="09FFBF79" w14:textId="4184F38A" w:rsidR="00D54893" w:rsidRDefault="00D54893" w:rsidP="00D54893">
      <w:r>
        <w:lastRenderedPageBreak/>
        <w:t xml:space="preserve">A szakdolgozat megírásához </w:t>
      </w:r>
      <w:r w:rsidR="00D261BD">
        <w:t>használt további</w:t>
      </w:r>
      <w:r>
        <w:t xml:space="preserve"> szakirodalom:</w:t>
      </w:r>
    </w:p>
    <w:p w14:paraId="7DA48AD9" w14:textId="4031A8DD" w:rsidR="0027730A" w:rsidRDefault="0027730A" w:rsidP="0027730A">
      <w:r>
        <w:t>1427 DJs voted: Best DJ software 2026 – tested &amp; reviewed. https://www.deejayplaza.com/en/articles/best-dj-software-apps Letöltve: 2026. 03. 18.</w:t>
      </w:r>
    </w:p>
    <w:p w14:paraId="538A28E1" w14:textId="76DE10A6" w:rsidR="0027730A" w:rsidRDefault="0027730A" w:rsidP="0027730A">
      <w:r>
        <w:t>Audacity hivatalos weboldal. https://www.audacityteam.org/ Letöltve: 2026. 03. 21.</w:t>
      </w:r>
    </w:p>
    <w:p w14:paraId="54612B41" w14:textId="6B56AAA9" w:rsidR="0027730A" w:rsidRDefault="0027730A" w:rsidP="0027730A">
      <w:r>
        <w:t>Axure hivatalos weboldal. https://www.axure.com/ Letöltve: 2025. 11. 19.</w:t>
      </w:r>
    </w:p>
    <w:p w14:paraId="60DD79C2" w14:textId="6A697912" w:rsidR="0027730A" w:rsidRDefault="0027730A" w:rsidP="0027730A">
      <w:r>
        <w:t>Bootswatch Solar téma. https://bootswatch.com/solar/ Letöltve: 2025. 12. 08.</w:t>
      </w:r>
    </w:p>
    <w:p w14:paraId="09A03195" w14:textId="25167A95" w:rsidR="0027730A" w:rsidRDefault="0027730A" w:rsidP="0027730A">
      <w:r>
        <w:t>Canva alkalmazás. https://www.canva.com/ Letöltve: 2026. 01. 15.</w:t>
      </w:r>
    </w:p>
    <w:p w14:paraId="0F112AFF" w14:textId="7E97EAC5" w:rsidR="0027730A" w:rsidRDefault="0027730A" w:rsidP="0027730A">
      <w:r>
        <w:t>Django dokumentáció (2026): Security. https://docs.djangoproject.com/en/6.0/topics/security/ Letöltve: 2026. 04. 08.</w:t>
      </w:r>
    </w:p>
    <w:p w14:paraId="634F149E" w14:textId="7CCA792F" w:rsidR="0027730A" w:rsidRDefault="0027730A" w:rsidP="0027730A">
      <w:r>
        <w:t>Django hivatalos weboldal (2026). https://www.djangoproject.com/ Letöltve: 2026. 01. 08.</w:t>
      </w:r>
    </w:p>
    <w:p w14:paraId="2C6D5BBF" w14:textId="3CE180D9" w:rsidR="0027730A" w:rsidRDefault="0027730A" w:rsidP="0027730A">
      <w:r>
        <w:t>Django Girls Tutorial (2023): Deployment. https://tutorial.djangogirls.org/hu/deploy/ Letöltve: 2026. 01. 05.</w:t>
      </w:r>
    </w:p>
    <w:p w14:paraId="1F42A321" w14:textId="27107191" w:rsidR="0027730A" w:rsidRDefault="0027730A" w:rsidP="0027730A">
      <w:r>
        <w:t>Djcatnap (2010): Fundamentals of a DJ Mix: Part One. https://djcatnap.com/fundamentals-of-a-dj-mix-part-one/ Letöltve: 2025. 11. 25.</w:t>
      </w:r>
    </w:p>
    <w:p w14:paraId="6E715C11" w14:textId="3218CF03" w:rsidR="0027730A" w:rsidRDefault="0027730A" w:rsidP="0027730A">
      <w:r>
        <w:t>Digitális hangfeldolgozási technikák. https://wizape.com/Magyar/Digit%C3%A1lis-hangfeldolgoz%C3%A1si-technik%C3%A1k Letöltve: 2025. 12. 03.</w:t>
      </w:r>
    </w:p>
    <w:p w14:paraId="474057F9" w14:textId="575305C0" w:rsidR="0027730A" w:rsidRDefault="0027730A" w:rsidP="0027730A">
      <w:r>
        <w:t>DJ-zés alapjai. https://www.blog.djstore.hu/mik-a-dj-zes-alapjai/ Letöltve: 2025. 11. 30.</w:t>
      </w:r>
    </w:p>
    <w:p w14:paraId="48AEAD65" w14:textId="27D5FCE1" w:rsidR="0027730A" w:rsidRDefault="0027730A" w:rsidP="0027730A">
      <w:r>
        <w:t>Fitzmaurice, M. – O’Farrell, C. (2021): Developing your academic writing skills: a handbook. https://hub.teachingandlearning.ie/wp-content/uploads/2021/06/15.-Developing-your-academic-writing-skills.pdf Letöltve: 2026. 01. 30.</w:t>
      </w:r>
    </w:p>
    <w:p w14:paraId="34FA3AEF" w14:textId="344A7778" w:rsidR="0027730A" w:rsidRDefault="0027730A" w:rsidP="0027730A">
      <w:r>
        <w:t>GitHub hivatalos weboldal. https://github.com/ Letöltve: 2026. 04. 19.</w:t>
      </w:r>
    </w:p>
    <w:p w14:paraId="4E87EC61" w14:textId="35A5CA31" w:rsidR="0027730A" w:rsidRDefault="0027730A" w:rsidP="0027730A">
      <w:r>
        <w:t>Gunicorn hivatalos weboldal. https://gunicorn.org/ Letöltve: 2026. 04. 19.</w:t>
      </w:r>
    </w:p>
    <w:p w14:paraId="1CE7FA13" w14:textId="75E38D04" w:rsidR="0027730A" w:rsidRDefault="0027730A" w:rsidP="0027730A">
      <w:r>
        <w:t>Hangdigitalizálás folyamata. http://okt.ektf.hu/data/forgos/file/tananyag/forgo/864a_hangdigitalizls_folyamata.html Letöltve: 2026. 02. 18.</w:t>
      </w:r>
    </w:p>
    <w:p w14:paraId="3D241F8B" w14:textId="20EE6D4B" w:rsidR="0027730A" w:rsidRDefault="0027730A" w:rsidP="0027730A">
      <w:r>
        <w:t>History of Recorded Sound. https://popmusic.mtsu.edu/includes-historyofrecordedsound/ Letöltve: 2025. 11. 28.</w:t>
      </w:r>
    </w:p>
    <w:p w14:paraId="44FBAFCF" w14:textId="7BFC8104" w:rsidR="0027730A" w:rsidRDefault="0027730A" w:rsidP="0027730A">
      <w:r>
        <w:lastRenderedPageBreak/>
        <w:t>History of sound recording. https://en.wikipedia.org/wiki/History_of_sound_recording Letöltve: 2026. 03. 09.</w:t>
      </w:r>
    </w:p>
    <w:p w14:paraId="079CFEAC" w14:textId="4F7CA616" w:rsidR="0027730A" w:rsidRDefault="0027730A" w:rsidP="0027730A">
      <w:r>
        <w:t>Kálvári Áron (2025): Folyamatábrakészítés MI-támogatással. https://miau.my-x.hu/miau/317/chatgpt_folyamatabra.docx Letöltve: 2026. 03. 01.</w:t>
      </w:r>
    </w:p>
    <w:p w14:paraId="10A92087" w14:textId="09E59A67" w:rsidR="0027730A" w:rsidRDefault="0027730A" w:rsidP="0027730A">
      <w:r>
        <w:t>Librosa hivatalos dokumentáció. https://librosa.org/doc/main/ Letöltve: 2026. 03. 26.</w:t>
      </w:r>
    </w:p>
    <w:p w14:paraId="2AF214B2" w14:textId="48611558" w:rsidR="0027730A" w:rsidRDefault="0027730A" w:rsidP="0027730A">
      <w:r>
        <w:t>Mobile First bővítmény. https://www.webmobilefirst.com/ Letöltve: 2025. 12. 11.</w:t>
      </w:r>
    </w:p>
    <w:p w14:paraId="32B70E3A" w14:textId="77080646" w:rsidR="0027730A" w:rsidRDefault="0027730A" w:rsidP="0027730A">
      <w:r>
        <w:t>Music Deep Learning (2023): A Review of The State-of-the-Art. https://www.researchgate.net/publication/368524958_Music_Deep_Learning_Deep_Learning_Methods_for_Music_Signal_Processing_-_A_Review_of_The_State-of-the-Art Letöltve: 2026. 03. 27.</w:t>
      </w:r>
    </w:p>
    <w:p w14:paraId="0BEB2F34" w14:textId="1C5B563C" w:rsidR="0027730A" w:rsidRDefault="0027730A" w:rsidP="0027730A">
      <w:r>
        <w:t>MY-X FREE: Dolgozatok szövegezése. https://miau.my-x.hu/myx-free/index.php3?x=test1 Letöltve: 2025. 12. 14.</w:t>
      </w:r>
    </w:p>
    <w:p w14:paraId="08B8AA8D" w14:textId="658AE40B" w:rsidR="0027730A" w:rsidRDefault="0027730A" w:rsidP="0027730A">
      <w:r>
        <w:t>OpenAI (2022): ChatGPT. https://chatgpt.com/ Letöltve: 2026. 04. 05.</w:t>
      </w:r>
    </w:p>
    <w:p w14:paraId="009CE060" w14:textId="4B3C5B64" w:rsidR="0027730A" w:rsidRDefault="0027730A" w:rsidP="0027730A">
      <w:r>
        <w:t>Papp Gábor (2019): Business Model Canvas. https://thepitch.hu/business-model-canvas/#Hogyan-keszits-Canvast Letöltve: 2025. 11. 22.</w:t>
      </w:r>
    </w:p>
    <w:p w14:paraId="6611A8BF" w14:textId="1DA12CB2" w:rsidR="0027730A" w:rsidRDefault="0027730A" w:rsidP="0027730A">
      <w:r>
        <w:t>Pitlik László (2013): Robot-lector. https://miau.my-x.hu/miau2009/index_en.php3?x=e61 Letöltve: 2025. 11. 21.</w:t>
      </w:r>
    </w:p>
    <w:p w14:paraId="279DDD39" w14:textId="1C4BA90E" w:rsidR="0027730A" w:rsidRDefault="0027730A" w:rsidP="0027730A">
      <w:r>
        <w:t>Pitlik László (2025): A KJE BPROF-képzésének szakdolgozati specialitásai. Letöltve: 2026. 03. 02.</w:t>
      </w:r>
    </w:p>
    <w:p w14:paraId="26EC3BC7" w14:textId="15A955C2" w:rsidR="0027730A" w:rsidRDefault="0027730A" w:rsidP="0027730A">
      <w:r>
        <w:t>Pitlik László (2025): BPROF Thesis Structure. https://miau.my-x.hu/mediawiki/index.php/BPROF_Thesis_Structure Letöltve: 2026. 02. 05.</w:t>
      </w:r>
    </w:p>
    <w:p w14:paraId="4815DC33" w14:textId="11C67DDF" w:rsidR="0027730A" w:rsidRDefault="0027730A" w:rsidP="0027730A">
      <w:r>
        <w:t>Pitlik L. – Pitlik L. (jun) – Pitlik M. – Pitlik M. (2019): Konszenzusos döntés automatikus levezetése. https://miau.my-x.hu/miau/249/korrel-solver-hu.docx Letöltve: 2026. 02. 28.</w:t>
      </w:r>
    </w:p>
    <w:p w14:paraId="5E071C1C" w14:textId="06D788D7" w:rsidR="0027730A" w:rsidRDefault="0027730A" w:rsidP="0027730A">
      <w:r>
        <w:t>PostgreSQL hivatalos weboldal. https://www.postgresql.org/ Letöltve: 2026. 02. 22.</w:t>
      </w:r>
    </w:p>
    <w:p w14:paraId="72BCF4ED" w14:textId="43398C41" w:rsidR="0027730A" w:rsidRDefault="0027730A" w:rsidP="0027730A">
      <w:r>
        <w:t>Pulse-code modulation. https://en.wikipedia.org/wiki/Pulse-code_modulation Letöltve: 2026. 04. 10.</w:t>
      </w:r>
    </w:p>
    <w:p w14:paraId="51402A2F" w14:textId="4697A8F5" w:rsidR="0027730A" w:rsidRDefault="0027730A" w:rsidP="0027730A">
      <w:r>
        <w:t>Python hivatalos weboldal. https://www.python.org/ Letöltve: 2026. 03. 25.</w:t>
      </w:r>
    </w:p>
    <w:p w14:paraId="68C0ECDB" w14:textId="295896A3" w:rsidR="0027730A" w:rsidRDefault="0027730A" w:rsidP="0027730A">
      <w:r>
        <w:lastRenderedPageBreak/>
        <w:t>Render: Deploying Django (2026). https://render.com/docs/deploy-django Letöltve: 2026. 04. 09.</w:t>
      </w:r>
    </w:p>
    <w:p w14:paraId="05209657" w14:textId="1A2F72EC" w:rsidR="0027730A" w:rsidRDefault="0027730A" w:rsidP="0027730A">
      <w:r>
        <w:t>Render hivatalos weboldal. https://render.com/ Letöltve: 2026. 04. 19.</w:t>
      </w:r>
    </w:p>
    <w:p w14:paraId="45F938B9" w14:textId="4FA8CF8F" w:rsidR="0027730A" w:rsidRDefault="0027730A" w:rsidP="0027730A">
      <w:r>
        <w:t>Smith, S. W.: DSP Guide – Chapter 1.3. https://www.dspguide.com/ch1/3.htm Letöltve: 2026. 01. 12.</w:t>
      </w:r>
    </w:p>
    <w:p w14:paraId="33F6B04D" w14:textId="27C1C4D4" w:rsidR="0027730A" w:rsidRDefault="0027730A" w:rsidP="0027730A">
      <w:r>
        <w:t>Smith, S. W.: The Scientist and Engineer's Guide to Digital Signal Processing – Chapter 1. https://www.dspguide.com/ch1.htm Letöltve: 2026. 01. 12.</w:t>
      </w:r>
    </w:p>
    <w:p w14:paraId="4E51849F" w14:textId="550479CE" w:rsidR="0027730A" w:rsidRDefault="0027730A" w:rsidP="0027730A">
      <w:r>
        <w:t>Spotify alkalmazás. https://open.spotify.com/ Letöltve: 2026. 04. 19.</w:t>
      </w:r>
    </w:p>
    <w:p w14:paraId="13626E0F" w14:textId="56A6B898" w:rsidR="0027730A" w:rsidRDefault="0027730A" w:rsidP="0027730A">
      <w:r>
        <w:t>SQLite hivatalos weboldal. https://sqlite.org/ Letöltve: 2026. 04. 19.</w:t>
      </w:r>
    </w:p>
    <w:p w14:paraId="1C8183DA" w14:textId="6F84D9DC" w:rsidR="0027730A" w:rsidRDefault="0027730A" w:rsidP="0027730A">
      <w:r>
        <w:t>SUNO hivatalos weboldal. https://suno.com/ Letöltve: 2026. 03. 15.</w:t>
      </w:r>
    </w:p>
    <w:p w14:paraId="733336B2" w14:textId="3C1AE9B7" w:rsidR="0027730A" w:rsidRDefault="0027730A" w:rsidP="0027730A">
      <w:r>
        <w:t>Sweigart, A. (2023): Automate the Boring Stuff with Python. https://automatetheboringstuff.com/ Letöltve: 2026. 02. 02.</w:t>
      </w:r>
    </w:p>
    <w:p w14:paraId="0EC648D9" w14:textId="77777777" w:rsidR="0027730A" w:rsidRDefault="0027730A" w:rsidP="0027730A">
      <w:r>
        <w:t>System Modelling Summary (2013). https://csis.pace.edu/~marchese/CS389/L5/Chap5_summary.pdf Letöltve: 2025. 12. 20.</w:t>
      </w:r>
    </w:p>
    <w:p w14:paraId="67E55BCF" w14:textId="77777777" w:rsidR="0027730A" w:rsidRDefault="0027730A" w:rsidP="0027730A"/>
    <w:p w14:paraId="4E77AC76" w14:textId="51B8DD9E" w:rsidR="0027730A" w:rsidRDefault="0027730A" w:rsidP="0027730A">
      <w:r>
        <w:t>Taşcı, B. (2025): What is K.I.S.S Principle in Software Design? https://buraaktasci.medium.com/what-is-k-i-s-s-principle-in-software-design-c083d982e510 Letöltve: 2026. 02. 11.</w:t>
      </w:r>
    </w:p>
    <w:p w14:paraId="48053E0E" w14:textId="5558FB98" w:rsidR="0027730A" w:rsidRDefault="0027730A" w:rsidP="0027730A">
      <w:r>
        <w:t>Wentworth, P. – Elkner, J. – Downey, A. B. – Meyers, C. (2019): Hogyan gondolkozz úgy, mint egy informatikus. https://portaljogyakorlatok.asp.lgov.hu/sites/portaljogyakorlatok/files/imce/2021-01/Python_konyv.pdf Letöltve: 2026. 01. 27.</w:t>
      </w:r>
    </w:p>
    <w:p w14:paraId="0C2A73C2" w14:textId="77777777" w:rsidR="0027730A" w:rsidRDefault="0027730A" w:rsidP="0027730A">
      <w:r>
        <w:t>WhiteNoise hivatalos weboldal. https://whitenoise.readthedocs.io/ Letöltve: 2026. 04. 19.</w:t>
      </w:r>
    </w:p>
    <w:p w14:paraId="53A796B1" w14:textId="77777777" w:rsidR="0027730A" w:rsidRDefault="0027730A" w:rsidP="0027730A"/>
    <w:p w14:paraId="387D8EB8" w14:textId="5F4CED80" w:rsidR="0027730A" w:rsidRDefault="0027730A" w:rsidP="0027730A">
      <w:r>
        <w:t>YouTube alkalmazás. https://www.youtube.com/ Letöltve: 2026. 04. 19.</w:t>
      </w:r>
    </w:p>
    <w:p w14:paraId="71839416" w14:textId="39E8017F" w:rsidR="00EA7557" w:rsidRDefault="00EA7557" w:rsidP="005A401D">
      <w:pPr>
        <w:pStyle w:val="Cmsor2"/>
      </w:pPr>
      <w:bookmarkStart w:id="299" w:name="_Toc227490051"/>
      <w:r>
        <w:t>Ábrajegyzék</w:t>
      </w:r>
      <w:bookmarkEnd w:id="299"/>
    </w:p>
    <w:p w14:paraId="1512F560" w14:textId="2035E35E" w:rsidR="00706825" w:rsidRDefault="00A33A44" w:rsidP="00825F1E">
      <w:pPr>
        <w:pStyle w:val="brajegyzk"/>
        <w:tabs>
          <w:tab w:val="right" w:leader="dot" w:pos="9062"/>
        </w:tabs>
        <w:ind w:firstLine="0"/>
        <w:rPr>
          <w:rFonts w:asciiTheme="minorHAnsi" w:eastAsiaTheme="minorEastAsia" w:hAnsiTheme="minorHAnsi"/>
          <w:noProof/>
          <w:lang w:eastAsia="hu-HU"/>
        </w:rPr>
      </w:pPr>
      <w:r>
        <w:fldChar w:fldCharType="begin"/>
      </w:r>
      <w:r>
        <w:instrText xml:space="preserve"> TOC \h \z \c "ábra" </w:instrText>
      </w:r>
      <w:r>
        <w:fldChar w:fldCharType="separate"/>
      </w:r>
      <w:hyperlink w:anchor="_Toc227510796" w:history="1">
        <w:r w:rsidR="00706825" w:rsidRPr="00E15A06">
          <w:rPr>
            <w:rStyle w:val="Hiperhivatkozs"/>
            <w:noProof/>
          </w:rPr>
          <w:t>1. ábra: Pontozási skála: 1 (legrosszabb) - 5 (legjobb) – forrás: saját ábrázolás</w:t>
        </w:r>
        <w:r w:rsidR="00706825">
          <w:rPr>
            <w:noProof/>
            <w:webHidden/>
          </w:rPr>
          <w:tab/>
        </w:r>
        <w:r w:rsidR="00706825">
          <w:rPr>
            <w:noProof/>
            <w:webHidden/>
          </w:rPr>
          <w:fldChar w:fldCharType="begin"/>
        </w:r>
        <w:r w:rsidR="00706825">
          <w:rPr>
            <w:noProof/>
            <w:webHidden/>
          </w:rPr>
          <w:instrText xml:space="preserve"> PAGEREF _Toc227510796 \h </w:instrText>
        </w:r>
        <w:r w:rsidR="00706825">
          <w:rPr>
            <w:noProof/>
            <w:webHidden/>
          </w:rPr>
        </w:r>
        <w:r w:rsidR="00706825">
          <w:rPr>
            <w:noProof/>
            <w:webHidden/>
          </w:rPr>
          <w:fldChar w:fldCharType="separate"/>
        </w:r>
        <w:r w:rsidR="00706825">
          <w:rPr>
            <w:noProof/>
            <w:webHidden/>
          </w:rPr>
          <w:t>8</w:t>
        </w:r>
        <w:r w:rsidR="00706825">
          <w:rPr>
            <w:noProof/>
            <w:webHidden/>
          </w:rPr>
          <w:fldChar w:fldCharType="end"/>
        </w:r>
      </w:hyperlink>
    </w:p>
    <w:p w14:paraId="135C2118" w14:textId="5F90354B"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797" w:history="1">
        <w:r w:rsidRPr="00E15A06">
          <w:rPr>
            <w:rStyle w:val="Hiperhivatkozs"/>
            <w:noProof/>
          </w:rPr>
          <w:t>2. ábra: BMC modellre épülő üzleti terv - forrás: saját ábrázolás</w:t>
        </w:r>
        <w:r>
          <w:rPr>
            <w:noProof/>
            <w:webHidden/>
          </w:rPr>
          <w:tab/>
        </w:r>
        <w:r>
          <w:rPr>
            <w:noProof/>
            <w:webHidden/>
          </w:rPr>
          <w:fldChar w:fldCharType="begin"/>
        </w:r>
        <w:r>
          <w:rPr>
            <w:noProof/>
            <w:webHidden/>
          </w:rPr>
          <w:instrText xml:space="preserve"> PAGEREF _Toc227510797 \h </w:instrText>
        </w:r>
        <w:r>
          <w:rPr>
            <w:noProof/>
            <w:webHidden/>
          </w:rPr>
        </w:r>
        <w:r>
          <w:rPr>
            <w:noProof/>
            <w:webHidden/>
          </w:rPr>
          <w:fldChar w:fldCharType="separate"/>
        </w:r>
        <w:r>
          <w:rPr>
            <w:noProof/>
            <w:webHidden/>
          </w:rPr>
          <w:t>10</w:t>
        </w:r>
        <w:r>
          <w:rPr>
            <w:noProof/>
            <w:webHidden/>
          </w:rPr>
          <w:fldChar w:fldCharType="end"/>
        </w:r>
      </w:hyperlink>
    </w:p>
    <w:p w14:paraId="506E588E" w14:textId="124A0202"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798" w:history="1">
        <w:r w:rsidRPr="00E15A06">
          <w:rPr>
            <w:rStyle w:val="Hiperhivatkozs"/>
            <w:noProof/>
          </w:rPr>
          <w:t>3. ábra: Várható profit alakulás a vállalat első két évében - saját ábrázolás</w:t>
        </w:r>
        <w:r>
          <w:rPr>
            <w:noProof/>
            <w:webHidden/>
          </w:rPr>
          <w:tab/>
        </w:r>
        <w:r>
          <w:rPr>
            <w:noProof/>
            <w:webHidden/>
          </w:rPr>
          <w:fldChar w:fldCharType="begin"/>
        </w:r>
        <w:r>
          <w:rPr>
            <w:noProof/>
            <w:webHidden/>
          </w:rPr>
          <w:instrText xml:space="preserve"> PAGEREF _Toc227510798 \h </w:instrText>
        </w:r>
        <w:r>
          <w:rPr>
            <w:noProof/>
            <w:webHidden/>
          </w:rPr>
        </w:r>
        <w:r>
          <w:rPr>
            <w:noProof/>
            <w:webHidden/>
          </w:rPr>
          <w:fldChar w:fldCharType="separate"/>
        </w:r>
        <w:r>
          <w:rPr>
            <w:noProof/>
            <w:webHidden/>
          </w:rPr>
          <w:t>13</w:t>
        </w:r>
        <w:r>
          <w:rPr>
            <w:noProof/>
            <w:webHidden/>
          </w:rPr>
          <w:fldChar w:fldCharType="end"/>
        </w:r>
      </w:hyperlink>
    </w:p>
    <w:p w14:paraId="34481A53" w14:textId="5E2EC2D9"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799" w:history="1">
        <w:r w:rsidRPr="00E15A06">
          <w:rPr>
            <w:rStyle w:val="Hiperhivatkozs"/>
            <w:noProof/>
          </w:rPr>
          <w:t>4. ábra: A hangdigitalizálás folyamatának lépései - forrás:  http://okt.ektf.hu/data/forgos/file/tananyag/forgo/864a_hangdigitalizls_folyamata.html</w:t>
        </w:r>
        <w:r>
          <w:rPr>
            <w:noProof/>
            <w:webHidden/>
          </w:rPr>
          <w:tab/>
        </w:r>
        <w:r>
          <w:rPr>
            <w:noProof/>
            <w:webHidden/>
          </w:rPr>
          <w:fldChar w:fldCharType="begin"/>
        </w:r>
        <w:r>
          <w:rPr>
            <w:noProof/>
            <w:webHidden/>
          </w:rPr>
          <w:instrText xml:space="preserve"> PAGEREF _Toc227510799 \h </w:instrText>
        </w:r>
        <w:r>
          <w:rPr>
            <w:noProof/>
            <w:webHidden/>
          </w:rPr>
        </w:r>
        <w:r>
          <w:rPr>
            <w:noProof/>
            <w:webHidden/>
          </w:rPr>
          <w:fldChar w:fldCharType="separate"/>
        </w:r>
        <w:r>
          <w:rPr>
            <w:noProof/>
            <w:webHidden/>
          </w:rPr>
          <w:t>16</w:t>
        </w:r>
        <w:r>
          <w:rPr>
            <w:noProof/>
            <w:webHidden/>
          </w:rPr>
          <w:fldChar w:fldCharType="end"/>
        </w:r>
      </w:hyperlink>
    </w:p>
    <w:p w14:paraId="4D26BAB8" w14:textId="706E6326"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800" w:history="1">
        <w:r w:rsidRPr="00E15A06">
          <w:rPr>
            <w:rStyle w:val="Hiperhivatkozs"/>
            <w:noProof/>
          </w:rPr>
          <w:t>5. ábra: Rapid Mixer alkalmazás rendszerterv – Forrás: saját ábrázolás</w:t>
        </w:r>
        <w:r>
          <w:rPr>
            <w:noProof/>
            <w:webHidden/>
          </w:rPr>
          <w:tab/>
        </w:r>
        <w:r>
          <w:rPr>
            <w:noProof/>
            <w:webHidden/>
          </w:rPr>
          <w:fldChar w:fldCharType="begin"/>
        </w:r>
        <w:r>
          <w:rPr>
            <w:noProof/>
            <w:webHidden/>
          </w:rPr>
          <w:instrText xml:space="preserve"> PAGEREF _Toc227510800 \h </w:instrText>
        </w:r>
        <w:r>
          <w:rPr>
            <w:noProof/>
            <w:webHidden/>
          </w:rPr>
        </w:r>
        <w:r>
          <w:rPr>
            <w:noProof/>
            <w:webHidden/>
          </w:rPr>
          <w:fldChar w:fldCharType="separate"/>
        </w:r>
        <w:r>
          <w:rPr>
            <w:noProof/>
            <w:webHidden/>
          </w:rPr>
          <w:t>28</w:t>
        </w:r>
        <w:r>
          <w:rPr>
            <w:noProof/>
            <w:webHidden/>
          </w:rPr>
          <w:fldChar w:fldCharType="end"/>
        </w:r>
      </w:hyperlink>
    </w:p>
    <w:p w14:paraId="61D5F324" w14:textId="57C1DD99"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801" w:history="1">
        <w:r w:rsidRPr="00E15A06">
          <w:rPr>
            <w:rStyle w:val="Hiperhivatkozs"/>
            <w:noProof/>
          </w:rPr>
          <w:t>6. ábra: Rapid Mixer alkalmazás használatieset-diagram - Forrás: ChatGPT</w:t>
        </w:r>
        <w:r>
          <w:rPr>
            <w:noProof/>
            <w:webHidden/>
          </w:rPr>
          <w:tab/>
        </w:r>
        <w:r>
          <w:rPr>
            <w:noProof/>
            <w:webHidden/>
          </w:rPr>
          <w:fldChar w:fldCharType="begin"/>
        </w:r>
        <w:r>
          <w:rPr>
            <w:noProof/>
            <w:webHidden/>
          </w:rPr>
          <w:instrText xml:space="preserve"> PAGEREF _Toc227510801 \h </w:instrText>
        </w:r>
        <w:r>
          <w:rPr>
            <w:noProof/>
            <w:webHidden/>
          </w:rPr>
        </w:r>
        <w:r>
          <w:rPr>
            <w:noProof/>
            <w:webHidden/>
          </w:rPr>
          <w:fldChar w:fldCharType="separate"/>
        </w:r>
        <w:r>
          <w:rPr>
            <w:noProof/>
            <w:webHidden/>
          </w:rPr>
          <w:t>30</w:t>
        </w:r>
        <w:r>
          <w:rPr>
            <w:noProof/>
            <w:webHidden/>
          </w:rPr>
          <w:fldChar w:fldCharType="end"/>
        </w:r>
      </w:hyperlink>
    </w:p>
    <w:p w14:paraId="67DDA529" w14:textId="30453993"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802" w:history="1">
        <w:r w:rsidRPr="00E15A06">
          <w:rPr>
            <w:rStyle w:val="Hiperhivatkozs"/>
            <w:noProof/>
          </w:rPr>
          <w:t>7. ábra: Rapid Mixer alkalmazás mix generálás folyamatának modellje. Forrás: ChatGPT</w:t>
        </w:r>
        <w:r>
          <w:rPr>
            <w:noProof/>
            <w:webHidden/>
          </w:rPr>
          <w:tab/>
        </w:r>
        <w:r>
          <w:rPr>
            <w:noProof/>
            <w:webHidden/>
          </w:rPr>
          <w:fldChar w:fldCharType="begin"/>
        </w:r>
        <w:r>
          <w:rPr>
            <w:noProof/>
            <w:webHidden/>
          </w:rPr>
          <w:instrText xml:space="preserve"> PAGEREF _Toc227510802 \h </w:instrText>
        </w:r>
        <w:r>
          <w:rPr>
            <w:noProof/>
            <w:webHidden/>
          </w:rPr>
        </w:r>
        <w:r>
          <w:rPr>
            <w:noProof/>
            <w:webHidden/>
          </w:rPr>
          <w:fldChar w:fldCharType="separate"/>
        </w:r>
        <w:r>
          <w:rPr>
            <w:noProof/>
            <w:webHidden/>
          </w:rPr>
          <w:t>31</w:t>
        </w:r>
        <w:r>
          <w:rPr>
            <w:noProof/>
            <w:webHidden/>
          </w:rPr>
          <w:fldChar w:fldCharType="end"/>
        </w:r>
      </w:hyperlink>
    </w:p>
    <w:p w14:paraId="3D16041D" w14:textId="27E7F020"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803" w:history="1">
        <w:r w:rsidRPr="00E15A06">
          <w:rPr>
            <w:rStyle w:val="Hiperhivatkozs"/>
            <w:noProof/>
          </w:rPr>
          <w:t>8. ábra: Rapid Mixer alkalmazás - osztálydiagram. - Forrás: ChatGPT</w:t>
        </w:r>
        <w:r>
          <w:rPr>
            <w:noProof/>
            <w:webHidden/>
          </w:rPr>
          <w:tab/>
        </w:r>
        <w:r>
          <w:rPr>
            <w:noProof/>
            <w:webHidden/>
          </w:rPr>
          <w:fldChar w:fldCharType="begin"/>
        </w:r>
        <w:r>
          <w:rPr>
            <w:noProof/>
            <w:webHidden/>
          </w:rPr>
          <w:instrText xml:space="preserve"> PAGEREF _Toc227510803 \h </w:instrText>
        </w:r>
        <w:r>
          <w:rPr>
            <w:noProof/>
            <w:webHidden/>
          </w:rPr>
        </w:r>
        <w:r>
          <w:rPr>
            <w:noProof/>
            <w:webHidden/>
          </w:rPr>
          <w:fldChar w:fldCharType="separate"/>
        </w:r>
        <w:r>
          <w:rPr>
            <w:noProof/>
            <w:webHidden/>
          </w:rPr>
          <w:t>32</w:t>
        </w:r>
        <w:r>
          <w:rPr>
            <w:noProof/>
            <w:webHidden/>
          </w:rPr>
          <w:fldChar w:fldCharType="end"/>
        </w:r>
      </w:hyperlink>
    </w:p>
    <w:p w14:paraId="10A8ADCC" w14:textId="2F11F642"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804" w:history="1">
        <w:r w:rsidRPr="00E15A06">
          <w:rPr>
            <w:rStyle w:val="Hiperhivatkozs"/>
            <w:noProof/>
          </w:rPr>
          <w:t>9. ábra: Rapid Mixer alkalmazás - UI terv – forrás: saját ábrázolás</w:t>
        </w:r>
        <w:r>
          <w:rPr>
            <w:noProof/>
            <w:webHidden/>
          </w:rPr>
          <w:tab/>
        </w:r>
        <w:r>
          <w:rPr>
            <w:noProof/>
            <w:webHidden/>
          </w:rPr>
          <w:fldChar w:fldCharType="begin"/>
        </w:r>
        <w:r>
          <w:rPr>
            <w:noProof/>
            <w:webHidden/>
          </w:rPr>
          <w:instrText xml:space="preserve"> PAGEREF _Toc227510804 \h </w:instrText>
        </w:r>
        <w:r>
          <w:rPr>
            <w:noProof/>
            <w:webHidden/>
          </w:rPr>
        </w:r>
        <w:r>
          <w:rPr>
            <w:noProof/>
            <w:webHidden/>
          </w:rPr>
          <w:fldChar w:fldCharType="separate"/>
        </w:r>
        <w:r>
          <w:rPr>
            <w:noProof/>
            <w:webHidden/>
          </w:rPr>
          <w:t>33</w:t>
        </w:r>
        <w:r>
          <w:rPr>
            <w:noProof/>
            <w:webHidden/>
          </w:rPr>
          <w:fldChar w:fldCharType="end"/>
        </w:r>
      </w:hyperlink>
    </w:p>
    <w:p w14:paraId="322015BF" w14:textId="13B3986C"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805" w:history="1">
        <w:r w:rsidRPr="00E15A06">
          <w:rPr>
            <w:rStyle w:val="Hiperhivatkozs"/>
            <w:noProof/>
          </w:rPr>
          <w:t>10. ábra: Rapid Mixer adminisztrációs felülete. – forrás: saját ábrázolás</w:t>
        </w:r>
        <w:r>
          <w:rPr>
            <w:noProof/>
            <w:webHidden/>
          </w:rPr>
          <w:tab/>
        </w:r>
        <w:r>
          <w:rPr>
            <w:noProof/>
            <w:webHidden/>
          </w:rPr>
          <w:fldChar w:fldCharType="begin"/>
        </w:r>
        <w:r>
          <w:rPr>
            <w:noProof/>
            <w:webHidden/>
          </w:rPr>
          <w:instrText xml:space="preserve"> PAGEREF _Toc227510805 \h </w:instrText>
        </w:r>
        <w:r>
          <w:rPr>
            <w:noProof/>
            <w:webHidden/>
          </w:rPr>
        </w:r>
        <w:r>
          <w:rPr>
            <w:noProof/>
            <w:webHidden/>
          </w:rPr>
          <w:fldChar w:fldCharType="separate"/>
        </w:r>
        <w:r>
          <w:rPr>
            <w:noProof/>
            <w:webHidden/>
          </w:rPr>
          <w:t>38</w:t>
        </w:r>
        <w:r>
          <w:rPr>
            <w:noProof/>
            <w:webHidden/>
          </w:rPr>
          <w:fldChar w:fldCharType="end"/>
        </w:r>
      </w:hyperlink>
    </w:p>
    <w:p w14:paraId="13EF016D" w14:textId="3466F58F"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806" w:history="1">
        <w:r w:rsidRPr="00E15A06">
          <w:rPr>
            <w:rStyle w:val="Hiperhivatkozs"/>
            <w:noProof/>
          </w:rPr>
          <w:t>11. ábra Crossfade mechanizmus – forrás: saját ábrázolás</w:t>
        </w:r>
        <w:r>
          <w:rPr>
            <w:noProof/>
            <w:webHidden/>
          </w:rPr>
          <w:tab/>
        </w:r>
        <w:r>
          <w:rPr>
            <w:noProof/>
            <w:webHidden/>
          </w:rPr>
          <w:fldChar w:fldCharType="begin"/>
        </w:r>
        <w:r>
          <w:rPr>
            <w:noProof/>
            <w:webHidden/>
          </w:rPr>
          <w:instrText xml:space="preserve"> PAGEREF _Toc227510806 \h </w:instrText>
        </w:r>
        <w:r>
          <w:rPr>
            <w:noProof/>
            <w:webHidden/>
          </w:rPr>
        </w:r>
        <w:r>
          <w:rPr>
            <w:noProof/>
            <w:webHidden/>
          </w:rPr>
          <w:fldChar w:fldCharType="separate"/>
        </w:r>
        <w:r>
          <w:rPr>
            <w:noProof/>
            <w:webHidden/>
          </w:rPr>
          <w:t>43</w:t>
        </w:r>
        <w:r>
          <w:rPr>
            <w:noProof/>
            <w:webHidden/>
          </w:rPr>
          <w:fldChar w:fldCharType="end"/>
        </w:r>
      </w:hyperlink>
    </w:p>
    <w:p w14:paraId="53167F8C" w14:textId="7E874E92"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807" w:history="1">
        <w:r w:rsidRPr="00E15A06">
          <w:rPr>
            <w:rStyle w:val="Hiperhivatkozs"/>
            <w:noProof/>
          </w:rPr>
          <w:t>12. ábra: A Rapid Mixer alkalmazás GitHub tárolója - forrás: saját ábrázolás</w:t>
        </w:r>
        <w:r>
          <w:rPr>
            <w:noProof/>
            <w:webHidden/>
          </w:rPr>
          <w:tab/>
        </w:r>
        <w:r>
          <w:rPr>
            <w:noProof/>
            <w:webHidden/>
          </w:rPr>
          <w:fldChar w:fldCharType="begin"/>
        </w:r>
        <w:r>
          <w:rPr>
            <w:noProof/>
            <w:webHidden/>
          </w:rPr>
          <w:instrText xml:space="preserve"> PAGEREF _Toc227510807 \h </w:instrText>
        </w:r>
        <w:r>
          <w:rPr>
            <w:noProof/>
            <w:webHidden/>
          </w:rPr>
        </w:r>
        <w:r>
          <w:rPr>
            <w:noProof/>
            <w:webHidden/>
          </w:rPr>
          <w:fldChar w:fldCharType="separate"/>
        </w:r>
        <w:r>
          <w:rPr>
            <w:noProof/>
            <w:webHidden/>
          </w:rPr>
          <w:t>51</w:t>
        </w:r>
        <w:r>
          <w:rPr>
            <w:noProof/>
            <w:webHidden/>
          </w:rPr>
          <w:fldChar w:fldCharType="end"/>
        </w:r>
      </w:hyperlink>
    </w:p>
    <w:p w14:paraId="21280C9B" w14:textId="124D9F08"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808" w:history="1">
        <w:r w:rsidRPr="00E15A06">
          <w:rPr>
            <w:rStyle w:val="Hiperhivatkozs"/>
            <w:noProof/>
          </w:rPr>
          <w:t>13. ábra: Mobile simulator teszt Iphone 5-ön. – Forrás: saját ábrázolás</w:t>
        </w:r>
        <w:r>
          <w:rPr>
            <w:noProof/>
            <w:webHidden/>
          </w:rPr>
          <w:tab/>
        </w:r>
        <w:r>
          <w:rPr>
            <w:noProof/>
            <w:webHidden/>
          </w:rPr>
          <w:fldChar w:fldCharType="begin"/>
        </w:r>
        <w:r>
          <w:rPr>
            <w:noProof/>
            <w:webHidden/>
          </w:rPr>
          <w:instrText xml:space="preserve"> PAGEREF _Toc227510808 \h </w:instrText>
        </w:r>
        <w:r>
          <w:rPr>
            <w:noProof/>
            <w:webHidden/>
          </w:rPr>
        </w:r>
        <w:r>
          <w:rPr>
            <w:noProof/>
            <w:webHidden/>
          </w:rPr>
          <w:fldChar w:fldCharType="separate"/>
        </w:r>
        <w:r>
          <w:rPr>
            <w:noProof/>
            <w:webHidden/>
          </w:rPr>
          <w:t>56</w:t>
        </w:r>
        <w:r>
          <w:rPr>
            <w:noProof/>
            <w:webHidden/>
          </w:rPr>
          <w:fldChar w:fldCharType="end"/>
        </w:r>
      </w:hyperlink>
    </w:p>
    <w:p w14:paraId="18785B9F" w14:textId="512A5D89" w:rsidR="00706825" w:rsidRDefault="00706825" w:rsidP="00825F1E">
      <w:pPr>
        <w:pStyle w:val="brajegyzk"/>
        <w:tabs>
          <w:tab w:val="right" w:leader="dot" w:pos="9062"/>
        </w:tabs>
        <w:ind w:firstLine="0"/>
        <w:rPr>
          <w:rFonts w:asciiTheme="minorHAnsi" w:eastAsiaTheme="minorEastAsia" w:hAnsiTheme="minorHAnsi"/>
          <w:noProof/>
          <w:lang w:eastAsia="hu-HU"/>
        </w:rPr>
      </w:pPr>
      <w:hyperlink w:anchor="_Toc227510809" w:history="1">
        <w:r w:rsidRPr="00E15A06">
          <w:rPr>
            <w:rStyle w:val="Hiperhivatkozs"/>
            <w:noProof/>
          </w:rPr>
          <w:t>14. ábra: "deep", "learning" és</w:t>
        </w:r>
        <w:r w:rsidRPr="00E15A06">
          <w:rPr>
            <w:rStyle w:val="Hiperhivatkozs"/>
            <w:noProof/>
          </w:rPr>
          <w:t xml:space="preserve"> </w:t>
        </w:r>
        <w:r w:rsidRPr="00E15A06">
          <w:rPr>
            <w:rStyle w:val="Hiperhivatkozs"/>
            <w:noProof/>
          </w:rPr>
          <w:t>"music" kulcsszavak alatt indexelt publikációk száma. Forrás: Music Deep Learning: Deep Learning Methods for Music Signal Processing (2019)</w:t>
        </w:r>
        <w:r>
          <w:rPr>
            <w:noProof/>
            <w:webHidden/>
          </w:rPr>
          <w:tab/>
        </w:r>
        <w:r>
          <w:rPr>
            <w:noProof/>
            <w:webHidden/>
          </w:rPr>
          <w:fldChar w:fldCharType="begin"/>
        </w:r>
        <w:r>
          <w:rPr>
            <w:noProof/>
            <w:webHidden/>
          </w:rPr>
          <w:instrText xml:space="preserve"> PAGEREF _Toc227510809 \h </w:instrText>
        </w:r>
        <w:r>
          <w:rPr>
            <w:noProof/>
            <w:webHidden/>
          </w:rPr>
        </w:r>
        <w:r>
          <w:rPr>
            <w:noProof/>
            <w:webHidden/>
          </w:rPr>
          <w:fldChar w:fldCharType="separate"/>
        </w:r>
        <w:r>
          <w:rPr>
            <w:noProof/>
            <w:webHidden/>
          </w:rPr>
          <w:t>61</w:t>
        </w:r>
        <w:r>
          <w:rPr>
            <w:noProof/>
            <w:webHidden/>
          </w:rPr>
          <w:fldChar w:fldCharType="end"/>
        </w:r>
      </w:hyperlink>
    </w:p>
    <w:p w14:paraId="1085FE31" w14:textId="5C5F96E9" w:rsidR="00F47CAD" w:rsidRDefault="00A33A44" w:rsidP="00EB27A4">
      <w:pPr>
        <w:pStyle w:val="Normlbehzsnll"/>
      </w:pPr>
      <w:r>
        <w:fldChar w:fldCharType="end"/>
      </w:r>
    </w:p>
    <w:p w14:paraId="5FD50E18" w14:textId="3C186FCE" w:rsidR="00EA7557" w:rsidRDefault="00EA7557" w:rsidP="005A401D">
      <w:pPr>
        <w:pStyle w:val="Cmsor2"/>
      </w:pPr>
      <w:bookmarkStart w:id="300" w:name="_Toc227490052"/>
      <w:r>
        <w:t>Táblázatjegyzék</w:t>
      </w:r>
      <w:bookmarkEnd w:id="300"/>
    </w:p>
    <w:p w14:paraId="46643917" w14:textId="051C0CEF" w:rsidR="00E4281F" w:rsidRDefault="00E4281F" w:rsidP="00E4281F">
      <w:pPr>
        <w:pStyle w:val="brajegyzk"/>
        <w:tabs>
          <w:tab w:val="right" w:leader="dot" w:pos="9062"/>
        </w:tabs>
        <w:ind w:firstLine="0"/>
        <w:rPr>
          <w:rFonts w:asciiTheme="minorHAnsi" w:eastAsiaTheme="minorEastAsia" w:hAnsiTheme="minorHAnsi"/>
          <w:noProof/>
          <w:lang w:eastAsia="hu-HU"/>
        </w:rPr>
      </w:pPr>
      <w:r>
        <w:fldChar w:fldCharType="begin"/>
      </w:r>
      <w:r>
        <w:instrText xml:space="preserve"> TOC \h \z \c "táblázat" </w:instrText>
      </w:r>
      <w:r>
        <w:fldChar w:fldCharType="separate"/>
      </w:r>
      <w:hyperlink w:anchor="_Toc227422666" w:history="1">
        <w:r w:rsidRPr="00730DD6">
          <w:rPr>
            <w:rStyle w:val="Hiperhivatkozs"/>
            <w:noProof/>
          </w:rPr>
          <w:t>1. táblázat: Szükséges humánerőforrássok és költségei - forrás: saját ábrázolás</w:t>
        </w:r>
        <w:r>
          <w:rPr>
            <w:noProof/>
            <w:webHidden/>
          </w:rPr>
          <w:tab/>
        </w:r>
        <w:r>
          <w:rPr>
            <w:noProof/>
            <w:webHidden/>
          </w:rPr>
          <w:fldChar w:fldCharType="begin"/>
        </w:r>
        <w:r>
          <w:rPr>
            <w:noProof/>
            <w:webHidden/>
          </w:rPr>
          <w:instrText xml:space="preserve"> PAGEREF _Toc227422666 \h </w:instrText>
        </w:r>
        <w:r>
          <w:rPr>
            <w:noProof/>
            <w:webHidden/>
          </w:rPr>
        </w:r>
        <w:r>
          <w:rPr>
            <w:noProof/>
            <w:webHidden/>
          </w:rPr>
          <w:fldChar w:fldCharType="separate"/>
        </w:r>
        <w:r>
          <w:rPr>
            <w:noProof/>
            <w:webHidden/>
          </w:rPr>
          <w:t>11</w:t>
        </w:r>
        <w:r>
          <w:rPr>
            <w:noProof/>
            <w:webHidden/>
          </w:rPr>
          <w:fldChar w:fldCharType="end"/>
        </w:r>
      </w:hyperlink>
    </w:p>
    <w:p w14:paraId="0DEF01A6" w14:textId="595A50DA" w:rsidR="00E4281F" w:rsidRDefault="00E4281F" w:rsidP="00E4281F">
      <w:pPr>
        <w:pStyle w:val="brajegyzk"/>
        <w:tabs>
          <w:tab w:val="right" w:leader="dot" w:pos="9062"/>
        </w:tabs>
        <w:ind w:firstLine="0"/>
        <w:rPr>
          <w:rFonts w:asciiTheme="minorHAnsi" w:eastAsiaTheme="minorEastAsia" w:hAnsiTheme="minorHAnsi"/>
          <w:noProof/>
          <w:lang w:eastAsia="hu-HU"/>
        </w:rPr>
      </w:pPr>
      <w:hyperlink w:anchor="_Toc227422667" w:history="1">
        <w:r w:rsidRPr="00730DD6">
          <w:rPr>
            <w:rStyle w:val="Hiperhivatkozs"/>
            <w:noProof/>
          </w:rPr>
          <w:t>2. táblázat: Egyéb kiadások - forrás: saját ábrázolás</w:t>
        </w:r>
        <w:r>
          <w:rPr>
            <w:noProof/>
            <w:webHidden/>
          </w:rPr>
          <w:tab/>
        </w:r>
        <w:r>
          <w:rPr>
            <w:noProof/>
            <w:webHidden/>
          </w:rPr>
          <w:fldChar w:fldCharType="begin"/>
        </w:r>
        <w:r>
          <w:rPr>
            <w:noProof/>
            <w:webHidden/>
          </w:rPr>
          <w:instrText xml:space="preserve"> PAGEREF _Toc227422667 \h </w:instrText>
        </w:r>
        <w:r>
          <w:rPr>
            <w:noProof/>
            <w:webHidden/>
          </w:rPr>
        </w:r>
        <w:r>
          <w:rPr>
            <w:noProof/>
            <w:webHidden/>
          </w:rPr>
          <w:fldChar w:fldCharType="separate"/>
        </w:r>
        <w:r>
          <w:rPr>
            <w:noProof/>
            <w:webHidden/>
          </w:rPr>
          <w:t>12</w:t>
        </w:r>
        <w:r>
          <w:rPr>
            <w:noProof/>
            <w:webHidden/>
          </w:rPr>
          <w:fldChar w:fldCharType="end"/>
        </w:r>
      </w:hyperlink>
    </w:p>
    <w:p w14:paraId="251EEC10" w14:textId="44C963DA" w:rsidR="00E4281F" w:rsidRDefault="00E4281F" w:rsidP="00E4281F">
      <w:pPr>
        <w:pStyle w:val="brajegyzk"/>
        <w:tabs>
          <w:tab w:val="right" w:leader="dot" w:pos="9062"/>
        </w:tabs>
        <w:ind w:firstLine="0"/>
        <w:rPr>
          <w:rFonts w:asciiTheme="minorHAnsi" w:eastAsiaTheme="minorEastAsia" w:hAnsiTheme="minorHAnsi"/>
          <w:noProof/>
          <w:lang w:eastAsia="hu-HU"/>
        </w:rPr>
      </w:pPr>
      <w:hyperlink w:anchor="_Toc227422668" w:history="1">
        <w:r w:rsidRPr="00730DD6">
          <w:rPr>
            <w:rStyle w:val="Hiperhivatkozs"/>
            <w:noProof/>
          </w:rPr>
          <w:t>3. táblázat: Várható bevételnövekedés - forrás: saját ábrázolás</w:t>
        </w:r>
        <w:r>
          <w:rPr>
            <w:noProof/>
            <w:webHidden/>
          </w:rPr>
          <w:tab/>
        </w:r>
        <w:r>
          <w:rPr>
            <w:noProof/>
            <w:webHidden/>
          </w:rPr>
          <w:fldChar w:fldCharType="begin"/>
        </w:r>
        <w:r>
          <w:rPr>
            <w:noProof/>
            <w:webHidden/>
          </w:rPr>
          <w:instrText xml:space="preserve"> PAGEREF _Toc227422668 \h </w:instrText>
        </w:r>
        <w:r>
          <w:rPr>
            <w:noProof/>
            <w:webHidden/>
          </w:rPr>
        </w:r>
        <w:r>
          <w:rPr>
            <w:noProof/>
            <w:webHidden/>
          </w:rPr>
          <w:fldChar w:fldCharType="separate"/>
        </w:r>
        <w:r>
          <w:rPr>
            <w:noProof/>
            <w:webHidden/>
          </w:rPr>
          <w:t>12</w:t>
        </w:r>
        <w:r>
          <w:rPr>
            <w:noProof/>
            <w:webHidden/>
          </w:rPr>
          <w:fldChar w:fldCharType="end"/>
        </w:r>
      </w:hyperlink>
    </w:p>
    <w:p w14:paraId="2E52E27A" w14:textId="47BF4BA2" w:rsidR="00E4281F" w:rsidRDefault="00E4281F" w:rsidP="00E4281F">
      <w:pPr>
        <w:pStyle w:val="brajegyzk"/>
        <w:tabs>
          <w:tab w:val="right" w:leader="dot" w:pos="9062"/>
        </w:tabs>
        <w:ind w:firstLine="0"/>
        <w:rPr>
          <w:rFonts w:asciiTheme="minorHAnsi" w:eastAsiaTheme="minorEastAsia" w:hAnsiTheme="minorHAnsi"/>
          <w:noProof/>
          <w:lang w:eastAsia="hu-HU"/>
        </w:rPr>
      </w:pPr>
      <w:hyperlink w:anchor="_Toc227422669" w:history="1">
        <w:r w:rsidRPr="00730DD6">
          <w:rPr>
            <w:rStyle w:val="Hiperhivatkozs"/>
            <w:noProof/>
          </w:rPr>
          <w:t>4. táblázat: Music adatmodell mezői - forrás: saját ábrázolás</w:t>
        </w:r>
        <w:r>
          <w:rPr>
            <w:noProof/>
            <w:webHidden/>
          </w:rPr>
          <w:tab/>
        </w:r>
        <w:r>
          <w:rPr>
            <w:noProof/>
            <w:webHidden/>
          </w:rPr>
          <w:fldChar w:fldCharType="begin"/>
        </w:r>
        <w:r>
          <w:rPr>
            <w:noProof/>
            <w:webHidden/>
          </w:rPr>
          <w:instrText xml:space="preserve"> PAGEREF _Toc227422669 \h </w:instrText>
        </w:r>
        <w:r>
          <w:rPr>
            <w:noProof/>
            <w:webHidden/>
          </w:rPr>
        </w:r>
        <w:r>
          <w:rPr>
            <w:noProof/>
            <w:webHidden/>
          </w:rPr>
          <w:fldChar w:fldCharType="separate"/>
        </w:r>
        <w:r>
          <w:rPr>
            <w:noProof/>
            <w:webHidden/>
          </w:rPr>
          <w:t>32</w:t>
        </w:r>
        <w:r>
          <w:rPr>
            <w:noProof/>
            <w:webHidden/>
          </w:rPr>
          <w:fldChar w:fldCharType="end"/>
        </w:r>
      </w:hyperlink>
    </w:p>
    <w:p w14:paraId="3CC732CB" w14:textId="7FFD4F12" w:rsidR="00E4281F" w:rsidRDefault="00E4281F" w:rsidP="00E4281F">
      <w:pPr>
        <w:pStyle w:val="brajegyzk"/>
        <w:tabs>
          <w:tab w:val="right" w:leader="dot" w:pos="9062"/>
        </w:tabs>
        <w:ind w:firstLine="0"/>
        <w:rPr>
          <w:rFonts w:asciiTheme="minorHAnsi" w:eastAsiaTheme="minorEastAsia" w:hAnsiTheme="minorHAnsi"/>
          <w:noProof/>
          <w:lang w:eastAsia="hu-HU"/>
        </w:rPr>
      </w:pPr>
      <w:hyperlink w:anchor="_Toc227422670" w:history="1">
        <w:r w:rsidRPr="00730DD6">
          <w:rPr>
            <w:rStyle w:val="Hiperhivatkozs"/>
            <w:noProof/>
          </w:rPr>
          <w:t>5. táblázat: MixGeneration adatmodell mezői - forrás: saját ábrázolás</w:t>
        </w:r>
        <w:r>
          <w:rPr>
            <w:noProof/>
            <w:webHidden/>
          </w:rPr>
          <w:tab/>
        </w:r>
        <w:r>
          <w:rPr>
            <w:noProof/>
            <w:webHidden/>
          </w:rPr>
          <w:fldChar w:fldCharType="begin"/>
        </w:r>
        <w:r>
          <w:rPr>
            <w:noProof/>
            <w:webHidden/>
          </w:rPr>
          <w:instrText xml:space="preserve"> PAGEREF _Toc227422670 \h </w:instrText>
        </w:r>
        <w:r>
          <w:rPr>
            <w:noProof/>
            <w:webHidden/>
          </w:rPr>
        </w:r>
        <w:r>
          <w:rPr>
            <w:noProof/>
            <w:webHidden/>
          </w:rPr>
          <w:fldChar w:fldCharType="separate"/>
        </w:r>
        <w:r>
          <w:rPr>
            <w:noProof/>
            <w:webHidden/>
          </w:rPr>
          <w:t>33</w:t>
        </w:r>
        <w:r>
          <w:rPr>
            <w:noProof/>
            <w:webHidden/>
          </w:rPr>
          <w:fldChar w:fldCharType="end"/>
        </w:r>
      </w:hyperlink>
    </w:p>
    <w:p w14:paraId="40F472BB" w14:textId="371A34CA" w:rsidR="00E4281F" w:rsidRDefault="00E4281F" w:rsidP="00E4281F">
      <w:pPr>
        <w:pStyle w:val="brajegyzk"/>
        <w:tabs>
          <w:tab w:val="right" w:leader="dot" w:pos="9062"/>
        </w:tabs>
        <w:ind w:firstLine="0"/>
        <w:rPr>
          <w:rFonts w:asciiTheme="minorHAnsi" w:eastAsiaTheme="minorEastAsia" w:hAnsiTheme="minorHAnsi"/>
          <w:noProof/>
          <w:lang w:eastAsia="hu-HU"/>
        </w:rPr>
      </w:pPr>
      <w:hyperlink w:anchor="_Toc227422671" w:history="1">
        <w:r w:rsidRPr="00730DD6">
          <w:rPr>
            <w:rStyle w:val="Hiperhivatkozs"/>
            <w:noProof/>
          </w:rPr>
          <w:t>6. táblázat: Azonosított hibalehetőségek és kezelésük. - forrás: saját ábrázolás</w:t>
        </w:r>
        <w:r>
          <w:rPr>
            <w:noProof/>
            <w:webHidden/>
          </w:rPr>
          <w:tab/>
        </w:r>
        <w:r>
          <w:rPr>
            <w:noProof/>
            <w:webHidden/>
          </w:rPr>
          <w:fldChar w:fldCharType="begin"/>
        </w:r>
        <w:r>
          <w:rPr>
            <w:noProof/>
            <w:webHidden/>
          </w:rPr>
          <w:instrText xml:space="preserve"> PAGEREF _Toc227422671 \h </w:instrText>
        </w:r>
        <w:r>
          <w:rPr>
            <w:noProof/>
            <w:webHidden/>
          </w:rPr>
        </w:r>
        <w:r>
          <w:rPr>
            <w:noProof/>
            <w:webHidden/>
          </w:rPr>
          <w:fldChar w:fldCharType="separate"/>
        </w:r>
        <w:r>
          <w:rPr>
            <w:noProof/>
            <w:webHidden/>
          </w:rPr>
          <w:t>42</w:t>
        </w:r>
        <w:r>
          <w:rPr>
            <w:noProof/>
            <w:webHidden/>
          </w:rPr>
          <w:fldChar w:fldCharType="end"/>
        </w:r>
      </w:hyperlink>
    </w:p>
    <w:p w14:paraId="4AA69B33" w14:textId="454A0D45" w:rsidR="00427CF0" w:rsidRPr="00427CF0" w:rsidRDefault="00E4281F" w:rsidP="00401AA3">
      <w:pPr>
        <w:pStyle w:val="brajegyzk"/>
        <w:tabs>
          <w:tab w:val="right" w:leader="dot" w:pos="9062"/>
        </w:tabs>
        <w:ind w:firstLine="0"/>
      </w:pPr>
      <w:hyperlink w:anchor="_Toc227422672" w:history="1">
        <w:r w:rsidRPr="00730DD6">
          <w:rPr>
            <w:rStyle w:val="Hiperhivatkozs"/>
            <w:noProof/>
          </w:rPr>
          <w:t>7. táblázat: Rapid Mixer alkalmazáson végzett tesztesetek - forrás: saját ábrázolás</w:t>
        </w:r>
        <w:r>
          <w:rPr>
            <w:noProof/>
            <w:webHidden/>
          </w:rPr>
          <w:tab/>
        </w:r>
        <w:r>
          <w:rPr>
            <w:noProof/>
            <w:webHidden/>
          </w:rPr>
          <w:fldChar w:fldCharType="begin"/>
        </w:r>
        <w:r>
          <w:rPr>
            <w:noProof/>
            <w:webHidden/>
          </w:rPr>
          <w:instrText xml:space="preserve"> PAGEREF _Toc227422672 \h </w:instrText>
        </w:r>
        <w:r>
          <w:rPr>
            <w:noProof/>
            <w:webHidden/>
          </w:rPr>
        </w:r>
        <w:r>
          <w:rPr>
            <w:noProof/>
            <w:webHidden/>
          </w:rPr>
          <w:fldChar w:fldCharType="separate"/>
        </w:r>
        <w:r>
          <w:rPr>
            <w:noProof/>
            <w:webHidden/>
          </w:rPr>
          <w:t>51</w:t>
        </w:r>
        <w:r>
          <w:rPr>
            <w:noProof/>
            <w:webHidden/>
          </w:rPr>
          <w:fldChar w:fldCharType="end"/>
        </w:r>
      </w:hyperlink>
      <w:r>
        <w:fldChar w:fldCharType="end"/>
      </w:r>
    </w:p>
    <w:p w14:paraId="64BEB9EF" w14:textId="3C997BD4" w:rsidR="002100B0" w:rsidRDefault="002100B0" w:rsidP="00250960">
      <w:pPr>
        <w:pStyle w:val="Cmsor2"/>
      </w:pPr>
      <w:bookmarkStart w:id="301" w:name="_Toc227490053"/>
      <w:r>
        <w:t>Rövidítések</w:t>
      </w:r>
      <w:bookmarkEnd w:id="301"/>
    </w:p>
    <w:p w14:paraId="55C31EE9" w14:textId="77777777" w:rsidR="00401AA3" w:rsidRDefault="00401AA3" w:rsidP="00401AA3">
      <w:r>
        <w:t>API – Application Programming Interface (alkalmazásprogramozási interfész)</w:t>
      </w:r>
    </w:p>
    <w:p w14:paraId="5A850AB7" w14:textId="77777777" w:rsidR="00401AA3" w:rsidRDefault="00401AA3" w:rsidP="00401AA3">
      <w:r>
        <w:lastRenderedPageBreak/>
        <w:t>BMC – Business Model Canvas (üzleti modell vászon)</w:t>
      </w:r>
    </w:p>
    <w:p w14:paraId="34571F11" w14:textId="77777777" w:rsidR="00401AA3" w:rsidRDefault="00401AA3" w:rsidP="00401AA3">
      <w:r>
        <w:t>BPM – Beats Per Minute (ütések száma percenként)</w:t>
      </w:r>
    </w:p>
    <w:p w14:paraId="40427C19" w14:textId="77777777" w:rsidR="00401AA3" w:rsidRDefault="00401AA3" w:rsidP="00401AA3">
      <w:r>
        <w:t>CSRF – Cross-Site Request Forgery (keresztoldali kérés hamisítás)</w:t>
      </w:r>
    </w:p>
    <w:p w14:paraId="71B823BC" w14:textId="77777777" w:rsidR="00401AA3" w:rsidRDefault="00401AA3" w:rsidP="00401AA3">
      <w:r>
        <w:t>CSS – Cascading Style Sheets (lépcsőzetes stíluslapok)</w:t>
      </w:r>
    </w:p>
    <w:p w14:paraId="6D218197" w14:textId="77777777" w:rsidR="00401AA3" w:rsidRDefault="00401AA3" w:rsidP="00401AA3">
      <w:r>
        <w:t>DJ – Disc Jockey (lemezlovas)</w:t>
      </w:r>
    </w:p>
    <w:p w14:paraId="6A1606EB" w14:textId="77777777" w:rsidR="00401AA3" w:rsidRDefault="00401AA3" w:rsidP="00401AA3">
      <w:r>
        <w:t>DSP – Digital Signal Processing (digitális jelfeldolgozás)</w:t>
      </w:r>
    </w:p>
    <w:p w14:paraId="27CC5524" w14:textId="77777777" w:rsidR="00401AA3" w:rsidRDefault="00401AA3" w:rsidP="00401AA3">
      <w:r>
        <w:t>HTTPS – HyperText Transfer Protocol Secure (biztonságos hipertext átviteli protokoll)</w:t>
      </w:r>
    </w:p>
    <w:p w14:paraId="29D2BBF4" w14:textId="77777777" w:rsidR="00401AA3" w:rsidRDefault="00401AA3" w:rsidP="00401AA3">
      <w:r>
        <w:t>JSON – JavaScript Object Notation (JavaScript objektum jelölés)</w:t>
      </w:r>
    </w:p>
    <w:p w14:paraId="3CBAEA40" w14:textId="77777777" w:rsidR="00401AA3" w:rsidRDefault="00401AA3" w:rsidP="00401AA3">
      <w:r>
        <w:t>KISS – Keep it Simple, Stupid (tedd egyszerűvé)</w:t>
      </w:r>
    </w:p>
    <w:p w14:paraId="0A10F013" w14:textId="77777777" w:rsidR="00401AA3" w:rsidRDefault="00401AA3" w:rsidP="00401AA3">
      <w:r>
        <w:t>LLM – Large Language Model (nagy nyelvi modell)</w:t>
      </w:r>
    </w:p>
    <w:p w14:paraId="380B3B24" w14:textId="77777777" w:rsidR="00401AA3" w:rsidRDefault="00401AA3" w:rsidP="00401AA3">
      <w:r>
        <w:t>MI – mesterséges intelligencia</w:t>
      </w:r>
    </w:p>
    <w:p w14:paraId="779E33F1" w14:textId="77777777" w:rsidR="00401AA3" w:rsidRDefault="00401AA3" w:rsidP="00401AA3">
      <w:r>
        <w:t>OAM – Objektum Attribútum Mátrix</w:t>
      </w:r>
    </w:p>
    <w:p w14:paraId="0BC75F72" w14:textId="77777777" w:rsidR="00401AA3" w:rsidRDefault="00401AA3" w:rsidP="00401AA3">
      <w:r>
        <w:t>PaaS – Platform as a Service (platform mint szolgáltatás)</w:t>
      </w:r>
    </w:p>
    <w:p w14:paraId="324EDC26" w14:textId="77777777" w:rsidR="00401AA3" w:rsidRDefault="00401AA3" w:rsidP="00401AA3">
      <w:r>
        <w:t>PCM – Pulse Code Modulation (impulzuskód-moduláció)</w:t>
      </w:r>
    </w:p>
    <w:p w14:paraId="0B2325EA" w14:textId="77777777" w:rsidR="00401AA3" w:rsidRDefault="00401AA3" w:rsidP="00401AA3">
      <w:r>
        <w:t>RMS – Root Mean Square (négyzetes középérték)</w:t>
      </w:r>
    </w:p>
    <w:p w14:paraId="5E63A8C0" w14:textId="77777777" w:rsidR="00401AA3" w:rsidRDefault="00401AA3" w:rsidP="00401AA3">
      <w:r>
        <w:t>SQL – Structured Query Language (struktúrált lekérdezőnyelv)</w:t>
      </w:r>
    </w:p>
    <w:p w14:paraId="079021FC" w14:textId="1EA10B7F" w:rsidR="00401AA3" w:rsidRDefault="00401AA3" w:rsidP="00401AA3">
      <w:r>
        <w:t>UI – User Interface (felhasználói felület)</w:t>
      </w:r>
    </w:p>
    <w:p w14:paraId="3F74718D" w14:textId="77777777" w:rsidR="00401AA3" w:rsidRDefault="00401AA3" w:rsidP="00401AA3">
      <w:r>
        <w:t>UML – Egységes Modellezési Nyelv</w:t>
      </w:r>
    </w:p>
    <w:p w14:paraId="0A33D908" w14:textId="0D838AAA" w:rsidR="00401AA3" w:rsidRDefault="00401AA3" w:rsidP="00401AA3">
      <w:r>
        <w:t>UX – User Experience (felhasználói élmény)</w:t>
      </w:r>
    </w:p>
    <w:p w14:paraId="2E4526A6" w14:textId="5ABFDCB9" w:rsidR="00401AA3" w:rsidRDefault="00401AA3" w:rsidP="00401AA3">
      <w:r>
        <w:t>VS Code – Visual Studio Code</w:t>
      </w:r>
    </w:p>
    <w:p w14:paraId="4A465870" w14:textId="11B152BD" w:rsidR="00401AA3" w:rsidRDefault="00401AA3" w:rsidP="00401AA3">
      <w:r>
        <w:t>WAV – Waveform Audio File Format (hullámforma hangfájl formátum)</w:t>
      </w:r>
    </w:p>
    <w:p w14:paraId="44BC2C5A" w14:textId="5382DD06" w:rsidR="00401AA3" w:rsidRDefault="00401AA3" w:rsidP="00401AA3">
      <w:r>
        <w:t>WSGI – Web Server Gateway Interface (webszerver átjáró felület)</w:t>
      </w:r>
    </w:p>
    <w:p w14:paraId="2AD22B70" w14:textId="01FE4859" w:rsidR="00401AA3" w:rsidRPr="00401AA3" w:rsidRDefault="00401AA3" w:rsidP="00401AA3">
      <w:r>
        <w:t>XSS – Cross-Site Scripting (keresztoldali szkriptelés)</w:t>
      </w:r>
    </w:p>
    <w:p w14:paraId="7587AD10" w14:textId="61CF83FB" w:rsidR="00BA2550" w:rsidRPr="00BA2550" w:rsidRDefault="00BA2550" w:rsidP="00250960">
      <w:pPr>
        <w:pStyle w:val="Cmsor2"/>
      </w:pPr>
      <w:bookmarkStart w:id="302" w:name="_Toc227490054"/>
      <w:bookmarkStart w:id="303" w:name="_Ref227512539"/>
      <w:bookmarkStart w:id="304" w:name="_Ref227512541"/>
      <w:r>
        <w:lastRenderedPageBreak/>
        <w:t>Definíciók</w:t>
      </w:r>
      <w:bookmarkEnd w:id="302"/>
      <w:bookmarkEnd w:id="303"/>
      <w:bookmarkEnd w:id="304"/>
    </w:p>
    <w:p w14:paraId="2691EE6F" w14:textId="7EB3C5FF" w:rsidR="00604920" w:rsidRDefault="00604920" w:rsidP="00604920">
      <w:r>
        <w:t>Autentikáció – a felhasználó azonosságának ellenőrzése egy rendszerben (pl. bejelentkezés során).</w:t>
      </w:r>
    </w:p>
    <w:p w14:paraId="6C360A08" w14:textId="785C0EE1" w:rsidR="00604920" w:rsidRDefault="00604920" w:rsidP="00604920">
      <w:r>
        <w:t>Backend és frontend – a backend a szerveroldali logikát és adatkezelést jelenti, míg a frontend a felhasználói felületért felelős kliensoldali megjelenítés.</w:t>
      </w:r>
    </w:p>
    <w:p w14:paraId="5A1D41A1" w14:textId="46C11554" w:rsidR="00604920" w:rsidRDefault="00604920" w:rsidP="00604920">
      <w:r>
        <w:t>Beatmatching – két zeneszám tempójának (BPM) összehangolása a folyamatos átmenet érdekében.</w:t>
      </w:r>
    </w:p>
    <w:p w14:paraId="4DB601E5" w14:textId="2B285E94" w:rsidR="00604920" w:rsidRDefault="00604920" w:rsidP="00604920">
      <w:r>
        <w:t>Bootstrap – frontend keretrendszer, amely előre definiált stílusokat és komponenseket biztosít reszponzív weboldalakhoz.</w:t>
      </w:r>
    </w:p>
    <w:p w14:paraId="1CB7F245" w14:textId="1C2F8856" w:rsidR="00604920" w:rsidRDefault="00604920" w:rsidP="00237CA8">
      <w:r>
        <w:t>CSS – Cascading Style Sheets, a weboldalak megjelenésének (stílusának) leírására szolgáló nyelv.</w:t>
      </w:r>
    </w:p>
    <w:p w14:paraId="4A2F5AD6" w14:textId="14D0D92D" w:rsidR="00604920" w:rsidRDefault="00604920" w:rsidP="00604920">
      <w:r>
        <w:t>Crossfade – két hanganyag közötti fokozatos átmenet, ahol az egyik hangerő csökken, a másik növekszik.</w:t>
      </w:r>
    </w:p>
    <w:p w14:paraId="7E134486" w14:textId="5EC2DD27" w:rsidR="00604920" w:rsidRDefault="00604920" w:rsidP="00604920">
      <w:r>
        <w:t>CSRF – Cross-Site Request Forgery, olyan támadás, amely során a felhasználó tudta nélkül hajtódik végre egy kérés.</w:t>
      </w:r>
    </w:p>
    <w:p w14:paraId="51B31585" w14:textId="2530DE0A" w:rsidR="00604920" w:rsidRDefault="00604920" w:rsidP="00604920">
      <w:r>
        <w:t>DDoS – Distributed Denial of Service, túlterheléses támadás, amely során a szervert nagyszámú kérés éri.</w:t>
      </w:r>
    </w:p>
    <w:p w14:paraId="5C23C58E" w14:textId="7293A514" w:rsidR="00604920" w:rsidRDefault="00604920" w:rsidP="00604920">
      <w:r>
        <w:t>Desktop – asztali számítógépen futó alkalmazási környezet.</w:t>
      </w:r>
    </w:p>
    <w:p w14:paraId="42E171EB" w14:textId="0B811873" w:rsidR="00604920" w:rsidRDefault="00604920" w:rsidP="00604920">
      <w:r>
        <w:t>Drag &amp; drop – olyan felhasználói interakció, amely során elemek egérrel húzva áthelyezhetők.</w:t>
      </w:r>
    </w:p>
    <w:p w14:paraId="5DC54EB7" w14:textId="3DA20405" w:rsidR="00604920" w:rsidRDefault="00604920" w:rsidP="00604920">
      <w:r>
        <w:t>Egységes Modellezési Nyelv (UML) – szabványos jelölésrendszer szoftverrendszerek modellezésére.</w:t>
      </w:r>
    </w:p>
    <w:p w14:paraId="7025E161" w14:textId="1B0C3034" w:rsidR="00604920" w:rsidRDefault="00604920" w:rsidP="00604920">
      <w:r>
        <w:t>Fade-in – hanganyag fokozatos hangerőnöveléssel történő indítása.</w:t>
      </w:r>
    </w:p>
    <w:p w14:paraId="6DF8F2AD" w14:textId="69F40F4B" w:rsidR="00604920" w:rsidRDefault="00604920" w:rsidP="00604920">
      <w:r>
        <w:t>Fade-out – hanganyag fokozatos hangerőcsökkentéssel történő lezárása.</w:t>
      </w:r>
    </w:p>
    <w:p w14:paraId="6D05C78F" w14:textId="155B485F" w:rsidR="00604920" w:rsidRDefault="00604920" w:rsidP="00604920">
      <w:r>
        <w:t>Frontend polling mechanizmus – kliensoldali megoldás, amely rendszeres időközönként lekérdezi a szervert az állapotfrissítésekért.</w:t>
      </w:r>
    </w:p>
    <w:p w14:paraId="6651F8F7" w14:textId="48F121FD" w:rsidR="00604920" w:rsidRDefault="00604920" w:rsidP="00604920">
      <w:r>
        <w:t xml:space="preserve">Gunicorn és WhiteNoise – </w:t>
      </w:r>
      <w:r w:rsidR="007B4083">
        <w:t>Python</w:t>
      </w:r>
      <w:r>
        <w:t xml:space="preserve"> alapú webszerver (Gunicorn) és statikus fájl kiszolgáló (WhiteNoise) komponensek.</w:t>
      </w:r>
    </w:p>
    <w:p w14:paraId="45C3D0BD" w14:textId="52FBA595" w:rsidR="00604920" w:rsidRDefault="00604920" w:rsidP="00604920">
      <w:r>
        <w:t>HTTPS – titkosított kommunikációt biztosító webes protokoll.</w:t>
      </w:r>
    </w:p>
    <w:p w14:paraId="1A282BFD" w14:textId="3EB638A5" w:rsidR="00604920" w:rsidRDefault="00604920" w:rsidP="00604920">
      <w:r>
        <w:lastRenderedPageBreak/>
        <w:t>HttpOnly, Secure és SameSite – sütik biztonsági beállításai, amelyek védelmet nyújtanak különböző webes támadások ellen.</w:t>
      </w:r>
    </w:p>
    <w:p w14:paraId="4876D838" w14:textId="768746DB" w:rsidR="00604920" w:rsidRDefault="00604920" w:rsidP="00604920">
      <w:r>
        <w:t>Kliens–szerver architektúra – olyan rendszerfelépítés, ahol a kliens kéréseket küld a szervernek, amely válaszol azokra.</w:t>
      </w:r>
    </w:p>
    <w:p w14:paraId="65032C85" w14:textId="18F7D3DB" w:rsidR="00604920" w:rsidRDefault="00604920" w:rsidP="00604920">
      <w:r>
        <w:t>Mesterséges intelligencia – olyan rendszerek összessége, amelyek képesek tanulni és döntéseket hozni.</w:t>
      </w:r>
    </w:p>
    <w:p w14:paraId="4FA1F8D2" w14:textId="36DB5FD2" w:rsidR="00604920" w:rsidRDefault="00604920" w:rsidP="00604920">
      <w:r>
        <w:t>PaaS – Platform as a Service, felhőalapú szolgáltatás, amely fejlesztési környezetet biztosít.</w:t>
      </w:r>
    </w:p>
    <w:p w14:paraId="33AEE23A" w14:textId="2BFD7E19" w:rsidR="00604920" w:rsidRDefault="00604920" w:rsidP="00604920">
      <w:r>
        <w:t>Peak – a hangjel maximális amplitúdóértéke egy adott időpillanatban.</w:t>
      </w:r>
    </w:p>
    <w:p w14:paraId="7118EDCD" w14:textId="56EF0E1E" w:rsidR="00604920" w:rsidRDefault="00604920" w:rsidP="00604920">
      <w:r>
        <w:t>Playlist – a felhasználó által összeállított zeneszámok listája.</w:t>
      </w:r>
    </w:p>
    <w:p w14:paraId="7AE70DFE" w14:textId="2F75D813" w:rsidR="00604920" w:rsidRDefault="00604920" w:rsidP="00604920">
      <w:r>
        <w:t>PostgreSQL – relációs adatbázis-kezelő rendszer, amely nagyobb rendszerekhez használható.</w:t>
      </w:r>
    </w:p>
    <w:p w14:paraId="56958FEF" w14:textId="6FCD3BA3" w:rsidR="00604920" w:rsidRDefault="00604920" w:rsidP="00604920">
      <w:r>
        <w:t>Product owner, scrum master – agilis fejlesztési szerepkörök; a product owner az üzleti igényekért, a scrum master a folyamatért felel.</w:t>
      </w:r>
    </w:p>
    <w:p w14:paraId="4C69706C" w14:textId="48E456FA" w:rsidR="00604920" w:rsidRDefault="00604920" w:rsidP="00604920">
      <w:r>
        <w:t>RMS – Root Mean Square, a hangjel átlagos energiaszintjét jellemző érték.</w:t>
      </w:r>
    </w:p>
    <w:p w14:paraId="2873D635" w14:textId="14B04218" w:rsidR="00604920" w:rsidRDefault="00604920" w:rsidP="00604920">
      <w:r>
        <w:t>SQLite – könnyű, fájl alapú relációs adatbázis-kezelő rendszer.</w:t>
      </w:r>
    </w:p>
    <w:p w14:paraId="7877DD7C" w14:textId="7AE9A0DD" w:rsidR="00604920" w:rsidRDefault="00604920" w:rsidP="00604920">
      <w:r>
        <w:t>Spotify – online zenei streaming szolgáltatás.</w:t>
      </w:r>
    </w:p>
    <w:p w14:paraId="1B3862EA" w14:textId="75067B2C" w:rsidR="00604920" w:rsidRDefault="00604920" w:rsidP="00604920">
      <w:r>
        <w:t>Startup vállalkozás – korai fázisban lévő, innovatív üzleti modellre épülő vállalkozás.</w:t>
      </w:r>
    </w:p>
    <w:p w14:paraId="3449BD84" w14:textId="6C7C3B94" w:rsidR="00604920" w:rsidRDefault="00604920" w:rsidP="00604920">
      <w:r>
        <w:t>Time stretching – hangfeldolgozási eljárás, amely a tempót módosítja a hangmagasság változtatása nélkül.</w:t>
      </w:r>
    </w:p>
    <w:p w14:paraId="4E154E08" w14:textId="1EEFB194" w:rsidR="00604920" w:rsidRDefault="00604920" w:rsidP="00604920">
      <w:r>
        <w:t>UML – Unified Modeling Language, szoftvermodellezési nyelv (lásd: Egységes Modellezési Nyelv).</w:t>
      </w:r>
    </w:p>
    <w:p w14:paraId="4116E2A7" w14:textId="0896DED8" w:rsidR="00604920" w:rsidRDefault="00604920" w:rsidP="00604920">
      <w:r>
        <w:t>WAV file – tömörítetlen hangfájl formátum.</w:t>
      </w:r>
    </w:p>
    <w:p w14:paraId="34FCBE83" w14:textId="6EF19AC8" w:rsidR="00604920" w:rsidRDefault="00604920" w:rsidP="00604920">
      <w:r>
        <w:t xml:space="preserve">WSGI – Web Server Gateway Interface, szabvány </w:t>
      </w:r>
      <w:r w:rsidR="007B4083">
        <w:t>Python</w:t>
      </w:r>
      <w:r>
        <w:t xml:space="preserve"> webalkalmazások és webszerverek közötti kommunikációra.</w:t>
      </w:r>
    </w:p>
    <w:p w14:paraId="3AF7A0C0" w14:textId="20B72014" w:rsidR="00604920" w:rsidRDefault="00604920" w:rsidP="00604920">
      <w:r>
        <w:t>XSS – Cross-Site Scripting, támadás, amely során rosszindulatú kód fut a felhasználó böngészőjében.</w:t>
      </w:r>
    </w:p>
    <w:p w14:paraId="0B8AA389" w14:textId="48DEA6F0" w:rsidR="00EA7557" w:rsidRDefault="00604920" w:rsidP="00604920">
      <w:r>
        <w:t>YouTube – online videómegosztó platform.</w:t>
      </w:r>
    </w:p>
    <w:p w14:paraId="6D2140CA" w14:textId="6B18888B" w:rsidR="00EA7557" w:rsidRDefault="00EA7557" w:rsidP="00B96322">
      <w:pPr>
        <w:pStyle w:val="Cmsor2"/>
      </w:pPr>
      <w:bookmarkStart w:id="305" w:name="_Toc227490055"/>
      <w:r>
        <w:lastRenderedPageBreak/>
        <w:t>Forráskód</w:t>
      </w:r>
      <w:bookmarkEnd w:id="305"/>
    </w:p>
    <w:p w14:paraId="5504D75F" w14:textId="547DB6D7" w:rsidR="001B5601" w:rsidRDefault="001B5601" w:rsidP="001B5601">
      <w:r>
        <w:t xml:space="preserve">A teljes forráskód megtalálható az alábbi linken a </w:t>
      </w:r>
      <w:r w:rsidR="008C43A9">
        <w:t xml:space="preserve">projekthez rendelt </w:t>
      </w:r>
      <w:r>
        <w:t>GitHub repository</w:t>
      </w:r>
      <w:r w:rsidR="008C43A9">
        <w:t>-ban:</w:t>
      </w:r>
    </w:p>
    <w:p w14:paraId="1E2125A6" w14:textId="0365F17D" w:rsidR="001B5601" w:rsidRPr="001B5601" w:rsidRDefault="00E24B3D" w:rsidP="00E24B3D">
      <w:hyperlink r:id="rId54" w:history="1">
        <w:r w:rsidRPr="003E4DF9">
          <w:rPr>
            <w:rStyle w:val="Hiperhivatkozs"/>
          </w:rPr>
          <w:t>https://github.com/wiktory/rapid-mixer</w:t>
        </w:r>
      </w:hyperlink>
    </w:p>
    <w:p w14:paraId="4F4675CB" w14:textId="4E6407AB" w:rsidR="00EA7557" w:rsidRDefault="00EA7557" w:rsidP="00061DAA">
      <w:pPr>
        <w:pStyle w:val="Cmsor2"/>
      </w:pPr>
      <w:bookmarkStart w:id="306" w:name="_Toc227490056"/>
      <w:r>
        <w:t>Felhasználói dokumentáció</w:t>
      </w:r>
      <w:bookmarkEnd w:id="306"/>
    </w:p>
    <w:p w14:paraId="47760912" w14:textId="7864213C" w:rsidR="0006127A" w:rsidRDefault="0006127A" w:rsidP="0006127A">
      <w:pPr>
        <w:pStyle w:val="Cmsor2"/>
      </w:pPr>
      <w:bookmarkStart w:id="307" w:name="_Toc227490057"/>
      <w:r>
        <w:t>LLM-konverzációk szövege</w:t>
      </w:r>
      <w:bookmarkEnd w:id="307"/>
    </w:p>
    <w:p w14:paraId="2FF918D9" w14:textId="5AA0F256" w:rsidR="00C62E74" w:rsidRPr="00C62E74" w:rsidRDefault="00C62E74" w:rsidP="00C62E74">
      <w:r w:rsidRPr="00C62E74">
        <w:t xml:space="preserve">Azt </w:t>
      </w:r>
      <w:r>
        <w:t>tudod</w:t>
      </w:r>
      <w:r w:rsidRPr="00C62E74">
        <w:t>, hogy folyamatosan kifagysz? Átjöttem egy új csevegésbe, hátha így jobb. De az előzőt szeretném folytatni</w:t>
      </w:r>
    </w:p>
    <w:p w14:paraId="023B1720" w14:textId="77777777" w:rsidR="00C62E74" w:rsidRPr="00C62E74" w:rsidRDefault="00C62E74" w:rsidP="00C62E74">
      <w:r w:rsidRPr="00C62E74">
        <w:t xml:space="preserve">Igen, ez sajnos elő tud fordulni </w:t>
      </w:r>
      <w:r w:rsidRPr="00C62E74">
        <w:rPr>
          <w:rFonts w:ascii="Segoe UI Emoji" w:hAnsi="Segoe UI Emoji" w:cs="Segoe UI Emoji"/>
        </w:rPr>
        <w:t>😕</w:t>
      </w:r>
      <w:r w:rsidRPr="00C62E74">
        <w:t xml:space="preserve"> főleg hosszú, komplex beszélgetéseknél (nálad ugye elég komoly a Rapid Mixer + szakdoga kombó).</w:t>
      </w:r>
    </w:p>
    <w:p w14:paraId="2FF2D562" w14:textId="77777777" w:rsidR="00C62E74" w:rsidRPr="00C62E74" w:rsidRDefault="00C62E74" w:rsidP="00C62E74">
      <w:r w:rsidRPr="00C62E74">
        <w:rPr>
          <w:b/>
          <w:bCs/>
        </w:rPr>
        <w:t>Jó hír:</w:t>
      </w:r>
      <w:r w:rsidRPr="00C62E74">
        <w:t xml:space="preserve"> simán tudjuk folytatni itt is </w:t>
      </w:r>
      <w:r w:rsidRPr="00C62E74">
        <w:rPr>
          <w:rFonts w:ascii="Segoe UI Emoji" w:hAnsi="Segoe UI Emoji" w:cs="Segoe UI Emoji"/>
        </w:rPr>
        <w:t>👍</w:t>
      </w:r>
      <w:r w:rsidRPr="00C62E74">
        <w:br/>
        <w:t xml:space="preserve">Viszont az előző chat </w:t>
      </w:r>
      <w:r w:rsidRPr="00C62E74">
        <w:rPr>
          <w:b/>
          <w:bCs/>
        </w:rPr>
        <w:t>nem “folyik át automatikusan” teljesen</w:t>
      </w:r>
      <w:r w:rsidRPr="00C62E74">
        <w:t>, ezért kell egy kis kapaszkodó.</w:t>
      </w:r>
    </w:p>
    <w:p w14:paraId="11F0D145" w14:textId="77777777" w:rsidR="00C62E74" w:rsidRPr="00C62E74" w:rsidRDefault="00C62E74" w:rsidP="00C62E74">
      <w:r w:rsidRPr="00C62E74">
        <w:rPr>
          <w:rFonts w:ascii="Segoe UI Emoji" w:hAnsi="Segoe UI Emoji" w:cs="Segoe UI Emoji"/>
        </w:rPr>
        <w:t>👉</w:t>
      </w:r>
      <w:r w:rsidRPr="00C62E74">
        <w:t xml:space="preserve"> Írd meg légyszi röviden, hogy pontosan hol tartottunk:</w:t>
      </w:r>
    </w:p>
    <w:p w14:paraId="5E99052D" w14:textId="77777777" w:rsidR="00C62E74" w:rsidRPr="00C62E74" w:rsidRDefault="00C62E74" w:rsidP="00C62E74">
      <w:pPr>
        <w:numPr>
          <w:ilvl w:val="0"/>
          <w:numId w:val="58"/>
        </w:numPr>
      </w:pPr>
      <w:r w:rsidRPr="00C62E74">
        <w:t xml:space="preserve">kód (pl. mix algoritmus, fade, model módosítás stb.) </w:t>
      </w:r>
    </w:p>
    <w:p w14:paraId="2F6889A2" w14:textId="77777777" w:rsidR="00C62E74" w:rsidRPr="00C62E74" w:rsidRDefault="00C62E74" w:rsidP="00C62E74">
      <w:pPr>
        <w:numPr>
          <w:ilvl w:val="0"/>
          <w:numId w:val="58"/>
        </w:numPr>
      </w:pPr>
      <w:r w:rsidRPr="00C62E74">
        <w:t xml:space="preserve">vagy szakdolgozat (pl. DSP rész, fejezetírás) </w:t>
      </w:r>
    </w:p>
    <w:p w14:paraId="5874D01C" w14:textId="77777777" w:rsidR="00C62E74" w:rsidRPr="00C62E74" w:rsidRDefault="00C62E74" w:rsidP="00C62E74">
      <w:pPr>
        <w:numPr>
          <w:ilvl w:val="0"/>
          <w:numId w:val="58"/>
        </w:numPr>
      </w:pPr>
      <w:r w:rsidRPr="00C62E74">
        <w:t xml:space="preserve">vagy deploy / teljesítmény </w:t>
      </w:r>
    </w:p>
    <w:p w14:paraId="1460AE39" w14:textId="77777777" w:rsidR="00C62E74" w:rsidRPr="00C62E74" w:rsidRDefault="00C62E74" w:rsidP="00C62E74">
      <w:r w:rsidRPr="00C62E74">
        <w:t>Ha akarod, akár csak ennyit írsz:</w:t>
      </w:r>
    </w:p>
    <w:p w14:paraId="5C087156" w14:textId="77777777" w:rsidR="00C62E74" w:rsidRPr="00C62E74" w:rsidRDefault="00C62E74" w:rsidP="00C62E74">
      <w:r w:rsidRPr="00C62E74">
        <w:t>“ott tartottunk, hogy …”</w:t>
      </w:r>
    </w:p>
    <w:p w14:paraId="4AF0C5A9" w14:textId="77777777" w:rsidR="00C62E74" w:rsidRPr="00C62E74" w:rsidRDefault="00C62E74" w:rsidP="00C62E74">
      <w:r w:rsidRPr="00C62E74">
        <w:t xml:space="preserve">és én onnan felveszem a fonalat + megyünk tovább gyorsan, elemzés nélkül (ahogy szereted </w:t>
      </w:r>
      <w:r w:rsidRPr="00C62E74">
        <w:rPr>
          <w:rFonts w:ascii="Segoe UI Emoji" w:hAnsi="Segoe UI Emoji" w:cs="Segoe UI Emoji"/>
        </w:rPr>
        <w:t>😄</w:t>
      </w:r>
      <w:r w:rsidRPr="00C62E74">
        <w:t>).</w:t>
      </w:r>
    </w:p>
    <w:p w14:paraId="2CCAC681" w14:textId="77777777" w:rsidR="00C62E74" w:rsidRPr="00C62E74" w:rsidRDefault="00C62E74" w:rsidP="00C62E74"/>
    <w:p w14:paraId="2E487A92" w14:textId="1CB20EBD" w:rsidR="00A45B41" w:rsidRPr="00A45B41" w:rsidRDefault="00A45B41" w:rsidP="0016738E"/>
    <w:p w14:paraId="347210B0" w14:textId="77777777" w:rsidR="00A45B41" w:rsidRPr="00A45B41" w:rsidRDefault="00A45B41" w:rsidP="0016738E"/>
    <w:p w14:paraId="3E7D8FDA" w14:textId="488F63F6" w:rsidR="007E7662" w:rsidRPr="007E7662" w:rsidRDefault="007E7662" w:rsidP="0016738E"/>
    <w:sectPr w:rsidR="007E7662" w:rsidRPr="007E7662" w:rsidSect="000B6DD8">
      <w:pgSz w:w="11906" w:h="16838"/>
      <w:pgMar w:top="1417" w:right="1417" w:bottom="1417" w:left="1417"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4" w:author="Eppel Viktória" w:date="2026-04-19T15:18:00Z" w:initials="EV">
    <w:p w14:paraId="47EF666B" w14:textId="77777777" w:rsidR="00EA6203" w:rsidRDefault="00EA6203" w:rsidP="00EA6203">
      <w:pPr>
        <w:pStyle w:val="Jegyzetszveg"/>
        <w:ind w:firstLine="0"/>
        <w:jc w:val="left"/>
      </w:pPr>
      <w:r>
        <w:rPr>
          <w:rStyle w:val="Jegyzethivatkozs"/>
        </w:rPr>
        <w:annotationRef/>
      </w:r>
      <w:r>
        <w:t>Befejezni</w:t>
      </w:r>
    </w:p>
  </w:comment>
  <w:comment w:id="53" w:author="Eppel Viktória" w:date="2026-04-17T19:02:00Z" w:initials="EV">
    <w:p w14:paraId="28A83F73" w14:textId="77777777" w:rsidR="00523BAD" w:rsidRDefault="00523BAD" w:rsidP="00523BAD">
      <w:pPr>
        <w:pStyle w:val="Jegyzetszveg"/>
        <w:jc w:val="left"/>
      </w:pPr>
      <w:r>
        <w:rPr>
          <w:rStyle w:val="Jegyzethivatkozs"/>
        </w:rPr>
        <w:annotationRef/>
      </w:r>
      <w:r>
        <w:t>Mindenki számára kötelező egy ideálisan prompt-olt LLM megoldást is bemutatni, s a saját (emberi) megoldásnak illik jobbnak lennie ugyanazon célok kapcsán! (vö. mellékletek – LLM konverzációk teljes szövege, ill. VITA, KONKLÚZIÓK, stb.)</w:t>
      </w:r>
    </w:p>
  </w:comment>
  <w:comment w:id="234" w:author="Eppel Viktória" w:date="2026-04-19T13:07:00Z" w:initials="EV">
    <w:p w14:paraId="124930F2" w14:textId="77777777" w:rsidR="008B040A" w:rsidRDefault="008B040A" w:rsidP="008B040A">
      <w:pPr>
        <w:pStyle w:val="Jegyzetszveg"/>
        <w:ind w:firstLine="0"/>
        <w:jc w:val="left"/>
      </w:pPr>
      <w:r>
        <w:rPr>
          <w:rStyle w:val="Jegyzethivatkozs"/>
        </w:rPr>
        <w:annotationRef/>
      </w:r>
      <w:r>
        <w:t>javítani</w:t>
      </w:r>
    </w:p>
  </w:comment>
  <w:comment w:id="245" w:author="Eppel Viktória" w:date="2026-04-18T09:24:00Z" w:initials="EV">
    <w:p w14:paraId="6EE2B5F1" w14:textId="77777777" w:rsidR="00AD1E60" w:rsidRDefault="00585AA7" w:rsidP="00AD1E60">
      <w:pPr>
        <w:pStyle w:val="Jegyzetszveg"/>
        <w:ind w:firstLine="0"/>
        <w:jc w:val="left"/>
      </w:pPr>
      <w:r>
        <w:rPr>
          <w:rStyle w:val="Jegyzethivatkozs"/>
        </w:rPr>
        <w:annotationRef/>
      </w:r>
      <w:r w:rsidR="00AD1E60">
        <w:t>one-site weboldal, javascriptek leírása külön!</w:t>
      </w:r>
    </w:p>
  </w:comment>
  <w:comment w:id="246" w:author="Eppel Viktória" w:date="2026-04-18T09:33:00Z" w:initials="EV">
    <w:p w14:paraId="1772BE0A" w14:textId="77777777" w:rsidR="00DE19E9" w:rsidRDefault="00DE19E9" w:rsidP="00DE19E9">
      <w:pPr>
        <w:pStyle w:val="Jegyzetszveg"/>
        <w:ind w:firstLine="0"/>
        <w:jc w:val="left"/>
      </w:pPr>
      <w:r>
        <w:rPr>
          <w:rStyle w:val="Jegyzethivatkozs"/>
        </w:rPr>
        <w:annotationRef/>
      </w:r>
      <w:r>
        <w:t>Mi történik, ha vége a mixnek?</w:t>
      </w:r>
    </w:p>
  </w:comment>
  <w:comment w:id="247" w:author="Eppel Viktória" w:date="2026-04-18T09:28:00Z" w:initials="EV">
    <w:p w14:paraId="4E5B5CAC" w14:textId="77777777" w:rsidR="00AD1E60" w:rsidRDefault="00AD1E60" w:rsidP="00AD1E60">
      <w:pPr>
        <w:pStyle w:val="Jegyzetszveg"/>
        <w:ind w:firstLine="0"/>
        <w:jc w:val="left"/>
      </w:pPr>
      <w:r>
        <w:rPr>
          <w:rStyle w:val="Jegyzethivatkozs"/>
        </w:rPr>
        <w:annotationRef/>
      </w:r>
      <w:r>
        <w:t>modalok leírása!</w:t>
      </w:r>
    </w:p>
  </w:comment>
  <w:comment w:id="254" w:author="Eppel Viktória" w:date="2026-04-18T09:37:00Z" w:initials="EV">
    <w:p w14:paraId="14E978E4" w14:textId="77777777" w:rsidR="00DE19E9" w:rsidRDefault="00DE19E9" w:rsidP="00DE19E9">
      <w:pPr>
        <w:pStyle w:val="Jegyzetszveg"/>
        <w:ind w:firstLine="0"/>
        <w:jc w:val="left"/>
      </w:pPr>
      <w:r>
        <w:rPr>
          <w:rStyle w:val="Jegyzethivatkozs"/>
        </w:rPr>
        <w:annotationRef/>
      </w:r>
      <w:r>
        <w:t>Mikor hívódik ez meg?</w:t>
      </w:r>
    </w:p>
  </w:comment>
  <w:comment w:id="255" w:author="Eppel Viktória" w:date="2026-04-18T09:34:00Z" w:initials="EV">
    <w:p w14:paraId="6B132DD0" w14:textId="77777777" w:rsidR="00DE19E9" w:rsidRDefault="00DE19E9" w:rsidP="00DE19E9">
      <w:pPr>
        <w:pStyle w:val="Jegyzetszveg"/>
        <w:ind w:firstLine="0"/>
        <w:jc w:val="left"/>
      </w:pPr>
      <w:r>
        <w:rPr>
          <w:rStyle w:val="Jegyzethivatkozs"/>
        </w:rPr>
        <w:annotationRef/>
      </w:r>
      <w:r>
        <w:t>Letöltés hogy valósul meg?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EF666B" w15:done="0"/>
  <w15:commentEx w15:paraId="28A83F73" w15:done="0"/>
  <w15:commentEx w15:paraId="124930F2" w15:done="0"/>
  <w15:commentEx w15:paraId="6EE2B5F1" w15:done="0"/>
  <w15:commentEx w15:paraId="1772BE0A" w15:done="0"/>
  <w15:commentEx w15:paraId="4E5B5CAC" w15:done="0"/>
  <w15:commentEx w15:paraId="14E978E4" w15:done="0"/>
  <w15:commentEx w15:paraId="6B132D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80999E" w16cex:dateUtc="2026-04-19T13:18:00Z"/>
  <w16cex:commentExtensible w16cex:durableId="0D6B834A" w16cex:dateUtc="2026-04-17T17:02:00Z"/>
  <w16cex:commentExtensible w16cex:durableId="7246A94E" w16cex:dateUtc="2026-04-19T11:07:00Z"/>
  <w16cex:commentExtensible w16cex:durableId="1BD3C1E5" w16cex:dateUtc="2026-04-18T07:24:00Z"/>
  <w16cex:commentExtensible w16cex:durableId="016B7F27" w16cex:dateUtc="2026-04-18T07:33:00Z"/>
  <w16cex:commentExtensible w16cex:durableId="46BA81DD" w16cex:dateUtc="2026-04-18T07:28:00Z"/>
  <w16cex:commentExtensible w16cex:durableId="1DF15D90" w16cex:dateUtc="2026-04-18T07:37:00Z"/>
  <w16cex:commentExtensible w16cex:durableId="76FC0EB6" w16cex:dateUtc="2026-04-18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EF666B" w16cid:durableId="6880999E"/>
  <w16cid:commentId w16cid:paraId="28A83F73" w16cid:durableId="0D6B834A"/>
  <w16cid:commentId w16cid:paraId="124930F2" w16cid:durableId="7246A94E"/>
  <w16cid:commentId w16cid:paraId="6EE2B5F1" w16cid:durableId="1BD3C1E5"/>
  <w16cid:commentId w16cid:paraId="1772BE0A" w16cid:durableId="016B7F27"/>
  <w16cid:commentId w16cid:paraId="4E5B5CAC" w16cid:durableId="46BA81DD"/>
  <w16cid:commentId w16cid:paraId="14E978E4" w16cid:durableId="1DF15D90"/>
  <w16cid:commentId w16cid:paraId="6B132DD0" w16cid:durableId="76FC0E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57832" w14:textId="77777777" w:rsidR="005B2DE8" w:rsidRDefault="005B2DE8" w:rsidP="00474BDA">
      <w:pPr>
        <w:spacing w:before="0" w:after="0" w:line="240" w:lineRule="auto"/>
      </w:pPr>
      <w:r>
        <w:separator/>
      </w:r>
    </w:p>
  </w:endnote>
  <w:endnote w:type="continuationSeparator" w:id="0">
    <w:p w14:paraId="4D3474A7" w14:textId="77777777" w:rsidR="005B2DE8" w:rsidRDefault="005B2DE8" w:rsidP="00474B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7644038"/>
      <w:docPartObj>
        <w:docPartGallery w:val="Page Numbers (Bottom of Page)"/>
        <w:docPartUnique/>
      </w:docPartObj>
    </w:sdtPr>
    <w:sdtContent>
      <w:p w14:paraId="6790634D" w14:textId="7656776D" w:rsidR="00CA3087" w:rsidRDefault="00CA3087" w:rsidP="00CA3087">
        <w:pPr>
          <w:pStyle w:val="Normlbehzsnll"/>
          <w:jc w:val="center"/>
        </w:pPr>
        <w:r>
          <w:fldChar w:fldCharType="begin"/>
        </w:r>
        <w:r>
          <w:instrText>PAGE   \* MERGEFORMAT</w:instrText>
        </w:r>
        <w:r>
          <w:fldChar w:fldCharType="separate"/>
        </w:r>
        <w:r>
          <w:t>2</w:t>
        </w:r>
        <w:r>
          <w:fldChar w:fldCharType="end"/>
        </w:r>
      </w:p>
    </w:sdtContent>
  </w:sdt>
  <w:p w14:paraId="1D4B623A" w14:textId="77777777" w:rsidR="00474BDA" w:rsidRDefault="00474BDA" w:rsidP="00881112">
    <w:pPr>
      <w:pStyle w:val="ll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62741"/>
      <w:docPartObj>
        <w:docPartGallery w:val="Page Numbers (Bottom of Page)"/>
        <w:docPartUnique/>
      </w:docPartObj>
    </w:sdtPr>
    <w:sdtContent>
      <w:p w14:paraId="219F81A3" w14:textId="0DFEA5D8" w:rsidR="00D85041" w:rsidRDefault="00D85041">
        <w:pPr>
          <w:pStyle w:val="llb"/>
          <w:jc w:val="center"/>
        </w:pPr>
        <w:r>
          <w:fldChar w:fldCharType="begin"/>
        </w:r>
        <w:r>
          <w:instrText>PAGE   \* MERGEFORMAT</w:instrText>
        </w:r>
        <w:r>
          <w:fldChar w:fldCharType="separate"/>
        </w:r>
        <w:r>
          <w:t>2</w:t>
        </w:r>
        <w:r>
          <w:fldChar w:fldCharType="end"/>
        </w:r>
      </w:p>
    </w:sdtContent>
  </w:sdt>
  <w:p w14:paraId="43AC9D3B" w14:textId="77777777" w:rsidR="00D85041" w:rsidRDefault="00D8504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616EF" w14:textId="77777777" w:rsidR="005B2DE8" w:rsidRDefault="005B2DE8" w:rsidP="00474BDA">
      <w:pPr>
        <w:spacing w:before="0" w:after="0" w:line="240" w:lineRule="auto"/>
      </w:pPr>
      <w:r>
        <w:separator/>
      </w:r>
    </w:p>
  </w:footnote>
  <w:footnote w:type="continuationSeparator" w:id="0">
    <w:p w14:paraId="6A2FD400" w14:textId="77777777" w:rsidR="005B2DE8" w:rsidRDefault="005B2DE8" w:rsidP="00474BDA">
      <w:pPr>
        <w:spacing w:before="0" w:after="0" w:line="240" w:lineRule="auto"/>
      </w:pPr>
      <w:r>
        <w:continuationSeparator/>
      </w:r>
    </w:p>
  </w:footnote>
  <w:footnote w:id="1">
    <w:p w14:paraId="4AFF7AD3" w14:textId="57AD3504" w:rsidR="00136C56" w:rsidRPr="007A0E49" w:rsidRDefault="00136C56" w:rsidP="006D41C3">
      <w:pPr>
        <w:ind w:firstLine="0"/>
        <w:jc w:val="left"/>
      </w:pPr>
      <w:r>
        <w:rPr>
          <w:rStyle w:val="Lbjegyzet-hivatkozs"/>
        </w:rPr>
        <w:footnoteRef/>
      </w:r>
      <w:r>
        <w:t xml:space="preserve"> </w:t>
      </w:r>
      <w:r w:rsidRPr="007A0E49">
        <w:rPr>
          <w:sz w:val="20"/>
          <w:szCs w:val="20"/>
        </w:rPr>
        <w:t>1427 DJs voted: Best DJ software 2026 – tested &amp; reviewed</w:t>
      </w:r>
      <w:r w:rsidR="00551FF4">
        <w:rPr>
          <w:sz w:val="20"/>
          <w:szCs w:val="20"/>
        </w:rPr>
        <w:t xml:space="preserve"> </w:t>
      </w:r>
      <w:hyperlink r:id="rId1" w:history="1">
        <w:r w:rsidR="00551FF4" w:rsidRPr="00EC1710">
          <w:rPr>
            <w:rStyle w:val="Hiperhivatkozs"/>
            <w:sz w:val="20"/>
            <w:szCs w:val="20"/>
          </w:rPr>
          <w:t>https://www.deejayplaza.com/en/articles/best-dj-software-apps</w:t>
        </w:r>
      </w:hyperlink>
    </w:p>
  </w:footnote>
  <w:footnote w:id="2">
    <w:p w14:paraId="077079E6" w14:textId="1E622814" w:rsidR="00172F28" w:rsidRDefault="000254C4" w:rsidP="00C662FB">
      <w:pPr>
        <w:pStyle w:val="Lbjegyzetszveg"/>
        <w:ind w:firstLine="0"/>
        <w:jc w:val="left"/>
      </w:pPr>
      <w:r>
        <w:rPr>
          <w:rStyle w:val="Lbjegyzet-hivatkozs"/>
        </w:rPr>
        <w:footnoteRef/>
      </w:r>
      <w:r>
        <w:t xml:space="preserve"> </w:t>
      </w:r>
      <w:r w:rsidR="00C662FB" w:rsidRPr="00C662FB">
        <w:t xml:space="preserve">Papp Gábor (2019): Business Model Canvas. </w:t>
      </w:r>
      <w:r>
        <w:t xml:space="preserve">- </w:t>
      </w:r>
      <w:hyperlink r:id="rId2" w:anchor="Hogyan-keszits-Canvast" w:history="1">
        <w:r w:rsidR="00172F28" w:rsidRPr="003E4DF9">
          <w:rPr>
            <w:rStyle w:val="Hiperhivatkozs"/>
          </w:rPr>
          <w:t>https://thepitch.hu/business-model-canvas/#Hogyan-keszits-Canvast</w:t>
        </w:r>
      </w:hyperlink>
    </w:p>
  </w:footnote>
  <w:footnote w:id="3">
    <w:p w14:paraId="1FA3BA65" w14:textId="48E2ED5A" w:rsidR="00C01C08" w:rsidRDefault="00C01C08" w:rsidP="00C662FB">
      <w:pPr>
        <w:pStyle w:val="Lbjegyzetszveg"/>
        <w:ind w:firstLine="0"/>
        <w:jc w:val="left"/>
      </w:pPr>
      <w:r>
        <w:rPr>
          <w:rStyle w:val="Lbjegyzet-hivatkozs"/>
        </w:rPr>
        <w:footnoteRef/>
      </w:r>
      <w:r>
        <w:t xml:space="preserve"> Canva alkalmazás: </w:t>
      </w:r>
      <w:hyperlink r:id="rId3" w:history="1">
        <w:r w:rsidRPr="00490709">
          <w:rPr>
            <w:rStyle w:val="Hiperhivatkozs"/>
          </w:rPr>
          <w:t>https://www.canva.com/</w:t>
        </w:r>
      </w:hyperlink>
    </w:p>
  </w:footnote>
  <w:footnote w:id="4">
    <w:p w14:paraId="757D79AA" w14:textId="66324B87" w:rsidR="006E446D" w:rsidRDefault="006E446D" w:rsidP="006E446D">
      <w:pPr>
        <w:pStyle w:val="Lbjegyzetszveg"/>
        <w:ind w:firstLine="0"/>
      </w:pPr>
      <w:r>
        <w:rPr>
          <w:rStyle w:val="Lbjegyzet-hivatkozs"/>
        </w:rPr>
        <w:footnoteRef/>
      </w:r>
      <w:r>
        <w:t xml:space="preserve"> Spotify alkalmazás: </w:t>
      </w:r>
      <w:hyperlink r:id="rId4" w:history="1">
        <w:r w:rsidRPr="00490709">
          <w:rPr>
            <w:rStyle w:val="Hiperhivatkozs"/>
          </w:rPr>
          <w:t>https://open.spotify.com/</w:t>
        </w:r>
      </w:hyperlink>
    </w:p>
  </w:footnote>
  <w:footnote w:id="5">
    <w:p w14:paraId="599DB57D" w14:textId="7A6FE936" w:rsidR="006E446D" w:rsidRDefault="006E446D" w:rsidP="006E446D">
      <w:pPr>
        <w:pStyle w:val="Lbjegyzetszveg"/>
        <w:ind w:firstLine="0"/>
      </w:pPr>
      <w:r>
        <w:rPr>
          <w:rStyle w:val="Lbjegyzet-hivatkozs"/>
        </w:rPr>
        <w:footnoteRef/>
      </w:r>
      <w:r>
        <w:t xml:space="preserve"> Youtube alkalmazás: </w:t>
      </w:r>
      <w:hyperlink r:id="rId5" w:history="1">
        <w:r w:rsidRPr="00490709">
          <w:rPr>
            <w:rStyle w:val="Hiperhivatkozs"/>
          </w:rPr>
          <w:t>https://www.youtube.com/</w:t>
        </w:r>
      </w:hyperlink>
    </w:p>
  </w:footnote>
  <w:footnote w:id="6">
    <w:p w14:paraId="56845890" w14:textId="68D68E5B" w:rsidR="00523BAD" w:rsidRDefault="00204B67" w:rsidP="00EB0A74">
      <w:pPr>
        <w:pStyle w:val="Lbjegyzetszveg"/>
        <w:ind w:firstLine="0"/>
        <w:jc w:val="left"/>
      </w:pPr>
      <w:r>
        <w:rPr>
          <w:rStyle w:val="Lbjegyzet-hivatkozs"/>
        </w:rPr>
        <w:footnoteRef/>
      </w:r>
      <w:r>
        <w:t xml:space="preserve"> Pitlik László (2025)</w:t>
      </w:r>
      <w:r w:rsidR="005B2E2F">
        <w:t xml:space="preserve">: </w:t>
      </w:r>
      <w:r w:rsidR="005B2E2F" w:rsidRPr="005B2E2F">
        <w:t>BPROF Thesis Structure</w:t>
      </w:r>
      <w:r>
        <w:t xml:space="preserve"> - </w:t>
      </w:r>
      <w:hyperlink r:id="rId6" w:history="1">
        <w:r w:rsidR="00523BAD" w:rsidRPr="003E4DF9">
          <w:rPr>
            <w:rStyle w:val="Hiperhivatkozs"/>
          </w:rPr>
          <w:t>https://miau.my-x.hu/mediawiki/index.php/BPROF_Thesis_Structure</w:t>
        </w:r>
      </w:hyperlink>
    </w:p>
  </w:footnote>
  <w:footnote w:id="7">
    <w:p w14:paraId="17B6140F" w14:textId="337A8EDD" w:rsidR="00E548B4" w:rsidRDefault="00E548B4" w:rsidP="00EB0A74">
      <w:pPr>
        <w:pStyle w:val="Lbjegyzetszveg"/>
        <w:ind w:firstLine="0"/>
        <w:jc w:val="left"/>
      </w:pPr>
      <w:r>
        <w:rPr>
          <w:rStyle w:val="Lbjegyzet-hivatkozs"/>
        </w:rPr>
        <w:footnoteRef/>
      </w:r>
      <w:r>
        <w:t xml:space="preserve"> MY-X FREE: </w:t>
      </w:r>
      <w:r w:rsidRPr="00E548B4">
        <w:t>online, önjavító teszt-rendsze</w:t>
      </w:r>
      <w:r>
        <w:t xml:space="preserve">r, </w:t>
      </w:r>
      <w:r w:rsidRPr="00E548B4">
        <w:t>Dolgozatok szövegezése</w:t>
      </w:r>
      <w:r>
        <w:t xml:space="preserve"> - </w:t>
      </w:r>
      <w:hyperlink r:id="rId7" w:history="1">
        <w:r w:rsidRPr="00490709">
          <w:rPr>
            <w:rStyle w:val="Hiperhivatkozs"/>
          </w:rPr>
          <w:t>https://miau.my-x.hu/myx-free/index.php3?x=test1</w:t>
        </w:r>
      </w:hyperlink>
    </w:p>
  </w:footnote>
  <w:footnote w:id="8">
    <w:p w14:paraId="0FBC7558" w14:textId="14675DBF" w:rsidR="00711182" w:rsidRDefault="00711182" w:rsidP="00EB0A74">
      <w:pPr>
        <w:pStyle w:val="Lbjegyzetszveg"/>
        <w:ind w:firstLine="0"/>
        <w:jc w:val="left"/>
      </w:pPr>
      <w:r>
        <w:rPr>
          <w:rStyle w:val="Lbjegyzet-hivatkozs"/>
        </w:rPr>
        <w:footnoteRef/>
      </w:r>
      <w:r w:rsidR="00D17B9E">
        <w:t xml:space="preserve"> </w:t>
      </w:r>
      <w:r w:rsidR="00D17B9E" w:rsidRPr="00D17B9E">
        <w:t>Dr Marian Fitzmaurice &amp; Dr Ciara O’Farrell</w:t>
      </w:r>
      <w:r w:rsidR="00695DD3">
        <w:t xml:space="preserve"> (2021)</w:t>
      </w:r>
      <w:r w:rsidR="00D17B9E">
        <w:t xml:space="preserve">: </w:t>
      </w:r>
      <w:r w:rsidR="00D17B9E" w:rsidRPr="00D17B9E">
        <w:t>Developing your academic writing skills: a handbook</w:t>
      </w:r>
      <w:r w:rsidR="00814E8F">
        <w:t xml:space="preserve"> - </w:t>
      </w:r>
      <w:r w:rsidR="00D17B9E">
        <w:t xml:space="preserve"> </w:t>
      </w:r>
      <w:r w:rsidR="00D17B9E" w:rsidRPr="00D17B9E">
        <w:t xml:space="preserve"> </w:t>
      </w:r>
      <w:hyperlink r:id="rId8" w:history="1">
        <w:r w:rsidR="00D17B9E" w:rsidRPr="00490709">
          <w:rPr>
            <w:rStyle w:val="Hiperhivatkozs"/>
          </w:rPr>
          <w:t>https://hub.teachingandlearning.ie/wp-content/uploads/2021/06/15.-Developing-your-academic-writing-skills.pdf#page=5</w:t>
        </w:r>
      </w:hyperlink>
    </w:p>
  </w:footnote>
  <w:footnote w:id="9">
    <w:p w14:paraId="47CC4082" w14:textId="0B543EB2" w:rsidR="00583279" w:rsidRDefault="00583279" w:rsidP="006D3CFB">
      <w:pPr>
        <w:pStyle w:val="Lbjegyzetszveg"/>
        <w:ind w:firstLine="0"/>
      </w:pPr>
      <w:r>
        <w:rPr>
          <w:rStyle w:val="Lbjegyzet-hivatkozs"/>
        </w:rPr>
        <w:footnoteRef/>
      </w:r>
      <w:r>
        <w:t xml:space="preserve"> Pitlik László </w:t>
      </w:r>
      <w:r w:rsidR="00204B67">
        <w:t>(</w:t>
      </w:r>
      <w:r>
        <w:t>2025</w:t>
      </w:r>
      <w:r w:rsidR="00204B67">
        <w:t>)</w:t>
      </w:r>
      <w:r w:rsidR="00B94B52">
        <w:t xml:space="preserve">: </w:t>
      </w:r>
      <w:r w:rsidRPr="00E532D1">
        <w:rPr>
          <w:rFonts w:cs="Arial"/>
        </w:rPr>
        <w:t>A KJE BPROF-képzésének szakdolgozati specialitásai</w:t>
      </w:r>
      <w:r>
        <w:rPr>
          <w:rFonts w:cs="Arial"/>
        </w:rPr>
        <w:t>.doc</w:t>
      </w:r>
    </w:p>
  </w:footnote>
  <w:footnote w:id="10">
    <w:p w14:paraId="433D18FA" w14:textId="63DFDBEB" w:rsidR="004B7AE4" w:rsidRDefault="00EF28A8" w:rsidP="00E24E79">
      <w:pPr>
        <w:pStyle w:val="Lbjegyzetszveg"/>
        <w:ind w:firstLine="0"/>
      </w:pPr>
      <w:r>
        <w:rPr>
          <w:rStyle w:val="Lbjegyzet-hivatkozs"/>
        </w:rPr>
        <w:footnoteRef/>
      </w:r>
      <w:r>
        <w:t xml:space="preserve"> </w:t>
      </w:r>
      <w:hyperlink r:id="rId9" w:history="1">
        <w:r w:rsidR="004B7AE4" w:rsidRPr="003E4DF9">
          <w:rPr>
            <w:rStyle w:val="Hiperhivatkozs"/>
          </w:rPr>
          <w:t>https://popmusic.mtsu.edu/includes-historyofrecordedsound/</w:t>
        </w:r>
      </w:hyperlink>
    </w:p>
  </w:footnote>
  <w:footnote w:id="11">
    <w:p w14:paraId="67CB6CAD" w14:textId="1E04A934" w:rsidR="004B7AE4" w:rsidRDefault="00B36DF2" w:rsidP="00E24E79">
      <w:pPr>
        <w:pStyle w:val="Lbjegyzetszveg"/>
        <w:ind w:firstLine="0"/>
      </w:pPr>
      <w:r>
        <w:rPr>
          <w:rStyle w:val="Lbjegyzet-hivatkozs"/>
        </w:rPr>
        <w:footnoteRef/>
      </w:r>
      <w:r>
        <w:t xml:space="preserve"> </w:t>
      </w:r>
      <w:hyperlink r:id="rId10" w:history="1">
        <w:r w:rsidR="004B7AE4" w:rsidRPr="003E4DF9">
          <w:rPr>
            <w:rStyle w:val="Hiperhivatkozs"/>
          </w:rPr>
          <w:t>https://en.wikipedia.org/wiki/Pulse-code_modulation</w:t>
        </w:r>
      </w:hyperlink>
    </w:p>
  </w:footnote>
  <w:footnote w:id="12">
    <w:p w14:paraId="67515867" w14:textId="33DBF9C5" w:rsidR="004B7AE4" w:rsidRDefault="00EF28A8" w:rsidP="00E24E79">
      <w:pPr>
        <w:pStyle w:val="Lbjegyzetszveg"/>
        <w:ind w:firstLine="0"/>
      </w:pPr>
      <w:r>
        <w:rPr>
          <w:rStyle w:val="Lbjegyzet-hivatkozs"/>
        </w:rPr>
        <w:footnoteRef/>
      </w:r>
      <w:r>
        <w:t xml:space="preserve"> </w:t>
      </w:r>
      <w:hyperlink r:id="rId11" w:history="1">
        <w:r w:rsidR="004B7AE4" w:rsidRPr="003E4DF9">
          <w:rPr>
            <w:rStyle w:val="Hiperhivatkozs"/>
          </w:rPr>
          <w:t>https://en.wikipedia.org/wiki/History_of_sound_recording</w:t>
        </w:r>
      </w:hyperlink>
    </w:p>
  </w:footnote>
  <w:footnote w:id="13">
    <w:p w14:paraId="6791781E" w14:textId="038C2275" w:rsidR="004B7AE4" w:rsidRDefault="005A1233" w:rsidP="00E24E79">
      <w:pPr>
        <w:pStyle w:val="Lbjegyzetszveg"/>
        <w:ind w:firstLine="0"/>
      </w:pPr>
      <w:r>
        <w:rPr>
          <w:rStyle w:val="Lbjegyzet-hivatkozs"/>
        </w:rPr>
        <w:footnoteRef/>
      </w:r>
      <w:r>
        <w:t xml:space="preserve"> </w:t>
      </w:r>
      <w:hyperlink r:id="rId12" w:history="1">
        <w:r w:rsidR="004B7AE4" w:rsidRPr="003E4DF9">
          <w:rPr>
            <w:rStyle w:val="Hiperhivatkozs"/>
          </w:rPr>
          <w:t>https://wizape.com/Magyar/Digit%C3%A1lis-hangfeldolgoz%C3%A1si-technik%C3%A1k</w:t>
        </w:r>
      </w:hyperlink>
    </w:p>
  </w:footnote>
  <w:footnote w:id="14">
    <w:p w14:paraId="46F8A0AA" w14:textId="43252846" w:rsidR="00523BAD" w:rsidRDefault="00267B85" w:rsidP="00E24E79">
      <w:pPr>
        <w:pStyle w:val="Lbjegyzetszveg"/>
        <w:ind w:firstLine="0"/>
      </w:pPr>
      <w:r>
        <w:rPr>
          <w:rStyle w:val="Lbjegyzet-hivatkozs"/>
        </w:rPr>
        <w:footnoteRef/>
      </w:r>
      <w:r>
        <w:t xml:space="preserve"> </w:t>
      </w:r>
      <w:hyperlink r:id="rId13" w:history="1">
        <w:r w:rsidR="00523BAD" w:rsidRPr="003E4DF9">
          <w:rPr>
            <w:rStyle w:val="Hiperhivatkozs"/>
          </w:rPr>
          <w:t>http://okt.ektf.hu/data/forgos/file/tananyag/forgo/864a_hangdigitalizls_folyamata.html</w:t>
        </w:r>
      </w:hyperlink>
    </w:p>
  </w:footnote>
  <w:footnote w:id="15">
    <w:p w14:paraId="27EA18B2" w14:textId="2E3649FD" w:rsidR="005F2912" w:rsidRDefault="005F2912" w:rsidP="009C7C7F">
      <w:pPr>
        <w:pStyle w:val="Lbjegyzetszveg"/>
        <w:ind w:firstLine="0"/>
      </w:pPr>
      <w:r>
        <w:rPr>
          <w:rStyle w:val="Lbjegyzet-hivatkozs"/>
        </w:rPr>
        <w:footnoteRef/>
      </w:r>
      <w:r>
        <w:t xml:space="preserve"> </w:t>
      </w:r>
      <w:hyperlink r:id="rId14" w:history="1">
        <w:r w:rsidR="001E5BC0" w:rsidRPr="001E5BC0">
          <w:rPr>
            <w:rStyle w:val="Hiperhivatkozs"/>
          </w:rPr>
          <w:t>https://www.dspguide.com/ch1.htm</w:t>
        </w:r>
      </w:hyperlink>
    </w:p>
  </w:footnote>
  <w:footnote w:id="16">
    <w:p w14:paraId="16E44434" w14:textId="296E1AE4" w:rsidR="001E5BC0" w:rsidRDefault="001E5BC0" w:rsidP="00BC24B4">
      <w:pPr>
        <w:pStyle w:val="Lbjegyzetszveg"/>
        <w:ind w:firstLine="0"/>
      </w:pPr>
      <w:r>
        <w:rPr>
          <w:rStyle w:val="Lbjegyzet-hivatkozs"/>
        </w:rPr>
        <w:footnoteRef/>
      </w:r>
      <w:r>
        <w:t xml:space="preserve"> </w:t>
      </w:r>
      <w:hyperlink r:id="rId15" w:history="1">
        <w:r w:rsidRPr="00A0502F">
          <w:rPr>
            <w:rStyle w:val="Hiperhivatkozs"/>
          </w:rPr>
          <w:t>https://www.dspguide.com/ch1/3.htm</w:t>
        </w:r>
      </w:hyperlink>
    </w:p>
  </w:footnote>
  <w:footnote w:id="17">
    <w:p w14:paraId="4D806417" w14:textId="52A9BE6C" w:rsidR="00827D5D" w:rsidRDefault="00827D5D" w:rsidP="00827D5D">
      <w:pPr>
        <w:pStyle w:val="Lbjegyzetszveg"/>
        <w:ind w:firstLine="0"/>
      </w:pPr>
      <w:r>
        <w:rPr>
          <w:rStyle w:val="Lbjegyzet-hivatkozs"/>
        </w:rPr>
        <w:footnoteRef/>
      </w:r>
      <w:r>
        <w:t xml:space="preserve"> </w:t>
      </w:r>
      <w:r w:rsidR="007B4083">
        <w:t>Python</w:t>
      </w:r>
      <w:r>
        <w:t xml:space="preserve"> hivatalos weboldal: </w:t>
      </w:r>
      <w:hyperlink r:id="rId16" w:history="1">
        <w:r w:rsidRPr="00490709">
          <w:rPr>
            <w:rStyle w:val="Hiperhivatkozs"/>
          </w:rPr>
          <w:t>https://www.</w:t>
        </w:r>
        <w:r w:rsidR="007B4083">
          <w:rPr>
            <w:rStyle w:val="Hiperhivatkozs"/>
          </w:rPr>
          <w:t>Python</w:t>
        </w:r>
        <w:r w:rsidRPr="00490709">
          <w:rPr>
            <w:rStyle w:val="Hiperhivatkozs"/>
          </w:rPr>
          <w:t>.org/</w:t>
        </w:r>
      </w:hyperlink>
    </w:p>
  </w:footnote>
  <w:footnote w:id="18">
    <w:p w14:paraId="01826A03" w14:textId="521C5CEB" w:rsidR="000D1008" w:rsidRDefault="000D1008" w:rsidP="000D1008">
      <w:pPr>
        <w:pStyle w:val="Normlbehzsnll"/>
      </w:pPr>
      <w:r w:rsidRPr="000D1008">
        <w:rPr>
          <w:rStyle w:val="Lbjegyzet-hivatkozs"/>
          <w:rFonts w:eastAsiaTheme="minorHAnsi"/>
          <w:noProof w:val="0"/>
          <w:kern w:val="2"/>
          <w:sz w:val="20"/>
          <w:szCs w:val="20"/>
          <w:lang w:eastAsia="en-US"/>
          <w14:ligatures w14:val="standardContextual"/>
        </w:rPr>
        <w:footnoteRef/>
      </w:r>
      <w:r>
        <w:t xml:space="preserve"> </w:t>
      </w:r>
      <w:r w:rsidR="007B4083">
        <w:rPr>
          <w:sz w:val="20"/>
          <w:szCs w:val="20"/>
        </w:rPr>
        <w:t>Librosa</w:t>
      </w:r>
      <w:r w:rsidR="000370A3">
        <w:rPr>
          <w:sz w:val="20"/>
          <w:szCs w:val="20"/>
        </w:rPr>
        <w:t xml:space="preserve"> hivatalos weboldal:</w:t>
      </w:r>
      <w:r w:rsidR="000370A3" w:rsidRPr="000370A3">
        <w:rPr>
          <w:rStyle w:val="Hiperhivatkozs"/>
          <w:rFonts w:eastAsiaTheme="minorHAnsi"/>
          <w:noProof w:val="0"/>
          <w:kern w:val="2"/>
          <w:sz w:val="20"/>
          <w:szCs w:val="20"/>
          <w:lang w:eastAsia="en-US"/>
          <w14:ligatures w14:val="standardContextual"/>
        </w:rPr>
        <w:t xml:space="preserve"> </w:t>
      </w:r>
      <w:hyperlink r:id="rId17" w:history="1">
        <w:r w:rsidR="000370A3" w:rsidRPr="00490709">
          <w:rPr>
            <w:rStyle w:val="Hiperhivatkozs"/>
            <w:rFonts w:eastAsiaTheme="minorHAnsi"/>
            <w:noProof w:val="0"/>
            <w:kern w:val="2"/>
            <w:sz w:val="20"/>
            <w:szCs w:val="20"/>
            <w:lang w:eastAsia="en-US"/>
            <w14:ligatures w14:val="standardContextual"/>
          </w:rPr>
          <w:t>https://</w:t>
        </w:r>
        <w:r w:rsidR="007B4083">
          <w:rPr>
            <w:rStyle w:val="Hiperhivatkozs"/>
            <w:rFonts w:eastAsiaTheme="minorHAnsi"/>
            <w:noProof w:val="0"/>
            <w:kern w:val="2"/>
            <w:sz w:val="20"/>
            <w:szCs w:val="20"/>
            <w:lang w:eastAsia="en-US"/>
            <w14:ligatures w14:val="standardContextual"/>
          </w:rPr>
          <w:t>Librosa</w:t>
        </w:r>
        <w:r w:rsidR="000370A3" w:rsidRPr="00490709">
          <w:rPr>
            <w:rStyle w:val="Hiperhivatkozs"/>
            <w:rFonts w:eastAsiaTheme="minorHAnsi"/>
            <w:noProof w:val="0"/>
            <w:kern w:val="2"/>
            <w:sz w:val="20"/>
            <w:szCs w:val="20"/>
            <w:lang w:eastAsia="en-US"/>
            <w14:ligatures w14:val="standardContextual"/>
          </w:rPr>
          <w:t>.org/doc/main/</w:t>
        </w:r>
      </w:hyperlink>
    </w:p>
  </w:footnote>
  <w:footnote w:id="19">
    <w:p w14:paraId="1DDBA074" w14:textId="5D3E8028" w:rsidR="00BC24B4" w:rsidRDefault="00BC24B4" w:rsidP="00BC24B4">
      <w:pPr>
        <w:pStyle w:val="Lbjegyzetszveg"/>
        <w:ind w:firstLine="0"/>
      </w:pPr>
      <w:r>
        <w:rPr>
          <w:rStyle w:val="Lbjegyzet-hivatkozs"/>
        </w:rPr>
        <w:footnoteRef/>
      </w:r>
      <w:r>
        <w:t xml:space="preserve"> </w:t>
      </w:r>
      <w:hyperlink r:id="rId18" w:history="1">
        <w:r w:rsidR="000D1008" w:rsidRPr="00A0502F">
          <w:rPr>
            <w:rStyle w:val="Hiperhivatkozs"/>
          </w:rPr>
          <w:t>https://www.dspguide.com/ch1/3.htm</w:t>
        </w:r>
      </w:hyperlink>
    </w:p>
  </w:footnote>
  <w:footnote w:id="20">
    <w:p w14:paraId="24E0C0AE" w14:textId="6B53A43D" w:rsidR="00AF3A31" w:rsidRDefault="00AF3A31" w:rsidP="00AF3A31">
      <w:pPr>
        <w:pStyle w:val="Lbjegyzetszveg"/>
        <w:ind w:firstLine="0"/>
      </w:pPr>
      <w:r>
        <w:rPr>
          <w:rStyle w:val="Lbjegyzet-hivatkozs"/>
        </w:rPr>
        <w:footnoteRef/>
      </w:r>
      <w:r>
        <w:t xml:space="preserve"> </w:t>
      </w:r>
      <w:hyperlink r:id="rId19" w:history="1">
        <w:r w:rsidRPr="00A0502F">
          <w:rPr>
            <w:rStyle w:val="Hiperhivatkozs"/>
          </w:rPr>
          <w:t>https://www.blog.djstore.hu/mik-a-dj-zes-alapjai/</w:t>
        </w:r>
      </w:hyperlink>
    </w:p>
  </w:footnote>
  <w:footnote w:id="21">
    <w:p w14:paraId="7378317C" w14:textId="41829EF3" w:rsidR="00AF3A31" w:rsidRDefault="00AF3A31" w:rsidP="00AF3A31">
      <w:pPr>
        <w:pStyle w:val="Lbjegyzetszveg"/>
        <w:ind w:firstLine="0"/>
      </w:pPr>
      <w:r>
        <w:rPr>
          <w:rStyle w:val="Lbjegyzet-hivatkozs"/>
        </w:rPr>
        <w:footnoteRef/>
      </w:r>
      <w:r>
        <w:t xml:space="preserve"> Uo.</w:t>
      </w:r>
    </w:p>
  </w:footnote>
  <w:footnote w:id="22">
    <w:p w14:paraId="3483EC1C" w14:textId="4F8DD6DF" w:rsidR="00795E95" w:rsidRDefault="00795E95" w:rsidP="003072BF">
      <w:pPr>
        <w:pStyle w:val="Lbjegyzetszveg"/>
        <w:ind w:firstLine="0"/>
      </w:pPr>
      <w:r>
        <w:rPr>
          <w:rStyle w:val="Lbjegyzet-hivatkozs"/>
        </w:rPr>
        <w:footnoteRef/>
      </w:r>
      <w:r>
        <w:t xml:space="preserve"> </w:t>
      </w:r>
      <w:r w:rsidR="00AF3A31">
        <w:t>Uo.</w:t>
      </w:r>
    </w:p>
  </w:footnote>
  <w:footnote w:id="23">
    <w:p w14:paraId="2831B6F6" w14:textId="74BEC513" w:rsidR="007C2515" w:rsidRDefault="007C2515" w:rsidP="00FE1048">
      <w:pPr>
        <w:pStyle w:val="Lbjegyzetszveg"/>
        <w:ind w:firstLine="0"/>
      </w:pPr>
      <w:r>
        <w:rPr>
          <w:rStyle w:val="Lbjegyzet-hivatkozs"/>
        </w:rPr>
        <w:footnoteRef/>
      </w:r>
      <w:r>
        <w:t xml:space="preserve"> OpenAI (2022) </w:t>
      </w:r>
      <w:hyperlink r:id="rId20" w:history="1">
        <w:r w:rsidRPr="00E7015E">
          <w:rPr>
            <w:rStyle w:val="Hiperhivatkozs"/>
          </w:rPr>
          <w:t>https://chatgpt.com/</w:t>
        </w:r>
      </w:hyperlink>
    </w:p>
  </w:footnote>
  <w:footnote w:id="24">
    <w:p w14:paraId="4CB0BB30" w14:textId="68C8567B" w:rsidR="00196338" w:rsidRDefault="00070F7F" w:rsidP="00582731">
      <w:pPr>
        <w:pStyle w:val="Lbjegyzetszveg"/>
        <w:ind w:firstLine="0"/>
        <w:jc w:val="left"/>
      </w:pPr>
      <w:r>
        <w:rPr>
          <w:rStyle w:val="Lbjegyzet-hivatkozs"/>
        </w:rPr>
        <w:footnoteRef/>
      </w:r>
      <w:r>
        <w:t xml:space="preserve"> </w:t>
      </w:r>
      <w:r w:rsidRPr="00070F7F">
        <w:t>Burak Taşcı</w:t>
      </w:r>
      <w:r>
        <w:t xml:space="preserve"> (2025)</w:t>
      </w:r>
      <w:r w:rsidR="00CA7CF3">
        <w:t xml:space="preserve">: </w:t>
      </w:r>
      <w:r w:rsidR="00CA7CF3" w:rsidRPr="00CA7CF3">
        <w:t>What is K.I.S.S Principle in Software Design?</w:t>
      </w:r>
      <w:r w:rsidR="00196338">
        <w:t xml:space="preserve"> -</w:t>
      </w:r>
      <w:r>
        <w:t xml:space="preserve"> </w:t>
      </w:r>
      <w:hyperlink r:id="rId21" w:history="1">
        <w:r w:rsidR="00196338" w:rsidRPr="003E4DF9">
          <w:rPr>
            <w:rStyle w:val="Hiperhivatkozs"/>
          </w:rPr>
          <w:t>https://buraaktasci.medium.com/what-is-k-i-s-s-principle-in-software-design-c083d982e510</w:t>
        </w:r>
      </w:hyperlink>
    </w:p>
  </w:footnote>
  <w:footnote w:id="25">
    <w:p w14:paraId="5ED79FC1" w14:textId="113AC869" w:rsidR="00582731" w:rsidRDefault="00582731" w:rsidP="00582731">
      <w:pPr>
        <w:pStyle w:val="Lbjegyzetszveg"/>
        <w:ind w:firstLine="0"/>
        <w:jc w:val="left"/>
      </w:pPr>
      <w:r>
        <w:rPr>
          <w:rStyle w:val="Lbjegyzet-hivatkozs"/>
        </w:rPr>
        <w:footnoteRef/>
      </w:r>
      <w:r>
        <w:t xml:space="preserve"> Kálvári Áron (2025): </w:t>
      </w:r>
      <w:r w:rsidRPr="00582731">
        <w:t>Folyamatábrakészítés MI-támogatással</w:t>
      </w:r>
      <w:r>
        <w:t xml:space="preserve"> - </w:t>
      </w:r>
      <w:hyperlink r:id="rId22" w:history="1">
        <w:r w:rsidRPr="00490709">
          <w:rPr>
            <w:rStyle w:val="Hiperhivatkozs"/>
          </w:rPr>
          <w:t>https://miau.my-x.hu/miau/317/chatgpt_folyamatabra.docx</w:t>
        </w:r>
      </w:hyperlink>
    </w:p>
    <w:p w14:paraId="5642C72B" w14:textId="77777777" w:rsidR="00582731" w:rsidRDefault="00582731">
      <w:pPr>
        <w:pStyle w:val="Lbjegyzetszveg"/>
      </w:pPr>
    </w:p>
  </w:footnote>
  <w:footnote w:id="26">
    <w:p w14:paraId="59942F6D" w14:textId="783F305A" w:rsidR="00385823" w:rsidRDefault="009C569C" w:rsidP="00385823">
      <w:pPr>
        <w:pStyle w:val="Lbjegyzetszveg"/>
        <w:ind w:firstLine="0"/>
      </w:pPr>
      <w:r>
        <w:rPr>
          <w:rStyle w:val="Lbjegyzet-hivatkozs"/>
        </w:rPr>
        <w:footnoteRef/>
      </w:r>
      <w:r>
        <w:t xml:space="preserve"> System modelling Summary (2013)</w:t>
      </w:r>
      <w:r w:rsidR="00385823">
        <w:t xml:space="preserve"> - </w:t>
      </w:r>
      <w:hyperlink r:id="rId23" w:history="1">
        <w:r w:rsidR="00385823" w:rsidRPr="00490709">
          <w:rPr>
            <w:rStyle w:val="Hiperhivatkozs"/>
          </w:rPr>
          <w:t>https://csis.pace.edu/~marchese/CS389/L5/Chap5_summary.pdf</w:t>
        </w:r>
      </w:hyperlink>
    </w:p>
  </w:footnote>
  <w:footnote w:id="27">
    <w:p w14:paraId="292DACB8" w14:textId="073130DD" w:rsidR="00CA3087" w:rsidRDefault="00CA3087" w:rsidP="00CA3087">
      <w:pPr>
        <w:pStyle w:val="Lbjegyzetszveg"/>
        <w:ind w:firstLine="0"/>
      </w:pPr>
      <w:r>
        <w:rPr>
          <w:rStyle w:val="Lbjegyzet-hivatkozs"/>
        </w:rPr>
        <w:footnoteRef/>
      </w:r>
      <w:r>
        <w:t xml:space="preserve"> Django hivatalos weboldal</w:t>
      </w:r>
      <w:r w:rsidR="007218B0">
        <w:t xml:space="preserve"> (2026)</w:t>
      </w:r>
      <w:r>
        <w:t xml:space="preserve">: </w:t>
      </w:r>
      <w:hyperlink r:id="rId24" w:history="1">
        <w:r w:rsidRPr="003E4DF9">
          <w:rPr>
            <w:rStyle w:val="Hiperhivatkozs"/>
          </w:rPr>
          <w:t>https://www.djangoproject.com/</w:t>
        </w:r>
      </w:hyperlink>
    </w:p>
  </w:footnote>
  <w:footnote w:id="28">
    <w:p w14:paraId="3FC7E2E3" w14:textId="16EB1E1E" w:rsidR="000C35A9" w:rsidRDefault="000C35A9" w:rsidP="00196338">
      <w:pPr>
        <w:pStyle w:val="Lbjegyzetszveg"/>
        <w:ind w:firstLine="0"/>
      </w:pPr>
      <w:r>
        <w:rPr>
          <w:rStyle w:val="Lbjegyzet-hivatkozs"/>
        </w:rPr>
        <w:footnoteRef/>
      </w:r>
      <w:r>
        <w:t xml:space="preserve"> </w:t>
      </w:r>
      <w:r w:rsidR="00544C2A">
        <w:t>Django hivatalos dokumentáció</w:t>
      </w:r>
      <w:r w:rsidR="007218B0">
        <w:t xml:space="preserve"> (2026)</w:t>
      </w:r>
      <w:r w:rsidR="00544C2A">
        <w:t xml:space="preserve">: </w:t>
      </w:r>
      <w:hyperlink r:id="rId25" w:history="1">
        <w:r w:rsidR="007218B0" w:rsidRPr="00490709">
          <w:rPr>
            <w:rStyle w:val="Hiperhivatkozs"/>
          </w:rPr>
          <w:t>https://docs.djangoproject.com/en/6.0/topics/security/</w:t>
        </w:r>
      </w:hyperlink>
    </w:p>
    <w:p w14:paraId="4310134E" w14:textId="77777777" w:rsidR="000C35A9" w:rsidRDefault="000C35A9">
      <w:pPr>
        <w:pStyle w:val="Lbjegyzetszveg"/>
      </w:pPr>
    </w:p>
  </w:footnote>
  <w:footnote w:id="29">
    <w:p w14:paraId="0F694F47" w14:textId="5FC1054D" w:rsidR="00D16EAE" w:rsidRDefault="00D16EAE" w:rsidP="00D16EAE">
      <w:pPr>
        <w:pStyle w:val="Lbjegyzetszveg"/>
        <w:ind w:firstLine="0"/>
      </w:pPr>
      <w:r>
        <w:rPr>
          <w:rStyle w:val="Lbjegyzet-hivatkozs"/>
        </w:rPr>
        <w:footnoteRef/>
      </w:r>
      <w:r>
        <w:t xml:space="preserve"> Render hivatalos oldala: </w:t>
      </w:r>
      <w:hyperlink r:id="rId26" w:history="1">
        <w:r w:rsidRPr="00490709">
          <w:rPr>
            <w:rStyle w:val="Hiperhivatkozs"/>
          </w:rPr>
          <w:t>https://render.com/</w:t>
        </w:r>
      </w:hyperlink>
    </w:p>
  </w:footnote>
  <w:footnote w:id="30">
    <w:p w14:paraId="6B4F77E1" w14:textId="6728E77A" w:rsidR="00256A7B" w:rsidRDefault="00256A7B" w:rsidP="00256A7B">
      <w:pPr>
        <w:pStyle w:val="Lbjegyzetszveg"/>
        <w:ind w:firstLine="0"/>
      </w:pPr>
      <w:r>
        <w:rPr>
          <w:rStyle w:val="Lbjegyzet-hivatkozs"/>
        </w:rPr>
        <w:footnoteRef/>
      </w:r>
      <w:r>
        <w:t xml:space="preserve"> PostgreSQL hivatalos weboldala: </w:t>
      </w:r>
      <w:hyperlink r:id="rId27" w:history="1">
        <w:r w:rsidRPr="00490709">
          <w:rPr>
            <w:rStyle w:val="Hiperhivatkozs"/>
          </w:rPr>
          <w:t>https://www.postgresql.org/</w:t>
        </w:r>
      </w:hyperlink>
    </w:p>
  </w:footnote>
  <w:footnote w:id="31">
    <w:p w14:paraId="5D310256" w14:textId="1A1223A4" w:rsidR="00256A7B" w:rsidRDefault="00256A7B" w:rsidP="00256A7B">
      <w:pPr>
        <w:pStyle w:val="Lbjegyzetszveg"/>
        <w:ind w:firstLine="0"/>
      </w:pPr>
      <w:r>
        <w:rPr>
          <w:rStyle w:val="Lbjegyzet-hivatkozs"/>
        </w:rPr>
        <w:footnoteRef/>
      </w:r>
      <w:r>
        <w:t xml:space="preserve"> Axure szo</w:t>
      </w:r>
      <w:r w:rsidR="00503AD4">
        <w:t>f</w:t>
      </w:r>
      <w:r>
        <w:t xml:space="preserve">tver hivatalos weboldala: </w:t>
      </w:r>
      <w:hyperlink r:id="rId28" w:history="1">
        <w:r w:rsidRPr="00490709">
          <w:rPr>
            <w:rStyle w:val="Hiperhivatkozs"/>
          </w:rPr>
          <w:t>https://www.axure.com/</w:t>
        </w:r>
      </w:hyperlink>
    </w:p>
  </w:footnote>
  <w:footnote w:id="32">
    <w:p w14:paraId="421538C0" w14:textId="3FFFCB8B" w:rsidR="003B3B0B" w:rsidRDefault="00966F7C" w:rsidP="003B3B0B">
      <w:pPr>
        <w:pStyle w:val="Lbjegyzetszveg"/>
        <w:ind w:firstLine="0"/>
        <w:jc w:val="left"/>
      </w:pPr>
      <w:r>
        <w:rPr>
          <w:rStyle w:val="Lbjegyzet-hivatkozs"/>
        </w:rPr>
        <w:footnoteRef/>
      </w:r>
      <w:r>
        <w:t xml:space="preserve"> </w:t>
      </w:r>
      <w:r w:rsidR="003B3B0B">
        <w:t>Peter Wentworth, Jeffrey Elkner,</w:t>
      </w:r>
      <w:r w:rsidR="003B3B0B">
        <w:t xml:space="preserve"> </w:t>
      </w:r>
      <w:r w:rsidR="003B3B0B">
        <w:t>Allen B. Downey and Chris Meyers</w:t>
      </w:r>
      <w:r w:rsidR="003B3B0B">
        <w:t xml:space="preserve"> (2019): </w:t>
      </w:r>
      <w:r w:rsidR="003B3B0B" w:rsidRPr="003B3B0B">
        <w:t xml:space="preserve">Hogyan gondolkozz úgy, mint egy informatikus: Tanulás </w:t>
      </w:r>
      <w:r w:rsidR="007B4083">
        <w:t>Python</w:t>
      </w:r>
      <w:r w:rsidR="003B3B0B" w:rsidRPr="003B3B0B">
        <w:t xml:space="preserve"> 3 segítségével</w:t>
      </w:r>
      <w:r w:rsidR="003B3B0B">
        <w:t xml:space="preserve"> - </w:t>
      </w:r>
      <w:hyperlink r:id="rId29" w:history="1">
        <w:r w:rsidR="003B3B0B" w:rsidRPr="00490709">
          <w:rPr>
            <w:rStyle w:val="Hiperhivatkozs"/>
          </w:rPr>
          <w:t>https://portaljogyakorlatok.asp.lgov.hu/sites/portaljogyakorlatok/files/imce/2021-01/</w:t>
        </w:r>
        <w:r w:rsidR="007B4083">
          <w:rPr>
            <w:rStyle w:val="Hiperhivatkozs"/>
          </w:rPr>
          <w:t>Python</w:t>
        </w:r>
        <w:r w:rsidR="003B3B0B" w:rsidRPr="00490709">
          <w:rPr>
            <w:rStyle w:val="Hiperhivatkozs"/>
          </w:rPr>
          <w:t>_konyv.pdf</w:t>
        </w:r>
      </w:hyperlink>
    </w:p>
  </w:footnote>
  <w:footnote w:id="33">
    <w:p w14:paraId="5157A12D" w14:textId="66B3C6C3" w:rsidR="008B040A" w:rsidRDefault="008B040A" w:rsidP="008B040A">
      <w:pPr>
        <w:pStyle w:val="Lbjegyzetszveg"/>
        <w:ind w:firstLine="0"/>
      </w:pPr>
      <w:r>
        <w:rPr>
          <w:rStyle w:val="Lbjegyzet-hivatkozs"/>
        </w:rPr>
        <w:footnoteRef/>
      </w:r>
      <w:r>
        <w:t xml:space="preserve"> SUNO hivatalos weboldal: </w:t>
      </w:r>
      <w:hyperlink r:id="rId30" w:history="1">
        <w:r w:rsidRPr="00490709">
          <w:rPr>
            <w:rStyle w:val="Hiperhivatkozs"/>
          </w:rPr>
          <w:t>https://suno.com/</w:t>
        </w:r>
      </w:hyperlink>
    </w:p>
  </w:footnote>
  <w:footnote w:id="34">
    <w:p w14:paraId="5D63A5A4" w14:textId="613EDD89" w:rsidR="00556422" w:rsidRDefault="007F5CDF" w:rsidP="00556422">
      <w:pPr>
        <w:pStyle w:val="Lbjegyzetszveg"/>
        <w:ind w:firstLine="0"/>
      </w:pPr>
      <w:r>
        <w:rPr>
          <w:rStyle w:val="Lbjegyzet-hivatkozs"/>
        </w:rPr>
        <w:footnoteRef/>
      </w:r>
      <w:r>
        <w:t xml:space="preserve"> SQLite hivatalos weboldala: </w:t>
      </w:r>
      <w:hyperlink r:id="rId31" w:history="1">
        <w:r w:rsidR="00556422" w:rsidRPr="00490709">
          <w:rPr>
            <w:rStyle w:val="Hiperhivatkozs"/>
          </w:rPr>
          <w:t>https://sqlite.org/</w:t>
        </w:r>
      </w:hyperlink>
    </w:p>
  </w:footnote>
  <w:footnote w:id="35">
    <w:p w14:paraId="3D74080D" w14:textId="038911CC" w:rsidR="00D17675" w:rsidRDefault="00D17675" w:rsidP="00D17675">
      <w:pPr>
        <w:pStyle w:val="Lbjegyzetszveg"/>
        <w:ind w:firstLine="0"/>
      </w:pPr>
      <w:r>
        <w:rPr>
          <w:rStyle w:val="Lbjegyzet-hivatkozs"/>
        </w:rPr>
        <w:footnoteRef/>
      </w:r>
      <w:r>
        <w:t xml:space="preserve"> </w:t>
      </w:r>
      <w:r w:rsidR="00CC23B9" w:rsidRPr="00CC23B9">
        <w:t xml:space="preserve">Al Sweigart: Automate the Boring Stuff with </w:t>
      </w:r>
      <w:r w:rsidR="007B4083">
        <w:t>Python</w:t>
      </w:r>
      <w:r w:rsidR="00CC23B9" w:rsidRPr="00CC23B9">
        <w:t>, 3rd Edition, 2023.</w:t>
      </w:r>
      <w:r>
        <w:t xml:space="preserve">- </w:t>
      </w:r>
      <w:hyperlink r:id="rId32" w:history="1">
        <w:r w:rsidRPr="00490709">
          <w:rPr>
            <w:rStyle w:val="Hiperhivatkozs"/>
          </w:rPr>
          <w:t>https://automatetheboringstuff.com/</w:t>
        </w:r>
      </w:hyperlink>
    </w:p>
  </w:footnote>
  <w:footnote w:id="36">
    <w:p w14:paraId="17FC4063" w14:textId="3A50467F" w:rsidR="00CF467B" w:rsidRDefault="00CF467B" w:rsidP="00D72F35">
      <w:pPr>
        <w:pStyle w:val="Lbjegyzetszveg"/>
        <w:ind w:firstLine="0"/>
      </w:pPr>
      <w:r>
        <w:rPr>
          <w:rStyle w:val="Lbjegyzet-hivatkozs"/>
        </w:rPr>
        <w:footnoteRef/>
      </w:r>
      <w:r>
        <w:t xml:space="preserve"> </w:t>
      </w:r>
      <w:hyperlink r:id="rId33" w:history="1">
        <w:r w:rsidRPr="003E4DF9">
          <w:rPr>
            <w:rStyle w:val="Hiperhivatkozs"/>
          </w:rPr>
          <w:t>https://bootswatch.com/solar/</w:t>
        </w:r>
      </w:hyperlink>
    </w:p>
    <w:p w14:paraId="55A51B6E" w14:textId="77777777" w:rsidR="00CF467B" w:rsidRDefault="00CF467B">
      <w:pPr>
        <w:pStyle w:val="Lbjegyzetszveg"/>
      </w:pPr>
    </w:p>
  </w:footnote>
  <w:footnote w:id="37">
    <w:p w14:paraId="3B1B1912" w14:textId="6E62FDD1" w:rsidR="009471C5" w:rsidRDefault="009471C5" w:rsidP="009471C5">
      <w:pPr>
        <w:pStyle w:val="Lbjegyzetszveg"/>
        <w:ind w:firstLine="0"/>
      </w:pPr>
      <w:r>
        <w:rPr>
          <w:rStyle w:val="Lbjegyzet-hivatkozs"/>
        </w:rPr>
        <w:footnoteRef/>
      </w:r>
      <w:r>
        <w:t xml:space="preserve"> Audacity hivatalos weboldal: </w:t>
      </w:r>
      <w:hyperlink r:id="rId34" w:history="1">
        <w:r w:rsidRPr="003E4DF9">
          <w:rPr>
            <w:rStyle w:val="Hiperhivatkozs"/>
          </w:rPr>
          <w:t>https://www.audacityteam.org/</w:t>
        </w:r>
      </w:hyperlink>
    </w:p>
  </w:footnote>
  <w:footnote w:id="38">
    <w:p w14:paraId="756038C4" w14:textId="723D5394" w:rsidR="0081164F" w:rsidRDefault="00A47629" w:rsidP="0081164F">
      <w:pPr>
        <w:pStyle w:val="Lbjegyzetszveg"/>
        <w:ind w:firstLine="0"/>
      </w:pPr>
      <w:r>
        <w:rPr>
          <w:rStyle w:val="Lbjegyzet-hivatkozs"/>
        </w:rPr>
        <w:footnoteRef/>
      </w:r>
      <w:r>
        <w:t xml:space="preserve"> </w:t>
      </w:r>
      <w:r w:rsidR="0081164F">
        <w:t xml:space="preserve">Djcatnap (2010): </w:t>
      </w:r>
      <w:r w:rsidR="0081164F" w:rsidRPr="0081164F">
        <w:t>Fundamentals of a DJ Mix: Part One</w:t>
      </w:r>
      <w:r w:rsidR="0081164F">
        <w:t xml:space="preserve"> - </w:t>
      </w:r>
      <w:hyperlink r:id="rId35" w:history="1">
        <w:r w:rsidR="0081164F" w:rsidRPr="00490709">
          <w:rPr>
            <w:rStyle w:val="Hiperhivatkozs"/>
          </w:rPr>
          <w:t>https://djcatnap.com/fundamentals-of-a-dj-mix-part-one/</w:t>
        </w:r>
      </w:hyperlink>
    </w:p>
  </w:footnote>
  <w:footnote w:id="39">
    <w:p w14:paraId="16BB5077" w14:textId="67C3B537" w:rsidR="0081164F" w:rsidRDefault="00F36A65" w:rsidP="00CD0890">
      <w:pPr>
        <w:pStyle w:val="Lbjegyzetszveg"/>
        <w:ind w:firstLine="0"/>
      </w:pPr>
      <w:r>
        <w:rPr>
          <w:rStyle w:val="Lbjegyzet-hivatkozs"/>
        </w:rPr>
        <w:footnoteRef/>
      </w:r>
      <w:r>
        <w:t xml:space="preserve"> Render Django Deploy (2026) - </w:t>
      </w:r>
      <w:hyperlink r:id="rId36" w:history="1">
        <w:r w:rsidR="0081164F" w:rsidRPr="00490709">
          <w:rPr>
            <w:rStyle w:val="Hiperhivatkozs"/>
          </w:rPr>
          <w:t>https://render.com/docs/deploy-django</w:t>
        </w:r>
      </w:hyperlink>
    </w:p>
  </w:footnote>
  <w:footnote w:id="40">
    <w:p w14:paraId="59FB1FC1" w14:textId="109964FB" w:rsidR="00B66734" w:rsidRDefault="00B66734" w:rsidP="00B66734">
      <w:pPr>
        <w:pStyle w:val="Lbjegyzetszveg"/>
        <w:ind w:firstLine="0"/>
      </w:pPr>
      <w:r>
        <w:rPr>
          <w:rStyle w:val="Lbjegyzet-hivatkozs"/>
        </w:rPr>
        <w:footnoteRef/>
      </w:r>
      <w:r>
        <w:t xml:space="preserve"> GitHub elérése: </w:t>
      </w:r>
      <w:hyperlink r:id="rId37" w:history="1">
        <w:r w:rsidRPr="00490709">
          <w:rPr>
            <w:rStyle w:val="Hiperhivatkozs"/>
          </w:rPr>
          <w:t>https://github.com/</w:t>
        </w:r>
      </w:hyperlink>
    </w:p>
  </w:footnote>
  <w:footnote w:id="41">
    <w:p w14:paraId="1457692F" w14:textId="4F36F26A" w:rsidR="003F0CC2" w:rsidRDefault="003F0CC2" w:rsidP="006C1EB2">
      <w:pPr>
        <w:pStyle w:val="Lbjegyzetszveg"/>
        <w:ind w:firstLine="0"/>
      </w:pPr>
      <w:r>
        <w:rPr>
          <w:rStyle w:val="Lbjegyzet-hivatkozs"/>
        </w:rPr>
        <w:footnoteRef/>
      </w:r>
      <w:r>
        <w:t xml:space="preserve"> Gunicorn hivatalos weboldala: </w:t>
      </w:r>
      <w:hyperlink r:id="rId38" w:history="1">
        <w:r w:rsidRPr="00490709">
          <w:rPr>
            <w:rStyle w:val="Hiperhivatkozs"/>
          </w:rPr>
          <w:t>https://gunicorn.org/</w:t>
        </w:r>
      </w:hyperlink>
    </w:p>
  </w:footnote>
  <w:footnote w:id="42">
    <w:p w14:paraId="461A5069" w14:textId="0AF0B406" w:rsidR="003F0CC2" w:rsidRDefault="003F0CC2" w:rsidP="006C1EB2">
      <w:pPr>
        <w:pStyle w:val="Lbjegyzetszveg"/>
        <w:ind w:firstLine="0"/>
      </w:pPr>
      <w:r>
        <w:rPr>
          <w:rStyle w:val="Lbjegyzet-hivatkozs"/>
        </w:rPr>
        <w:footnoteRef/>
      </w:r>
      <w:r>
        <w:t xml:space="preserve"> Whitenoise hivatalos weboldala: </w:t>
      </w:r>
      <w:hyperlink r:id="rId39" w:history="1">
        <w:r w:rsidRPr="00490709">
          <w:rPr>
            <w:rStyle w:val="Hiperhivatkozs"/>
          </w:rPr>
          <w:t>https://whitenoise.readthedocs.io/</w:t>
        </w:r>
      </w:hyperlink>
    </w:p>
  </w:footnote>
  <w:footnote w:id="43">
    <w:p w14:paraId="24B2128B" w14:textId="010FA6C8" w:rsidR="00271421" w:rsidRDefault="00B43EE6" w:rsidP="00271421">
      <w:pPr>
        <w:pStyle w:val="Lbjegyzetszveg"/>
        <w:ind w:firstLine="0"/>
      </w:pPr>
      <w:r>
        <w:rPr>
          <w:rStyle w:val="Lbjegyzet-hivatkozs"/>
        </w:rPr>
        <w:footnoteRef/>
      </w:r>
      <w:r>
        <w:t xml:space="preserve"> Django Girls Tutorial (2023) - </w:t>
      </w:r>
      <w:hyperlink r:id="rId40" w:history="1">
        <w:r w:rsidR="00271421" w:rsidRPr="00490709">
          <w:rPr>
            <w:rStyle w:val="Hiperhivatkozs"/>
          </w:rPr>
          <w:t>https://tutorial.djangogir</w:t>
        </w:r>
        <w:r w:rsidR="00271421" w:rsidRPr="00490709">
          <w:rPr>
            <w:rStyle w:val="Hiperhivatkozs"/>
          </w:rPr>
          <w:t>l</w:t>
        </w:r>
        <w:r w:rsidR="00271421" w:rsidRPr="00490709">
          <w:rPr>
            <w:rStyle w:val="Hiperhivatkozs"/>
          </w:rPr>
          <w:t>s.org/hu/deploy/</w:t>
        </w:r>
      </w:hyperlink>
    </w:p>
  </w:footnote>
  <w:footnote w:id="44">
    <w:p w14:paraId="5A5E8B23" w14:textId="28074FB6" w:rsidR="009F0150" w:rsidRDefault="009F0150" w:rsidP="009F0150">
      <w:pPr>
        <w:pStyle w:val="Normlbehzsnll"/>
      </w:pPr>
      <w:r>
        <w:rPr>
          <w:rStyle w:val="Lbjegyzet-hivatkozs"/>
        </w:rPr>
        <w:footnoteRef/>
      </w:r>
      <w:r>
        <w:t xml:space="preserve"> </w:t>
      </w:r>
      <w:r w:rsidR="00C52FEA" w:rsidRPr="00C52FEA">
        <w:rPr>
          <w:sz w:val="20"/>
          <w:szCs w:val="20"/>
        </w:rPr>
        <w:t>A Mobile</w:t>
      </w:r>
      <w:r w:rsidR="00C52FEA">
        <w:rPr>
          <w:sz w:val="20"/>
          <w:szCs w:val="20"/>
        </w:rPr>
        <w:t xml:space="preserve"> FIRST bővítmény hivatalos weboldala:</w:t>
      </w:r>
      <w:r w:rsidR="00C52FEA" w:rsidRPr="00C52FEA">
        <w:rPr>
          <w:sz w:val="20"/>
          <w:szCs w:val="20"/>
        </w:rPr>
        <w:t xml:space="preserve"> </w:t>
      </w:r>
      <w:hyperlink r:id="rId41" w:history="1">
        <w:r w:rsidR="00C52FEA" w:rsidRPr="00C52FEA">
          <w:rPr>
            <w:rStyle w:val="Hiperhivatkozs"/>
            <w:sz w:val="20"/>
            <w:szCs w:val="20"/>
          </w:rPr>
          <w:t>https://www.webmob</w:t>
        </w:r>
        <w:r w:rsidR="00C52FEA" w:rsidRPr="00C52FEA">
          <w:rPr>
            <w:rStyle w:val="Hiperhivatkozs"/>
            <w:sz w:val="20"/>
            <w:szCs w:val="20"/>
          </w:rPr>
          <w:t>i</w:t>
        </w:r>
        <w:r w:rsidR="00C52FEA" w:rsidRPr="00C52FEA">
          <w:rPr>
            <w:rStyle w:val="Hiperhivatkozs"/>
            <w:sz w:val="20"/>
            <w:szCs w:val="20"/>
          </w:rPr>
          <w:t>lefirst.com/</w:t>
        </w:r>
      </w:hyperlink>
    </w:p>
    <w:p w14:paraId="237D4525" w14:textId="77777777" w:rsidR="009F0150" w:rsidRDefault="009F0150" w:rsidP="009F0150">
      <w:pPr>
        <w:pStyle w:val="Normlbehzsnll"/>
      </w:pPr>
    </w:p>
  </w:footnote>
  <w:footnote w:id="45">
    <w:p w14:paraId="483926CF" w14:textId="7F0A8F48" w:rsidR="00471C4E" w:rsidRDefault="00471C4E" w:rsidP="00C52FEA">
      <w:pPr>
        <w:pStyle w:val="Lbjegyzetszveg"/>
        <w:ind w:firstLine="0"/>
        <w:jc w:val="left"/>
      </w:pPr>
      <w:r>
        <w:rPr>
          <w:rStyle w:val="Lbjegyzet-hivatkozs"/>
        </w:rPr>
        <w:footnoteRef/>
      </w:r>
      <w:r>
        <w:t xml:space="preserve"> </w:t>
      </w:r>
      <w:r w:rsidRPr="00471C4E">
        <w:t>Pitlik László (sen), Pitlik László (jun), Pitlik Mátyás, Pitlik Marcell</w:t>
      </w:r>
      <w:r>
        <w:t xml:space="preserve">: </w:t>
      </w:r>
      <w:r w:rsidRPr="00471C4E">
        <w:t>Konszenzusos döntés automatikus levezetése szubjektív rangsorok és a végső rangsor korrelációinak szórását minimalizálva</w:t>
      </w:r>
      <w:r>
        <w:t xml:space="preserve"> (2019) - </w:t>
      </w:r>
      <w:hyperlink r:id="rId42" w:history="1">
        <w:r w:rsidRPr="00490709">
          <w:rPr>
            <w:rStyle w:val="Hiperhivatkozs"/>
          </w:rPr>
          <w:t>https://miau.my-x.hu/miau/249/korrel-solver-hu.docx</w:t>
        </w:r>
      </w:hyperlink>
    </w:p>
  </w:footnote>
  <w:footnote w:id="46">
    <w:p w14:paraId="3CE9C063" w14:textId="7DC6B197" w:rsidR="005C1F81" w:rsidRDefault="005C1F81" w:rsidP="00C52FEA">
      <w:pPr>
        <w:pStyle w:val="Lbjegyzetszveg"/>
        <w:ind w:firstLine="0"/>
        <w:jc w:val="left"/>
      </w:pPr>
      <w:r>
        <w:rPr>
          <w:rStyle w:val="Lbjegyzet-hivatkozs"/>
        </w:rPr>
        <w:footnoteRef/>
      </w:r>
      <w:r>
        <w:t xml:space="preserve"> Pitlik László: Robot-lector (2013) - </w:t>
      </w:r>
      <w:hyperlink r:id="rId43" w:history="1">
        <w:r w:rsidRPr="00490709">
          <w:rPr>
            <w:rStyle w:val="Hiperhivatkozs"/>
          </w:rPr>
          <w:t>https://miau.my-x.hu/miau2009/index_en.php3?x=e61</w:t>
        </w:r>
      </w:hyperlink>
    </w:p>
  </w:footnote>
  <w:footnote w:id="47">
    <w:p w14:paraId="6700A404" w14:textId="5DE63795" w:rsidR="002D1B57" w:rsidRDefault="002D1B57" w:rsidP="00656013">
      <w:pPr>
        <w:pStyle w:val="Lbjegyzetszveg"/>
        <w:ind w:firstLine="0"/>
      </w:pPr>
      <w:r>
        <w:rPr>
          <w:rStyle w:val="Lbjegyzet-hivatkozs"/>
        </w:rPr>
        <w:footnoteRef/>
      </w:r>
      <w:r>
        <w:t xml:space="preserve"> </w:t>
      </w:r>
      <w:r w:rsidRPr="00276835">
        <w:t>Music Deep Learning: Deep Learning Methods for Music Signal Processing - A Review of The State-of-the-Art</w:t>
      </w:r>
      <w:r>
        <w:t xml:space="preserve"> (2023)</w:t>
      </w:r>
      <w:r w:rsidR="00656013">
        <w:t xml:space="preserve"> </w:t>
      </w:r>
      <w:hyperlink r:id="rId44" w:history="1">
        <w:r w:rsidR="00873951" w:rsidRPr="003E4DF9">
          <w:rPr>
            <w:rStyle w:val="Hiperhivatkozs"/>
          </w:rPr>
          <w:t>https://www.researchgate.net/publication/368524958_Music_Deep_Learning_Deep_Learning_Methods_for_Music_Signal_Processing_-_A_Review_of_The_State-</w:t>
        </w:r>
        <w:r w:rsidR="00873951" w:rsidRPr="003E4DF9">
          <w:rPr>
            <w:rStyle w:val="Hiperhivatkozs"/>
          </w:rPr>
          <w:t>o</w:t>
        </w:r>
        <w:r w:rsidR="00873951" w:rsidRPr="003E4DF9">
          <w:rPr>
            <w:rStyle w:val="Hiperhivatkozs"/>
          </w:rPr>
          <w:t>f-the-Art</w:t>
        </w:r>
      </w:hyperlink>
    </w:p>
    <w:p w14:paraId="1EA125B7" w14:textId="77777777" w:rsidR="002D1B57" w:rsidRDefault="002D1B57" w:rsidP="002D1B57">
      <w:pPr>
        <w:pStyle w:val="Lbjegyzetszveg"/>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2B7C"/>
    <w:multiLevelType w:val="hybridMultilevel"/>
    <w:tmpl w:val="04BAA046"/>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 w15:restartNumberingAfterBreak="0">
    <w:nsid w:val="04114275"/>
    <w:multiLevelType w:val="multilevel"/>
    <w:tmpl w:val="ABFA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304A4"/>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 w15:restartNumberingAfterBreak="0">
    <w:nsid w:val="090F4334"/>
    <w:multiLevelType w:val="hybridMultilevel"/>
    <w:tmpl w:val="C9F2EB4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92E4F3C"/>
    <w:multiLevelType w:val="hybridMultilevel"/>
    <w:tmpl w:val="962C7BB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EC429AB"/>
    <w:multiLevelType w:val="hybridMultilevel"/>
    <w:tmpl w:val="4650E916"/>
    <w:lvl w:ilvl="0" w:tplc="EDEE569E">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82B5011"/>
    <w:multiLevelType w:val="hybridMultilevel"/>
    <w:tmpl w:val="CF22CB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86212A9"/>
    <w:multiLevelType w:val="multilevel"/>
    <w:tmpl w:val="05F02F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95749DC"/>
    <w:multiLevelType w:val="hybridMultilevel"/>
    <w:tmpl w:val="72B05A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9643EEB"/>
    <w:multiLevelType w:val="hybridMultilevel"/>
    <w:tmpl w:val="DFA448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18C26E4"/>
    <w:multiLevelType w:val="hybridMultilevel"/>
    <w:tmpl w:val="62D02744"/>
    <w:lvl w:ilvl="0" w:tplc="347A9C6A">
      <w:numFmt w:val="bullet"/>
      <w:lvlText w:val="•"/>
      <w:lvlJc w:val="left"/>
      <w:pPr>
        <w:ind w:left="1416" w:hanging="708"/>
      </w:pPr>
      <w:rPr>
        <w:rFonts w:ascii="Aptos" w:eastAsiaTheme="minorHAnsi" w:hAnsi="Aptos" w:cstheme="minorBidi"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1" w15:restartNumberingAfterBreak="0">
    <w:nsid w:val="282E28C3"/>
    <w:multiLevelType w:val="multilevel"/>
    <w:tmpl w:val="02722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8C1177"/>
    <w:multiLevelType w:val="hybridMultilevel"/>
    <w:tmpl w:val="7F5EC8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A1E70A3"/>
    <w:multiLevelType w:val="hybridMultilevel"/>
    <w:tmpl w:val="E256AAC0"/>
    <w:lvl w:ilvl="0" w:tplc="347A9C6A">
      <w:numFmt w:val="bullet"/>
      <w:lvlText w:val="•"/>
      <w:lvlJc w:val="left"/>
      <w:pPr>
        <w:ind w:left="708" w:hanging="708"/>
      </w:pPr>
      <w:rPr>
        <w:rFonts w:ascii="Aptos" w:eastAsiaTheme="minorHAnsi" w:hAnsi="Aptos"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2C0047BD"/>
    <w:multiLevelType w:val="multilevel"/>
    <w:tmpl w:val="9E5A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0646D"/>
    <w:multiLevelType w:val="hybridMultilevel"/>
    <w:tmpl w:val="C87A7B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3A86529"/>
    <w:multiLevelType w:val="hybridMultilevel"/>
    <w:tmpl w:val="4DBC93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6CE3D2E"/>
    <w:multiLevelType w:val="hybridMultilevel"/>
    <w:tmpl w:val="8D36C5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713084F"/>
    <w:multiLevelType w:val="hybridMultilevel"/>
    <w:tmpl w:val="F90E3F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7BF4C94"/>
    <w:multiLevelType w:val="multilevel"/>
    <w:tmpl w:val="11904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0D55E6"/>
    <w:multiLevelType w:val="hybridMultilevel"/>
    <w:tmpl w:val="4E7EAC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B5D2CEF"/>
    <w:multiLevelType w:val="hybridMultilevel"/>
    <w:tmpl w:val="17649BCE"/>
    <w:lvl w:ilvl="0" w:tplc="347A9C6A">
      <w:numFmt w:val="bullet"/>
      <w:lvlText w:val="•"/>
      <w:lvlJc w:val="left"/>
      <w:pPr>
        <w:ind w:left="1068" w:hanging="708"/>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DA110CD"/>
    <w:multiLevelType w:val="hybridMultilevel"/>
    <w:tmpl w:val="CE10E0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DE70CB4"/>
    <w:multiLevelType w:val="hybridMultilevel"/>
    <w:tmpl w:val="1B3C4D9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F2B1B1D"/>
    <w:multiLevelType w:val="hybridMultilevel"/>
    <w:tmpl w:val="C8E6A5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1017785"/>
    <w:multiLevelType w:val="multilevel"/>
    <w:tmpl w:val="11904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C21FD9"/>
    <w:multiLevelType w:val="hybridMultilevel"/>
    <w:tmpl w:val="E99221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D5571EF"/>
    <w:multiLevelType w:val="hybridMultilevel"/>
    <w:tmpl w:val="82AA39E8"/>
    <w:lvl w:ilvl="0" w:tplc="347A9C6A">
      <w:numFmt w:val="bullet"/>
      <w:lvlText w:val="•"/>
      <w:lvlJc w:val="left"/>
      <w:pPr>
        <w:ind w:left="1068" w:hanging="708"/>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11B332A"/>
    <w:multiLevelType w:val="hybridMultilevel"/>
    <w:tmpl w:val="0C9E54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24E3A30"/>
    <w:multiLevelType w:val="hybridMultilevel"/>
    <w:tmpl w:val="2BFE29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75E0528"/>
    <w:multiLevelType w:val="hybridMultilevel"/>
    <w:tmpl w:val="E780BF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CF44F23"/>
    <w:multiLevelType w:val="hybridMultilevel"/>
    <w:tmpl w:val="959604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E9B2228"/>
    <w:multiLevelType w:val="hybridMultilevel"/>
    <w:tmpl w:val="3C469B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EF81132"/>
    <w:multiLevelType w:val="hybridMultilevel"/>
    <w:tmpl w:val="9B0820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F2C55D6"/>
    <w:multiLevelType w:val="hybridMultilevel"/>
    <w:tmpl w:val="7F00A9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0C536EE"/>
    <w:multiLevelType w:val="hybridMultilevel"/>
    <w:tmpl w:val="24E015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2C61C13"/>
    <w:multiLevelType w:val="hybridMultilevel"/>
    <w:tmpl w:val="5956A9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6EC3DDC"/>
    <w:multiLevelType w:val="hybridMultilevel"/>
    <w:tmpl w:val="A1C80ACA"/>
    <w:lvl w:ilvl="0" w:tplc="347A9C6A">
      <w:numFmt w:val="bullet"/>
      <w:lvlText w:val="•"/>
      <w:lvlJc w:val="left"/>
      <w:pPr>
        <w:ind w:left="1068" w:hanging="708"/>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B7B178E"/>
    <w:multiLevelType w:val="multilevel"/>
    <w:tmpl w:val="9620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D46173"/>
    <w:multiLevelType w:val="hybridMultilevel"/>
    <w:tmpl w:val="6336A9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6D3D7A1D"/>
    <w:multiLevelType w:val="hybridMultilevel"/>
    <w:tmpl w:val="13202D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D62292F"/>
    <w:multiLevelType w:val="hybridMultilevel"/>
    <w:tmpl w:val="362493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03F0371"/>
    <w:multiLevelType w:val="hybridMultilevel"/>
    <w:tmpl w:val="8A324B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152216B"/>
    <w:multiLevelType w:val="hybridMultilevel"/>
    <w:tmpl w:val="2A88103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2254397"/>
    <w:multiLevelType w:val="multilevel"/>
    <w:tmpl w:val="11904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444C9A"/>
    <w:multiLevelType w:val="hybridMultilevel"/>
    <w:tmpl w:val="058E54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8442B47"/>
    <w:multiLevelType w:val="multilevel"/>
    <w:tmpl w:val="11904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5F16A8"/>
    <w:multiLevelType w:val="hybridMultilevel"/>
    <w:tmpl w:val="9B1E78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78EA6AD9"/>
    <w:multiLevelType w:val="hybridMultilevel"/>
    <w:tmpl w:val="B3FA2392"/>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49" w15:restartNumberingAfterBreak="0">
    <w:nsid w:val="79213634"/>
    <w:multiLevelType w:val="multilevel"/>
    <w:tmpl w:val="3EEE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70406B"/>
    <w:multiLevelType w:val="multilevel"/>
    <w:tmpl w:val="11904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D329D3"/>
    <w:multiLevelType w:val="multilevel"/>
    <w:tmpl w:val="5B18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1004619">
    <w:abstractNumId w:val="2"/>
  </w:num>
  <w:num w:numId="2" w16cid:durableId="1102844555">
    <w:abstractNumId w:val="5"/>
  </w:num>
  <w:num w:numId="3" w16cid:durableId="136607841">
    <w:abstractNumId w:val="47"/>
  </w:num>
  <w:num w:numId="4" w16cid:durableId="1806197588">
    <w:abstractNumId w:val="29"/>
  </w:num>
  <w:num w:numId="5" w16cid:durableId="951589326">
    <w:abstractNumId w:val="6"/>
  </w:num>
  <w:num w:numId="6" w16cid:durableId="17367335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297898">
    <w:abstractNumId w:val="23"/>
  </w:num>
  <w:num w:numId="8" w16cid:durableId="2240712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3049367">
    <w:abstractNumId w:val="31"/>
  </w:num>
  <w:num w:numId="10" w16cid:durableId="1438216486">
    <w:abstractNumId w:val="21"/>
  </w:num>
  <w:num w:numId="11" w16cid:durableId="128331479">
    <w:abstractNumId w:val="13"/>
  </w:num>
  <w:num w:numId="12" w16cid:durableId="292560089">
    <w:abstractNumId w:val="37"/>
  </w:num>
  <w:num w:numId="13" w16cid:durableId="398594003">
    <w:abstractNumId w:val="27"/>
  </w:num>
  <w:num w:numId="14" w16cid:durableId="1122385354">
    <w:abstractNumId w:val="10"/>
  </w:num>
  <w:num w:numId="15" w16cid:durableId="1023046795">
    <w:abstractNumId w:val="20"/>
  </w:num>
  <w:num w:numId="16" w16cid:durableId="738527001">
    <w:abstractNumId w:val="40"/>
  </w:num>
  <w:num w:numId="17" w16cid:durableId="9894806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99397009">
    <w:abstractNumId w:val="16"/>
  </w:num>
  <w:num w:numId="19" w16cid:durableId="1506746217">
    <w:abstractNumId w:val="46"/>
  </w:num>
  <w:num w:numId="20" w16cid:durableId="1901791208">
    <w:abstractNumId w:val="14"/>
  </w:num>
  <w:num w:numId="21" w16cid:durableId="1098871377">
    <w:abstractNumId w:val="34"/>
  </w:num>
  <w:num w:numId="22" w16cid:durableId="41291296">
    <w:abstractNumId w:val="8"/>
  </w:num>
  <w:num w:numId="23" w16cid:durableId="1884902706">
    <w:abstractNumId w:val="9"/>
  </w:num>
  <w:num w:numId="24" w16cid:durableId="300811736">
    <w:abstractNumId w:val="33"/>
  </w:num>
  <w:num w:numId="25" w16cid:durableId="1968509747">
    <w:abstractNumId w:val="22"/>
  </w:num>
  <w:num w:numId="26" w16cid:durableId="538247950">
    <w:abstractNumId w:val="36"/>
  </w:num>
  <w:num w:numId="27" w16cid:durableId="470369974">
    <w:abstractNumId w:val="44"/>
  </w:num>
  <w:num w:numId="28" w16cid:durableId="459760899">
    <w:abstractNumId w:val="7"/>
  </w:num>
  <w:num w:numId="29" w16cid:durableId="770321348">
    <w:abstractNumId w:val="19"/>
  </w:num>
  <w:num w:numId="30" w16cid:durableId="254680058">
    <w:abstractNumId w:val="50"/>
  </w:num>
  <w:num w:numId="31" w16cid:durableId="17925057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1131994">
    <w:abstractNumId w:val="25"/>
  </w:num>
  <w:num w:numId="33" w16cid:durableId="1937245805">
    <w:abstractNumId w:val="15"/>
  </w:num>
  <w:num w:numId="34" w16cid:durableId="145973379">
    <w:abstractNumId w:val="32"/>
  </w:num>
  <w:num w:numId="35" w16cid:durableId="1556163063">
    <w:abstractNumId w:val="43"/>
  </w:num>
  <w:num w:numId="36" w16cid:durableId="688338517">
    <w:abstractNumId w:val="11"/>
  </w:num>
  <w:num w:numId="37" w16cid:durableId="1410232646">
    <w:abstractNumId w:val="30"/>
  </w:num>
  <w:num w:numId="38" w16cid:durableId="1423406020">
    <w:abstractNumId w:val="41"/>
  </w:num>
  <w:num w:numId="39" w16cid:durableId="3730393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5297889">
    <w:abstractNumId w:val="18"/>
  </w:num>
  <w:num w:numId="41" w16cid:durableId="1186944750">
    <w:abstractNumId w:val="24"/>
  </w:num>
  <w:num w:numId="42" w16cid:durableId="456874531">
    <w:abstractNumId w:val="26"/>
  </w:num>
  <w:num w:numId="43" w16cid:durableId="405617349">
    <w:abstractNumId w:val="4"/>
  </w:num>
  <w:num w:numId="44" w16cid:durableId="1601642636">
    <w:abstractNumId w:val="3"/>
  </w:num>
  <w:num w:numId="45" w16cid:durableId="1735814364">
    <w:abstractNumId w:val="45"/>
  </w:num>
  <w:num w:numId="46" w16cid:durableId="333149646">
    <w:abstractNumId w:val="12"/>
  </w:num>
  <w:num w:numId="47" w16cid:durableId="4724531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47973045">
    <w:abstractNumId w:val="38"/>
  </w:num>
  <w:num w:numId="49" w16cid:durableId="1157723656">
    <w:abstractNumId w:val="28"/>
  </w:num>
  <w:num w:numId="50" w16cid:durableId="1148933895">
    <w:abstractNumId w:val="42"/>
  </w:num>
  <w:num w:numId="51" w16cid:durableId="1458136558">
    <w:abstractNumId w:val="17"/>
  </w:num>
  <w:num w:numId="52" w16cid:durableId="4362205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87875223">
    <w:abstractNumId w:val="39"/>
  </w:num>
  <w:num w:numId="54" w16cid:durableId="14423366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14808919">
    <w:abstractNumId w:val="51"/>
  </w:num>
  <w:num w:numId="56" w16cid:durableId="1393970346">
    <w:abstractNumId w:val="49"/>
  </w:num>
  <w:num w:numId="57" w16cid:durableId="1345747301">
    <w:abstractNumId w:val="48"/>
  </w:num>
  <w:num w:numId="58" w16cid:durableId="557908585">
    <w:abstractNumId w:val="1"/>
  </w:num>
  <w:num w:numId="59" w16cid:durableId="355809182">
    <w:abstractNumId w:val="35"/>
  </w:num>
  <w:num w:numId="60" w16cid:durableId="9934908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ppel Viktória">
    <w15:presenceInfo w15:providerId="AD" w15:userId="S::njkvgo@o365.kodolanyi.hu::021225c7-d67c-4077-acbc-eebb5abf2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62C"/>
    <w:rsid w:val="00002804"/>
    <w:rsid w:val="00002DCF"/>
    <w:rsid w:val="000044FD"/>
    <w:rsid w:val="00005AD0"/>
    <w:rsid w:val="000104B6"/>
    <w:rsid w:val="00014C79"/>
    <w:rsid w:val="000173F6"/>
    <w:rsid w:val="00020640"/>
    <w:rsid w:val="00021285"/>
    <w:rsid w:val="0002240A"/>
    <w:rsid w:val="000254C4"/>
    <w:rsid w:val="000370A3"/>
    <w:rsid w:val="0004026A"/>
    <w:rsid w:val="000403D6"/>
    <w:rsid w:val="000411D6"/>
    <w:rsid w:val="0004184D"/>
    <w:rsid w:val="00041CA5"/>
    <w:rsid w:val="000422C0"/>
    <w:rsid w:val="00043B10"/>
    <w:rsid w:val="00051EB7"/>
    <w:rsid w:val="000565B4"/>
    <w:rsid w:val="0006127A"/>
    <w:rsid w:val="00061DAA"/>
    <w:rsid w:val="00065398"/>
    <w:rsid w:val="00065497"/>
    <w:rsid w:val="00070F7F"/>
    <w:rsid w:val="0007170A"/>
    <w:rsid w:val="000817DB"/>
    <w:rsid w:val="00083034"/>
    <w:rsid w:val="00084E17"/>
    <w:rsid w:val="0008501A"/>
    <w:rsid w:val="00087195"/>
    <w:rsid w:val="00087689"/>
    <w:rsid w:val="0009572B"/>
    <w:rsid w:val="000A3460"/>
    <w:rsid w:val="000B6DD8"/>
    <w:rsid w:val="000B776D"/>
    <w:rsid w:val="000B79A7"/>
    <w:rsid w:val="000C1286"/>
    <w:rsid w:val="000C35A9"/>
    <w:rsid w:val="000C3DEF"/>
    <w:rsid w:val="000D1008"/>
    <w:rsid w:val="000D4902"/>
    <w:rsid w:val="000D7CC4"/>
    <w:rsid w:val="000E0290"/>
    <w:rsid w:val="000E311F"/>
    <w:rsid w:val="000E5AF0"/>
    <w:rsid w:val="000E648F"/>
    <w:rsid w:val="000F0B0C"/>
    <w:rsid w:val="000F47C0"/>
    <w:rsid w:val="00101C33"/>
    <w:rsid w:val="00101D16"/>
    <w:rsid w:val="00102638"/>
    <w:rsid w:val="001138BA"/>
    <w:rsid w:val="00114314"/>
    <w:rsid w:val="00116459"/>
    <w:rsid w:val="00116ABE"/>
    <w:rsid w:val="001170CE"/>
    <w:rsid w:val="00122E21"/>
    <w:rsid w:val="00126BDE"/>
    <w:rsid w:val="00126CB9"/>
    <w:rsid w:val="00127649"/>
    <w:rsid w:val="001276AD"/>
    <w:rsid w:val="00132F02"/>
    <w:rsid w:val="00135DE8"/>
    <w:rsid w:val="00136C56"/>
    <w:rsid w:val="00137C76"/>
    <w:rsid w:val="00147000"/>
    <w:rsid w:val="001472A8"/>
    <w:rsid w:val="00150F50"/>
    <w:rsid w:val="001518F0"/>
    <w:rsid w:val="00154191"/>
    <w:rsid w:val="00156C91"/>
    <w:rsid w:val="0015704B"/>
    <w:rsid w:val="0016090C"/>
    <w:rsid w:val="0016501B"/>
    <w:rsid w:val="0016738E"/>
    <w:rsid w:val="00170E8C"/>
    <w:rsid w:val="00172F28"/>
    <w:rsid w:val="001829A4"/>
    <w:rsid w:val="00183147"/>
    <w:rsid w:val="00185557"/>
    <w:rsid w:val="00185822"/>
    <w:rsid w:val="00186DEE"/>
    <w:rsid w:val="00187EAB"/>
    <w:rsid w:val="00193685"/>
    <w:rsid w:val="00193975"/>
    <w:rsid w:val="0019620F"/>
    <w:rsid w:val="00196338"/>
    <w:rsid w:val="001A3E21"/>
    <w:rsid w:val="001A46FA"/>
    <w:rsid w:val="001A4B42"/>
    <w:rsid w:val="001A6C99"/>
    <w:rsid w:val="001B5601"/>
    <w:rsid w:val="001B68E3"/>
    <w:rsid w:val="001C3E26"/>
    <w:rsid w:val="001C46C3"/>
    <w:rsid w:val="001C5B73"/>
    <w:rsid w:val="001D0A1C"/>
    <w:rsid w:val="001D1B84"/>
    <w:rsid w:val="001E59AB"/>
    <w:rsid w:val="001E5BC0"/>
    <w:rsid w:val="001F1031"/>
    <w:rsid w:val="001F13E4"/>
    <w:rsid w:val="001F5687"/>
    <w:rsid w:val="001F6190"/>
    <w:rsid w:val="001F6AA8"/>
    <w:rsid w:val="001F7979"/>
    <w:rsid w:val="002032E1"/>
    <w:rsid w:val="002045BF"/>
    <w:rsid w:val="00204AE2"/>
    <w:rsid w:val="00204B67"/>
    <w:rsid w:val="00206C35"/>
    <w:rsid w:val="002100B0"/>
    <w:rsid w:val="00213EF0"/>
    <w:rsid w:val="002140C9"/>
    <w:rsid w:val="002166E0"/>
    <w:rsid w:val="00217031"/>
    <w:rsid w:val="00221780"/>
    <w:rsid w:val="0022197A"/>
    <w:rsid w:val="0022625D"/>
    <w:rsid w:val="00236785"/>
    <w:rsid w:val="00237CA8"/>
    <w:rsid w:val="002407D1"/>
    <w:rsid w:val="00243052"/>
    <w:rsid w:val="002430C8"/>
    <w:rsid w:val="00243880"/>
    <w:rsid w:val="002461B3"/>
    <w:rsid w:val="00247E3B"/>
    <w:rsid w:val="00250960"/>
    <w:rsid w:val="002548BE"/>
    <w:rsid w:val="0025566D"/>
    <w:rsid w:val="00256A7B"/>
    <w:rsid w:val="00260BF8"/>
    <w:rsid w:val="00263B34"/>
    <w:rsid w:val="00267B85"/>
    <w:rsid w:val="002703B3"/>
    <w:rsid w:val="002709DC"/>
    <w:rsid w:val="00271421"/>
    <w:rsid w:val="00275C5D"/>
    <w:rsid w:val="00276835"/>
    <w:rsid w:val="0027730A"/>
    <w:rsid w:val="00280949"/>
    <w:rsid w:val="00280D21"/>
    <w:rsid w:val="00287409"/>
    <w:rsid w:val="002879C1"/>
    <w:rsid w:val="00290D40"/>
    <w:rsid w:val="0029237C"/>
    <w:rsid w:val="0029251B"/>
    <w:rsid w:val="00293DEE"/>
    <w:rsid w:val="0029699C"/>
    <w:rsid w:val="002976B4"/>
    <w:rsid w:val="002A26E4"/>
    <w:rsid w:val="002A3AB2"/>
    <w:rsid w:val="002B05A4"/>
    <w:rsid w:val="002B07B6"/>
    <w:rsid w:val="002B0B91"/>
    <w:rsid w:val="002B7D6B"/>
    <w:rsid w:val="002C2BD8"/>
    <w:rsid w:val="002D1B57"/>
    <w:rsid w:val="002D227F"/>
    <w:rsid w:val="002D270B"/>
    <w:rsid w:val="002D6F7F"/>
    <w:rsid w:val="002E1E29"/>
    <w:rsid w:val="002E3533"/>
    <w:rsid w:val="002E5B3F"/>
    <w:rsid w:val="002F005A"/>
    <w:rsid w:val="002F1F5D"/>
    <w:rsid w:val="002F281E"/>
    <w:rsid w:val="002F3101"/>
    <w:rsid w:val="00301E20"/>
    <w:rsid w:val="003072BF"/>
    <w:rsid w:val="00313603"/>
    <w:rsid w:val="00315051"/>
    <w:rsid w:val="00315F9A"/>
    <w:rsid w:val="0032035B"/>
    <w:rsid w:val="00323813"/>
    <w:rsid w:val="00324F5D"/>
    <w:rsid w:val="003251D9"/>
    <w:rsid w:val="0032677D"/>
    <w:rsid w:val="00327C83"/>
    <w:rsid w:val="00332F93"/>
    <w:rsid w:val="0033718D"/>
    <w:rsid w:val="003371F7"/>
    <w:rsid w:val="00341A15"/>
    <w:rsid w:val="00342E14"/>
    <w:rsid w:val="00342EFD"/>
    <w:rsid w:val="003440E9"/>
    <w:rsid w:val="00344F91"/>
    <w:rsid w:val="003462F3"/>
    <w:rsid w:val="0035000C"/>
    <w:rsid w:val="0035140C"/>
    <w:rsid w:val="00352806"/>
    <w:rsid w:val="00357AD8"/>
    <w:rsid w:val="00363295"/>
    <w:rsid w:val="0036494F"/>
    <w:rsid w:val="00366643"/>
    <w:rsid w:val="00366925"/>
    <w:rsid w:val="003670FB"/>
    <w:rsid w:val="003672DD"/>
    <w:rsid w:val="0037654E"/>
    <w:rsid w:val="003767F8"/>
    <w:rsid w:val="00377D4B"/>
    <w:rsid w:val="003809D3"/>
    <w:rsid w:val="003815AD"/>
    <w:rsid w:val="00385823"/>
    <w:rsid w:val="003863AA"/>
    <w:rsid w:val="00390F19"/>
    <w:rsid w:val="00395CE7"/>
    <w:rsid w:val="003A0785"/>
    <w:rsid w:val="003A0CFB"/>
    <w:rsid w:val="003A226C"/>
    <w:rsid w:val="003A2713"/>
    <w:rsid w:val="003A4848"/>
    <w:rsid w:val="003A6FF7"/>
    <w:rsid w:val="003B3807"/>
    <w:rsid w:val="003B3B0B"/>
    <w:rsid w:val="003B4263"/>
    <w:rsid w:val="003B5BA3"/>
    <w:rsid w:val="003B69A8"/>
    <w:rsid w:val="003C1557"/>
    <w:rsid w:val="003C16D3"/>
    <w:rsid w:val="003C2258"/>
    <w:rsid w:val="003C2B5E"/>
    <w:rsid w:val="003C32AE"/>
    <w:rsid w:val="003C39BF"/>
    <w:rsid w:val="003C47C7"/>
    <w:rsid w:val="003D0E66"/>
    <w:rsid w:val="003D2837"/>
    <w:rsid w:val="003D3A2E"/>
    <w:rsid w:val="003D5028"/>
    <w:rsid w:val="003D50CC"/>
    <w:rsid w:val="003D5A0C"/>
    <w:rsid w:val="003F0CC2"/>
    <w:rsid w:val="003F18FC"/>
    <w:rsid w:val="003F4442"/>
    <w:rsid w:val="00401AA3"/>
    <w:rsid w:val="00403CCD"/>
    <w:rsid w:val="004062FF"/>
    <w:rsid w:val="0040742D"/>
    <w:rsid w:val="004103AF"/>
    <w:rsid w:val="00410C58"/>
    <w:rsid w:val="00412945"/>
    <w:rsid w:val="00420A4B"/>
    <w:rsid w:val="0042578A"/>
    <w:rsid w:val="00427CF0"/>
    <w:rsid w:val="004311F2"/>
    <w:rsid w:val="00431E96"/>
    <w:rsid w:val="0043338E"/>
    <w:rsid w:val="00434959"/>
    <w:rsid w:val="00436A62"/>
    <w:rsid w:val="0044548D"/>
    <w:rsid w:val="004505A4"/>
    <w:rsid w:val="00450611"/>
    <w:rsid w:val="00454FC8"/>
    <w:rsid w:val="004556DC"/>
    <w:rsid w:val="00457903"/>
    <w:rsid w:val="004616C1"/>
    <w:rsid w:val="004652D9"/>
    <w:rsid w:val="004656BB"/>
    <w:rsid w:val="00465E2D"/>
    <w:rsid w:val="00465FA4"/>
    <w:rsid w:val="0046744E"/>
    <w:rsid w:val="00471C4E"/>
    <w:rsid w:val="00474BDA"/>
    <w:rsid w:val="00477CCA"/>
    <w:rsid w:val="00480DA5"/>
    <w:rsid w:val="004816C1"/>
    <w:rsid w:val="0048248D"/>
    <w:rsid w:val="00482FAC"/>
    <w:rsid w:val="004866AF"/>
    <w:rsid w:val="0048751E"/>
    <w:rsid w:val="004917FE"/>
    <w:rsid w:val="00492A94"/>
    <w:rsid w:val="00493AC4"/>
    <w:rsid w:val="00495FCC"/>
    <w:rsid w:val="00496D72"/>
    <w:rsid w:val="004A05DB"/>
    <w:rsid w:val="004A079F"/>
    <w:rsid w:val="004B360E"/>
    <w:rsid w:val="004B7AE4"/>
    <w:rsid w:val="004C0307"/>
    <w:rsid w:val="004C230B"/>
    <w:rsid w:val="004C6000"/>
    <w:rsid w:val="004C7907"/>
    <w:rsid w:val="004D7A3F"/>
    <w:rsid w:val="004E579C"/>
    <w:rsid w:val="004E627C"/>
    <w:rsid w:val="004E739A"/>
    <w:rsid w:val="004E7D14"/>
    <w:rsid w:val="004F4103"/>
    <w:rsid w:val="005038DC"/>
    <w:rsid w:val="00503AD4"/>
    <w:rsid w:val="00507678"/>
    <w:rsid w:val="005108E7"/>
    <w:rsid w:val="00510AED"/>
    <w:rsid w:val="005118DF"/>
    <w:rsid w:val="005149F4"/>
    <w:rsid w:val="00516E69"/>
    <w:rsid w:val="00521190"/>
    <w:rsid w:val="00523BAD"/>
    <w:rsid w:val="00535ECC"/>
    <w:rsid w:val="00537ED8"/>
    <w:rsid w:val="0054190E"/>
    <w:rsid w:val="00543612"/>
    <w:rsid w:val="00543901"/>
    <w:rsid w:val="00543E8F"/>
    <w:rsid w:val="00544C2A"/>
    <w:rsid w:val="005511AE"/>
    <w:rsid w:val="00551FF4"/>
    <w:rsid w:val="005524E5"/>
    <w:rsid w:val="00552BBB"/>
    <w:rsid w:val="00552FD3"/>
    <w:rsid w:val="00556422"/>
    <w:rsid w:val="00556995"/>
    <w:rsid w:val="00557CA6"/>
    <w:rsid w:val="00560FAA"/>
    <w:rsid w:val="005618A8"/>
    <w:rsid w:val="005637A9"/>
    <w:rsid w:val="00571656"/>
    <w:rsid w:val="005719F3"/>
    <w:rsid w:val="005737C6"/>
    <w:rsid w:val="00577C47"/>
    <w:rsid w:val="00582731"/>
    <w:rsid w:val="00583279"/>
    <w:rsid w:val="00584706"/>
    <w:rsid w:val="00585AA7"/>
    <w:rsid w:val="005868A8"/>
    <w:rsid w:val="00592E24"/>
    <w:rsid w:val="00592EC7"/>
    <w:rsid w:val="00592F83"/>
    <w:rsid w:val="005A0486"/>
    <w:rsid w:val="005A1233"/>
    <w:rsid w:val="005A401D"/>
    <w:rsid w:val="005A7690"/>
    <w:rsid w:val="005B10BC"/>
    <w:rsid w:val="005B2DE8"/>
    <w:rsid w:val="005B2E2F"/>
    <w:rsid w:val="005B470D"/>
    <w:rsid w:val="005C0192"/>
    <w:rsid w:val="005C1F27"/>
    <w:rsid w:val="005C1F81"/>
    <w:rsid w:val="005C2CE1"/>
    <w:rsid w:val="005C3D5C"/>
    <w:rsid w:val="005C5107"/>
    <w:rsid w:val="005D0F7E"/>
    <w:rsid w:val="005D5E54"/>
    <w:rsid w:val="005D7F8D"/>
    <w:rsid w:val="005E1128"/>
    <w:rsid w:val="005E31D7"/>
    <w:rsid w:val="005E5031"/>
    <w:rsid w:val="005F2912"/>
    <w:rsid w:val="005F6124"/>
    <w:rsid w:val="00601724"/>
    <w:rsid w:val="006017D9"/>
    <w:rsid w:val="00604029"/>
    <w:rsid w:val="00604920"/>
    <w:rsid w:val="0060683E"/>
    <w:rsid w:val="00613203"/>
    <w:rsid w:val="00613D9C"/>
    <w:rsid w:val="0061493B"/>
    <w:rsid w:val="00615415"/>
    <w:rsid w:val="00627A83"/>
    <w:rsid w:val="00627C4D"/>
    <w:rsid w:val="0063589D"/>
    <w:rsid w:val="00635EF6"/>
    <w:rsid w:val="00637728"/>
    <w:rsid w:val="006444E4"/>
    <w:rsid w:val="00645AB7"/>
    <w:rsid w:val="00647B66"/>
    <w:rsid w:val="00652732"/>
    <w:rsid w:val="00656013"/>
    <w:rsid w:val="00656E78"/>
    <w:rsid w:val="0066662F"/>
    <w:rsid w:val="00681D17"/>
    <w:rsid w:val="00692A06"/>
    <w:rsid w:val="00695DD3"/>
    <w:rsid w:val="00697399"/>
    <w:rsid w:val="00697AFA"/>
    <w:rsid w:val="006A19A6"/>
    <w:rsid w:val="006A3EA3"/>
    <w:rsid w:val="006A56FF"/>
    <w:rsid w:val="006A5718"/>
    <w:rsid w:val="006A701F"/>
    <w:rsid w:val="006B050F"/>
    <w:rsid w:val="006B2878"/>
    <w:rsid w:val="006B4322"/>
    <w:rsid w:val="006B4C29"/>
    <w:rsid w:val="006B61A0"/>
    <w:rsid w:val="006B77E9"/>
    <w:rsid w:val="006C0A64"/>
    <w:rsid w:val="006C1EB2"/>
    <w:rsid w:val="006C2D2E"/>
    <w:rsid w:val="006C3D18"/>
    <w:rsid w:val="006C5CAE"/>
    <w:rsid w:val="006D151B"/>
    <w:rsid w:val="006D1DA6"/>
    <w:rsid w:val="006D3CFB"/>
    <w:rsid w:val="006D3D6F"/>
    <w:rsid w:val="006D41C3"/>
    <w:rsid w:val="006D5F0E"/>
    <w:rsid w:val="006D74DE"/>
    <w:rsid w:val="006E0330"/>
    <w:rsid w:val="006E0BE1"/>
    <w:rsid w:val="006E1713"/>
    <w:rsid w:val="006E446D"/>
    <w:rsid w:val="006E6ED6"/>
    <w:rsid w:val="006F16D6"/>
    <w:rsid w:val="006F17C4"/>
    <w:rsid w:val="006F1BB3"/>
    <w:rsid w:val="006F7CCE"/>
    <w:rsid w:val="0070598E"/>
    <w:rsid w:val="007067E6"/>
    <w:rsid w:val="00706825"/>
    <w:rsid w:val="00707DA0"/>
    <w:rsid w:val="00711182"/>
    <w:rsid w:val="007111DA"/>
    <w:rsid w:val="00711CAA"/>
    <w:rsid w:val="00713BE8"/>
    <w:rsid w:val="007211C4"/>
    <w:rsid w:val="007218B0"/>
    <w:rsid w:val="00722530"/>
    <w:rsid w:val="0072312C"/>
    <w:rsid w:val="0072357C"/>
    <w:rsid w:val="00725B6D"/>
    <w:rsid w:val="00725EDC"/>
    <w:rsid w:val="00726207"/>
    <w:rsid w:val="00726D53"/>
    <w:rsid w:val="00736E72"/>
    <w:rsid w:val="00740C5F"/>
    <w:rsid w:val="007454EF"/>
    <w:rsid w:val="00746F97"/>
    <w:rsid w:val="00747416"/>
    <w:rsid w:val="0075221A"/>
    <w:rsid w:val="00752BDE"/>
    <w:rsid w:val="00755157"/>
    <w:rsid w:val="00765568"/>
    <w:rsid w:val="00766CDB"/>
    <w:rsid w:val="007729DA"/>
    <w:rsid w:val="00774110"/>
    <w:rsid w:val="00774D80"/>
    <w:rsid w:val="007779E2"/>
    <w:rsid w:val="007802A0"/>
    <w:rsid w:val="00780954"/>
    <w:rsid w:val="00780FC6"/>
    <w:rsid w:val="007819DE"/>
    <w:rsid w:val="00782362"/>
    <w:rsid w:val="00783FDF"/>
    <w:rsid w:val="00787495"/>
    <w:rsid w:val="00793500"/>
    <w:rsid w:val="00793535"/>
    <w:rsid w:val="00795E95"/>
    <w:rsid w:val="0079609D"/>
    <w:rsid w:val="007A0E49"/>
    <w:rsid w:val="007A32A3"/>
    <w:rsid w:val="007B03B3"/>
    <w:rsid w:val="007B1A43"/>
    <w:rsid w:val="007B3633"/>
    <w:rsid w:val="007B4083"/>
    <w:rsid w:val="007B49BE"/>
    <w:rsid w:val="007B6B74"/>
    <w:rsid w:val="007C082F"/>
    <w:rsid w:val="007C0ED5"/>
    <w:rsid w:val="007C2407"/>
    <w:rsid w:val="007C2515"/>
    <w:rsid w:val="007C31DB"/>
    <w:rsid w:val="007C7644"/>
    <w:rsid w:val="007C7ACE"/>
    <w:rsid w:val="007D2BA8"/>
    <w:rsid w:val="007D404C"/>
    <w:rsid w:val="007D6AF4"/>
    <w:rsid w:val="007D7C00"/>
    <w:rsid w:val="007E15D1"/>
    <w:rsid w:val="007E52FB"/>
    <w:rsid w:val="007E7662"/>
    <w:rsid w:val="007F573F"/>
    <w:rsid w:val="007F5CDF"/>
    <w:rsid w:val="00806737"/>
    <w:rsid w:val="00806C31"/>
    <w:rsid w:val="008111D5"/>
    <w:rsid w:val="0081164F"/>
    <w:rsid w:val="00811A80"/>
    <w:rsid w:val="00814E8F"/>
    <w:rsid w:val="00823C85"/>
    <w:rsid w:val="00825F1E"/>
    <w:rsid w:val="00827D5D"/>
    <w:rsid w:val="00831419"/>
    <w:rsid w:val="008321BC"/>
    <w:rsid w:val="0083400C"/>
    <w:rsid w:val="0084029D"/>
    <w:rsid w:val="00841742"/>
    <w:rsid w:val="0084657F"/>
    <w:rsid w:val="00850F69"/>
    <w:rsid w:val="00853364"/>
    <w:rsid w:val="0085388F"/>
    <w:rsid w:val="00856625"/>
    <w:rsid w:val="008613A1"/>
    <w:rsid w:val="008635CA"/>
    <w:rsid w:val="0086498E"/>
    <w:rsid w:val="00864FA6"/>
    <w:rsid w:val="008716C6"/>
    <w:rsid w:val="00871AC5"/>
    <w:rsid w:val="0087262C"/>
    <w:rsid w:val="00873951"/>
    <w:rsid w:val="00880A8C"/>
    <w:rsid w:val="00881112"/>
    <w:rsid w:val="00881116"/>
    <w:rsid w:val="0088596F"/>
    <w:rsid w:val="008877D7"/>
    <w:rsid w:val="008914C5"/>
    <w:rsid w:val="00893873"/>
    <w:rsid w:val="00895B08"/>
    <w:rsid w:val="0089651A"/>
    <w:rsid w:val="008A26C9"/>
    <w:rsid w:val="008A7123"/>
    <w:rsid w:val="008B040A"/>
    <w:rsid w:val="008B0CB2"/>
    <w:rsid w:val="008B422E"/>
    <w:rsid w:val="008B608C"/>
    <w:rsid w:val="008C0C97"/>
    <w:rsid w:val="008C43A9"/>
    <w:rsid w:val="008C765A"/>
    <w:rsid w:val="008C7E9D"/>
    <w:rsid w:val="008D106E"/>
    <w:rsid w:val="008D4152"/>
    <w:rsid w:val="008D7D34"/>
    <w:rsid w:val="008E6B4D"/>
    <w:rsid w:val="008E7E79"/>
    <w:rsid w:val="008F31E8"/>
    <w:rsid w:val="009016D9"/>
    <w:rsid w:val="00903D07"/>
    <w:rsid w:val="00904767"/>
    <w:rsid w:val="009047B5"/>
    <w:rsid w:val="009051B7"/>
    <w:rsid w:val="0090771B"/>
    <w:rsid w:val="00911BCE"/>
    <w:rsid w:val="00913C81"/>
    <w:rsid w:val="00920307"/>
    <w:rsid w:val="00920F6A"/>
    <w:rsid w:val="00925028"/>
    <w:rsid w:val="00925833"/>
    <w:rsid w:val="00927170"/>
    <w:rsid w:val="00933799"/>
    <w:rsid w:val="00937A33"/>
    <w:rsid w:val="00940DBD"/>
    <w:rsid w:val="00943078"/>
    <w:rsid w:val="00946276"/>
    <w:rsid w:val="00946455"/>
    <w:rsid w:val="00946E80"/>
    <w:rsid w:val="009471C5"/>
    <w:rsid w:val="009522B1"/>
    <w:rsid w:val="009541C0"/>
    <w:rsid w:val="00961505"/>
    <w:rsid w:val="009649C3"/>
    <w:rsid w:val="0096538A"/>
    <w:rsid w:val="00965B30"/>
    <w:rsid w:val="0096653C"/>
    <w:rsid w:val="00966F7C"/>
    <w:rsid w:val="00967E92"/>
    <w:rsid w:val="009711B2"/>
    <w:rsid w:val="00971BF4"/>
    <w:rsid w:val="0098473F"/>
    <w:rsid w:val="00985F97"/>
    <w:rsid w:val="0098643D"/>
    <w:rsid w:val="00986F8F"/>
    <w:rsid w:val="009937ED"/>
    <w:rsid w:val="009954EA"/>
    <w:rsid w:val="00995939"/>
    <w:rsid w:val="009A38EB"/>
    <w:rsid w:val="009A4542"/>
    <w:rsid w:val="009A7177"/>
    <w:rsid w:val="009B0992"/>
    <w:rsid w:val="009B50C4"/>
    <w:rsid w:val="009B60E7"/>
    <w:rsid w:val="009C1C77"/>
    <w:rsid w:val="009C53FC"/>
    <w:rsid w:val="009C569C"/>
    <w:rsid w:val="009C7869"/>
    <w:rsid w:val="009C7C7F"/>
    <w:rsid w:val="009D0401"/>
    <w:rsid w:val="009D2D18"/>
    <w:rsid w:val="009D6090"/>
    <w:rsid w:val="009E0EC9"/>
    <w:rsid w:val="009E1C5D"/>
    <w:rsid w:val="009E7433"/>
    <w:rsid w:val="009F0150"/>
    <w:rsid w:val="009F16BF"/>
    <w:rsid w:val="009F35A9"/>
    <w:rsid w:val="009F7534"/>
    <w:rsid w:val="00A041B3"/>
    <w:rsid w:val="00A060CE"/>
    <w:rsid w:val="00A109BA"/>
    <w:rsid w:val="00A10A2F"/>
    <w:rsid w:val="00A114B2"/>
    <w:rsid w:val="00A12931"/>
    <w:rsid w:val="00A13199"/>
    <w:rsid w:val="00A15C37"/>
    <w:rsid w:val="00A220ED"/>
    <w:rsid w:val="00A25797"/>
    <w:rsid w:val="00A33A44"/>
    <w:rsid w:val="00A34FBA"/>
    <w:rsid w:val="00A3734C"/>
    <w:rsid w:val="00A45B41"/>
    <w:rsid w:val="00A47629"/>
    <w:rsid w:val="00A503A3"/>
    <w:rsid w:val="00A6034F"/>
    <w:rsid w:val="00A6390E"/>
    <w:rsid w:val="00A65C97"/>
    <w:rsid w:val="00A726EC"/>
    <w:rsid w:val="00A746C4"/>
    <w:rsid w:val="00A74E25"/>
    <w:rsid w:val="00A77AC4"/>
    <w:rsid w:val="00A77C82"/>
    <w:rsid w:val="00A812D2"/>
    <w:rsid w:val="00A81F49"/>
    <w:rsid w:val="00A84D45"/>
    <w:rsid w:val="00A92CEF"/>
    <w:rsid w:val="00A934D9"/>
    <w:rsid w:val="00A9455B"/>
    <w:rsid w:val="00AA23F1"/>
    <w:rsid w:val="00AA40BD"/>
    <w:rsid w:val="00AC26F8"/>
    <w:rsid w:val="00AC3A10"/>
    <w:rsid w:val="00AD1018"/>
    <w:rsid w:val="00AD1E60"/>
    <w:rsid w:val="00AD1EE5"/>
    <w:rsid w:val="00AD29E0"/>
    <w:rsid w:val="00AD390E"/>
    <w:rsid w:val="00AD400F"/>
    <w:rsid w:val="00AD78AC"/>
    <w:rsid w:val="00AE67D4"/>
    <w:rsid w:val="00AF3A31"/>
    <w:rsid w:val="00AF4BC7"/>
    <w:rsid w:val="00B0244A"/>
    <w:rsid w:val="00B100D7"/>
    <w:rsid w:val="00B12815"/>
    <w:rsid w:val="00B128E8"/>
    <w:rsid w:val="00B12CC0"/>
    <w:rsid w:val="00B20F6B"/>
    <w:rsid w:val="00B218EF"/>
    <w:rsid w:val="00B21B46"/>
    <w:rsid w:val="00B2222C"/>
    <w:rsid w:val="00B237E8"/>
    <w:rsid w:val="00B30552"/>
    <w:rsid w:val="00B34B37"/>
    <w:rsid w:val="00B36DF2"/>
    <w:rsid w:val="00B4071D"/>
    <w:rsid w:val="00B43B44"/>
    <w:rsid w:val="00B43EE6"/>
    <w:rsid w:val="00B453F0"/>
    <w:rsid w:val="00B46953"/>
    <w:rsid w:val="00B46EF9"/>
    <w:rsid w:val="00B50EC8"/>
    <w:rsid w:val="00B516BF"/>
    <w:rsid w:val="00B636B2"/>
    <w:rsid w:val="00B65D60"/>
    <w:rsid w:val="00B66734"/>
    <w:rsid w:val="00B677B5"/>
    <w:rsid w:val="00B70092"/>
    <w:rsid w:val="00B751E3"/>
    <w:rsid w:val="00B75571"/>
    <w:rsid w:val="00B826AC"/>
    <w:rsid w:val="00B8481D"/>
    <w:rsid w:val="00B8522A"/>
    <w:rsid w:val="00B857C2"/>
    <w:rsid w:val="00B9440F"/>
    <w:rsid w:val="00B94B52"/>
    <w:rsid w:val="00B96322"/>
    <w:rsid w:val="00BA0B63"/>
    <w:rsid w:val="00BA2550"/>
    <w:rsid w:val="00BA29D5"/>
    <w:rsid w:val="00BA6C18"/>
    <w:rsid w:val="00BB3ED3"/>
    <w:rsid w:val="00BB4001"/>
    <w:rsid w:val="00BC0A6B"/>
    <w:rsid w:val="00BC24B4"/>
    <w:rsid w:val="00BC6728"/>
    <w:rsid w:val="00BC6D3D"/>
    <w:rsid w:val="00BD35A9"/>
    <w:rsid w:val="00BD45CB"/>
    <w:rsid w:val="00BD4AD0"/>
    <w:rsid w:val="00BD5300"/>
    <w:rsid w:val="00BD5C42"/>
    <w:rsid w:val="00BE0E92"/>
    <w:rsid w:val="00BE3C1F"/>
    <w:rsid w:val="00BE6925"/>
    <w:rsid w:val="00BF668A"/>
    <w:rsid w:val="00BF770F"/>
    <w:rsid w:val="00BF790C"/>
    <w:rsid w:val="00C002C9"/>
    <w:rsid w:val="00C018BF"/>
    <w:rsid w:val="00C01C08"/>
    <w:rsid w:val="00C039A8"/>
    <w:rsid w:val="00C10163"/>
    <w:rsid w:val="00C13784"/>
    <w:rsid w:val="00C13A8F"/>
    <w:rsid w:val="00C1442D"/>
    <w:rsid w:val="00C1657A"/>
    <w:rsid w:val="00C16F7D"/>
    <w:rsid w:val="00C229E0"/>
    <w:rsid w:val="00C269C9"/>
    <w:rsid w:val="00C26AD2"/>
    <w:rsid w:val="00C34A53"/>
    <w:rsid w:val="00C358B9"/>
    <w:rsid w:val="00C4069A"/>
    <w:rsid w:val="00C4126B"/>
    <w:rsid w:val="00C44432"/>
    <w:rsid w:val="00C464C2"/>
    <w:rsid w:val="00C46A0C"/>
    <w:rsid w:val="00C47B9A"/>
    <w:rsid w:val="00C50D54"/>
    <w:rsid w:val="00C52FEA"/>
    <w:rsid w:val="00C56953"/>
    <w:rsid w:val="00C612A4"/>
    <w:rsid w:val="00C61974"/>
    <w:rsid w:val="00C62E74"/>
    <w:rsid w:val="00C662FB"/>
    <w:rsid w:val="00C667DA"/>
    <w:rsid w:val="00C71E73"/>
    <w:rsid w:val="00C75642"/>
    <w:rsid w:val="00C7674B"/>
    <w:rsid w:val="00C772F9"/>
    <w:rsid w:val="00C82F7F"/>
    <w:rsid w:val="00C843A4"/>
    <w:rsid w:val="00C84F5F"/>
    <w:rsid w:val="00C85206"/>
    <w:rsid w:val="00C858C7"/>
    <w:rsid w:val="00C87BD7"/>
    <w:rsid w:val="00C92A78"/>
    <w:rsid w:val="00C95B26"/>
    <w:rsid w:val="00C97700"/>
    <w:rsid w:val="00CA05B9"/>
    <w:rsid w:val="00CA1572"/>
    <w:rsid w:val="00CA22AD"/>
    <w:rsid w:val="00CA3087"/>
    <w:rsid w:val="00CA3D17"/>
    <w:rsid w:val="00CA6260"/>
    <w:rsid w:val="00CA6593"/>
    <w:rsid w:val="00CA7CF3"/>
    <w:rsid w:val="00CB15C3"/>
    <w:rsid w:val="00CB2CFC"/>
    <w:rsid w:val="00CB402C"/>
    <w:rsid w:val="00CB653B"/>
    <w:rsid w:val="00CB68B5"/>
    <w:rsid w:val="00CB6BB1"/>
    <w:rsid w:val="00CB6ED8"/>
    <w:rsid w:val="00CB77BD"/>
    <w:rsid w:val="00CC05D9"/>
    <w:rsid w:val="00CC23B9"/>
    <w:rsid w:val="00CC5B05"/>
    <w:rsid w:val="00CC7133"/>
    <w:rsid w:val="00CD0058"/>
    <w:rsid w:val="00CD0890"/>
    <w:rsid w:val="00CE04DC"/>
    <w:rsid w:val="00CE0F4C"/>
    <w:rsid w:val="00CE1376"/>
    <w:rsid w:val="00CE2566"/>
    <w:rsid w:val="00CE2F06"/>
    <w:rsid w:val="00CE587E"/>
    <w:rsid w:val="00CF1265"/>
    <w:rsid w:val="00CF1446"/>
    <w:rsid w:val="00CF467B"/>
    <w:rsid w:val="00CF7A18"/>
    <w:rsid w:val="00CF7B77"/>
    <w:rsid w:val="00D01C17"/>
    <w:rsid w:val="00D01F88"/>
    <w:rsid w:val="00D02EF2"/>
    <w:rsid w:val="00D0507B"/>
    <w:rsid w:val="00D10881"/>
    <w:rsid w:val="00D154ED"/>
    <w:rsid w:val="00D16EAE"/>
    <w:rsid w:val="00D17675"/>
    <w:rsid w:val="00D1774D"/>
    <w:rsid w:val="00D17B9E"/>
    <w:rsid w:val="00D20A35"/>
    <w:rsid w:val="00D23245"/>
    <w:rsid w:val="00D261BD"/>
    <w:rsid w:val="00D347AA"/>
    <w:rsid w:val="00D412E5"/>
    <w:rsid w:val="00D416CB"/>
    <w:rsid w:val="00D41E56"/>
    <w:rsid w:val="00D42FCA"/>
    <w:rsid w:val="00D45E23"/>
    <w:rsid w:val="00D506CA"/>
    <w:rsid w:val="00D51476"/>
    <w:rsid w:val="00D51DC4"/>
    <w:rsid w:val="00D52B91"/>
    <w:rsid w:val="00D54893"/>
    <w:rsid w:val="00D60644"/>
    <w:rsid w:val="00D63F26"/>
    <w:rsid w:val="00D72F35"/>
    <w:rsid w:val="00D733A9"/>
    <w:rsid w:val="00D8071B"/>
    <w:rsid w:val="00D82C06"/>
    <w:rsid w:val="00D85041"/>
    <w:rsid w:val="00D9772C"/>
    <w:rsid w:val="00DA30BF"/>
    <w:rsid w:val="00DA4867"/>
    <w:rsid w:val="00DA6276"/>
    <w:rsid w:val="00DB0057"/>
    <w:rsid w:val="00DB108B"/>
    <w:rsid w:val="00DB408D"/>
    <w:rsid w:val="00DB68EA"/>
    <w:rsid w:val="00DC17CF"/>
    <w:rsid w:val="00DC18E7"/>
    <w:rsid w:val="00DC76B7"/>
    <w:rsid w:val="00DD21D1"/>
    <w:rsid w:val="00DE0F37"/>
    <w:rsid w:val="00DE19E9"/>
    <w:rsid w:val="00DE43F8"/>
    <w:rsid w:val="00E10BDE"/>
    <w:rsid w:val="00E1263C"/>
    <w:rsid w:val="00E127A3"/>
    <w:rsid w:val="00E20861"/>
    <w:rsid w:val="00E20FA9"/>
    <w:rsid w:val="00E21884"/>
    <w:rsid w:val="00E22B68"/>
    <w:rsid w:val="00E23523"/>
    <w:rsid w:val="00E24698"/>
    <w:rsid w:val="00E24B3D"/>
    <w:rsid w:val="00E24E79"/>
    <w:rsid w:val="00E268EA"/>
    <w:rsid w:val="00E274E4"/>
    <w:rsid w:val="00E27D70"/>
    <w:rsid w:val="00E35110"/>
    <w:rsid w:val="00E4028A"/>
    <w:rsid w:val="00E4281F"/>
    <w:rsid w:val="00E44286"/>
    <w:rsid w:val="00E464B9"/>
    <w:rsid w:val="00E471F3"/>
    <w:rsid w:val="00E548B4"/>
    <w:rsid w:val="00E555F0"/>
    <w:rsid w:val="00E56768"/>
    <w:rsid w:val="00E76C8C"/>
    <w:rsid w:val="00E926AE"/>
    <w:rsid w:val="00E94789"/>
    <w:rsid w:val="00E96112"/>
    <w:rsid w:val="00E96266"/>
    <w:rsid w:val="00EA2DB9"/>
    <w:rsid w:val="00EA4756"/>
    <w:rsid w:val="00EA5045"/>
    <w:rsid w:val="00EA5854"/>
    <w:rsid w:val="00EA6203"/>
    <w:rsid w:val="00EA63D8"/>
    <w:rsid w:val="00EA7557"/>
    <w:rsid w:val="00EB0A74"/>
    <w:rsid w:val="00EB127A"/>
    <w:rsid w:val="00EB198F"/>
    <w:rsid w:val="00EB21C4"/>
    <w:rsid w:val="00EB27A4"/>
    <w:rsid w:val="00EB2E5B"/>
    <w:rsid w:val="00EB4949"/>
    <w:rsid w:val="00EB4EC4"/>
    <w:rsid w:val="00EB5BA7"/>
    <w:rsid w:val="00EC2B2B"/>
    <w:rsid w:val="00EC2E1B"/>
    <w:rsid w:val="00EC35E8"/>
    <w:rsid w:val="00EC3CC1"/>
    <w:rsid w:val="00EC56E9"/>
    <w:rsid w:val="00EC6A9A"/>
    <w:rsid w:val="00EC71BD"/>
    <w:rsid w:val="00EC75BB"/>
    <w:rsid w:val="00ED6656"/>
    <w:rsid w:val="00ED6A19"/>
    <w:rsid w:val="00ED6AE0"/>
    <w:rsid w:val="00EE2A59"/>
    <w:rsid w:val="00EF116E"/>
    <w:rsid w:val="00EF28A8"/>
    <w:rsid w:val="00EF4D7F"/>
    <w:rsid w:val="00F03D35"/>
    <w:rsid w:val="00F04D89"/>
    <w:rsid w:val="00F14E85"/>
    <w:rsid w:val="00F172A7"/>
    <w:rsid w:val="00F17867"/>
    <w:rsid w:val="00F17943"/>
    <w:rsid w:val="00F2182E"/>
    <w:rsid w:val="00F21D59"/>
    <w:rsid w:val="00F242A8"/>
    <w:rsid w:val="00F30309"/>
    <w:rsid w:val="00F303A6"/>
    <w:rsid w:val="00F32399"/>
    <w:rsid w:val="00F34984"/>
    <w:rsid w:val="00F3595C"/>
    <w:rsid w:val="00F35A60"/>
    <w:rsid w:val="00F35C35"/>
    <w:rsid w:val="00F36A65"/>
    <w:rsid w:val="00F4075D"/>
    <w:rsid w:val="00F44BDB"/>
    <w:rsid w:val="00F45550"/>
    <w:rsid w:val="00F46B38"/>
    <w:rsid w:val="00F47CAD"/>
    <w:rsid w:val="00F54DFD"/>
    <w:rsid w:val="00F63301"/>
    <w:rsid w:val="00F63343"/>
    <w:rsid w:val="00F65F3B"/>
    <w:rsid w:val="00F67CB7"/>
    <w:rsid w:val="00F71769"/>
    <w:rsid w:val="00F75F2D"/>
    <w:rsid w:val="00F7618A"/>
    <w:rsid w:val="00F80D99"/>
    <w:rsid w:val="00F87317"/>
    <w:rsid w:val="00F93531"/>
    <w:rsid w:val="00F96AF0"/>
    <w:rsid w:val="00FA2478"/>
    <w:rsid w:val="00FA3B06"/>
    <w:rsid w:val="00FA4CD6"/>
    <w:rsid w:val="00FC078D"/>
    <w:rsid w:val="00FC0F20"/>
    <w:rsid w:val="00FC7A4E"/>
    <w:rsid w:val="00FD2820"/>
    <w:rsid w:val="00FD3068"/>
    <w:rsid w:val="00FD377F"/>
    <w:rsid w:val="00FD5ECC"/>
    <w:rsid w:val="00FE01F9"/>
    <w:rsid w:val="00FE1048"/>
    <w:rsid w:val="00FE1273"/>
    <w:rsid w:val="00FF0371"/>
    <w:rsid w:val="00FF12D5"/>
    <w:rsid w:val="00FF17C1"/>
    <w:rsid w:val="00FF23A5"/>
    <w:rsid w:val="00FF650A"/>
    <w:rsid w:val="00FF651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CDE39"/>
  <w15:chartTrackingRefBased/>
  <w15:docId w15:val="{A7072907-7F94-467C-BDBA-6C657B2B5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D50CC"/>
    <w:pPr>
      <w:spacing w:before="120" w:after="120" w:line="360" w:lineRule="auto"/>
      <w:ind w:firstLine="851"/>
      <w:jc w:val="both"/>
    </w:pPr>
    <w:rPr>
      <w:rFonts w:ascii="Times New Roman" w:hAnsi="Times New Roman"/>
    </w:rPr>
  </w:style>
  <w:style w:type="paragraph" w:styleId="Cmsor1">
    <w:name w:val="heading 1"/>
    <w:basedOn w:val="Norml"/>
    <w:next w:val="Norml"/>
    <w:link w:val="Cmsor1Char"/>
    <w:uiPriority w:val="9"/>
    <w:qFormat/>
    <w:rsid w:val="003D50CC"/>
    <w:pPr>
      <w:keepNext/>
      <w:keepLines/>
      <w:numPr>
        <w:numId w:val="1"/>
      </w:numPr>
      <w:spacing w:before="360" w:after="80"/>
      <w:outlineLvl w:val="0"/>
    </w:pPr>
    <w:rPr>
      <w:rFonts w:eastAsiaTheme="majorEastAsia" w:cstheme="majorBidi"/>
      <w:color w:val="000000" w:themeColor="text1"/>
      <w:sz w:val="40"/>
      <w:szCs w:val="40"/>
    </w:rPr>
  </w:style>
  <w:style w:type="paragraph" w:styleId="Cmsor2">
    <w:name w:val="heading 2"/>
    <w:basedOn w:val="Norml"/>
    <w:next w:val="Norml"/>
    <w:link w:val="Cmsor2Char"/>
    <w:uiPriority w:val="9"/>
    <w:unhideWhenUsed/>
    <w:qFormat/>
    <w:rsid w:val="003D50CC"/>
    <w:pPr>
      <w:keepNext/>
      <w:keepLines/>
      <w:numPr>
        <w:ilvl w:val="1"/>
        <w:numId w:val="1"/>
      </w:numPr>
      <w:spacing w:before="160" w:after="80"/>
      <w:ind w:left="1284"/>
      <w:outlineLvl w:val="1"/>
    </w:pPr>
    <w:rPr>
      <w:rFonts w:eastAsiaTheme="majorEastAsia" w:cstheme="majorBidi"/>
      <w:color w:val="000000" w:themeColor="text1"/>
      <w:sz w:val="32"/>
      <w:szCs w:val="32"/>
    </w:rPr>
  </w:style>
  <w:style w:type="paragraph" w:styleId="Cmsor3">
    <w:name w:val="heading 3"/>
    <w:basedOn w:val="Norml"/>
    <w:next w:val="Norml"/>
    <w:link w:val="Cmsor3Char"/>
    <w:uiPriority w:val="9"/>
    <w:unhideWhenUsed/>
    <w:qFormat/>
    <w:rsid w:val="003C16D3"/>
    <w:pPr>
      <w:keepNext/>
      <w:keepLines/>
      <w:numPr>
        <w:ilvl w:val="2"/>
        <w:numId w:val="1"/>
      </w:numPr>
      <w:spacing w:before="160" w:after="80"/>
      <w:ind w:left="1428"/>
      <w:outlineLvl w:val="2"/>
    </w:pPr>
    <w:rPr>
      <w:rFonts w:eastAsiaTheme="majorEastAsia" w:cstheme="majorBidi"/>
      <w:color w:val="000000" w:themeColor="text1"/>
      <w:sz w:val="28"/>
      <w:szCs w:val="28"/>
    </w:rPr>
  </w:style>
  <w:style w:type="paragraph" w:styleId="Cmsor4">
    <w:name w:val="heading 4"/>
    <w:basedOn w:val="Norml"/>
    <w:next w:val="Norml"/>
    <w:link w:val="Cmsor4Char"/>
    <w:uiPriority w:val="9"/>
    <w:unhideWhenUsed/>
    <w:qFormat/>
    <w:rsid w:val="00F17943"/>
    <w:pPr>
      <w:keepNext/>
      <w:keepLines/>
      <w:numPr>
        <w:ilvl w:val="3"/>
        <w:numId w:val="1"/>
      </w:numPr>
      <w:spacing w:before="80" w:after="40"/>
      <w:ind w:left="2988"/>
      <w:outlineLvl w:val="3"/>
    </w:pPr>
    <w:rPr>
      <w:rFonts w:eastAsiaTheme="majorEastAsia" w:cstheme="majorBidi"/>
      <w:iCs/>
      <w:color w:val="000000" w:themeColor="text1"/>
    </w:rPr>
  </w:style>
  <w:style w:type="paragraph" w:styleId="Cmsor5">
    <w:name w:val="heading 5"/>
    <w:basedOn w:val="Norml"/>
    <w:next w:val="Norml"/>
    <w:link w:val="Cmsor5Char"/>
    <w:uiPriority w:val="9"/>
    <w:semiHidden/>
    <w:unhideWhenUsed/>
    <w:qFormat/>
    <w:rsid w:val="0087262C"/>
    <w:pPr>
      <w:keepNext/>
      <w:keepLines/>
      <w:numPr>
        <w:ilvl w:val="4"/>
        <w:numId w:val="1"/>
      </w:numPr>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87262C"/>
    <w:pPr>
      <w:keepNext/>
      <w:keepLines/>
      <w:numPr>
        <w:ilvl w:val="5"/>
        <w:numId w:val="1"/>
      </w:numPr>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87262C"/>
    <w:pPr>
      <w:keepNext/>
      <w:keepLines/>
      <w:numPr>
        <w:ilvl w:val="6"/>
        <w:numId w:val="1"/>
      </w:numPr>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87262C"/>
    <w:pPr>
      <w:keepNext/>
      <w:keepLines/>
      <w:numPr>
        <w:ilvl w:val="7"/>
        <w:numId w:val="1"/>
      </w:numPr>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87262C"/>
    <w:pPr>
      <w:keepNext/>
      <w:keepLines/>
      <w:numPr>
        <w:ilvl w:val="8"/>
        <w:numId w:val="1"/>
      </w:numPr>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D50CC"/>
    <w:rPr>
      <w:rFonts w:ascii="Times New Roman" w:eastAsiaTheme="majorEastAsia" w:hAnsi="Times New Roman" w:cstheme="majorBidi"/>
      <w:color w:val="000000" w:themeColor="text1"/>
      <w:sz w:val="40"/>
      <w:szCs w:val="40"/>
    </w:rPr>
  </w:style>
  <w:style w:type="character" w:customStyle="1" w:styleId="Cmsor2Char">
    <w:name w:val="Címsor 2 Char"/>
    <w:basedOn w:val="Bekezdsalapbettpusa"/>
    <w:link w:val="Cmsor2"/>
    <w:uiPriority w:val="9"/>
    <w:rsid w:val="003D50CC"/>
    <w:rPr>
      <w:rFonts w:ascii="Times New Roman" w:eastAsiaTheme="majorEastAsia" w:hAnsi="Times New Roman" w:cstheme="majorBidi"/>
      <w:color w:val="000000" w:themeColor="text1"/>
      <w:sz w:val="32"/>
      <w:szCs w:val="32"/>
    </w:rPr>
  </w:style>
  <w:style w:type="character" w:customStyle="1" w:styleId="Cmsor3Char">
    <w:name w:val="Címsor 3 Char"/>
    <w:basedOn w:val="Bekezdsalapbettpusa"/>
    <w:link w:val="Cmsor3"/>
    <w:uiPriority w:val="9"/>
    <w:rsid w:val="003C16D3"/>
    <w:rPr>
      <w:rFonts w:eastAsiaTheme="majorEastAsia" w:cstheme="majorBidi"/>
      <w:color w:val="000000" w:themeColor="text1"/>
      <w:sz w:val="28"/>
      <w:szCs w:val="28"/>
    </w:rPr>
  </w:style>
  <w:style w:type="character" w:customStyle="1" w:styleId="Cmsor4Char">
    <w:name w:val="Címsor 4 Char"/>
    <w:basedOn w:val="Bekezdsalapbettpusa"/>
    <w:link w:val="Cmsor4"/>
    <w:uiPriority w:val="9"/>
    <w:rsid w:val="00F17943"/>
    <w:rPr>
      <w:rFonts w:eastAsiaTheme="majorEastAsia" w:cstheme="majorBidi"/>
      <w:iCs/>
      <w:color w:val="000000" w:themeColor="text1"/>
    </w:rPr>
  </w:style>
  <w:style w:type="character" w:customStyle="1" w:styleId="Cmsor5Char">
    <w:name w:val="Címsor 5 Char"/>
    <w:basedOn w:val="Bekezdsalapbettpusa"/>
    <w:link w:val="Cmsor5"/>
    <w:uiPriority w:val="9"/>
    <w:semiHidden/>
    <w:rsid w:val="0087262C"/>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87262C"/>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87262C"/>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87262C"/>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87262C"/>
    <w:rPr>
      <w:rFonts w:eastAsiaTheme="majorEastAsia" w:cstheme="majorBidi"/>
      <w:color w:val="272727" w:themeColor="text1" w:themeTint="D8"/>
    </w:rPr>
  </w:style>
  <w:style w:type="paragraph" w:styleId="Cm">
    <w:name w:val="Title"/>
    <w:basedOn w:val="Norml"/>
    <w:next w:val="Norml"/>
    <w:link w:val="CmChar"/>
    <w:uiPriority w:val="10"/>
    <w:qFormat/>
    <w:rsid w:val="008726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87262C"/>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87262C"/>
    <w:pPr>
      <w:numPr>
        <w:ilvl w:val="1"/>
      </w:numPr>
      <w:ind w:firstLine="851"/>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87262C"/>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5637A9"/>
    <w:pPr>
      <w:spacing w:before="160"/>
      <w:ind w:firstLine="0"/>
      <w:jc w:val="center"/>
    </w:pPr>
    <w:rPr>
      <w:i/>
      <w:iCs/>
      <w:color w:val="404040" w:themeColor="text1" w:themeTint="BF"/>
      <w:sz w:val="18"/>
    </w:rPr>
  </w:style>
  <w:style w:type="character" w:customStyle="1" w:styleId="IdzetChar">
    <w:name w:val="Idézet Char"/>
    <w:basedOn w:val="Bekezdsalapbettpusa"/>
    <w:link w:val="Idzet"/>
    <w:uiPriority w:val="29"/>
    <w:rsid w:val="005637A9"/>
    <w:rPr>
      <w:rFonts w:ascii="Times New Roman" w:hAnsi="Times New Roman"/>
      <w:i/>
      <w:iCs/>
      <w:color w:val="404040" w:themeColor="text1" w:themeTint="BF"/>
      <w:sz w:val="18"/>
    </w:rPr>
  </w:style>
  <w:style w:type="paragraph" w:styleId="Listaszerbekezds">
    <w:name w:val="List Paragraph"/>
    <w:basedOn w:val="Norml"/>
    <w:uiPriority w:val="34"/>
    <w:qFormat/>
    <w:rsid w:val="0087262C"/>
    <w:pPr>
      <w:ind w:left="720"/>
      <w:contextualSpacing/>
    </w:pPr>
  </w:style>
  <w:style w:type="character" w:styleId="Erskiemels">
    <w:name w:val="Intense Emphasis"/>
    <w:basedOn w:val="Bekezdsalapbettpusa"/>
    <w:uiPriority w:val="21"/>
    <w:qFormat/>
    <w:rsid w:val="0087262C"/>
    <w:rPr>
      <w:i/>
      <w:iCs/>
      <w:color w:val="0F4761" w:themeColor="accent1" w:themeShade="BF"/>
    </w:rPr>
  </w:style>
  <w:style w:type="paragraph" w:styleId="Kiemeltidzet">
    <w:name w:val="Intense Quote"/>
    <w:basedOn w:val="Norml"/>
    <w:next w:val="Norml"/>
    <w:link w:val="KiemeltidzetChar"/>
    <w:uiPriority w:val="30"/>
    <w:qFormat/>
    <w:rsid w:val="008726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87262C"/>
    <w:rPr>
      <w:i/>
      <w:iCs/>
      <w:color w:val="0F4761" w:themeColor="accent1" w:themeShade="BF"/>
    </w:rPr>
  </w:style>
  <w:style w:type="character" w:styleId="Ershivatkozs">
    <w:name w:val="Intense Reference"/>
    <w:basedOn w:val="Bekezdsalapbettpusa"/>
    <w:uiPriority w:val="32"/>
    <w:qFormat/>
    <w:rsid w:val="0087262C"/>
    <w:rPr>
      <w:b/>
      <w:bCs/>
      <w:smallCaps/>
      <w:color w:val="0F4761" w:themeColor="accent1" w:themeShade="BF"/>
      <w:spacing w:val="5"/>
    </w:rPr>
  </w:style>
  <w:style w:type="paragraph" w:styleId="Nincstrkz">
    <w:name w:val="No Spacing"/>
    <w:link w:val="NincstrkzChar"/>
    <w:uiPriority w:val="1"/>
    <w:qFormat/>
    <w:rsid w:val="00477CCA"/>
    <w:pPr>
      <w:spacing w:after="0" w:line="240" w:lineRule="auto"/>
    </w:pPr>
    <w:rPr>
      <w:rFonts w:eastAsiaTheme="minorEastAsia"/>
      <w:kern w:val="0"/>
      <w:sz w:val="22"/>
      <w:szCs w:val="22"/>
      <w:lang w:eastAsia="hu-HU"/>
      <w14:ligatures w14:val="none"/>
    </w:rPr>
  </w:style>
  <w:style w:type="character" w:customStyle="1" w:styleId="NincstrkzChar">
    <w:name w:val="Nincs térköz Char"/>
    <w:basedOn w:val="Bekezdsalapbettpusa"/>
    <w:link w:val="Nincstrkz"/>
    <w:uiPriority w:val="1"/>
    <w:rsid w:val="00477CCA"/>
    <w:rPr>
      <w:rFonts w:eastAsiaTheme="minorEastAsia"/>
      <w:kern w:val="0"/>
      <w:sz w:val="22"/>
      <w:szCs w:val="22"/>
      <w:lang w:eastAsia="hu-HU"/>
      <w14:ligatures w14:val="none"/>
    </w:rPr>
  </w:style>
  <w:style w:type="paragraph" w:styleId="lfej">
    <w:name w:val="header"/>
    <w:basedOn w:val="Norml"/>
    <w:link w:val="lfejChar"/>
    <w:uiPriority w:val="99"/>
    <w:unhideWhenUsed/>
    <w:rsid w:val="00474BDA"/>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474BDA"/>
  </w:style>
  <w:style w:type="paragraph" w:styleId="llb">
    <w:name w:val="footer"/>
    <w:basedOn w:val="Norml"/>
    <w:link w:val="llbChar"/>
    <w:uiPriority w:val="99"/>
    <w:unhideWhenUsed/>
    <w:rsid w:val="00474BDA"/>
    <w:pPr>
      <w:tabs>
        <w:tab w:val="center" w:pos="4536"/>
        <w:tab w:val="right" w:pos="9072"/>
      </w:tabs>
      <w:spacing w:before="0" w:after="0" w:line="240" w:lineRule="auto"/>
    </w:pPr>
  </w:style>
  <w:style w:type="character" w:customStyle="1" w:styleId="llbChar">
    <w:name w:val="Élőláb Char"/>
    <w:basedOn w:val="Bekezdsalapbettpusa"/>
    <w:link w:val="llb"/>
    <w:uiPriority w:val="99"/>
    <w:rsid w:val="00474BDA"/>
  </w:style>
  <w:style w:type="paragraph" w:styleId="Tartalomjegyzkcmsora">
    <w:name w:val="TOC Heading"/>
    <w:basedOn w:val="Cmsor1"/>
    <w:next w:val="Norml"/>
    <w:uiPriority w:val="39"/>
    <w:unhideWhenUsed/>
    <w:qFormat/>
    <w:rsid w:val="00474BDA"/>
    <w:pPr>
      <w:numPr>
        <w:numId w:val="0"/>
      </w:numPr>
      <w:spacing w:before="240" w:after="0" w:line="259" w:lineRule="auto"/>
      <w:jc w:val="left"/>
      <w:outlineLvl w:val="9"/>
    </w:pPr>
    <w:rPr>
      <w:color w:val="0F4761" w:themeColor="accent1" w:themeShade="BF"/>
      <w:kern w:val="0"/>
      <w:sz w:val="32"/>
      <w:szCs w:val="32"/>
      <w:lang w:eastAsia="hu-HU"/>
      <w14:ligatures w14:val="none"/>
    </w:rPr>
  </w:style>
  <w:style w:type="paragraph" w:styleId="TJ1">
    <w:name w:val="toc 1"/>
    <w:basedOn w:val="Norml"/>
    <w:next w:val="Norml"/>
    <w:autoRedefine/>
    <w:uiPriority w:val="39"/>
    <w:unhideWhenUsed/>
    <w:rsid w:val="003D50CC"/>
    <w:pPr>
      <w:tabs>
        <w:tab w:val="right" w:leader="dot" w:pos="9062"/>
      </w:tabs>
      <w:spacing w:after="100"/>
    </w:pPr>
  </w:style>
  <w:style w:type="paragraph" w:styleId="TJ2">
    <w:name w:val="toc 2"/>
    <w:basedOn w:val="Norml"/>
    <w:next w:val="Norml"/>
    <w:autoRedefine/>
    <w:uiPriority w:val="39"/>
    <w:unhideWhenUsed/>
    <w:rsid w:val="00474BDA"/>
    <w:pPr>
      <w:spacing w:after="100"/>
      <w:ind w:left="240"/>
    </w:pPr>
  </w:style>
  <w:style w:type="paragraph" w:styleId="TJ3">
    <w:name w:val="toc 3"/>
    <w:basedOn w:val="Norml"/>
    <w:next w:val="Norml"/>
    <w:autoRedefine/>
    <w:uiPriority w:val="39"/>
    <w:unhideWhenUsed/>
    <w:rsid w:val="00474BDA"/>
    <w:pPr>
      <w:spacing w:after="100"/>
      <w:ind w:left="480"/>
    </w:pPr>
  </w:style>
  <w:style w:type="character" w:styleId="Hiperhivatkozs">
    <w:name w:val="Hyperlink"/>
    <w:basedOn w:val="Bekezdsalapbettpusa"/>
    <w:uiPriority w:val="99"/>
    <w:unhideWhenUsed/>
    <w:rsid w:val="00474BDA"/>
    <w:rPr>
      <w:color w:val="467886" w:themeColor="hyperlink"/>
      <w:u w:val="single"/>
    </w:rPr>
  </w:style>
  <w:style w:type="character" w:styleId="Jegyzethivatkozs">
    <w:name w:val="annotation reference"/>
    <w:basedOn w:val="Bekezdsalapbettpusa"/>
    <w:uiPriority w:val="99"/>
    <w:semiHidden/>
    <w:unhideWhenUsed/>
    <w:rsid w:val="00061DAA"/>
    <w:rPr>
      <w:sz w:val="16"/>
      <w:szCs w:val="16"/>
    </w:rPr>
  </w:style>
  <w:style w:type="paragraph" w:styleId="Jegyzetszveg">
    <w:name w:val="annotation text"/>
    <w:basedOn w:val="Norml"/>
    <w:link w:val="JegyzetszvegChar"/>
    <w:uiPriority w:val="99"/>
    <w:unhideWhenUsed/>
    <w:rsid w:val="00061DAA"/>
    <w:pPr>
      <w:spacing w:line="240" w:lineRule="auto"/>
    </w:pPr>
    <w:rPr>
      <w:sz w:val="20"/>
      <w:szCs w:val="20"/>
    </w:rPr>
  </w:style>
  <w:style w:type="character" w:customStyle="1" w:styleId="JegyzetszvegChar">
    <w:name w:val="Jegyzetszöveg Char"/>
    <w:basedOn w:val="Bekezdsalapbettpusa"/>
    <w:link w:val="Jegyzetszveg"/>
    <w:uiPriority w:val="99"/>
    <w:rsid w:val="00061DAA"/>
    <w:rPr>
      <w:sz w:val="20"/>
      <w:szCs w:val="20"/>
    </w:rPr>
  </w:style>
  <w:style w:type="paragraph" w:styleId="Megjegyzstrgya">
    <w:name w:val="annotation subject"/>
    <w:basedOn w:val="Jegyzetszveg"/>
    <w:next w:val="Jegyzetszveg"/>
    <w:link w:val="MegjegyzstrgyaChar"/>
    <w:uiPriority w:val="99"/>
    <w:semiHidden/>
    <w:unhideWhenUsed/>
    <w:rsid w:val="00061DAA"/>
    <w:rPr>
      <w:b/>
      <w:bCs/>
    </w:rPr>
  </w:style>
  <w:style w:type="character" w:customStyle="1" w:styleId="MegjegyzstrgyaChar">
    <w:name w:val="Megjegyzés tárgya Char"/>
    <w:basedOn w:val="JegyzetszvegChar"/>
    <w:link w:val="Megjegyzstrgya"/>
    <w:uiPriority w:val="99"/>
    <w:semiHidden/>
    <w:rsid w:val="00061DAA"/>
    <w:rPr>
      <w:b/>
      <w:bCs/>
      <w:sz w:val="20"/>
      <w:szCs w:val="20"/>
    </w:rPr>
  </w:style>
  <w:style w:type="character" w:styleId="Feloldatlanmegemlts">
    <w:name w:val="Unresolved Mention"/>
    <w:basedOn w:val="Bekezdsalapbettpusa"/>
    <w:uiPriority w:val="99"/>
    <w:semiHidden/>
    <w:unhideWhenUsed/>
    <w:rsid w:val="00DE43F8"/>
    <w:rPr>
      <w:color w:val="605E5C"/>
      <w:shd w:val="clear" w:color="auto" w:fill="E1DFDD"/>
    </w:rPr>
  </w:style>
  <w:style w:type="paragraph" w:styleId="Kpalrs">
    <w:name w:val="caption"/>
    <w:basedOn w:val="Norml"/>
    <w:next w:val="Norml"/>
    <w:uiPriority w:val="35"/>
    <w:unhideWhenUsed/>
    <w:qFormat/>
    <w:rsid w:val="00DC17CF"/>
    <w:pPr>
      <w:ind w:firstLine="0"/>
      <w:jc w:val="center"/>
    </w:pPr>
    <w:rPr>
      <w:i/>
      <w:iCs/>
      <w:color w:val="0E2841" w:themeColor="text2"/>
      <w:sz w:val="18"/>
      <w:szCs w:val="18"/>
    </w:rPr>
  </w:style>
  <w:style w:type="character" w:styleId="Mrltotthiperhivatkozs">
    <w:name w:val="FollowedHyperlink"/>
    <w:basedOn w:val="Bekezdsalapbettpusa"/>
    <w:uiPriority w:val="99"/>
    <w:semiHidden/>
    <w:unhideWhenUsed/>
    <w:rsid w:val="00E22B68"/>
    <w:rPr>
      <w:color w:val="96607D" w:themeColor="followedHyperlink"/>
      <w:u w:val="single"/>
    </w:rPr>
  </w:style>
  <w:style w:type="paragraph" w:styleId="TJ4">
    <w:name w:val="toc 4"/>
    <w:basedOn w:val="Norml"/>
    <w:next w:val="Norml"/>
    <w:autoRedefine/>
    <w:uiPriority w:val="39"/>
    <w:unhideWhenUsed/>
    <w:rsid w:val="00F87317"/>
    <w:pPr>
      <w:spacing w:before="0" w:after="100"/>
      <w:ind w:left="720"/>
      <w:jc w:val="left"/>
    </w:pPr>
    <w:rPr>
      <w:rFonts w:eastAsiaTheme="minorEastAsia"/>
      <w:lang w:eastAsia="hu-HU"/>
    </w:rPr>
  </w:style>
  <w:style w:type="paragraph" w:styleId="TJ5">
    <w:name w:val="toc 5"/>
    <w:basedOn w:val="Norml"/>
    <w:next w:val="Norml"/>
    <w:autoRedefine/>
    <w:uiPriority w:val="39"/>
    <w:unhideWhenUsed/>
    <w:rsid w:val="00F87317"/>
    <w:pPr>
      <w:spacing w:before="0" w:after="100"/>
      <w:ind w:left="960"/>
      <w:jc w:val="left"/>
    </w:pPr>
    <w:rPr>
      <w:rFonts w:eastAsiaTheme="minorEastAsia"/>
      <w:lang w:eastAsia="hu-HU"/>
    </w:rPr>
  </w:style>
  <w:style w:type="paragraph" w:styleId="TJ6">
    <w:name w:val="toc 6"/>
    <w:basedOn w:val="Norml"/>
    <w:next w:val="Norml"/>
    <w:autoRedefine/>
    <w:uiPriority w:val="39"/>
    <w:unhideWhenUsed/>
    <w:rsid w:val="00F87317"/>
    <w:pPr>
      <w:spacing w:before="0" w:after="100"/>
      <w:ind w:left="1200"/>
      <w:jc w:val="left"/>
    </w:pPr>
    <w:rPr>
      <w:rFonts w:eastAsiaTheme="minorEastAsia"/>
      <w:lang w:eastAsia="hu-HU"/>
    </w:rPr>
  </w:style>
  <w:style w:type="paragraph" w:styleId="TJ7">
    <w:name w:val="toc 7"/>
    <w:basedOn w:val="Norml"/>
    <w:next w:val="Norml"/>
    <w:autoRedefine/>
    <w:uiPriority w:val="39"/>
    <w:unhideWhenUsed/>
    <w:rsid w:val="00F87317"/>
    <w:pPr>
      <w:spacing w:before="0" w:after="100"/>
      <w:ind w:left="1440"/>
      <w:jc w:val="left"/>
    </w:pPr>
    <w:rPr>
      <w:rFonts w:eastAsiaTheme="minorEastAsia"/>
      <w:lang w:eastAsia="hu-HU"/>
    </w:rPr>
  </w:style>
  <w:style w:type="paragraph" w:styleId="TJ8">
    <w:name w:val="toc 8"/>
    <w:basedOn w:val="Norml"/>
    <w:next w:val="Norml"/>
    <w:autoRedefine/>
    <w:uiPriority w:val="39"/>
    <w:unhideWhenUsed/>
    <w:rsid w:val="00F87317"/>
    <w:pPr>
      <w:spacing w:before="0" w:after="100"/>
      <w:ind w:left="1680"/>
      <w:jc w:val="left"/>
    </w:pPr>
    <w:rPr>
      <w:rFonts w:eastAsiaTheme="minorEastAsia"/>
      <w:lang w:eastAsia="hu-HU"/>
    </w:rPr>
  </w:style>
  <w:style w:type="paragraph" w:styleId="TJ9">
    <w:name w:val="toc 9"/>
    <w:basedOn w:val="Norml"/>
    <w:next w:val="Norml"/>
    <w:autoRedefine/>
    <w:uiPriority w:val="39"/>
    <w:unhideWhenUsed/>
    <w:rsid w:val="00F87317"/>
    <w:pPr>
      <w:spacing w:before="0" w:after="100"/>
      <w:ind w:left="1920"/>
      <w:jc w:val="left"/>
    </w:pPr>
    <w:rPr>
      <w:rFonts w:eastAsiaTheme="minorEastAsia"/>
      <w:lang w:eastAsia="hu-HU"/>
    </w:rPr>
  </w:style>
  <w:style w:type="paragraph" w:styleId="brajegyzk">
    <w:name w:val="table of figures"/>
    <w:basedOn w:val="Norml"/>
    <w:next w:val="Norml"/>
    <w:uiPriority w:val="99"/>
    <w:unhideWhenUsed/>
    <w:rsid w:val="005618A8"/>
    <w:pPr>
      <w:spacing w:after="0"/>
    </w:pPr>
  </w:style>
  <w:style w:type="paragraph" w:styleId="Vltozat">
    <w:name w:val="Revision"/>
    <w:hidden/>
    <w:uiPriority w:val="99"/>
    <w:semiHidden/>
    <w:rsid w:val="00021285"/>
    <w:pPr>
      <w:spacing w:after="0" w:line="240" w:lineRule="auto"/>
    </w:pPr>
  </w:style>
  <w:style w:type="paragraph" w:styleId="Lbjegyzetszveg">
    <w:name w:val="footnote text"/>
    <w:basedOn w:val="Norml"/>
    <w:link w:val="LbjegyzetszvegChar"/>
    <w:uiPriority w:val="99"/>
    <w:semiHidden/>
    <w:unhideWhenUsed/>
    <w:rsid w:val="00116459"/>
    <w:pPr>
      <w:spacing w:before="0" w:after="0" w:line="240" w:lineRule="auto"/>
    </w:pPr>
    <w:rPr>
      <w:sz w:val="20"/>
      <w:szCs w:val="20"/>
    </w:rPr>
  </w:style>
  <w:style w:type="character" w:customStyle="1" w:styleId="LbjegyzetszvegChar">
    <w:name w:val="Lábjegyzetszöveg Char"/>
    <w:basedOn w:val="Bekezdsalapbettpusa"/>
    <w:link w:val="Lbjegyzetszveg"/>
    <w:uiPriority w:val="99"/>
    <w:semiHidden/>
    <w:rsid w:val="00116459"/>
    <w:rPr>
      <w:sz w:val="20"/>
      <w:szCs w:val="20"/>
    </w:rPr>
  </w:style>
  <w:style w:type="character" w:styleId="Lbjegyzet-hivatkozs">
    <w:name w:val="footnote reference"/>
    <w:basedOn w:val="Bekezdsalapbettpusa"/>
    <w:uiPriority w:val="99"/>
    <w:semiHidden/>
    <w:unhideWhenUsed/>
    <w:rsid w:val="00116459"/>
    <w:rPr>
      <w:vertAlign w:val="superscript"/>
    </w:rPr>
  </w:style>
  <w:style w:type="paragraph" w:styleId="Irodalomjegyzk">
    <w:name w:val="Bibliography"/>
    <w:basedOn w:val="Norml"/>
    <w:next w:val="Norml"/>
    <w:uiPriority w:val="37"/>
    <w:unhideWhenUsed/>
    <w:rsid w:val="00551FF4"/>
  </w:style>
  <w:style w:type="paragraph" w:styleId="NormlWeb">
    <w:name w:val="Normal (Web)"/>
    <w:basedOn w:val="Norml"/>
    <w:uiPriority w:val="99"/>
    <w:semiHidden/>
    <w:unhideWhenUsed/>
    <w:rsid w:val="0022625D"/>
    <w:pPr>
      <w:spacing w:before="100" w:beforeAutospacing="1" w:after="100" w:afterAutospacing="1" w:line="240" w:lineRule="auto"/>
      <w:jc w:val="left"/>
    </w:pPr>
    <w:rPr>
      <w:rFonts w:eastAsia="Times New Roman" w:cs="Times New Roman"/>
      <w:kern w:val="0"/>
      <w:lang w:eastAsia="en-GB"/>
      <w14:ligatures w14:val="none"/>
    </w:rPr>
  </w:style>
  <w:style w:type="paragraph" w:styleId="Vgjegyzetszvege">
    <w:name w:val="endnote text"/>
    <w:basedOn w:val="Norml"/>
    <w:link w:val="VgjegyzetszvegeChar"/>
    <w:uiPriority w:val="99"/>
    <w:semiHidden/>
    <w:unhideWhenUsed/>
    <w:rsid w:val="006F17C4"/>
    <w:pPr>
      <w:spacing w:before="0"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6F17C4"/>
    <w:rPr>
      <w:sz w:val="20"/>
      <w:szCs w:val="20"/>
    </w:rPr>
  </w:style>
  <w:style w:type="character" w:styleId="Vgjegyzet-hivatkozs">
    <w:name w:val="endnote reference"/>
    <w:basedOn w:val="Bekezdsalapbettpusa"/>
    <w:uiPriority w:val="99"/>
    <w:semiHidden/>
    <w:unhideWhenUsed/>
    <w:rsid w:val="006F17C4"/>
    <w:rPr>
      <w:vertAlign w:val="superscript"/>
    </w:rPr>
  </w:style>
  <w:style w:type="table" w:styleId="Rcsostblzat">
    <w:name w:val="Table Grid"/>
    <w:basedOn w:val="Normltblzat"/>
    <w:uiPriority w:val="39"/>
    <w:rsid w:val="00434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behzsnll">
    <w:name w:val="Normál behúzás nélül"/>
    <w:basedOn w:val="Nincstrkz"/>
    <w:link w:val="NormlbehzsnllChar"/>
    <w:qFormat/>
    <w:rsid w:val="003D50CC"/>
    <w:rPr>
      <w:rFonts w:ascii="Times New Roman" w:hAnsi="Times New Roman"/>
      <w:noProof/>
      <w:sz w:val="24"/>
    </w:rPr>
  </w:style>
  <w:style w:type="character" w:customStyle="1" w:styleId="NormlbehzsnllChar">
    <w:name w:val="Normál behúzás nélül Char"/>
    <w:basedOn w:val="NincstrkzChar"/>
    <w:link w:val="Normlbehzsnll"/>
    <w:rsid w:val="003D50CC"/>
    <w:rPr>
      <w:rFonts w:ascii="Times New Roman" w:eastAsiaTheme="minorEastAsia" w:hAnsi="Times New Roman"/>
      <w:noProof/>
      <w:kern w:val="0"/>
      <w:sz w:val="22"/>
      <w:szCs w:val="22"/>
      <w:lang w:eastAsia="hu-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5551">
      <w:bodyDiv w:val="1"/>
      <w:marLeft w:val="0"/>
      <w:marRight w:val="0"/>
      <w:marTop w:val="0"/>
      <w:marBottom w:val="0"/>
      <w:divBdr>
        <w:top w:val="none" w:sz="0" w:space="0" w:color="auto"/>
        <w:left w:val="none" w:sz="0" w:space="0" w:color="auto"/>
        <w:bottom w:val="none" w:sz="0" w:space="0" w:color="auto"/>
        <w:right w:val="none" w:sz="0" w:space="0" w:color="auto"/>
      </w:divBdr>
    </w:div>
    <w:div w:id="184249597">
      <w:bodyDiv w:val="1"/>
      <w:marLeft w:val="0"/>
      <w:marRight w:val="0"/>
      <w:marTop w:val="0"/>
      <w:marBottom w:val="0"/>
      <w:divBdr>
        <w:top w:val="none" w:sz="0" w:space="0" w:color="auto"/>
        <w:left w:val="none" w:sz="0" w:space="0" w:color="auto"/>
        <w:bottom w:val="none" w:sz="0" w:space="0" w:color="auto"/>
        <w:right w:val="none" w:sz="0" w:space="0" w:color="auto"/>
      </w:divBdr>
    </w:div>
    <w:div w:id="121407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6/09/relationships/commentsIds" Target="commentsIds.xml"/><Relationship Id="rId26" Type="http://schemas.openxmlformats.org/officeDocument/2006/relationships/image" Target="media/image9.png"/><Relationship Id="rId39" Type="http://schemas.openxmlformats.org/officeDocument/2006/relationships/hyperlink" Target="https://csis.pace.edu/~marchese/CS389/L5/Chap5_summary.pdf" TargetMode="External"/><Relationship Id="rId21" Type="http://schemas.openxmlformats.org/officeDocument/2006/relationships/hyperlink" Target="http://okt.ektf.hu/data/forgos/file/tananyag/forgo/864a_hangdigitalizls_folyamata.html" TargetMode="External"/><Relationship Id="rId34" Type="http://schemas.openxmlformats.org/officeDocument/2006/relationships/image" Target="media/image13.png"/><Relationship Id="rId42" Type="http://schemas.openxmlformats.org/officeDocument/2006/relationships/hyperlink" Target="https://miau.my-x.hu/mediawiki/index.php/BPROF_Thesis_Structure" TargetMode="External"/><Relationship Id="rId47" Type="http://schemas.openxmlformats.org/officeDocument/2006/relationships/hyperlink" Target="https://automatetheboringstuff.com/" TargetMode="External"/><Relationship Id="rId50" Type="http://schemas.openxmlformats.org/officeDocument/2006/relationships/hyperlink" Target="https://miau.my-x.hu/miau/317/chatgpt_folyamatabra.docx"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rapid-mixer.onrender.com/" TargetMode="External"/><Relationship Id="rId37" Type="http://schemas.openxmlformats.org/officeDocument/2006/relationships/hyperlink" Target="https://hub.teachingandlearning.ie/wp-content/uploads/2021/06/15.-Developing-your-academic-writing-skills.pdf" TargetMode="External"/><Relationship Id="rId40" Type="http://schemas.openxmlformats.org/officeDocument/2006/relationships/hyperlink" Target="https://www.dspguide.com/ch1/3.htm" TargetMode="External"/><Relationship Id="rId45" Type="http://schemas.openxmlformats.org/officeDocument/2006/relationships/hyperlink" Target="https://miau.my-x.hu/miau2009/index_en.php3?x=e61" TargetMode="External"/><Relationship Id="rId53" Type="http://schemas.openxmlformats.org/officeDocument/2006/relationships/hyperlink" Target="https://www.blog.djstore.hu/mik-a-dj-zes-alapjai/" TargetMode="External"/><Relationship Id="rId5" Type="http://schemas.openxmlformats.org/officeDocument/2006/relationships/numbering" Target="numbering.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127.0.0.1:8000/" TargetMode="External"/><Relationship Id="rId30" Type="http://schemas.openxmlformats.org/officeDocument/2006/relationships/image" Target="media/image12.png"/><Relationship Id="rId35" Type="http://schemas.openxmlformats.org/officeDocument/2006/relationships/hyperlink" Target="https://www.scopus.com/" TargetMode="External"/><Relationship Id="rId43" Type="http://schemas.openxmlformats.org/officeDocument/2006/relationships/hyperlink" Target="https://librosa.org/doc/main/" TargetMode="External"/><Relationship Id="rId48" Type="http://schemas.openxmlformats.org/officeDocument/2006/relationships/hyperlink" Target="https://miau.my-x.hu/miau/249/korrel-solver-hu.docx" TargetMode="Externa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izape.com/Magyar/Digit%C3%A1lis-hangfeldolgoz%C3%A1si-technik%C3%A1k" TargetMode="External"/><Relationship Id="rId3" Type="http://schemas.openxmlformats.org/officeDocument/2006/relationships/customXml" Target="../customXml/item3.xml"/><Relationship Id="rId12" Type="http://schemas.openxmlformats.org/officeDocument/2006/relationships/footer" Target="footer2.xml"/><Relationship Id="rId17" Type="http://schemas.microsoft.com/office/2011/relationships/commentsExtended" Target="commentsExtended.xml"/><Relationship Id="rId25" Type="http://schemas.openxmlformats.org/officeDocument/2006/relationships/image" Target="media/image8.png"/><Relationship Id="rId33" Type="http://schemas.openxmlformats.org/officeDocument/2006/relationships/hyperlink" Target="https://rapid-mixer.onrender.com/admin/" TargetMode="External"/><Relationship Id="rId38" Type="http://schemas.openxmlformats.org/officeDocument/2006/relationships/hyperlink" Target="https://www.researchgate.net/publication/368524958_Music_Deep_Learning_Deep_Learning_Methods_for_Music_Signal_Processing_-_A_Review_of_The_State-of-the-Art" TargetMode="External"/><Relationship Id="rId46" Type="http://schemas.openxmlformats.org/officeDocument/2006/relationships/hyperlink" Target="https://djcatnap.com/fundamentals-of-a-dj-mix-part-one/" TargetMode="External"/><Relationship Id="rId20" Type="http://schemas.openxmlformats.org/officeDocument/2006/relationships/image" Target="media/image4.png"/><Relationship Id="rId41" Type="http://schemas.openxmlformats.org/officeDocument/2006/relationships/hyperlink" Target="https://www.dspguide.com/ch1.htm" TargetMode="External"/><Relationship Id="rId54" Type="http://schemas.openxmlformats.org/officeDocument/2006/relationships/hyperlink" Target="https://github.com/wiktory/rapid-mix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portaljogyakorlatok.asp.lgov.hu/sites/portaljogyakorlatok/files/imce/2021-01/python_konyv.pdf"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github.com/wiktory/rapid-mixer" TargetMode="External"/><Relationship Id="rId44" Type="http://schemas.openxmlformats.org/officeDocument/2006/relationships/hyperlink" Target="https://suno.com/" TargetMode="External"/><Relationship Id="rId52" Type="http://schemas.openxmlformats.org/officeDocument/2006/relationships/hyperlink" Target="https://miau.my-x.hu/myx-free/index.php3?x=test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okt.ektf.hu/data/forgos/file/tananyag/forgo/864a_hangdigitalizls_folyamata.html" TargetMode="External"/><Relationship Id="rId18" Type="http://schemas.openxmlformats.org/officeDocument/2006/relationships/hyperlink" Target="https://www.dspguide.com/ch1/3.htm" TargetMode="External"/><Relationship Id="rId26" Type="http://schemas.openxmlformats.org/officeDocument/2006/relationships/hyperlink" Target="https://render.com/" TargetMode="External"/><Relationship Id="rId39" Type="http://schemas.openxmlformats.org/officeDocument/2006/relationships/hyperlink" Target="https://whitenoise.readthedocs.io/" TargetMode="External"/><Relationship Id="rId21" Type="http://schemas.openxmlformats.org/officeDocument/2006/relationships/hyperlink" Target="https://buraaktasci.medium.com/what-is-k-i-s-s-principle-in-software-design-c083d982e510" TargetMode="External"/><Relationship Id="rId34" Type="http://schemas.openxmlformats.org/officeDocument/2006/relationships/hyperlink" Target="https://www.audacityteam.org/" TargetMode="External"/><Relationship Id="rId42" Type="http://schemas.openxmlformats.org/officeDocument/2006/relationships/hyperlink" Target="https://miau.my-x.hu/miau/249/korrel-solver-hu.docx" TargetMode="External"/><Relationship Id="rId7" Type="http://schemas.openxmlformats.org/officeDocument/2006/relationships/hyperlink" Target="https://miau.my-x.hu/myx-free/index.php3?x=test1" TargetMode="External"/><Relationship Id="rId2" Type="http://schemas.openxmlformats.org/officeDocument/2006/relationships/hyperlink" Target="https://thepitch.hu/business-model-canvas/" TargetMode="External"/><Relationship Id="rId16" Type="http://schemas.openxmlformats.org/officeDocument/2006/relationships/hyperlink" Target="https://www.python.org/" TargetMode="External"/><Relationship Id="rId20" Type="http://schemas.openxmlformats.org/officeDocument/2006/relationships/hyperlink" Target="https://chatgpt.com/" TargetMode="External"/><Relationship Id="rId29" Type="http://schemas.openxmlformats.org/officeDocument/2006/relationships/hyperlink" Target="https://portaljogyakorlatok.asp.lgov.hu/sites/portaljogyakorlatok/files/imce/2021-01/python_konyv.pdf" TargetMode="External"/><Relationship Id="rId41" Type="http://schemas.openxmlformats.org/officeDocument/2006/relationships/hyperlink" Target="https://www.webmobilefirst.com/" TargetMode="External"/><Relationship Id="rId1" Type="http://schemas.openxmlformats.org/officeDocument/2006/relationships/hyperlink" Target="https://www.deejayplaza.com/en/articles/best-dj-software-apps" TargetMode="External"/><Relationship Id="rId6" Type="http://schemas.openxmlformats.org/officeDocument/2006/relationships/hyperlink" Target="https://miau.my-x.hu/mediawiki/index.php/BPROF_Thesis_Structure" TargetMode="External"/><Relationship Id="rId11" Type="http://schemas.openxmlformats.org/officeDocument/2006/relationships/hyperlink" Target="https://en.wikipedia.org/wiki/History_of_sound_recording" TargetMode="External"/><Relationship Id="rId24" Type="http://schemas.openxmlformats.org/officeDocument/2006/relationships/hyperlink" Target="https://www.djangoproject.com/" TargetMode="External"/><Relationship Id="rId32" Type="http://schemas.openxmlformats.org/officeDocument/2006/relationships/hyperlink" Target="https://automatetheboringstuff.com/" TargetMode="External"/><Relationship Id="rId37" Type="http://schemas.openxmlformats.org/officeDocument/2006/relationships/hyperlink" Target="https://github.com/" TargetMode="External"/><Relationship Id="rId40" Type="http://schemas.openxmlformats.org/officeDocument/2006/relationships/hyperlink" Target="https://tutorial.djangogirls.org/hu/deploy/" TargetMode="External"/><Relationship Id="rId5" Type="http://schemas.openxmlformats.org/officeDocument/2006/relationships/hyperlink" Target="https://www.youtube.com/" TargetMode="External"/><Relationship Id="rId15" Type="http://schemas.openxmlformats.org/officeDocument/2006/relationships/hyperlink" Target="https://www.dspguide.com/ch1/3.htm" TargetMode="External"/><Relationship Id="rId23" Type="http://schemas.openxmlformats.org/officeDocument/2006/relationships/hyperlink" Target="https://csis.pace.edu/~marchese/CS389/L5/Chap5_summary.pdf" TargetMode="External"/><Relationship Id="rId28" Type="http://schemas.openxmlformats.org/officeDocument/2006/relationships/hyperlink" Target="https://www.axure.com/" TargetMode="External"/><Relationship Id="rId36" Type="http://schemas.openxmlformats.org/officeDocument/2006/relationships/hyperlink" Target="https://render.com/docs/deploy-django" TargetMode="External"/><Relationship Id="rId10" Type="http://schemas.openxmlformats.org/officeDocument/2006/relationships/hyperlink" Target="https://en.wikipedia.org/wiki/Pulse-code_modulation" TargetMode="External"/><Relationship Id="rId19" Type="http://schemas.openxmlformats.org/officeDocument/2006/relationships/hyperlink" Target="https://www.blog.djstore.hu/mik-a-dj-zes-alapjai/" TargetMode="External"/><Relationship Id="rId31" Type="http://schemas.openxmlformats.org/officeDocument/2006/relationships/hyperlink" Target="https://sqlite.org/" TargetMode="External"/><Relationship Id="rId44" Type="http://schemas.openxmlformats.org/officeDocument/2006/relationships/hyperlink" Target="https://www.researchgate.net/publication/368524958_Music_Deep_Learning_Deep_Learning_Methods_for_Music_Signal_Processing_-_A_Review_of_The_State-of-the-Art" TargetMode="External"/><Relationship Id="rId4" Type="http://schemas.openxmlformats.org/officeDocument/2006/relationships/hyperlink" Target="https://open.spotify.com/" TargetMode="External"/><Relationship Id="rId9" Type="http://schemas.openxmlformats.org/officeDocument/2006/relationships/hyperlink" Target="https://popmusic.mtsu.edu/includes-historyofrecordedsound/" TargetMode="External"/><Relationship Id="rId14" Type="http://schemas.openxmlformats.org/officeDocument/2006/relationships/hyperlink" Target="https://www.dspguide.com/ch1.htm" TargetMode="External"/><Relationship Id="rId22" Type="http://schemas.openxmlformats.org/officeDocument/2006/relationships/hyperlink" Target="https://miau.my-x.hu/miau/317/chatgpt_folyamatabra.docx" TargetMode="External"/><Relationship Id="rId27" Type="http://schemas.openxmlformats.org/officeDocument/2006/relationships/hyperlink" Target="https://www.postgresql.org/" TargetMode="External"/><Relationship Id="rId30" Type="http://schemas.openxmlformats.org/officeDocument/2006/relationships/hyperlink" Target="https://suno.com/" TargetMode="External"/><Relationship Id="rId35" Type="http://schemas.openxmlformats.org/officeDocument/2006/relationships/hyperlink" Target="https://djcatnap.com/fundamentals-of-a-dj-mix-part-one/" TargetMode="External"/><Relationship Id="rId43" Type="http://schemas.openxmlformats.org/officeDocument/2006/relationships/hyperlink" Target="https://miau.my-x.hu/miau2009/index_en.php3?x=e61" TargetMode="External"/><Relationship Id="rId8" Type="http://schemas.openxmlformats.org/officeDocument/2006/relationships/hyperlink" Target="https://hub.teachingandlearning.ie/wp-content/uploads/2021/06/15.-Developing-your-academic-writing-skills.pdf#page=5" TargetMode="External"/><Relationship Id="rId3" Type="http://schemas.openxmlformats.org/officeDocument/2006/relationships/hyperlink" Target="https://www.canva.com/" TargetMode="External"/><Relationship Id="rId12" Type="http://schemas.openxmlformats.org/officeDocument/2006/relationships/hyperlink" Target="https://wizape.com/Magyar/Digit%C3%A1lis-hangfeldolgoz%C3%A1si-technik%C3%A1k" TargetMode="External"/><Relationship Id="rId17" Type="http://schemas.openxmlformats.org/officeDocument/2006/relationships/hyperlink" Target="https://librosa.org/doc/main/" TargetMode="External"/><Relationship Id="rId25" Type="http://schemas.openxmlformats.org/officeDocument/2006/relationships/hyperlink" Target="https://docs.djangoproject.com/en/6.0/topics/security/" TargetMode="External"/><Relationship Id="rId33" Type="http://schemas.openxmlformats.org/officeDocument/2006/relationships/hyperlink" Target="https://bootswatch.com/solar/" TargetMode="External"/><Relationship Id="rId38" Type="http://schemas.openxmlformats.org/officeDocument/2006/relationships/hyperlink" Target="https://gunicorn.org/"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3477B272C7ADE34B80E950BAF4A4E9E9" ma:contentTypeVersion="4" ma:contentTypeDescription="Új dokumentum létrehozása." ma:contentTypeScope="" ma:versionID="cbb132fc7fd76347297fcf2f07fdca86">
  <xsd:schema xmlns:xsd="http://www.w3.org/2001/XMLSchema" xmlns:xs="http://www.w3.org/2001/XMLSchema" xmlns:p="http://schemas.microsoft.com/office/2006/metadata/properties" xmlns:ns3="fd583c7b-e71f-47b7-9576-16cb3fdbf0a5" targetNamespace="http://schemas.microsoft.com/office/2006/metadata/properties" ma:root="true" ma:fieldsID="7efeef81fc639680dc68c9170951c2cb" ns3:_="">
    <xsd:import namespace="fd583c7b-e71f-47b7-9576-16cb3fdbf0a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83c7b-e71f-47b7-9576-16cb3fdbf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55E17-3487-4BAE-9FE3-AE3734D37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83c7b-e71f-47b7-9576-16cb3fdbf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53C8E3-0FB8-4110-BB56-8AA8DA6D6A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F0F8AC-4EF1-4D5C-934D-859D5A0B01C5}">
  <ds:schemaRefs>
    <ds:schemaRef ds:uri="http://schemas.microsoft.com/sharepoint/v3/contenttype/forms"/>
  </ds:schemaRefs>
</ds:datastoreItem>
</file>

<file path=customXml/itemProps4.xml><?xml version="1.0" encoding="utf-8"?>
<ds:datastoreItem xmlns:ds="http://schemas.openxmlformats.org/officeDocument/2006/customXml" ds:itemID="{35F6CF3C-DEED-4F32-8D65-9967A0A14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72</Pages>
  <Words>16308</Words>
  <Characters>112529</Characters>
  <Application>Microsoft Office Word</Application>
  <DocSecurity>0</DocSecurity>
  <Lines>937</Lines>
  <Paragraphs>257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Eppel Viktória</dc:creator>
  <cp:keywords/>
  <dc:description/>
  <cp:lastModifiedBy>Eppel Viktória</cp:lastModifiedBy>
  <cp:revision>191</cp:revision>
  <dcterms:created xsi:type="dcterms:W3CDTF">2026-04-18T16:06:00Z</dcterms:created>
  <dcterms:modified xsi:type="dcterms:W3CDTF">2026-04-19T17:42:00Z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0x0101003477B272C7ADE34B80E950BAF4A4E9E9</vt:lpwstr>
  </property>
</Properties>
</file>