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Automatizált Piackutatás – Fejlesztési és Kutatási Vázlat</w:t>
      </w:r>
    </w:p>
    <w:p/>
    <w:p>
      <w:r>
        <w:t>1. Célkitűzés</w:t>
      </w:r>
    </w:p>
    <w:p>
      <w:r>
        <w:t>Automatizált, mesterséges intelligencia által támogatott piackutatási rendszer létrehozása.</w:t>
      </w:r>
    </w:p>
    <w:p>
      <w:r>
        <w:t>A rendszer képes a piaci trendek, ármozgások és fogyasztói érdeklődés valós idejű elemzésére.</w:t>
      </w:r>
    </w:p>
    <w:p>
      <w:r>
        <w:t>Az eredmények alapján dinamikus döntések születnek a Docker-alapú szolgáltatások skálázásáról.</w:t>
      </w:r>
    </w:p>
    <w:p/>
    <w:p>
      <w:r>
        <w:t>2. Kutatási források és eszközök</w:t>
      </w:r>
    </w:p>
    <w:p/>
    <w:p>
      <w:r>
        <w:t>a. ChatGPT API</w:t>
      </w:r>
    </w:p>
    <w:p>
      <w:r>
        <w:t>- Kulcsszó-generálás</w:t>
      </w:r>
    </w:p>
    <w:p>
      <w:r>
        <w:t>- Véleményelemzés</w:t>
      </w:r>
    </w:p>
    <w:p>
      <w:r>
        <w:t>- Piaci lehetőségek feltárása</w:t>
      </w:r>
    </w:p>
    <w:p/>
    <w:p>
      <w:r>
        <w:t>b. Google Trends API</w:t>
      </w:r>
    </w:p>
    <w:p>
      <w:r>
        <w:t>- Trendek gyűjtése</w:t>
      </w:r>
    </w:p>
    <w:p>
      <w:r>
        <w:t>- Időbeli összehasonlítás</w:t>
      </w:r>
    </w:p>
    <w:p>
      <w:r>
        <w:t>- Statisztikai feldolgozás</w:t>
      </w:r>
    </w:p>
    <w:p/>
    <w:p>
      <w:r>
        <w:t>c. Web Scraping modul</w:t>
      </w:r>
    </w:p>
    <w:p>
      <w:r>
        <w:t>- Versenytárs adatok gyűjtése</w:t>
      </w:r>
    </w:p>
    <w:p>
      <w:r>
        <w:t>- Ármozgások elemzése</w:t>
      </w:r>
    </w:p>
    <w:p/>
    <w:p>
      <w:r>
        <w:t>d. Egyéb API-k</w:t>
      </w:r>
    </w:p>
    <w:p>
      <w:r>
        <w:t>- Amazon, eMAG stb.</w:t>
      </w:r>
    </w:p>
    <w:p/>
    <w:p>
      <w:r>
        <w:t>3. Folyamatlépések</w:t>
      </w:r>
    </w:p>
    <w:p>
      <w:r>
        <w:t>Adatgyűjtés → Adattárolás → Elemzés → Döntéshozatal</w:t>
      </w:r>
    </w:p>
    <w:p/>
    <w:p>
      <w:r>
        <w:t>4. Technikai környezet</w:t>
      </w:r>
    </w:p>
    <w:p>
      <w:r>
        <w:t>Python, PostgreSQL, Docker, Grafana</w:t>
      </w:r>
    </w:p>
    <w:p/>
    <w:p>
      <w:r>
        <w:t>5. Fejlesztési modulok</w:t>
      </w:r>
    </w:p>
    <w:p>
      <w:r>
        <w:t>collector.py, analyzer.py, db_manager.py, autoscaler.py</w:t>
      </w:r>
    </w:p>
    <w:p/>
    <w:p>
      <w:r>
        <w:t>6. Kimeneti eredmények</w:t>
      </w:r>
    </w:p>
    <w:p>
      <w:r>
        <w:t>Trendjelentések, előrejelzések, dashboard</w:t>
      </w:r>
    </w:p>
    <w:p/>
    <w:p>
      <w:r>
        <w:t>7. Fejlesztési lehetőségek</w:t>
      </w:r>
    </w:p>
    <w:p>
      <w:r>
        <w:t>ML modellek, multi-region adatok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