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 xml:space="preserve">Nyomtatószerver és </w:t>
      </w:r>
      <w:proofErr w:type="spellStart"/>
      <w:r w:rsidRPr="00832343">
        <w:rPr>
          <w:rFonts w:cs="Times New Roman"/>
          <w:b/>
          <w:sz w:val="48"/>
          <w:szCs w:val="28"/>
        </w:rPr>
        <w:t>Active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</w:t>
      </w:r>
      <w:proofErr w:type="spellStart"/>
      <w:r w:rsidRPr="00832343">
        <w:rPr>
          <w:rFonts w:cs="Times New Roman"/>
          <w:b/>
          <w:sz w:val="48"/>
          <w:szCs w:val="28"/>
        </w:rPr>
        <w:t>Directory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létrehozása, konfigurálása</w:t>
      </w:r>
    </w:p>
    <w:p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proofErr w:type="gramStart"/>
      <w:r w:rsidRPr="00832343">
        <w:rPr>
          <w:rFonts w:cs="Times New Roman"/>
          <w:b/>
          <w:sz w:val="32"/>
          <w:szCs w:val="28"/>
        </w:rPr>
        <w:t>Konzulens</w:t>
      </w:r>
      <w:proofErr w:type="gramEnd"/>
      <w:r w:rsidRPr="00832343">
        <w:rPr>
          <w:rFonts w:cs="Times New Roman"/>
          <w:b/>
          <w:sz w:val="32"/>
          <w:szCs w:val="28"/>
        </w:rPr>
        <w:t>: Dr. Pitlik László</w:t>
      </w:r>
    </w:p>
    <w:p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:rsidR="006C3440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4775763" w:history="1">
            <w:r w:rsidR="006C3440" w:rsidRPr="008F00C8">
              <w:rPr>
                <w:rStyle w:val="Hiperhivatkozs"/>
                <w:noProof/>
              </w:rPr>
              <w:t>1.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Bevezetés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_Toc224775763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5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64" w:history="1">
            <w:r w:rsidR="006C3440" w:rsidRPr="008F00C8">
              <w:rPr>
                <w:rStyle w:val="Hiperhivatkozs"/>
                <w:noProof/>
              </w:rPr>
              <w:t>1.1.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Probléma ismertetése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_Toc224775764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5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65" w:history="1">
            <w:r w:rsidR="006C3440" w:rsidRPr="008F00C8">
              <w:rPr>
                <w:rStyle w:val="Hiperhivatkozs"/>
                <w:noProof/>
              </w:rPr>
              <w:t>1.2.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Megoldás a problémára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_Toc224775765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5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66" w:history="1">
            <w:r w:rsidR="006C3440" w:rsidRPr="008F00C8">
              <w:rPr>
                <w:rStyle w:val="Hiperhivatkozs"/>
                <w:noProof/>
              </w:rPr>
              <w:t>1.3.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LLM-alapú támogatás és a gyakorlati megvalósítás összehasonlítása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_Toc224775766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67" w:history="1">
            <w:r w:rsidR="006C3440" w:rsidRPr="008F00C8">
              <w:rPr>
                <w:rStyle w:val="Hiperhivatkozs"/>
                <w:noProof/>
              </w:rPr>
              <w:t>1.4.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Célcsoport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_Toc224775767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68" w:history="1">
            <w:r w:rsidR="006C3440" w:rsidRPr="008F00C8">
              <w:rPr>
                <w:rStyle w:val="Hiperhivatkozs"/>
                <w:noProof/>
              </w:rPr>
              <w:t>1.5.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Hasznosság technológiai és gazdasági szempontból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_Toc224775768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69" w:history="1">
            <w:r w:rsidR="006C3440" w:rsidRPr="008F00C8">
              <w:rPr>
                <w:rStyle w:val="Hiperhivatkozs"/>
                <w:noProof/>
              </w:rPr>
              <w:t>1.6.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Motiváció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_Toc224775769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0" w:history="1">
            <w:r w:rsidR="006C3440" w:rsidRPr="008F00C8">
              <w:rPr>
                <w:rStyle w:val="Hiperhivatkozs"/>
                <w:noProof/>
              </w:rPr>
              <w:t>1.7.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Dolgozat felépítése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_Toc224775770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8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75771" w:history="1">
            <w:r w:rsidR="006C3440" w:rsidRPr="008F00C8">
              <w:rPr>
                <w:rStyle w:val="Hiperhivatkozs"/>
                <w:noProof/>
              </w:rPr>
              <w:t>2.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Szakirodalmi háttér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_Toc224775771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9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2" w:history="1">
            <w:r w:rsidR="006C3440" w:rsidRPr="008F00C8">
              <w:rPr>
                <w:rStyle w:val="Hiperhivatkozs"/>
                <w:noProof/>
              </w:rPr>
              <w:t>2.1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 képzés tantárgyai és azok kapcsolata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_Toc224775772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9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3" w:history="1">
            <w:r w:rsidR="006C3440" w:rsidRPr="008F00C8">
              <w:rPr>
                <w:rStyle w:val="Hiperhivatkozs"/>
                <w:noProof/>
              </w:rPr>
              <w:t>2.1.1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 jog szerepe a modern társadalmakban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_Toc224775773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10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4" w:history="1">
            <w:r w:rsidR="006C3440" w:rsidRPr="008F00C8">
              <w:rPr>
                <w:rStyle w:val="Hiperhivatkozs"/>
                <w:noProof/>
              </w:rPr>
              <w:t>2.1.2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Adatszerkezetek és algoritmusok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_Toc224775774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10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5" w:history="1">
            <w:r w:rsidR="006C3440" w:rsidRPr="008F00C8">
              <w:rPr>
                <w:rStyle w:val="Hiperhivatkozs"/>
                <w:noProof/>
              </w:rPr>
              <w:t>2.1.3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Európai civilizáció és identitás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_Toc224775775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10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6" w:history="1">
            <w:r w:rsidR="006C3440" w:rsidRPr="008F00C8">
              <w:rPr>
                <w:rStyle w:val="Hiperhivatkozs"/>
                <w:noProof/>
              </w:rPr>
              <w:t>2.1.4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Hálózatok és számítógép architektúrák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_Toc224775776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10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7" w:history="1">
            <w:r w:rsidR="006C3440" w:rsidRPr="008F00C8">
              <w:rPr>
                <w:rStyle w:val="Hiperhivatkozs"/>
                <w:noProof/>
              </w:rPr>
              <w:t>2.1.5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Kultúra, sport, munkahelyi jóllét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_Toc224775777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10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8" w:history="1">
            <w:r w:rsidR="006C3440" w:rsidRPr="008F00C8">
              <w:rPr>
                <w:rStyle w:val="Hiperhivatkozs"/>
                <w:noProof/>
              </w:rPr>
              <w:t>2.1.6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Matematikai alapok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_Toc224775778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11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79" w:history="1">
            <w:r w:rsidR="006C3440" w:rsidRPr="008F00C8">
              <w:rPr>
                <w:rStyle w:val="Hiperhivatkozs"/>
                <w:noProof/>
              </w:rPr>
              <w:t>2.1.7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Operációs rendszerek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_Toc224775779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11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0" w:history="1">
            <w:r w:rsidR="006C3440" w:rsidRPr="008F00C8">
              <w:rPr>
                <w:rStyle w:val="Hiperhivatkozs"/>
                <w:noProof/>
              </w:rPr>
              <w:t>2.1.8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Programozási alapelvek és módszertanok, programozás I., II., III.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_Toc224775780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11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1" w:history="1">
            <w:r w:rsidR="006C3440" w:rsidRPr="008F00C8">
              <w:rPr>
                <w:rStyle w:val="Hiperhivatkozs"/>
                <w:noProof/>
              </w:rPr>
              <w:t>2.1.9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Az elektronika fizikai alapjai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_Toc224775781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11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2" w:history="1">
            <w:r w:rsidR="006C3440" w:rsidRPr="008F00C8">
              <w:rPr>
                <w:rStyle w:val="Hiperhivatkozs"/>
                <w:noProof/>
              </w:rPr>
              <w:t>2.1.10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Elektronikus áramkörök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_Toc224775782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12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3" w:history="1">
            <w:r w:rsidR="006C3440" w:rsidRPr="008F00C8">
              <w:rPr>
                <w:rStyle w:val="Hiperhivatkozs"/>
                <w:noProof/>
              </w:rPr>
              <w:t>2.1.11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Emberi viselkedés és kommunikáció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_Toc224775783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12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4" w:history="1">
            <w:r w:rsidR="006C3440" w:rsidRPr="008F00C8">
              <w:rPr>
                <w:rStyle w:val="Hiperhivatkozs"/>
                <w:noProof/>
              </w:rPr>
              <w:t>2.1.12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Felhasználói interfészek és vizualizáció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_Toc224775784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12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5" w:history="1">
            <w:r w:rsidR="006C3440" w:rsidRPr="008F00C8">
              <w:rPr>
                <w:rStyle w:val="Hiperhivatkozs"/>
                <w:noProof/>
              </w:rPr>
              <w:t>2.1.13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Rendszermodellezés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_Toc224775785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12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6" w:history="1">
            <w:r w:rsidR="006C3440" w:rsidRPr="008F00C8">
              <w:rPr>
                <w:rStyle w:val="Hiperhivatkozs"/>
                <w:noProof/>
              </w:rPr>
              <w:t>2.1.14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Adatbázisok I., II.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_Toc224775786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12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7" w:history="1">
            <w:r w:rsidR="006C3440" w:rsidRPr="008F00C8">
              <w:rPr>
                <w:rStyle w:val="Hiperhivatkozs"/>
                <w:noProof/>
              </w:rPr>
              <w:t>2.1.15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Komplex társadalomtudományi ismeretek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_Toc224775787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12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8" w:history="1">
            <w:r w:rsidR="006C3440" w:rsidRPr="008F00C8">
              <w:rPr>
                <w:rStyle w:val="Hiperhivatkozs"/>
                <w:noProof/>
              </w:rPr>
              <w:t>2.1.16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Rendszertervezés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_Toc224775788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13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89" w:history="1">
            <w:r w:rsidR="006C3440" w:rsidRPr="008F00C8">
              <w:rPr>
                <w:rStyle w:val="Hiperhivatkozs"/>
                <w:noProof/>
              </w:rPr>
              <w:t>2.1.17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Szoftverüzemeltetés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_Toc224775789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13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0" w:history="1">
            <w:r w:rsidR="006C3440" w:rsidRPr="008F00C8">
              <w:rPr>
                <w:rStyle w:val="Hiperhivatkozs"/>
                <w:noProof/>
              </w:rPr>
              <w:t>2.1.18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Vállalati gazdaságtan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_Toc224775790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13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1" w:history="1">
            <w:r w:rsidR="006C3440" w:rsidRPr="008F00C8">
              <w:rPr>
                <w:rStyle w:val="Hiperhivatkozs"/>
                <w:noProof/>
              </w:rPr>
              <w:t>2.1.19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Vezetési és vállalkozási ismeretek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_Toc224775791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13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2" w:history="1">
            <w:r w:rsidR="006C3440" w:rsidRPr="008F00C8">
              <w:rPr>
                <w:rStyle w:val="Hiperhivatkozs"/>
                <w:noProof/>
              </w:rPr>
              <w:t>2.1.20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Informatikai védelem és biztonság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_Toc224775792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13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3" w:history="1">
            <w:r w:rsidR="006C3440" w:rsidRPr="008F00C8">
              <w:rPr>
                <w:rStyle w:val="Hiperhivatkozs"/>
                <w:noProof/>
              </w:rPr>
              <w:t>2.1.21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Szoftverarchitektúrák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_Toc224775793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13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4" w:history="1">
            <w:r w:rsidR="006C3440" w:rsidRPr="008F00C8">
              <w:rPr>
                <w:rStyle w:val="Hiperhivatkozs"/>
                <w:noProof/>
              </w:rPr>
              <w:t>2.1.22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Szoftvertesztelés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_Toc224775794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14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5" w:history="1">
            <w:r w:rsidR="006C3440" w:rsidRPr="008F00C8">
              <w:rPr>
                <w:rStyle w:val="Hiperhivatkozs"/>
                <w:noProof/>
              </w:rPr>
              <w:t>2.1.23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Innovatív információs és kommunikációs technológiák az IT-biztonság kapcsán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_Toc224775795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14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6" w:history="1">
            <w:r w:rsidR="006C3440" w:rsidRPr="008F00C8">
              <w:rPr>
                <w:rStyle w:val="Hiperhivatkozs"/>
                <w:noProof/>
              </w:rPr>
              <w:t>2.1.24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IT-biztonsági fejlesztések minőség- és projektmenedzsmentje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_Toc224775796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14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7" w:history="1">
            <w:r w:rsidR="006C3440" w:rsidRPr="008F00C8">
              <w:rPr>
                <w:rStyle w:val="Hiperhivatkozs"/>
                <w:noProof/>
              </w:rPr>
              <w:t>2.1.25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Mesterséges intelligenciák az IT-biztonság területén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_Toc224775797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14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798" w:history="1">
            <w:r w:rsidR="006C3440" w:rsidRPr="008F00C8">
              <w:rPr>
                <w:rStyle w:val="Hiperhivatkozs"/>
                <w:noProof/>
              </w:rPr>
              <w:t>2.1.26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Tudásmenedzsment az IT-biztonság területén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_Toc224775798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14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75799" w:history="1">
            <w:r w:rsidR="006C3440" w:rsidRPr="008F00C8">
              <w:rPr>
                <w:rStyle w:val="Hiperhivatkozs"/>
                <w:noProof/>
              </w:rPr>
              <w:t>3.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Hyper-V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_Toc224775799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15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0" w:history="1">
            <w:r w:rsidR="006C3440" w:rsidRPr="008F00C8">
              <w:rPr>
                <w:rStyle w:val="Hiperhivatkozs"/>
                <w:noProof/>
              </w:rPr>
              <w:t>3.1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Hyper-V használata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_Toc224775800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1" w:history="1">
            <w:r w:rsidR="006C3440" w:rsidRPr="008F00C8">
              <w:rPr>
                <w:rStyle w:val="Hiperhivatkozs"/>
                <w:noProof/>
              </w:rPr>
              <w:t>3.2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Virtuális szerver telepítése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_Toc224775801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75802" w:history="1">
            <w:r w:rsidR="006C3440" w:rsidRPr="008F00C8">
              <w:rPr>
                <w:rStyle w:val="Hiperhivatkozs"/>
                <w:noProof/>
              </w:rPr>
              <w:t>4.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Windows Server 2025 operációs rendszer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_Toc224775802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3" w:history="1">
            <w:r w:rsidR="006C3440" w:rsidRPr="008F00C8">
              <w:rPr>
                <w:rStyle w:val="Hiperhivatkozs"/>
                <w:noProof/>
              </w:rPr>
              <w:t>4.1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Gép átnevezés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_Toc224775803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4" w:history="1">
            <w:r w:rsidR="006C3440" w:rsidRPr="008F00C8">
              <w:rPr>
                <w:rStyle w:val="Hiperhivatkozs"/>
                <w:noProof/>
              </w:rPr>
              <w:t>4.2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Hálózati beállítások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_Toc224775804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5" w:history="1">
            <w:r w:rsidR="006C3440" w:rsidRPr="008F00C8">
              <w:rPr>
                <w:rStyle w:val="Hiperhivatkozs"/>
                <w:noProof/>
              </w:rPr>
              <w:t>4.3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AD szerepkör telepítés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_Toc224775805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6" w:history="1">
            <w:r w:rsidR="006C3440" w:rsidRPr="008F00C8">
              <w:rPr>
                <w:rStyle w:val="Hiperhivatkozs"/>
                <w:noProof/>
              </w:rPr>
              <w:t>4.4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AD előléptetés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_Toc224775806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75807" w:history="1">
            <w:r w:rsidR="006C3440" w:rsidRPr="008F00C8">
              <w:rPr>
                <w:rStyle w:val="Hiperhivatkozs"/>
                <w:noProof/>
              </w:rPr>
              <w:t>5.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Nyomtató szerver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_Toc224775807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8" w:history="1">
            <w:r w:rsidR="006C3440" w:rsidRPr="008F00C8">
              <w:rPr>
                <w:rStyle w:val="Hiperhivatkozs"/>
                <w:noProof/>
              </w:rPr>
              <w:t>5.1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Nyomtató szerver átnevezés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_Toc224775808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09" w:history="1">
            <w:r w:rsidR="006C3440" w:rsidRPr="008F00C8">
              <w:rPr>
                <w:rStyle w:val="Hiperhivatkozs"/>
                <w:noProof/>
              </w:rPr>
              <w:t>5.2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Hálózati beállítások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_Toc224775809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16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0" w:history="1">
            <w:r w:rsidR="006C3440" w:rsidRPr="008F00C8">
              <w:rPr>
                <w:rStyle w:val="Hiperhivatkozs"/>
                <w:noProof/>
              </w:rPr>
              <w:t>5.3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Nyomtató szerver szerepkör telepítése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_Toc224775810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1" w:history="1">
            <w:r w:rsidR="006C3440" w:rsidRPr="008F00C8">
              <w:rPr>
                <w:rStyle w:val="Hiperhivatkozs"/>
                <w:noProof/>
              </w:rPr>
              <w:t>5.4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Alternatív név létrehozása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_Toc224775811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2" w:history="1">
            <w:r w:rsidR="006C3440" w:rsidRPr="008F00C8">
              <w:rPr>
                <w:rStyle w:val="Hiperhivatkozs"/>
                <w:noProof/>
              </w:rPr>
              <w:t>5.5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Illesztőprogram telepítése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_Toc224775812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3" w:history="1">
            <w:r w:rsidR="006C3440" w:rsidRPr="008F00C8">
              <w:rPr>
                <w:rStyle w:val="Hiperhivatkozs"/>
                <w:noProof/>
              </w:rPr>
              <w:t>5.6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Nyomtatók telepítése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_Toc224775813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4" w:history="1">
            <w:r w:rsidR="006C3440" w:rsidRPr="008F00C8">
              <w:rPr>
                <w:rStyle w:val="Hiperhivatkozs"/>
                <w:noProof/>
              </w:rPr>
              <w:t>5.7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Nyomtatók konfigurálása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_Toc224775814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5" w:history="1">
            <w:r w:rsidR="006C3440" w:rsidRPr="008F00C8">
              <w:rPr>
                <w:rStyle w:val="Hiperhivatkozs"/>
                <w:noProof/>
              </w:rPr>
              <w:t>5.8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Nyomtatók tesztelése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_Toc224775815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75816" w:history="1">
            <w:r w:rsidR="006C3440" w:rsidRPr="008F00C8">
              <w:rPr>
                <w:rStyle w:val="Hiperhivatkozs"/>
                <w:noProof/>
              </w:rPr>
              <w:t>6.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Összefoglalás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_Toc224775816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75817" w:history="1">
            <w:r w:rsidR="006C3440" w:rsidRPr="008F00C8">
              <w:rPr>
                <w:rStyle w:val="Hiperhivatkozs"/>
                <w:noProof/>
              </w:rPr>
              <w:t>7.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Mellékletek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_Toc224775817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8" w:history="1">
            <w:r w:rsidR="006C3440" w:rsidRPr="008F00C8">
              <w:rPr>
                <w:rStyle w:val="Hiperhivatkozs"/>
                <w:noProof/>
              </w:rPr>
              <w:t>7.1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Irodalomjegyzék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_Toc224775818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6C3440" w:rsidRDefault="00530FD0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75819" w:history="1">
            <w:r w:rsidR="006C3440" w:rsidRPr="008F00C8">
              <w:rPr>
                <w:rStyle w:val="Hiperhivatkozs"/>
                <w:noProof/>
              </w:rPr>
              <w:t>7.2</w:t>
            </w:r>
            <w:r w:rsidR="006C344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C3440" w:rsidRPr="008F00C8">
              <w:rPr>
                <w:rStyle w:val="Hiperhivatkozs"/>
                <w:noProof/>
              </w:rPr>
              <w:t>Rövidítés jegyzék</w:t>
            </w:r>
            <w:r w:rsidR="006C3440">
              <w:rPr>
                <w:noProof/>
                <w:webHidden/>
              </w:rPr>
              <w:tab/>
            </w:r>
            <w:r w:rsidR="006C3440">
              <w:rPr>
                <w:noProof/>
                <w:webHidden/>
              </w:rPr>
              <w:fldChar w:fldCharType="begin"/>
            </w:r>
            <w:r w:rsidR="006C3440">
              <w:rPr>
                <w:noProof/>
                <w:webHidden/>
              </w:rPr>
              <w:instrText xml:space="preserve"> PAGEREF _Toc224775819 \h </w:instrText>
            </w:r>
            <w:r w:rsidR="006C3440">
              <w:rPr>
                <w:noProof/>
                <w:webHidden/>
              </w:rPr>
            </w:r>
            <w:r w:rsidR="006C3440">
              <w:rPr>
                <w:noProof/>
                <w:webHidden/>
              </w:rPr>
              <w:fldChar w:fldCharType="separate"/>
            </w:r>
            <w:r w:rsidR="006C3440">
              <w:rPr>
                <w:noProof/>
                <w:webHidden/>
              </w:rPr>
              <w:t>17</w:t>
            </w:r>
            <w:r w:rsidR="006C3440">
              <w:rPr>
                <w:noProof/>
                <w:webHidden/>
              </w:rPr>
              <w:fldChar w:fldCharType="end"/>
            </w:r>
          </w:hyperlink>
        </w:p>
        <w:p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:rsidR="00CF5EBE" w:rsidRPr="00291027" w:rsidRDefault="0044595C" w:rsidP="00291027">
      <w:pPr>
        <w:pStyle w:val="Cmsor1"/>
      </w:pPr>
      <w:bookmarkStart w:id="0" w:name="_Toc224775763"/>
      <w:r w:rsidRPr="00291027">
        <w:lastRenderedPageBreak/>
        <w:t>Bevezetés</w:t>
      </w:r>
      <w:bookmarkEnd w:id="0"/>
    </w:p>
    <w:p w:rsidR="00CA5F54" w:rsidRPr="00832343" w:rsidRDefault="00467A96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 xml:space="preserve">egy otthoni környezetben kialakított, </w:t>
      </w:r>
      <w:proofErr w:type="spellStart"/>
      <w:r w:rsidR="001D5355" w:rsidRPr="00832343">
        <w:rPr>
          <w:rFonts w:cs="Times New Roman"/>
          <w:szCs w:val="24"/>
        </w:rPr>
        <w:t>virtualizációra</w:t>
      </w:r>
      <w:proofErr w:type="spellEnd"/>
      <w:r w:rsidR="001D5355" w:rsidRPr="00832343">
        <w:rPr>
          <w:rFonts w:cs="Times New Roman"/>
          <w:szCs w:val="24"/>
        </w:rPr>
        <w:t xml:space="preserve"> épülő tesztrendszernek a bemutatása, amin belül egy </w:t>
      </w:r>
      <w:proofErr w:type="spellStart"/>
      <w:r w:rsidR="001D5355" w:rsidRPr="00832343">
        <w:rPr>
          <w:rFonts w:cs="Times New Roman"/>
          <w:szCs w:val="24"/>
        </w:rPr>
        <w:t>Active</w:t>
      </w:r>
      <w:proofErr w:type="spellEnd"/>
      <w:r w:rsidR="001D5355" w:rsidRPr="00832343">
        <w:rPr>
          <w:rFonts w:cs="Times New Roman"/>
          <w:szCs w:val="24"/>
        </w:rPr>
        <w:t xml:space="preserve"> </w:t>
      </w:r>
      <w:proofErr w:type="spellStart"/>
      <w:r w:rsidR="001D5355" w:rsidRPr="00832343">
        <w:rPr>
          <w:rFonts w:cs="Times New Roman"/>
          <w:szCs w:val="24"/>
        </w:rPr>
        <w:t>Directory</w:t>
      </w:r>
      <w:proofErr w:type="spellEnd"/>
      <w:r w:rsidR="001D5355" w:rsidRPr="00832343">
        <w:rPr>
          <w:rFonts w:cs="Times New Roman"/>
          <w:szCs w:val="24"/>
        </w:rPr>
        <w:t xml:space="preserve">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:rsidR="0067745B" w:rsidRPr="00291027" w:rsidRDefault="0067745B" w:rsidP="00572B02">
      <w:pPr>
        <w:pStyle w:val="Cmsor2"/>
        <w:numPr>
          <w:ilvl w:val="1"/>
          <w:numId w:val="7"/>
        </w:numPr>
      </w:pPr>
      <w:bookmarkStart w:id="1" w:name="_Toc224775764"/>
      <w:proofErr w:type="gramStart"/>
      <w:r w:rsidRPr="00291027">
        <w:t>Probléma</w:t>
      </w:r>
      <w:proofErr w:type="gramEnd"/>
      <w:r w:rsidRPr="00291027">
        <w:t xml:space="preserve"> ismertetése</w:t>
      </w:r>
      <w:bookmarkEnd w:id="1"/>
    </w:p>
    <w:p w:rsidR="0067745B" w:rsidRPr="00832343" w:rsidRDefault="0067745B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Több kisebb informatikai infrastruktúrában a felhasználók és az elérhető erőforrások kezelése nem központilag történik, és ez megnehezíti a rendszergazdák feladatát, és növelik a konfigurációs hibáknak 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>Időigényes, hogy minden eszközre egyesével kell fel telepíteni a hálózati nyomtatót. Kézi telepités során tisztában kell lenni az IP címével, illesztőprogram pontos megnevezésével, verziószámával, kézzel kell beállítani ugyanazt a beállítást, amit már korábban egy másik számitógépen elvégeztünk. Nagyobb felhasználói környezetben ez a rendszer nehezen karbantartható</w:t>
      </w:r>
      <w:r w:rsidR="00815957" w:rsidRPr="00832343">
        <w:rPr>
          <w:rFonts w:cs="Times New Roman"/>
          <w:szCs w:val="24"/>
        </w:rPr>
        <w:t>.</w:t>
      </w:r>
    </w:p>
    <w:p w:rsidR="00815957" w:rsidRPr="00291027" w:rsidRDefault="00815957" w:rsidP="00572B02">
      <w:pPr>
        <w:pStyle w:val="Cmsor2"/>
        <w:numPr>
          <w:ilvl w:val="1"/>
          <w:numId w:val="7"/>
        </w:numPr>
      </w:pPr>
      <w:bookmarkStart w:id="2" w:name="_Toc224775765"/>
      <w:r w:rsidRPr="00291027">
        <w:t xml:space="preserve">Megoldás a </w:t>
      </w:r>
      <w:proofErr w:type="gramStart"/>
      <w:r w:rsidRPr="00291027">
        <w:t>problémára</w:t>
      </w:r>
      <w:bookmarkEnd w:id="2"/>
      <w:proofErr w:type="gramEnd"/>
    </w:p>
    <w:p w:rsidR="00832343" w:rsidRDefault="00815957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Az ismertetett </w:t>
      </w:r>
      <w:proofErr w:type="gramStart"/>
      <w:r w:rsidRPr="00832343">
        <w:rPr>
          <w:rFonts w:cs="Times New Roman"/>
          <w:szCs w:val="24"/>
        </w:rPr>
        <w:t>probléma</w:t>
      </w:r>
      <w:proofErr w:type="gramEnd"/>
      <w:r w:rsidRPr="00832343">
        <w:rPr>
          <w:rFonts w:cs="Times New Roman"/>
          <w:szCs w:val="24"/>
        </w:rPr>
        <w:t xml:space="preserve"> megoldására egy virtualizált szerver infrastruktúrára van szükség, amely lehetővé teszi hálózati erőforrásaink egységes kezelését, telepitését. Rendszer alapját egy </w:t>
      </w:r>
      <w:proofErr w:type="spellStart"/>
      <w:r w:rsidRPr="00832343">
        <w:rPr>
          <w:rFonts w:cs="Times New Roman"/>
          <w:szCs w:val="24"/>
        </w:rPr>
        <w:t>Hyper</w:t>
      </w:r>
      <w:proofErr w:type="spellEnd"/>
      <w:r w:rsidRPr="00832343">
        <w:rPr>
          <w:rFonts w:cs="Times New Roman"/>
          <w:szCs w:val="24"/>
        </w:rPr>
        <w:t xml:space="preserve">-V virtualizációs környezet képezi, ami lehetővé teszi, hogy egy fizikai eszközön több </w:t>
      </w:r>
      <w:proofErr w:type="gramStart"/>
      <w:r w:rsidRPr="00832343">
        <w:rPr>
          <w:rFonts w:cs="Times New Roman"/>
          <w:szCs w:val="24"/>
        </w:rPr>
        <w:t>virtuális</w:t>
      </w:r>
      <w:proofErr w:type="gramEnd"/>
      <w:r w:rsidRPr="00832343">
        <w:rPr>
          <w:rFonts w:cs="Times New Roman"/>
          <w:szCs w:val="24"/>
        </w:rPr>
        <w:t xml:space="preserve"> szerver</w:t>
      </w:r>
      <w:r w:rsidR="00832343">
        <w:rPr>
          <w:rFonts w:cs="Times New Roman"/>
          <w:szCs w:val="24"/>
        </w:rPr>
        <w:t xml:space="preserve"> futtatása tudjon megvalósulni.</w:t>
      </w:r>
    </w:p>
    <w:p w:rsidR="00291027" w:rsidRDefault="005A05FC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költséghatékony, mert nem kell több számitógépet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létrehozása.</w:t>
      </w:r>
      <w:r w:rsidRPr="00832343">
        <w:rPr>
          <w:rFonts w:cs="Times New Roman"/>
          <w:szCs w:val="24"/>
        </w:rPr>
        <w:t xml:space="preserve"> Másrészt pedig rugalmasan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:rsidR="00291027" w:rsidRDefault="00744C88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Rendszer fő alap eleme egy </w:t>
      </w:r>
      <w:proofErr w:type="spellStart"/>
      <w:r w:rsidRPr="00832343">
        <w:rPr>
          <w:rFonts w:cs="Times New Roman"/>
          <w:szCs w:val="24"/>
        </w:rPr>
        <w:t>Active</w:t>
      </w:r>
      <w:proofErr w:type="spellEnd"/>
      <w:r w:rsidRPr="00832343">
        <w:rPr>
          <w:rFonts w:cs="Times New Roman"/>
          <w:szCs w:val="24"/>
        </w:rPr>
        <w:t xml:space="preserve"> </w:t>
      </w:r>
      <w:proofErr w:type="spellStart"/>
      <w:r w:rsidRPr="00832343">
        <w:rPr>
          <w:rFonts w:cs="Times New Roman"/>
          <w:szCs w:val="24"/>
        </w:rPr>
        <w:t>Directory</w:t>
      </w:r>
      <w:proofErr w:type="spellEnd"/>
      <w:r w:rsidRPr="00832343">
        <w:rPr>
          <w:rFonts w:cs="Times New Roman"/>
          <w:szCs w:val="24"/>
        </w:rPr>
        <w:t xml:space="preserve"> tartományvezérlő, amely biztosítja a felhasználók központi kezelését, felhasználók tartományba szervezését, nyomtatókhoz való hozzáférés megfelelő szabályozását. A </w:t>
      </w:r>
      <w:proofErr w:type="gramStart"/>
      <w:r w:rsidRPr="00832343">
        <w:rPr>
          <w:rFonts w:cs="Times New Roman"/>
          <w:szCs w:val="24"/>
        </w:rPr>
        <w:t>struktúrában</w:t>
      </w:r>
      <w:proofErr w:type="gramEnd"/>
      <w:r w:rsidRPr="00832343">
        <w:rPr>
          <w:rFonts w:cs="Times New Roman"/>
          <w:szCs w:val="24"/>
        </w:rPr>
        <w:t xml:space="preserve"> egy külön nyomtató szerver kerül kialakításra, aminek segítségével kezeljük a hálózati nyomtatókat. Kezelésen belül értendő a nyomtatók megosztása hálózaton</w:t>
      </w:r>
      <w:r w:rsidR="004E177A" w:rsidRPr="00832343">
        <w:rPr>
          <w:rFonts w:cs="Times New Roman"/>
          <w:szCs w:val="24"/>
        </w:rPr>
        <w:t xml:space="preserve">, konfigurálása, valamint az egységesített illesztőprogramok használata minden eszközön. A tartományi környezet lehetővé teszi számunkra, hogy a nyomtatók </w:t>
      </w:r>
      <w:proofErr w:type="gramStart"/>
      <w:r w:rsidR="004E177A" w:rsidRPr="00832343">
        <w:rPr>
          <w:rFonts w:cs="Times New Roman"/>
          <w:szCs w:val="24"/>
        </w:rPr>
        <w:t>automatikusan</w:t>
      </w:r>
      <w:proofErr w:type="gramEnd"/>
      <w:r w:rsidR="004E177A" w:rsidRPr="00832343">
        <w:rPr>
          <w:rFonts w:cs="Times New Roman"/>
          <w:szCs w:val="24"/>
        </w:rPr>
        <w:t xml:space="preserve"> települjenek a felhasználók számítógépére. Megoldása több módon kivitelezhető, úgynevezett Group Policy használatával, vagy hálózati megosztással. Erről szó fog esni a dolgo</w:t>
      </w:r>
      <w:r w:rsidR="00291027">
        <w:rPr>
          <w:rFonts w:cs="Times New Roman"/>
          <w:szCs w:val="24"/>
        </w:rPr>
        <w:t>zatban részletesebben kifejtve.</w:t>
      </w:r>
    </w:p>
    <w:p w:rsidR="00014ED1" w:rsidRDefault="004E177A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lastRenderedPageBreak/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Pr="00832343">
        <w:rPr>
          <w:rFonts w:cs="Times New Roman"/>
          <w:szCs w:val="24"/>
        </w:rPr>
        <w:t xml:space="preserve"> telepítésre, gyorsítja a rendszergazdai munkavégzést. A kialakított infrastruktúrának köszönhetően több teszt is elvégezhető lesz majd. Néhány példaként említve, felhasználók tartományba történő beléptetése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0C4EB4" w:rsidRPr="00832343">
        <w:rPr>
          <w:rFonts w:cs="Times New Roman"/>
          <w:szCs w:val="24"/>
        </w:rPr>
        <w:t xml:space="preserve">, </w:t>
      </w:r>
      <w:proofErr w:type="gramStart"/>
      <w:r w:rsidR="000C4EB4" w:rsidRPr="00832343">
        <w:rPr>
          <w:rFonts w:cs="Times New Roman"/>
          <w:szCs w:val="24"/>
        </w:rPr>
        <w:t>automatikus</w:t>
      </w:r>
      <w:proofErr w:type="gramEnd"/>
      <w:r w:rsidR="000C4EB4" w:rsidRPr="00832343">
        <w:rPr>
          <w:rFonts w:cs="Times New Roman"/>
          <w:szCs w:val="24"/>
        </w:rPr>
        <w:t xml:space="preserve">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vizsgálata. Tesztelés során igazolható lesz, hogy a rendszer működik és képes a hálózati eszközök központi kezelésére.</w:t>
      </w:r>
    </w:p>
    <w:p w:rsidR="00C17993" w:rsidRDefault="00C17993" w:rsidP="00572B02">
      <w:pPr>
        <w:pStyle w:val="Cmsor2"/>
        <w:numPr>
          <w:ilvl w:val="1"/>
          <w:numId w:val="7"/>
        </w:numPr>
      </w:pPr>
      <w:bookmarkStart w:id="3" w:name="_Toc224775766"/>
      <w:r>
        <w:t>LLM-alapú támogatás és a gyakorlati megvalósítás összehasonlítása</w:t>
      </w:r>
      <w:bookmarkEnd w:id="3"/>
    </w:p>
    <w:p w:rsidR="00C17993" w:rsidRDefault="00C17993" w:rsidP="005502DC">
      <w:pPr>
        <w:jc w:val="both"/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</w:t>
      </w:r>
      <w:proofErr w:type="spellStart"/>
      <w:r>
        <w:rPr>
          <w:lang w:eastAsia="hu-HU"/>
        </w:rPr>
        <w:t>ChatGPT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Gemini</w:t>
      </w:r>
      <w:proofErr w:type="spellEnd"/>
      <w:r>
        <w:rPr>
          <w:lang w:eastAsia="hu-HU"/>
        </w:rPr>
        <w:t xml:space="preserve">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 xml:space="preserve">-V virtualizációs környezet létrehozásának, beállításának lépéseiben,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</w:t>
      </w:r>
      <w:proofErr w:type="spellStart"/>
      <w:r w:rsidR="006643EB">
        <w:rPr>
          <w:lang w:eastAsia="hu-HU"/>
        </w:rPr>
        <w:t>ek</w:t>
      </w:r>
      <w:proofErr w:type="spellEnd"/>
      <w:r w:rsidR="006643EB">
        <w:rPr>
          <w:lang w:eastAsia="hu-HU"/>
        </w:rPr>
        <w:t xml:space="preserve"> további előnye, hogy gyors hozzáférést biztosítanak különböző ismeretekhez, valamint képesek összefoglalni, értelmezni ezzel a témával kapcsolatos dokumentációk tartalmát.</w:t>
      </w:r>
    </w:p>
    <w:p w:rsidR="006643EB" w:rsidRDefault="006643EB" w:rsidP="005502DC">
      <w:pPr>
        <w:jc w:val="both"/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:rsidR="006643EB" w:rsidRPr="00C17993" w:rsidRDefault="006643EB" w:rsidP="005502DC">
      <w:pPr>
        <w:jc w:val="both"/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</w:t>
      </w:r>
      <w:proofErr w:type="gramStart"/>
      <w:r>
        <w:rPr>
          <w:lang w:eastAsia="hu-HU"/>
        </w:rPr>
        <w:t>virtuális</w:t>
      </w:r>
      <w:proofErr w:type="gramEnd"/>
      <w:r>
        <w:rPr>
          <w:lang w:eastAsia="hu-HU"/>
        </w:rPr>
        <w:t xml:space="preserve"> környezetben létrehozott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:rsidR="00291027" w:rsidRDefault="00291027" w:rsidP="00572B02">
      <w:pPr>
        <w:pStyle w:val="Cmsor2"/>
        <w:numPr>
          <w:ilvl w:val="1"/>
          <w:numId w:val="7"/>
        </w:numPr>
      </w:pPr>
      <w:bookmarkStart w:id="4" w:name="_Toc224775767"/>
      <w:r w:rsidRPr="00572B02">
        <w:t>Célcsoport</w:t>
      </w:r>
      <w:bookmarkEnd w:id="4"/>
    </w:p>
    <w:p w:rsidR="00572B02" w:rsidRDefault="00572B02" w:rsidP="00083A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</w:t>
      </w:r>
      <w:r>
        <w:rPr>
          <w:rFonts w:cs="Times New Roman"/>
          <w:szCs w:val="24"/>
        </w:rPr>
        <w:lastRenderedPageBreak/>
        <w:t xml:space="preserve">számitógépen végzik. Nagyvállalati multinacionális környezetben ennél összetettebb nyomtató rendszert használnak, például a </w:t>
      </w:r>
      <w:proofErr w:type="spellStart"/>
      <w:r>
        <w:rPr>
          <w:rFonts w:cs="Times New Roman"/>
          <w:szCs w:val="24"/>
        </w:rPr>
        <w:t>SafeQ</w:t>
      </w:r>
      <w:proofErr w:type="spellEnd"/>
      <w:r>
        <w:rPr>
          <w:rFonts w:cs="Times New Roman"/>
          <w:szCs w:val="24"/>
        </w:rPr>
        <w:t>.</w:t>
      </w:r>
    </w:p>
    <w:p w:rsidR="00C07B3A" w:rsidRDefault="00C07B3A" w:rsidP="00C07B3A">
      <w:pPr>
        <w:pStyle w:val="Cmsor2"/>
        <w:numPr>
          <w:ilvl w:val="1"/>
          <w:numId w:val="7"/>
        </w:numPr>
      </w:pPr>
      <w:bookmarkStart w:id="5" w:name="_Toc224775768"/>
      <w:r w:rsidRPr="00C07B3A">
        <w:t>Hasznosság</w:t>
      </w:r>
      <w:r w:rsidR="00566963">
        <w:t xml:space="preserve"> technológiai és gazdasági szempontból</w:t>
      </w:r>
      <w:bookmarkEnd w:id="5"/>
    </w:p>
    <w:p w:rsidR="00C07B3A" w:rsidRDefault="00C07B3A" w:rsidP="009072F1">
      <w:pPr>
        <w:jc w:val="both"/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 xml:space="preserve">A </w:t>
      </w:r>
      <w:proofErr w:type="spellStart"/>
      <w:r w:rsidR="00F46E72">
        <w:rPr>
          <w:lang w:eastAsia="hu-HU"/>
        </w:rPr>
        <w:t>Hyper</w:t>
      </w:r>
      <w:proofErr w:type="spellEnd"/>
      <w:r w:rsidR="00F46E72">
        <w:rPr>
          <w:lang w:eastAsia="hu-HU"/>
        </w:rPr>
        <w:t>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virtualizált szerver környezetek kialakításának folyamatát, tartományi infrastruktúrák működését.</w:t>
      </w:r>
    </w:p>
    <w:p w:rsidR="009072F1" w:rsidRDefault="009072F1" w:rsidP="009072F1">
      <w:pPr>
        <w:jc w:val="both"/>
        <w:rPr>
          <w:lang w:eastAsia="hu-HU"/>
        </w:rPr>
      </w:pPr>
      <w:r>
        <w:rPr>
          <w:lang w:eastAsia="hu-HU"/>
        </w:rPr>
        <w:t xml:space="preserve">A dolgozatban bemutatott rendszer értelmezhető üzleti szempontból is, mint egy kisvállalkozások számára nyújtott informatikai szolgáltatás. A kialakított megoldás egy virtualizált infrastruktúrát kínál, amely tartalmaz egy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:rsidR="00566963" w:rsidRPr="00C07B3A" w:rsidRDefault="00566963" w:rsidP="009072F1">
      <w:pPr>
        <w:jc w:val="both"/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:rsidR="00C07B3A" w:rsidRDefault="00C07B3A" w:rsidP="00C07B3A">
      <w:pPr>
        <w:pStyle w:val="Cmsor2"/>
        <w:numPr>
          <w:ilvl w:val="1"/>
          <w:numId w:val="7"/>
        </w:numPr>
      </w:pPr>
      <w:bookmarkStart w:id="6" w:name="_Toc224775769"/>
      <w:r w:rsidRPr="00C07B3A">
        <w:t>Motiváció</w:t>
      </w:r>
      <w:bookmarkEnd w:id="6"/>
    </w:p>
    <w:p w:rsidR="007715E7" w:rsidRPr="007715E7" w:rsidRDefault="007715E7" w:rsidP="009A3FBC">
      <w:pPr>
        <w:jc w:val="both"/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környezetek</w:t>
      </w:r>
      <w:r w:rsidR="00F46E72">
        <w:rPr>
          <w:lang w:eastAsia="hu-HU"/>
        </w:rPr>
        <w:t xml:space="preserve">ben egyre nagyobb szerepet kap a virtualizáció. Az </w:t>
      </w:r>
      <w:proofErr w:type="spellStart"/>
      <w:r w:rsidR="00F46E72">
        <w:rPr>
          <w:lang w:eastAsia="hu-HU"/>
        </w:rPr>
        <w:t>Active</w:t>
      </w:r>
      <w:proofErr w:type="spellEnd"/>
      <w:r w:rsidR="00F46E72">
        <w:rPr>
          <w:lang w:eastAsia="hu-HU"/>
        </w:rPr>
        <w:t xml:space="preserve"> </w:t>
      </w:r>
      <w:proofErr w:type="spellStart"/>
      <w:r w:rsidR="00F46E72">
        <w:rPr>
          <w:lang w:eastAsia="hu-HU"/>
        </w:rPr>
        <w:t>Directory</w:t>
      </w:r>
      <w:proofErr w:type="spellEnd"/>
      <w:r w:rsidR="00F46E72">
        <w:rPr>
          <w:lang w:eastAsia="hu-HU"/>
        </w:rPr>
        <w:t xml:space="preserve"> alapú tartományi környezetek és </w:t>
      </w:r>
      <w:r w:rsidR="0089592B">
        <w:rPr>
          <w:lang w:eastAsia="hu-HU"/>
        </w:rPr>
        <w:t xml:space="preserve">a különböző szerver szerepkörök teszik a felhasználók és erőforrások hatékony kezelését. Szakdolgozatom témájának kiválasztásakor célom volt egy </w:t>
      </w:r>
      <w:r w:rsidR="0089592B">
        <w:rPr>
          <w:lang w:eastAsia="hu-HU"/>
        </w:rPr>
        <w:lastRenderedPageBreak/>
        <w:t>olyan gyakorlati projekt megvalósítása, ami hasznos és egy valós szerver infrastruktúrát lehet lemodellezni egy tesztkörnyezetben.</w:t>
      </w:r>
    </w:p>
    <w:p w:rsidR="005E260F" w:rsidRDefault="005E260F" w:rsidP="005E260F">
      <w:pPr>
        <w:pStyle w:val="Cmsor2"/>
        <w:numPr>
          <w:ilvl w:val="1"/>
          <w:numId w:val="7"/>
        </w:numPr>
      </w:pPr>
      <w:bookmarkStart w:id="7" w:name="_Toc224775770"/>
      <w:r>
        <w:t>Dolgozat felépítése</w:t>
      </w:r>
      <w:bookmarkEnd w:id="7"/>
    </w:p>
    <w:p w:rsidR="00B3704B" w:rsidRDefault="00394432" w:rsidP="00083AFF">
      <w:pPr>
        <w:jc w:val="both"/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 xml:space="preserve">ba alapértelmezetten beépített </w:t>
      </w:r>
      <w:proofErr w:type="spellStart"/>
      <w:r w:rsidR="00B3704B">
        <w:rPr>
          <w:lang w:eastAsia="hu-HU"/>
        </w:rPr>
        <w:t>Hyper</w:t>
      </w:r>
      <w:proofErr w:type="spellEnd"/>
      <w:r w:rsidR="00B3704B">
        <w:rPr>
          <w:lang w:eastAsia="hu-HU"/>
        </w:rPr>
        <w:t>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</w:t>
      </w:r>
      <w:proofErr w:type="gramStart"/>
      <w:r w:rsidR="00B3704B">
        <w:rPr>
          <w:lang w:eastAsia="hu-HU"/>
        </w:rPr>
        <w:t>virtuális</w:t>
      </w:r>
      <w:proofErr w:type="gramEnd"/>
      <w:r w:rsidR="00B3704B">
        <w:rPr>
          <w:lang w:eastAsia="hu-HU"/>
        </w:rPr>
        <w:t xml:space="preserve"> gépet létrehozni, beállítani és használni.</w:t>
      </w:r>
    </w:p>
    <w:p w:rsidR="005E260F" w:rsidRDefault="00394432" w:rsidP="00083AFF">
      <w:pPr>
        <w:jc w:val="both"/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</w:t>
      </w:r>
      <w:proofErr w:type="spellStart"/>
      <w:r w:rsidR="00B3704B">
        <w:rPr>
          <w:lang w:eastAsia="hu-HU"/>
        </w:rPr>
        <w:t>Active</w:t>
      </w:r>
      <w:proofErr w:type="spellEnd"/>
      <w:r w:rsidR="00B3704B">
        <w:rPr>
          <w:lang w:eastAsia="hu-HU"/>
        </w:rPr>
        <w:t xml:space="preserve"> </w:t>
      </w:r>
      <w:proofErr w:type="spellStart"/>
      <w:r w:rsidR="00B3704B">
        <w:rPr>
          <w:lang w:eastAsia="hu-HU"/>
        </w:rPr>
        <w:t>Directory</w:t>
      </w:r>
      <w:proofErr w:type="spellEnd"/>
      <w:r w:rsidR="00B3704B">
        <w:rPr>
          <w:lang w:eastAsia="hu-HU"/>
        </w:rPr>
        <w:t xml:space="preserve">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:rsidR="004F7CB8" w:rsidRDefault="00394432" w:rsidP="00083AFF">
      <w:pPr>
        <w:jc w:val="both"/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:rsidR="008A58D4" w:rsidRDefault="00A01C92" w:rsidP="009A3FBC">
      <w:pPr>
        <w:spacing w:after="3600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9A3FBC">
      <w:pPr>
        <w:pStyle w:val="Cmsor1"/>
      </w:pPr>
      <w:bookmarkStart w:id="8" w:name="_Toc224775771"/>
      <w:r>
        <w:lastRenderedPageBreak/>
        <w:t>Szakirodalmi háttér</w:t>
      </w:r>
      <w:bookmarkEnd w:id="8"/>
    </w:p>
    <w:p w:rsidR="00F564DD" w:rsidRDefault="00F564DD" w:rsidP="00F564DD">
      <w:pPr>
        <w:jc w:val="both"/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 xml:space="preserve">nyomtatószerverek alkalmazása széles körben dokumentált mind hazai, mind nemzetközi forrásokban. A különböző gyártói dokumentációk, szakmai cikkek és technikai leírások részletesen ismertetik az </w:t>
      </w:r>
      <w:proofErr w:type="spellStart"/>
      <w:r w:rsidRPr="00F564DD">
        <w:rPr>
          <w:lang w:eastAsia="hu-HU"/>
        </w:rPr>
        <w:t>Active</w:t>
      </w:r>
      <w:proofErr w:type="spellEnd"/>
      <w:r w:rsidRPr="00F564DD">
        <w:rPr>
          <w:lang w:eastAsia="hu-HU"/>
        </w:rPr>
        <w:t xml:space="preserve"> </w:t>
      </w:r>
      <w:proofErr w:type="spellStart"/>
      <w:r w:rsidRPr="00F564DD">
        <w:rPr>
          <w:lang w:eastAsia="hu-HU"/>
        </w:rPr>
        <w:t>Directory</w:t>
      </w:r>
      <w:proofErr w:type="spellEnd"/>
      <w:r w:rsidRPr="00F564DD">
        <w:rPr>
          <w:lang w:eastAsia="hu-HU"/>
        </w:rPr>
        <w:t xml:space="preserve"> alapú rendszerek működését, valamint a központi erőforrás-kezelés előnyeit.</w:t>
      </w:r>
    </w:p>
    <w:p w:rsidR="00D10EAB" w:rsidRDefault="00D10EAB" w:rsidP="00F564DD">
      <w:pPr>
        <w:jc w:val="both"/>
        <w:rPr>
          <w:lang w:eastAsia="hu-HU"/>
        </w:rPr>
      </w:pPr>
      <w:r>
        <w:rPr>
          <w:lang w:eastAsia="hu-HU"/>
        </w:rPr>
        <w:t xml:space="preserve">A virtualizációs technológiák,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>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virtualizációs megoldásokra.</w:t>
      </w:r>
    </w:p>
    <w:p w:rsidR="00D10EAB" w:rsidRPr="00F564DD" w:rsidRDefault="00D10EAB" w:rsidP="00F564DD">
      <w:pPr>
        <w:jc w:val="both"/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:rsidR="00417AF8" w:rsidRDefault="00417AF8" w:rsidP="00417AF8">
      <w:pPr>
        <w:pStyle w:val="Cmsor2"/>
        <w:numPr>
          <w:ilvl w:val="1"/>
          <w:numId w:val="5"/>
        </w:numPr>
      </w:pPr>
      <w:bookmarkStart w:id="9" w:name="_Toc224775772"/>
      <w:r w:rsidRPr="00417AF8">
        <w:t>A képzés tantárgyai és azok kapcsolata</w:t>
      </w:r>
      <w:bookmarkEnd w:id="9"/>
    </w:p>
    <w:p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:rsidR="004E1FD6" w:rsidRDefault="00FD482E" w:rsidP="00FD482E">
      <w:pPr>
        <w:rPr>
          <w:lang w:eastAsia="hu-HU"/>
        </w:rPr>
      </w:pPr>
      <w:r>
        <w:rPr>
          <w:lang w:eastAsia="hu-HU"/>
        </w:rPr>
        <w:t xml:space="preserve">A bemutatott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alapú infrastruktúra és nyomtatószerver kialakítása több tantárgy </w:t>
      </w:r>
      <w:proofErr w:type="spellStart"/>
      <w:r>
        <w:rPr>
          <w:lang w:eastAsia="hu-HU"/>
        </w:rPr>
        <w:t>tudásanyagából</w:t>
      </w:r>
      <w:proofErr w:type="spellEnd"/>
      <w:r>
        <w:rPr>
          <w:lang w:eastAsia="hu-HU"/>
        </w:rPr>
        <w:t xml:space="preserve"> szerzett tudásra épül. A rendszer tervezése, implementálása és működtetése során egyaránt megjelennek az elsajátított üzemeltetési, hálózati, biztonsági és 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:rsidR="004E1FD6" w:rsidRDefault="004E1FD6" w:rsidP="00FD482E">
      <w:pPr>
        <w:rPr>
          <w:lang w:eastAsia="hu-HU"/>
        </w:rPr>
      </w:pPr>
      <w:r>
        <w:rPr>
          <w:lang w:eastAsia="hu-HU"/>
        </w:rPr>
        <w:t>A következő részben részletesen bemutatásra kerül, hogy egyes tárgyak miként és milyen módon járulnak hozzá a szakdolgozat témájához.</w:t>
      </w:r>
    </w:p>
    <w:p w:rsidR="004E1FD6" w:rsidRPr="00FD482E" w:rsidRDefault="004E1FD6" w:rsidP="004E1FD6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417AF8" w:rsidRPr="00A32862" w:rsidRDefault="00BC4E20" w:rsidP="003E4913">
      <w:pPr>
        <w:pStyle w:val="Cmsor2"/>
        <w:numPr>
          <w:ilvl w:val="2"/>
          <w:numId w:val="5"/>
        </w:numPr>
      </w:pPr>
      <w:bookmarkStart w:id="10" w:name="_Toc224775773"/>
      <w:r w:rsidRPr="00A32862">
        <w:lastRenderedPageBreak/>
        <w:t>A jog szerepe a modern társadalmakban</w:t>
      </w:r>
      <w:bookmarkEnd w:id="10"/>
    </w:p>
    <w:p w:rsidR="00417AF8" w:rsidRPr="00417AF8" w:rsidRDefault="00BC4E20" w:rsidP="009A3FBC">
      <w:pPr>
        <w:jc w:val="both"/>
        <w:rPr>
          <w:lang w:eastAsia="hu-HU"/>
        </w:rPr>
      </w:pPr>
      <w:r w:rsidRPr="00BC4E20">
        <w:rPr>
          <w:lang w:eastAsia="hu-HU"/>
        </w:rPr>
        <w:t xml:space="preserve">A modern informatikai rendszerek működése szoros kapcsolatban áll a jogi szabályozással, különösen az adatkezelés és hozzáférés tekintetében. Az </w:t>
      </w:r>
      <w:proofErr w:type="spellStart"/>
      <w:r w:rsidRPr="00BC4E20">
        <w:rPr>
          <w:lang w:eastAsia="hu-HU"/>
        </w:rPr>
        <w:t>Active</w:t>
      </w:r>
      <w:proofErr w:type="spellEnd"/>
      <w:r w:rsidRPr="00BC4E20">
        <w:rPr>
          <w:lang w:eastAsia="hu-HU"/>
        </w:rPr>
        <w:t xml:space="preserve"> </w:t>
      </w:r>
      <w:proofErr w:type="spellStart"/>
      <w:r w:rsidRPr="00BC4E20">
        <w:rPr>
          <w:lang w:eastAsia="hu-HU"/>
        </w:rPr>
        <w:t>Directory</w:t>
      </w:r>
      <w:proofErr w:type="spellEnd"/>
      <w:r w:rsidRPr="00BC4E20">
        <w:rPr>
          <w:lang w:eastAsia="hu-HU"/>
        </w:rPr>
        <w:t xml:space="preserve">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:rsidR="00BC4E20" w:rsidRDefault="00BC4E20" w:rsidP="003E4913">
      <w:pPr>
        <w:pStyle w:val="Cmsor2"/>
        <w:numPr>
          <w:ilvl w:val="2"/>
          <w:numId w:val="5"/>
        </w:numPr>
      </w:pPr>
      <w:bookmarkStart w:id="11" w:name="_Toc224775774"/>
      <w:r w:rsidRPr="00BC4E20">
        <w:t>Adatszerkezetek és algoritmusok</w:t>
      </w:r>
      <w:bookmarkEnd w:id="11"/>
    </w:p>
    <w:p w:rsidR="009A3FBC" w:rsidRP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 strukturált adatkezelési elveken alapul, amelyek kapcsolatban állnak az adatszerkezetekkel. A felhasználók, csoportok és szervezeti egységek </w:t>
      </w:r>
      <w:proofErr w:type="gramStart"/>
      <w:r w:rsidRPr="009A3FBC">
        <w:rPr>
          <w:lang w:eastAsia="hu-HU"/>
        </w:rPr>
        <w:t>hierarchikus</w:t>
      </w:r>
      <w:proofErr w:type="gramEnd"/>
      <w:r w:rsidRPr="009A3FBC">
        <w:rPr>
          <w:lang w:eastAsia="hu-HU"/>
        </w:rPr>
        <w:t xml:space="preserve">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:rsidR="009A3FBC" w:rsidRDefault="00BC4E20" w:rsidP="009A3FBC">
      <w:pPr>
        <w:pStyle w:val="Cmsor2"/>
        <w:numPr>
          <w:ilvl w:val="2"/>
          <w:numId w:val="5"/>
        </w:numPr>
      </w:pPr>
      <w:bookmarkStart w:id="12" w:name="_Toc224775775"/>
      <w:r w:rsidRPr="00BC4E20">
        <w:t>Európai civilizáció és identitás</w:t>
      </w:r>
      <w:bookmarkEnd w:id="12"/>
    </w:p>
    <w:p w:rsidR="009A3FBC" w:rsidRP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modern </w:t>
      </w:r>
      <w:proofErr w:type="gramStart"/>
      <w:r w:rsidRPr="009A3FBC">
        <w:rPr>
          <w:lang w:eastAsia="hu-HU"/>
        </w:rPr>
        <w:t>információs</w:t>
      </w:r>
      <w:proofErr w:type="gramEnd"/>
      <w:r w:rsidRPr="009A3FBC">
        <w:rPr>
          <w:lang w:eastAsia="hu-HU"/>
        </w:rPr>
        <w:t xml:space="preserve"> társadalom egyik alapját az informatikai infrastruktúrák jelentik, amelyek a mindennapi élet részévé váltak. Az ilyen rendszerek, mint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</w:t>
      </w:r>
      <w:proofErr w:type="gramStart"/>
      <w:r w:rsidRPr="009A3FBC">
        <w:rPr>
          <w:lang w:eastAsia="hu-HU"/>
        </w:rPr>
        <w:t>kontextusba</w:t>
      </w:r>
      <w:proofErr w:type="gramEnd"/>
      <w:r w:rsidRPr="009A3FBC">
        <w:rPr>
          <w:lang w:eastAsia="hu-HU"/>
        </w:rPr>
        <w:t xml:space="preserve"> helyezésében.</w:t>
      </w:r>
    </w:p>
    <w:p w:rsidR="009A3FBC" w:rsidRPr="009A3FBC" w:rsidRDefault="009A3FBC" w:rsidP="009A3FBC">
      <w:pPr>
        <w:pStyle w:val="Cmsor2"/>
        <w:numPr>
          <w:ilvl w:val="2"/>
          <w:numId w:val="5"/>
        </w:numPr>
      </w:pPr>
      <w:bookmarkStart w:id="13" w:name="_Toc224775776"/>
      <w:r w:rsidRPr="009A3FBC">
        <w:t>Hálózatok és számítógép architektúrák</w:t>
      </w:r>
      <w:bookmarkEnd w:id="13"/>
    </w:p>
    <w:p w:rsid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szakdolgozat alapját a </w:t>
      </w:r>
      <w:proofErr w:type="gramStart"/>
      <w:r w:rsidRPr="009A3FBC">
        <w:rPr>
          <w:lang w:eastAsia="hu-HU"/>
        </w:rPr>
        <w:t>kliens</w:t>
      </w:r>
      <w:proofErr w:type="gramEnd"/>
      <w:r w:rsidRPr="009A3FBC">
        <w:rPr>
          <w:lang w:eastAsia="hu-HU"/>
        </w:rPr>
        <w:t xml:space="preserve">–szerver architektúra és a hálózati kommunikáció képezi.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működése, a DNS szolgáltatás és a hitelesítés mind hálózati alapokra épülnek. A </w:t>
      </w:r>
      <w:proofErr w:type="gramStart"/>
      <w:r w:rsidRPr="009A3FBC">
        <w:rPr>
          <w:lang w:eastAsia="hu-HU"/>
        </w:rPr>
        <w:t>virtuális</w:t>
      </w:r>
      <w:proofErr w:type="gramEnd"/>
      <w:r w:rsidRPr="009A3FBC">
        <w:rPr>
          <w:lang w:eastAsia="hu-HU"/>
        </w:rPr>
        <w:t xml:space="preserve">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4" w:name="_Toc224775777"/>
      <w:r w:rsidRPr="009A3FBC">
        <w:t>Kultúra, sport, munkahelyi jóllét</w:t>
      </w:r>
      <w:bookmarkEnd w:id="14"/>
    </w:p>
    <w:p w:rsid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jól működő informatikai rendszerek hozzájárulnak a hatékony és stresszmentes munkavégzéshez. A központilag kezelt infrastruktúra csökkenti a felhasználói </w:t>
      </w:r>
      <w:proofErr w:type="gramStart"/>
      <w:r w:rsidRPr="009A3FBC">
        <w:rPr>
          <w:lang w:eastAsia="hu-HU"/>
        </w:rPr>
        <w:t>problémákat</w:t>
      </w:r>
      <w:proofErr w:type="gramEnd"/>
      <w:r w:rsidRPr="009A3FBC">
        <w:rPr>
          <w:lang w:eastAsia="hu-HU"/>
        </w:rPr>
        <w:t xml:space="preserve"> és az adminisztrációs terheket. A nyomtatók </w:t>
      </w:r>
      <w:proofErr w:type="gramStart"/>
      <w:r w:rsidRPr="009A3FBC">
        <w:rPr>
          <w:lang w:eastAsia="hu-HU"/>
        </w:rPr>
        <w:t>automatikus</w:t>
      </w:r>
      <w:proofErr w:type="gramEnd"/>
      <w:r w:rsidRPr="009A3FBC">
        <w:rPr>
          <w:lang w:eastAsia="hu-HU"/>
        </w:rPr>
        <w:t xml:space="preserve"> kezelése például jelentősen javítja a </w:t>
      </w:r>
      <w:r w:rsidRPr="009A3FBC">
        <w:rPr>
          <w:lang w:eastAsia="hu-HU"/>
        </w:rPr>
        <w:lastRenderedPageBreak/>
        <w:t>felhasználói élményt. Ez közvetve hat a munkahelyi elégedettségre is. A tárgy segített megérteni az IT rendszerek emberi oldalát.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5" w:name="_Toc224775778"/>
      <w:r>
        <w:t>Matematikai alapok</w:t>
      </w:r>
      <w:bookmarkEnd w:id="15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matematikai alapok a logikus gondolkodás és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 xml:space="preserve">A konfigurációs lépések során ezek az ismeretek közvetetten jelennek meg. A tárgy hozzájárult az </w:t>
      </w:r>
      <w:proofErr w:type="gramStart"/>
      <w:r>
        <w:rPr>
          <w:lang w:eastAsia="hu-HU"/>
        </w:rPr>
        <w:t>analitikus</w:t>
      </w:r>
      <w:proofErr w:type="gramEnd"/>
      <w:r>
        <w:rPr>
          <w:lang w:eastAsia="hu-HU"/>
        </w:rPr>
        <w:t xml:space="preserve"> szemlélet kialakulásához.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6" w:name="_Toc224775779"/>
      <w:r>
        <w:t>Operációs rendszerek</w:t>
      </w:r>
      <w:bookmarkEnd w:id="16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7" w:name="_Toc224775780"/>
      <w:r>
        <w:t>Programozási alapelvek és módszertanok, programozás I., II., III.</w:t>
      </w:r>
      <w:bookmarkEnd w:id="17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programozási szemlélet segítette a rendszer logikus felépítését és a </w:t>
      </w:r>
      <w:proofErr w:type="gramStart"/>
      <w:r>
        <w:rPr>
          <w:lang w:eastAsia="hu-HU"/>
        </w:rPr>
        <w:t>p</w:t>
      </w:r>
      <w:r w:rsidR="004E1FD6">
        <w:rPr>
          <w:lang w:eastAsia="hu-HU"/>
        </w:rPr>
        <w:t>roblémák</w:t>
      </w:r>
      <w:proofErr w:type="gramEnd"/>
      <w:r w:rsidR="004E1FD6">
        <w:rPr>
          <w:lang w:eastAsia="hu-HU"/>
        </w:rPr>
        <w:t xml:space="preserve"> strukturált kezelését. A hibakeresés során</w:t>
      </w:r>
      <w:r>
        <w:rPr>
          <w:lang w:eastAsia="hu-HU"/>
        </w:rPr>
        <w:t xml:space="preserve"> </w:t>
      </w:r>
      <w:proofErr w:type="gramStart"/>
      <w:r>
        <w:rPr>
          <w:lang w:eastAsia="hu-HU"/>
        </w:rPr>
        <w:t>algoritmikus gondolkodásra</w:t>
      </w:r>
      <w:proofErr w:type="gramEnd"/>
      <w:r>
        <w:rPr>
          <w:lang w:eastAsia="hu-HU"/>
        </w:rPr>
        <w:t xml:space="preserve">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 xml:space="preserve">A tárgy hozzájárult a hatékony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8" w:name="_Toc224775781"/>
      <w:r>
        <w:t>Az elektronika fizikai alapjai</w:t>
      </w:r>
      <w:bookmarkEnd w:id="18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fizikai hardverek működésének megértése fontos alapot biztosít a </w:t>
      </w:r>
      <w:proofErr w:type="spellStart"/>
      <w:r>
        <w:rPr>
          <w:lang w:eastAsia="hu-HU"/>
        </w:rPr>
        <w:t>virtualizációhoz</w:t>
      </w:r>
      <w:proofErr w:type="spellEnd"/>
      <w:r>
        <w:rPr>
          <w:lang w:eastAsia="hu-HU"/>
        </w:rPr>
        <w:t>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virtualizáció ezekre építve hoz létre logikai rendszereket. A tárgy hozzájárult a háttérfolyamatok megértéséhez.</w:t>
      </w:r>
    </w:p>
    <w:p w:rsidR="009A3FBC" w:rsidRDefault="009A3FBC" w:rsidP="009A3FBC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F564DD">
      <w:pPr>
        <w:pStyle w:val="Cmsor2"/>
        <w:numPr>
          <w:ilvl w:val="2"/>
          <w:numId w:val="5"/>
        </w:numPr>
      </w:pPr>
      <w:bookmarkStart w:id="19" w:name="_Toc224775782"/>
      <w:r>
        <w:lastRenderedPageBreak/>
        <w:t>Elektronikus áramkörök</w:t>
      </w:r>
      <w:bookmarkEnd w:id="19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számítógépek működésének alapját az elektronikus áramkörök képezik. A szerverek és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 gépek működése ezen alapelvekre épül. A virtualizációs környezet is ezekre a fizikai rendszerekre támaszkodik. Bár a dolgozat nem mélyül el hardverszinten, az alapok megértése fontos. A tárgy hozzájárult az informatikai rendszerek fizikai hátterének megértéséhez.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0" w:name="_Toc224775783"/>
      <w:r>
        <w:t>Emberi viselkedés és kommunikáció</w:t>
      </w:r>
      <w:bookmarkEnd w:id="20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1" w:name="_Toc224775784"/>
      <w:r>
        <w:t>Felhasználói interfészek és vizualizáció</w:t>
      </w:r>
      <w:bookmarkEnd w:id="21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szerverek kezelése gyakran grafikus felületeken keresztül történik.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2" w:name="_Toc224775785"/>
      <w:r>
        <w:t>Rendszermodellezés</w:t>
      </w:r>
      <w:bookmarkEnd w:id="22"/>
    </w:p>
    <w:p w:rsidR="009A3FBC" w:rsidRDefault="0046336E" w:rsidP="009A3FBC">
      <w:pPr>
        <w:jc w:val="both"/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 xml:space="preserve">. A </w:t>
      </w:r>
      <w:proofErr w:type="gramStart"/>
      <w:r w:rsidR="009A3FBC">
        <w:rPr>
          <w:lang w:eastAsia="hu-HU"/>
        </w:rPr>
        <w:t>virtuális</w:t>
      </w:r>
      <w:proofErr w:type="gramEnd"/>
      <w:r w:rsidR="009A3FBC">
        <w:rPr>
          <w:lang w:eastAsia="hu-HU"/>
        </w:rPr>
        <w:t xml:space="preserve">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:rsidR="009A3FBC" w:rsidRDefault="009A3FBC" w:rsidP="00F564DD">
      <w:pPr>
        <w:pStyle w:val="Cmsor2"/>
        <w:numPr>
          <w:ilvl w:val="2"/>
          <w:numId w:val="5"/>
        </w:numPr>
        <w:ind w:left="1740"/>
      </w:pPr>
      <w:bookmarkStart w:id="23" w:name="_Toc224775786"/>
      <w:r>
        <w:t>Adatbázisok I., II.</w:t>
      </w:r>
      <w:bookmarkEnd w:id="23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4" w:name="_Toc224775787"/>
      <w:proofErr w:type="gramStart"/>
      <w:r>
        <w:t>Komplex</w:t>
      </w:r>
      <w:proofErr w:type="gramEnd"/>
      <w:r>
        <w:t xml:space="preserve"> társadalomtudományi ismeretek</w:t>
      </w:r>
      <w:bookmarkEnd w:id="24"/>
    </w:p>
    <w:p w:rsidR="0046336E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</w:t>
      </w:r>
      <w:proofErr w:type="gramStart"/>
      <w:r>
        <w:rPr>
          <w:lang w:eastAsia="hu-HU"/>
        </w:rPr>
        <w:t>kontextus</w:t>
      </w:r>
      <w:proofErr w:type="gramEnd"/>
      <w:r>
        <w:rPr>
          <w:lang w:eastAsia="hu-HU"/>
        </w:rPr>
        <w:t xml:space="preserve"> értelmezésében.</w:t>
      </w:r>
    </w:p>
    <w:p w:rsidR="009A3FBC" w:rsidRDefault="0046336E" w:rsidP="0046336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5" w:name="_Toc224775788"/>
      <w:r>
        <w:lastRenderedPageBreak/>
        <w:t>Rendszertervezés</w:t>
      </w:r>
      <w:bookmarkEnd w:id="25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dolgozat egyik legfontosabb része a rendszer megtervezése volt. A szerverek szerepköreinek meghatározása és kapcsolataik kialakítása ide tartozik. A tervezési döntések hatással vannak a működésre.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kialakítása tudatos folyamat volt. A tárgy közvetlenül alkalmazásra került.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6" w:name="_Toc224775789"/>
      <w:r>
        <w:t>Szoftverüzemeltetés</w:t>
      </w:r>
      <w:bookmarkEnd w:id="26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7" w:name="_Toc224775790"/>
      <w:r>
        <w:t>Vállalati gazdaságtan</w:t>
      </w:r>
      <w:bookmarkEnd w:id="27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8" w:name="_Toc224775791"/>
      <w:r>
        <w:t>Vezetési és vállalkozási ismeretek</w:t>
      </w:r>
      <w:bookmarkEnd w:id="28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rendszer egy szolgáltatásként is értelmezhető. A </w:t>
      </w:r>
      <w:proofErr w:type="spellStart"/>
      <w:r>
        <w:rPr>
          <w:lang w:eastAsia="hu-HU"/>
        </w:rPr>
        <w:t>startup</w:t>
      </w:r>
      <w:proofErr w:type="spellEnd"/>
      <w:r>
        <w:rPr>
          <w:lang w:eastAsia="hu-HU"/>
        </w:rPr>
        <w:t xml:space="preserve">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9" w:name="_Toc224775792"/>
      <w:r>
        <w:t>Informatikai védelem és biztonság</w:t>
      </w:r>
      <w:bookmarkEnd w:id="29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0" w:name="_Toc224775793"/>
      <w:r>
        <w:t>Szoftverarchitektúrák</w:t>
      </w:r>
      <w:bookmarkEnd w:id="30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–szerver modell a rendszer alapját képezi. Az architektúra meghatározza a működést. A </w:t>
      </w:r>
      <w:proofErr w:type="gramStart"/>
      <w:r>
        <w:rPr>
          <w:lang w:eastAsia="hu-HU"/>
        </w:rPr>
        <w:t>komponensek</w:t>
      </w:r>
      <w:proofErr w:type="gramEnd"/>
      <w:r>
        <w:rPr>
          <w:lang w:eastAsia="hu-HU"/>
        </w:rPr>
        <w:t xml:space="preserve"> közötti kapcsolat fontos tényező. A rendszer felépítése ezen elvek szerint történt. A tárgy hozzájárult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kialakításához.</w:t>
      </w:r>
    </w:p>
    <w:p w:rsidR="009A3FBC" w:rsidRDefault="009A3FBC" w:rsidP="009A3FBC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1" w:name="_Toc224775794"/>
      <w:r>
        <w:lastRenderedPageBreak/>
        <w:t>Szoftvertesztelés</w:t>
      </w:r>
      <w:bookmarkEnd w:id="31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2" w:name="_Toc224775795"/>
      <w:r>
        <w:t xml:space="preserve">Innovatív </w:t>
      </w:r>
      <w:proofErr w:type="gramStart"/>
      <w:r>
        <w:t>információs</w:t>
      </w:r>
      <w:proofErr w:type="gramEnd"/>
      <w:r>
        <w:t xml:space="preserve"> és kommunikációs technológiák az IT-biztonság kapcsán</w:t>
      </w:r>
      <w:bookmarkEnd w:id="32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virtualizáció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3" w:name="_Toc224775796"/>
      <w:r>
        <w:t>IT-biztonsági fejlesztések minőség- és projektmenedzsmentje</w:t>
      </w:r>
      <w:bookmarkEnd w:id="33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4" w:name="_Toc224775797"/>
      <w:r>
        <w:t>Mesterséges intelligenciák az IT-biztonság területén</w:t>
      </w:r>
      <w:bookmarkEnd w:id="34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 xml:space="preserve">. A modern rendszerekben egyre nagyobb szerepük van. A dolgozat is </w:t>
      </w:r>
      <w:proofErr w:type="gramStart"/>
      <w:r>
        <w:rPr>
          <w:lang w:eastAsia="hu-HU"/>
        </w:rPr>
        <w:t>reflektál</w:t>
      </w:r>
      <w:proofErr w:type="gramEnd"/>
      <w:r>
        <w:rPr>
          <w:lang w:eastAsia="hu-HU"/>
        </w:rPr>
        <w:t xml:space="preserve"> erre. A tárgy </w:t>
      </w:r>
      <w:proofErr w:type="gramStart"/>
      <w:r>
        <w:rPr>
          <w:lang w:eastAsia="hu-HU"/>
        </w:rPr>
        <w:t>aktualitást</w:t>
      </w:r>
      <w:proofErr w:type="gramEnd"/>
      <w:r>
        <w:rPr>
          <w:lang w:eastAsia="hu-HU"/>
        </w:rPr>
        <w:t xml:space="preserve"> ad a témának.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5" w:name="_Toc224775798"/>
      <w:r>
        <w:t>Tudásmenedzsment az IT-biztonság területén</w:t>
      </w:r>
      <w:bookmarkEnd w:id="35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rendszer dokumentálása fontos része a projektnek. A tudás rendszerezése segíti a </w:t>
      </w:r>
      <w:proofErr w:type="spellStart"/>
      <w:r>
        <w:rPr>
          <w:lang w:eastAsia="hu-HU"/>
        </w:rPr>
        <w:t>fenntarthatóságot</w:t>
      </w:r>
      <w:proofErr w:type="spellEnd"/>
      <w:r>
        <w:rPr>
          <w:lang w:eastAsia="hu-HU"/>
        </w:rPr>
        <w:t>. A konfigurációk és beállítások rögzítése ide tartozik. A tudás átadhatósága kulcsfontosságú. A tárgy hozzájárult a strukturált dokumentációhoz.</w:t>
      </w:r>
    </w:p>
    <w:p w:rsidR="00CE7477" w:rsidRDefault="00CE7477" w:rsidP="00CE7477">
      <w:pPr>
        <w:pStyle w:val="Cmsor1"/>
        <w:rPr>
          <w:lang w:eastAsia="hu-HU"/>
        </w:rPr>
      </w:pPr>
      <w:bookmarkStart w:id="36" w:name="_Toc224775799"/>
      <w:proofErr w:type="spellStart"/>
      <w:r>
        <w:rPr>
          <w:lang w:eastAsia="hu-HU"/>
        </w:rPr>
        <w:lastRenderedPageBreak/>
        <w:t>Hyper</w:t>
      </w:r>
      <w:proofErr w:type="spellEnd"/>
      <w:r>
        <w:rPr>
          <w:lang w:eastAsia="hu-HU"/>
        </w:rPr>
        <w:t>-V</w:t>
      </w:r>
      <w:bookmarkEnd w:id="36"/>
    </w:p>
    <w:p w:rsidR="00C16DFC" w:rsidRDefault="000D312D" w:rsidP="00083AFF">
      <w:pPr>
        <w:jc w:val="both"/>
      </w:pPr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642C3087" wp14:editId="0E4E8E2D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 xml:space="preserve">A </w:t>
      </w:r>
      <w:proofErr w:type="spellStart"/>
      <w:r w:rsidR="00CE7477">
        <w:rPr>
          <w:lang w:eastAsia="hu-HU"/>
        </w:rPr>
        <w:t>Hyper</w:t>
      </w:r>
      <w:proofErr w:type="spellEnd"/>
      <w:r w:rsidR="00CE7477">
        <w:rPr>
          <w:lang w:eastAsia="hu-HU"/>
        </w:rPr>
        <w:t>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</w:t>
      </w:r>
      <w:proofErr w:type="spellStart"/>
      <w:r w:rsidR="00CE7477">
        <w:rPr>
          <w:lang w:eastAsia="hu-HU"/>
        </w:rPr>
        <w:t>virtualizációt</w:t>
      </w:r>
      <w:proofErr w:type="spellEnd"/>
      <w:r w:rsidR="00CE7477">
        <w:rPr>
          <w:lang w:eastAsia="hu-HU"/>
        </w:rPr>
        <w:t>, elsősorban ezt kell ellenőriz</w:t>
      </w:r>
      <w:r w:rsidR="00C16DFC">
        <w:rPr>
          <w:lang w:eastAsia="hu-HU"/>
        </w:rPr>
        <w:t>ni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598">
        <w:rPr>
          <w:lang w:eastAsia="hu-HU"/>
        </w:rPr>
        <w:t>BIOS-</w:t>
      </w:r>
      <w:proofErr w:type="spellStart"/>
      <w:r w:rsidR="00745598">
        <w:rPr>
          <w:lang w:eastAsia="hu-HU"/>
        </w:rPr>
        <w:t>ban</w:t>
      </w:r>
      <w:proofErr w:type="spellEnd"/>
      <w:r w:rsidR="00745598">
        <w:rPr>
          <w:lang w:eastAsia="hu-HU"/>
        </w:rPr>
        <w:t xml:space="preserve">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</w:t>
      </w:r>
      <w:proofErr w:type="spellStart"/>
      <w:r w:rsidR="00E605F7">
        <w:rPr>
          <w:lang w:eastAsia="hu-HU"/>
        </w:rPr>
        <w:t>mode</w:t>
      </w:r>
      <w:proofErr w:type="spellEnd"/>
      <w:r w:rsidR="00E605F7">
        <w:rPr>
          <w:lang w:eastAsia="hu-HU"/>
        </w:rPr>
        <w:t xml:space="preserve">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</w:t>
      </w:r>
      <w:proofErr w:type="spellStart"/>
      <w:r w:rsidR="00745598">
        <w:t>Virtualization</w:t>
      </w:r>
      <w:proofErr w:type="spellEnd"/>
      <w:r w:rsidR="00745598">
        <w:t xml:space="preserve"> </w:t>
      </w:r>
      <w:proofErr w:type="spellStart"/>
      <w:r w:rsidR="00745598">
        <w:t>Technology</w:t>
      </w:r>
      <w:proofErr w:type="spellEnd"/>
      <w:r w:rsidR="00745598">
        <w:t xml:space="preserve">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</w:t>
      </w:r>
      <w:proofErr w:type="spellStart"/>
      <w:r w:rsidR="00C16DFC">
        <w:t>ban</w:t>
      </w:r>
      <w:proofErr w:type="spellEnd"/>
      <w:r w:rsidR="00C16DFC">
        <w:t xml:space="preserve"> engedélyezve lett, a Windows-</w:t>
      </w:r>
      <w:proofErr w:type="spellStart"/>
      <w:r w:rsidR="00C16DFC">
        <w:t>on</w:t>
      </w:r>
      <w:proofErr w:type="spellEnd"/>
      <w:r w:rsidR="00C16DFC">
        <w:t xml:space="preserve"> belül is be kell kapcsolni. Windows 11 rendszer esetében rá kell keresni arra, hogy „Windows szolgáltatások be- és kikapcsolása” és ezen a programon belül a </w:t>
      </w:r>
      <w:proofErr w:type="spellStart"/>
      <w:r w:rsidR="00C16DFC">
        <w:t>Hyper</w:t>
      </w:r>
      <w:proofErr w:type="spellEnd"/>
      <w:r w:rsidR="00C16DFC">
        <w:t>-V-t engedélyezni kell. Az alábbi képen látható, hogy hogyan néz ki engedélyezve.</w:t>
      </w:r>
    </w:p>
    <w:p w:rsidR="00C16DFC" w:rsidRDefault="00C16DFC" w:rsidP="00D2454A">
      <w:pPr>
        <w:pStyle w:val="Listaszerbekezds"/>
        <w:ind w:left="360"/>
        <w:jc w:val="center"/>
        <w:rPr>
          <w:i/>
        </w:rPr>
      </w:pPr>
      <w:r w:rsidRPr="00C16DFC">
        <w:rPr>
          <w:i/>
        </w:rPr>
        <w:t>1. Ábra – Windows-szolgáltatások be- és kikapcsolása nevű program felülete</w:t>
      </w:r>
    </w:p>
    <w:p w:rsidR="00996019" w:rsidRDefault="00996019">
      <w:pPr>
        <w:spacing w:after="160" w:line="259" w:lineRule="auto"/>
      </w:pPr>
      <w:r>
        <w:br w:type="page"/>
      </w:r>
    </w:p>
    <w:p w:rsidR="00996019" w:rsidRDefault="00996019" w:rsidP="00083AFF">
      <w:pPr>
        <w:jc w:val="both"/>
      </w:pPr>
      <w:r w:rsidRPr="00996019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76B113BC" wp14:editId="024F06C4">
            <wp:simplePos x="0" y="0"/>
            <wp:positionH relativeFrom="margin">
              <wp:align>center</wp:align>
            </wp:positionH>
            <wp:positionV relativeFrom="paragraph">
              <wp:posOffset>1035304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Miután minden engedélyezés megtörtént, rá kell keresni a „</w:t>
      </w:r>
      <w:proofErr w:type="spellStart"/>
      <w:r>
        <w:t>Hyper</w:t>
      </w:r>
      <w:proofErr w:type="spellEnd"/>
      <w:r>
        <w:t>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ki.</w:t>
      </w: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:rsidR="00145CC2" w:rsidRDefault="00996019" w:rsidP="00145CC2">
      <w:pPr>
        <w:pStyle w:val="Listaszerbekezds"/>
        <w:ind w:left="360"/>
        <w:jc w:val="center"/>
        <w:rPr>
          <w:i/>
        </w:rPr>
      </w:pPr>
      <w:r w:rsidRPr="00996019">
        <w:rPr>
          <w:i/>
        </w:rPr>
        <w:t xml:space="preserve">2. Ábra – </w:t>
      </w:r>
      <w:proofErr w:type="spellStart"/>
      <w:r w:rsidRPr="00996019">
        <w:rPr>
          <w:i/>
        </w:rPr>
        <w:t>Hyper</w:t>
      </w:r>
      <w:proofErr w:type="spellEnd"/>
      <w:r w:rsidRPr="00996019">
        <w:rPr>
          <w:i/>
        </w:rPr>
        <w:t>-V kezelőjének fő oldala</w:t>
      </w:r>
    </w:p>
    <w:p w:rsidR="00145CC2" w:rsidRDefault="00047223" w:rsidP="00047223">
      <w:pPr>
        <w:pStyle w:val="Cmsor2"/>
        <w:numPr>
          <w:ilvl w:val="1"/>
          <w:numId w:val="5"/>
        </w:numPr>
      </w:pPr>
      <w:bookmarkStart w:id="37" w:name="_Toc224775800"/>
      <w:proofErr w:type="spellStart"/>
      <w:r>
        <w:t>Hyper</w:t>
      </w:r>
      <w:proofErr w:type="spellEnd"/>
      <w:r>
        <w:t>-V használata</w:t>
      </w:r>
      <w:bookmarkEnd w:id="37"/>
    </w:p>
    <w:p w:rsidR="00047223" w:rsidRDefault="00047223" w:rsidP="00047223">
      <w:pPr>
        <w:pStyle w:val="Cmsor2"/>
        <w:numPr>
          <w:ilvl w:val="1"/>
          <w:numId w:val="5"/>
        </w:numPr>
      </w:pPr>
      <w:bookmarkStart w:id="38" w:name="_Toc224775801"/>
      <w:proofErr w:type="gramStart"/>
      <w:r>
        <w:t>Virtuális</w:t>
      </w:r>
      <w:proofErr w:type="gramEnd"/>
      <w:r>
        <w:t xml:space="preserve"> szerver telepítése</w:t>
      </w:r>
      <w:bookmarkEnd w:id="38"/>
    </w:p>
    <w:p w:rsidR="00047223" w:rsidRDefault="003E6C8B" w:rsidP="003E6C8B">
      <w:pPr>
        <w:pStyle w:val="Cmsor1"/>
        <w:rPr>
          <w:lang w:eastAsia="hu-HU"/>
        </w:rPr>
      </w:pPr>
      <w:bookmarkStart w:id="39" w:name="_Toc224775802"/>
      <w:r>
        <w:rPr>
          <w:lang w:eastAsia="hu-HU"/>
        </w:rPr>
        <w:t>Windows Server 2025 operációs rendszer</w:t>
      </w:r>
      <w:bookmarkEnd w:id="39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0" w:name="_Toc224775803"/>
      <w:r>
        <w:t>Gép átnevezés</w:t>
      </w:r>
      <w:bookmarkEnd w:id="40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1" w:name="_Toc224775804"/>
      <w:r>
        <w:t>Hálózati beállítások</w:t>
      </w:r>
      <w:bookmarkEnd w:id="41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2" w:name="_Toc224775805"/>
      <w:r>
        <w:t>AD szerepkör telepítés</w:t>
      </w:r>
      <w:bookmarkEnd w:id="42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3" w:name="_Toc224775806"/>
      <w:r>
        <w:t>AD előléptetés</w:t>
      </w:r>
      <w:bookmarkEnd w:id="43"/>
    </w:p>
    <w:p w:rsidR="003E6C8B" w:rsidRDefault="003E6C8B" w:rsidP="003E6C8B">
      <w:pPr>
        <w:pStyle w:val="Cmsor1"/>
        <w:rPr>
          <w:lang w:eastAsia="hu-HU"/>
        </w:rPr>
      </w:pPr>
      <w:bookmarkStart w:id="44" w:name="_Toc224775807"/>
      <w:r>
        <w:rPr>
          <w:lang w:eastAsia="hu-HU"/>
        </w:rPr>
        <w:t>Nyomtató szerver</w:t>
      </w:r>
      <w:bookmarkEnd w:id="44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5" w:name="_Toc224775808"/>
      <w:r>
        <w:t>Nyomtató szerver átnevezés</w:t>
      </w:r>
      <w:bookmarkEnd w:id="45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6" w:name="_Toc224775809"/>
      <w:r>
        <w:t>Hálózati beállítások</w:t>
      </w:r>
      <w:bookmarkEnd w:id="46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7" w:name="_Toc224775810"/>
      <w:r>
        <w:lastRenderedPageBreak/>
        <w:t>Nyomtató szerver szerepkör telepítése</w:t>
      </w:r>
      <w:bookmarkEnd w:id="47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8" w:name="_Toc224775811"/>
      <w:r>
        <w:t>Alternatív név létrehozása</w:t>
      </w:r>
      <w:bookmarkEnd w:id="48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49" w:name="_Toc224775812"/>
      <w:r>
        <w:t>Illesztőprogram telepítése</w:t>
      </w:r>
      <w:bookmarkEnd w:id="49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50" w:name="_Toc224775813"/>
      <w:r>
        <w:t>Nyomtatók telepítése</w:t>
      </w:r>
      <w:bookmarkEnd w:id="50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51" w:name="_Toc224775814"/>
      <w:r>
        <w:t>Nyomtatók konfigurálása</w:t>
      </w:r>
      <w:bookmarkEnd w:id="51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52" w:name="_Toc224775815"/>
      <w:r>
        <w:t>Nyomtatók tesztelése</w:t>
      </w:r>
      <w:bookmarkEnd w:id="52"/>
    </w:p>
    <w:p w:rsidR="00DC3F2B" w:rsidRDefault="00DC3F2B" w:rsidP="00DC3F2B">
      <w:pPr>
        <w:pStyle w:val="Cmsor1"/>
        <w:rPr>
          <w:lang w:eastAsia="hu-HU"/>
        </w:rPr>
      </w:pPr>
      <w:bookmarkStart w:id="53" w:name="_Toc224775816"/>
      <w:r>
        <w:rPr>
          <w:lang w:eastAsia="hu-HU"/>
        </w:rPr>
        <w:t>Összefoglalás</w:t>
      </w:r>
      <w:bookmarkEnd w:id="53"/>
    </w:p>
    <w:p w:rsidR="00DC3F2B" w:rsidRDefault="00DC3F2B" w:rsidP="00DC3F2B">
      <w:pPr>
        <w:pStyle w:val="Cmsor1"/>
        <w:rPr>
          <w:lang w:eastAsia="hu-HU"/>
        </w:rPr>
      </w:pPr>
      <w:bookmarkStart w:id="54" w:name="_Toc224775817"/>
      <w:r>
        <w:rPr>
          <w:lang w:eastAsia="hu-HU"/>
        </w:rPr>
        <w:t>Mellékletek</w:t>
      </w:r>
      <w:bookmarkEnd w:id="54"/>
    </w:p>
    <w:p w:rsidR="00DC3F2B" w:rsidRDefault="00DC3F2B" w:rsidP="00DC3F2B">
      <w:pPr>
        <w:pStyle w:val="Cmsor2"/>
        <w:numPr>
          <w:ilvl w:val="1"/>
          <w:numId w:val="5"/>
        </w:numPr>
      </w:pPr>
      <w:bookmarkStart w:id="55" w:name="_Toc224775818"/>
      <w:r>
        <w:t>Irodalomjegyzék</w:t>
      </w:r>
      <w:bookmarkEnd w:id="55"/>
    </w:p>
    <w:p w:rsidR="00DC3F2B" w:rsidRDefault="00DC3F2B" w:rsidP="00DC3F2B">
      <w:pPr>
        <w:pStyle w:val="Cmsor2"/>
        <w:numPr>
          <w:ilvl w:val="1"/>
          <w:numId w:val="5"/>
        </w:numPr>
      </w:pPr>
      <w:bookmarkStart w:id="56" w:name="_Toc224775819"/>
      <w:r>
        <w:t>Rövidítés jegyzék</w:t>
      </w:r>
      <w:bookmarkEnd w:id="56"/>
    </w:p>
    <w:p w:rsidR="00A8226E" w:rsidRPr="00A8226E" w:rsidRDefault="00A8226E" w:rsidP="00A8226E">
      <w:pPr>
        <w:pStyle w:val="Cmsor2"/>
        <w:numPr>
          <w:ilvl w:val="1"/>
          <w:numId w:val="5"/>
        </w:numPr>
      </w:pPr>
      <w:r>
        <w:t xml:space="preserve">Ábra </w:t>
      </w:r>
      <w:r>
        <w:t>jeg</w:t>
      </w:r>
      <w:bookmarkStart w:id="57" w:name="_GoBack"/>
      <w:bookmarkEnd w:id="57"/>
      <w:r>
        <w:t>yzék</w:t>
      </w:r>
    </w:p>
    <w:sectPr w:rsidR="00A8226E" w:rsidRPr="00A8226E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D0" w:rsidRDefault="00530FD0" w:rsidP="009C096B">
      <w:pPr>
        <w:spacing w:after="0" w:line="240" w:lineRule="auto"/>
      </w:pPr>
      <w:r>
        <w:separator/>
      </w:r>
    </w:p>
  </w:endnote>
  <w:endnote w:type="continuationSeparator" w:id="0">
    <w:p w:rsidR="00530FD0" w:rsidRDefault="00530FD0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800472"/>
      <w:docPartObj>
        <w:docPartGallery w:val="Page Numbers (Bottom of Page)"/>
        <w:docPartUnique/>
      </w:docPartObj>
    </w:sdtPr>
    <w:sdtEndPr/>
    <w:sdtContent>
      <w:p w:rsidR="00696946" w:rsidRDefault="0069694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26E">
          <w:rPr>
            <w:noProof/>
          </w:rPr>
          <w:t>16</w:t>
        </w:r>
        <w:r>
          <w:fldChar w:fldCharType="end"/>
        </w:r>
      </w:p>
    </w:sdtContent>
  </w:sdt>
  <w:p w:rsidR="00696946" w:rsidRDefault="00696946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46" w:rsidRDefault="00696946">
    <w:pPr>
      <w:pStyle w:val="llb"/>
      <w:jc w:val="right"/>
    </w:pPr>
  </w:p>
  <w:p w:rsidR="00696946" w:rsidRDefault="006969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D0" w:rsidRDefault="00530FD0" w:rsidP="009C096B">
      <w:pPr>
        <w:spacing w:after="0" w:line="240" w:lineRule="auto"/>
      </w:pPr>
      <w:r>
        <w:separator/>
      </w:r>
    </w:p>
  </w:footnote>
  <w:footnote w:type="continuationSeparator" w:id="0">
    <w:p w:rsidR="00530FD0" w:rsidRDefault="00530FD0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41860199"/>
    <w:multiLevelType w:val="multilevel"/>
    <w:tmpl w:val="0C883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74"/>
    <w:rsid w:val="00000265"/>
    <w:rsid w:val="00014ED1"/>
    <w:rsid w:val="00047223"/>
    <w:rsid w:val="00083AFF"/>
    <w:rsid w:val="000A7F61"/>
    <w:rsid w:val="000C4EB4"/>
    <w:rsid w:val="000D312D"/>
    <w:rsid w:val="000E3EF5"/>
    <w:rsid w:val="00105F0A"/>
    <w:rsid w:val="001077F3"/>
    <w:rsid w:val="001416E6"/>
    <w:rsid w:val="00145CC2"/>
    <w:rsid w:val="001D5355"/>
    <w:rsid w:val="00241FA6"/>
    <w:rsid w:val="00257F06"/>
    <w:rsid w:val="00274C0A"/>
    <w:rsid w:val="00291027"/>
    <w:rsid w:val="002A577C"/>
    <w:rsid w:val="002D2CC5"/>
    <w:rsid w:val="003537D0"/>
    <w:rsid w:val="00394432"/>
    <w:rsid w:val="003E4913"/>
    <w:rsid w:val="003E5366"/>
    <w:rsid w:val="003E6C8B"/>
    <w:rsid w:val="0041502D"/>
    <w:rsid w:val="00417AF8"/>
    <w:rsid w:val="0044595C"/>
    <w:rsid w:val="0046336E"/>
    <w:rsid w:val="00467A96"/>
    <w:rsid w:val="00470274"/>
    <w:rsid w:val="00490652"/>
    <w:rsid w:val="00491621"/>
    <w:rsid w:val="004E177A"/>
    <w:rsid w:val="004E1FD6"/>
    <w:rsid w:val="004F01EA"/>
    <w:rsid w:val="004F7CB8"/>
    <w:rsid w:val="00530FD0"/>
    <w:rsid w:val="005502DC"/>
    <w:rsid w:val="00566963"/>
    <w:rsid w:val="00572B02"/>
    <w:rsid w:val="00584155"/>
    <w:rsid w:val="005A05FC"/>
    <w:rsid w:val="005C70A9"/>
    <w:rsid w:val="005D2550"/>
    <w:rsid w:val="005D7064"/>
    <w:rsid w:val="005E260F"/>
    <w:rsid w:val="00623D3C"/>
    <w:rsid w:val="006643EB"/>
    <w:rsid w:val="006644A5"/>
    <w:rsid w:val="00674AA0"/>
    <w:rsid w:val="0067745B"/>
    <w:rsid w:val="006913C1"/>
    <w:rsid w:val="00696946"/>
    <w:rsid w:val="006C3440"/>
    <w:rsid w:val="00703CC5"/>
    <w:rsid w:val="00744C88"/>
    <w:rsid w:val="00745598"/>
    <w:rsid w:val="007715E7"/>
    <w:rsid w:val="007C10B9"/>
    <w:rsid w:val="00815957"/>
    <w:rsid w:val="00830218"/>
    <w:rsid w:val="00832343"/>
    <w:rsid w:val="00852A64"/>
    <w:rsid w:val="00857D00"/>
    <w:rsid w:val="0089592B"/>
    <w:rsid w:val="008A58D4"/>
    <w:rsid w:val="008B43A1"/>
    <w:rsid w:val="008E323B"/>
    <w:rsid w:val="009072F1"/>
    <w:rsid w:val="00962468"/>
    <w:rsid w:val="00962AE0"/>
    <w:rsid w:val="00996019"/>
    <w:rsid w:val="009A3FBC"/>
    <w:rsid w:val="009C096B"/>
    <w:rsid w:val="009C28CC"/>
    <w:rsid w:val="009F4492"/>
    <w:rsid w:val="00A01C92"/>
    <w:rsid w:val="00A32862"/>
    <w:rsid w:val="00A551CC"/>
    <w:rsid w:val="00A8226E"/>
    <w:rsid w:val="00AA7874"/>
    <w:rsid w:val="00AB0362"/>
    <w:rsid w:val="00B3704B"/>
    <w:rsid w:val="00B61F4D"/>
    <w:rsid w:val="00BC4E20"/>
    <w:rsid w:val="00C07B3A"/>
    <w:rsid w:val="00C16DFC"/>
    <w:rsid w:val="00C17993"/>
    <w:rsid w:val="00C8630F"/>
    <w:rsid w:val="00C91882"/>
    <w:rsid w:val="00CA5F54"/>
    <w:rsid w:val="00CD6065"/>
    <w:rsid w:val="00CE7477"/>
    <w:rsid w:val="00CF5EBE"/>
    <w:rsid w:val="00D10EAB"/>
    <w:rsid w:val="00D14570"/>
    <w:rsid w:val="00D2454A"/>
    <w:rsid w:val="00DC3F2B"/>
    <w:rsid w:val="00DF14AE"/>
    <w:rsid w:val="00E04405"/>
    <w:rsid w:val="00E167AE"/>
    <w:rsid w:val="00E46475"/>
    <w:rsid w:val="00E46F0F"/>
    <w:rsid w:val="00E605F7"/>
    <w:rsid w:val="00E9372B"/>
    <w:rsid w:val="00F07BE3"/>
    <w:rsid w:val="00F46E72"/>
    <w:rsid w:val="00F54E61"/>
    <w:rsid w:val="00F564DD"/>
    <w:rsid w:val="00FA7F32"/>
    <w:rsid w:val="00FC2940"/>
    <w:rsid w:val="00FD482E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E7C89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B02"/>
    <w:pPr>
      <w:spacing w:after="120"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  <w:jc w:val="both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A244-431B-4B6A-879F-0473B467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17</Pages>
  <Words>3360</Words>
  <Characters>23186</Characters>
  <Application>Microsoft Office Word</Application>
  <DocSecurity>0</DocSecurity>
  <Lines>193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Tóbiás Bence</cp:lastModifiedBy>
  <cp:revision>67</cp:revision>
  <dcterms:created xsi:type="dcterms:W3CDTF">2026-03-09T21:18:00Z</dcterms:created>
  <dcterms:modified xsi:type="dcterms:W3CDTF">2026-03-19T00:24:00Z</dcterms:modified>
</cp:coreProperties>
</file>