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1" w:type="dxa"/>
        <w:tblInd w:w="-1417" w:type="dxa"/>
        <w:tblLook w:val="04A0" w:firstRow="1" w:lastRow="0" w:firstColumn="1" w:lastColumn="0" w:noHBand="0" w:noVBand="1"/>
      </w:tblPr>
      <w:tblGrid>
        <w:gridCol w:w="656"/>
        <w:gridCol w:w="1898"/>
        <w:gridCol w:w="700"/>
        <w:gridCol w:w="1178"/>
        <w:gridCol w:w="974"/>
        <w:gridCol w:w="958"/>
        <w:gridCol w:w="859"/>
        <w:gridCol w:w="1001"/>
        <w:gridCol w:w="1559"/>
        <w:gridCol w:w="1536"/>
        <w:gridCol w:w="922"/>
      </w:tblGrid>
      <w:tr w:rsidR="00627FF2" w:rsidRPr="00627FF2" w:rsidTr="00627FF2">
        <w:trPr>
          <w:trHeight w:val="525"/>
        </w:trPr>
        <w:tc>
          <w:tcPr>
            <w:tcW w:w="12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627FF2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student mark sheet</w:t>
            </w:r>
            <w:r w:rsidR="00FA1D39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 xml:space="preserve">       </w:t>
            </w:r>
          </w:p>
        </w:tc>
      </w:tr>
      <w:tr w:rsidR="00627FF2" w:rsidRPr="00627FF2" w:rsidTr="00627FF2">
        <w:trPr>
          <w:trHeight w:val="375"/>
        </w:trPr>
        <w:tc>
          <w:tcPr>
            <w:tcW w:w="12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F2" w:rsidRPr="00FA1D39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</w:pPr>
            <w:r w:rsidRPr="00FA1D39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>St.</w:t>
            </w:r>
            <w:r w:rsidR="00627FF2" w:rsidRPr="00627FF2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 xml:space="preserve"> </w:t>
            </w:r>
            <w:r w:rsidRPr="00FA1D39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>Nicholas</w:t>
            </w:r>
            <w:r w:rsidR="00627FF2" w:rsidRPr="00627FF2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 xml:space="preserve"> high school</w:t>
            </w:r>
          </w:p>
          <w:p w:rsidR="00FA1D39" w:rsidRPr="00627FF2" w:rsidRDefault="00FA1D39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  <w:t xml:space="preserve">Source :self-performance 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s no.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Hindi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kannada</w:t>
            </w:r>
            <w:proofErr w:type="spellEnd"/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English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history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math’s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total marks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percentage 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results 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Gomes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60.50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color w:val="000000"/>
              </w:rPr>
              <w:t>joyeta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51.50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color w:val="000000"/>
              </w:rPr>
              <w:t>tonmoy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65.17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E11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627FF2" w:rsidRPr="00627FF2">
              <w:rPr>
                <w:rFonts w:ascii="Calibri" w:eastAsia="Times New Roman" w:hAnsi="Calibri" w:cs="Calibri"/>
                <w:color w:val="000000"/>
              </w:rPr>
              <w:t>baldin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66.17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78.33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</w:tbl>
    <w:p w:rsidR="007E6495" w:rsidRDefault="007E6495"/>
    <w:p w:rsidR="00627FF2" w:rsidRDefault="00627FF2"/>
    <w:p w:rsidR="00627FF2" w:rsidRDefault="00627FF2">
      <w:pPr>
        <w:rPr>
          <w:sz w:val="28"/>
          <w:szCs w:val="28"/>
        </w:rPr>
      </w:pPr>
      <w:r w:rsidRPr="00627FF2">
        <w:rPr>
          <w:sz w:val="28"/>
          <w:szCs w:val="28"/>
        </w:rPr>
        <w:t xml:space="preserve">Here we can see the total marks, percentage </w:t>
      </w:r>
      <w:r>
        <w:rPr>
          <w:sz w:val="28"/>
          <w:szCs w:val="28"/>
        </w:rPr>
        <w:t>and</w:t>
      </w:r>
      <w:r w:rsidRPr="00627FF2">
        <w:rPr>
          <w:sz w:val="28"/>
          <w:szCs w:val="28"/>
        </w:rPr>
        <w:t xml:space="preserve"> result of St. Nicholas high school.</w:t>
      </w:r>
    </w:p>
    <w:p w:rsidR="00627FF2" w:rsidRDefault="00627FF2">
      <w:pPr>
        <w:rPr>
          <w:sz w:val="28"/>
          <w:szCs w:val="28"/>
        </w:rPr>
      </w:pPr>
      <w:r>
        <w:rPr>
          <w:sz w:val="28"/>
          <w:szCs w:val="28"/>
        </w:rPr>
        <w:t>Here is 5 students result.</w:t>
      </w:r>
      <w:r w:rsidR="00E11E7D">
        <w:rPr>
          <w:sz w:val="28"/>
          <w:szCs w:val="28"/>
        </w:rPr>
        <w:t xml:space="preserve"> Pass marks for each subject is 35.</w:t>
      </w:r>
      <w:r w:rsidR="00CD04BB">
        <w:rPr>
          <w:sz w:val="28"/>
          <w:szCs w:val="28"/>
        </w:rPr>
        <w:t>who got the marks under 35 in one subject is defined as fa</w:t>
      </w:r>
      <w:r w:rsidR="00FA1D39">
        <w:rPr>
          <w:sz w:val="28"/>
          <w:szCs w:val="28"/>
        </w:rPr>
        <w:t>lls</w:t>
      </w:r>
      <w:r w:rsidR="00CD04BB">
        <w:rPr>
          <w:sz w:val="28"/>
          <w:szCs w:val="28"/>
        </w:rPr>
        <w:t xml:space="preserve">. </w:t>
      </w:r>
    </w:p>
    <w:p w:rsidR="00627FF2" w:rsidRDefault="00627FF2">
      <w:pPr>
        <w:rPr>
          <w:sz w:val="28"/>
          <w:szCs w:val="28"/>
        </w:rPr>
      </w:pPr>
      <w:r>
        <w:rPr>
          <w:sz w:val="28"/>
          <w:szCs w:val="28"/>
        </w:rPr>
        <w:t xml:space="preserve">Now I will describe how I got the total </w:t>
      </w:r>
      <w:r w:rsidR="00E11E7D">
        <w:rPr>
          <w:sz w:val="28"/>
          <w:szCs w:val="28"/>
        </w:rPr>
        <w:t>marks,</w:t>
      </w:r>
      <w:r>
        <w:rPr>
          <w:sz w:val="28"/>
          <w:szCs w:val="28"/>
        </w:rPr>
        <w:t xml:space="preserve"> percentage and the result:</w:t>
      </w:r>
    </w:p>
    <w:p w:rsidR="00627FF2" w:rsidRDefault="00E11E7D">
      <w:pPr>
        <w:rPr>
          <w:sz w:val="28"/>
          <w:szCs w:val="28"/>
        </w:rPr>
      </w:pPr>
      <w:r w:rsidRPr="00CD04BB">
        <w:rPr>
          <w:rFonts w:ascii="Arial Black" w:hAnsi="Arial Black"/>
          <w:sz w:val="28"/>
          <w:szCs w:val="28"/>
        </w:rPr>
        <w:t>&gt;T</w:t>
      </w:r>
      <w:r w:rsidR="00627FF2" w:rsidRPr="00CD04BB">
        <w:rPr>
          <w:rFonts w:ascii="Arial Black" w:hAnsi="Arial Black"/>
          <w:sz w:val="28"/>
          <w:szCs w:val="28"/>
        </w:rPr>
        <w:t>o</w:t>
      </w:r>
      <w:r w:rsidRPr="00CD04BB">
        <w:rPr>
          <w:rFonts w:ascii="Arial Black" w:hAnsi="Arial Black"/>
          <w:sz w:val="28"/>
          <w:szCs w:val="28"/>
        </w:rPr>
        <w:t>tal marks:</w:t>
      </w:r>
      <w:r>
        <w:rPr>
          <w:sz w:val="28"/>
          <w:szCs w:val="28"/>
        </w:rPr>
        <w:t xml:space="preserve"> first I select the numbers of Gomes from the subject to the box of total marks and then I clicked to auto sum and I got the total number of all students. </w:t>
      </w:r>
    </w:p>
    <w:p w:rsidR="00CD04BB" w:rsidRDefault="00CD04BB">
      <w:pPr>
        <w:rPr>
          <w:rFonts w:ascii="Times New Roman" w:hAnsi="Times New Roman" w:cs="Times New Roman"/>
          <w:sz w:val="28"/>
          <w:szCs w:val="28"/>
        </w:rPr>
      </w:pPr>
      <w:r w:rsidRPr="00CD04BB">
        <w:rPr>
          <w:rFonts w:ascii="Arial Black" w:hAnsi="Arial Black"/>
          <w:sz w:val="28"/>
          <w:szCs w:val="28"/>
        </w:rPr>
        <w:t>&gt;percentage:</w:t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to get the each students which way I use is =(i4/600*100) it means the marks for individual subject is 100 and total subject is 6 means it comes 600 overall and it will be divided by the total marks of a students and then we got the percentage of all students individually.</w:t>
      </w:r>
    </w:p>
    <w:p w:rsidR="00CD04BB" w:rsidRPr="00FA1D39" w:rsidRDefault="00FA1D39">
      <w:pPr>
        <w:rPr>
          <w:rFonts w:ascii="Times New Roman" w:hAnsi="Times New Roman" w:cs="Times New Roman"/>
          <w:sz w:val="28"/>
          <w:szCs w:val="28"/>
        </w:rPr>
      </w:pPr>
      <w:r w:rsidRPr="00FA1D39">
        <w:rPr>
          <w:rFonts w:ascii="Arial Black" w:hAnsi="Arial Black" w:cs="Times New Roman"/>
          <w:sz w:val="28"/>
          <w:szCs w:val="28"/>
        </w:rPr>
        <w:t>&gt;result:</w:t>
      </w:r>
      <w:r>
        <w:rPr>
          <w:rFonts w:ascii="Arial Black" w:hAnsi="Arial Black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the process I used to get the result in pass and falls is =IF(and(c4&gt;35,d4&gt;35,e4&gt;35,f4&gt;35,g4&gt;35,h4&gt;35),”</w:t>
      </w:r>
      <w:proofErr w:type="spellStart"/>
      <w:r>
        <w:rPr>
          <w:rFonts w:ascii="Times New Roman" w:hAnsi="Times New Roman" w:cs="Times New Roman"/>
          <w:sz w:val="28"/>
          <w:szCs w:val="28"/>
        </w:rPr>
        <w:t>pass”,fall</w:t>
      </w:r>
      <w:proofErr w:type="spellEnd"/>
      <w:r>
        <w:rPr>
          <w:rFonts w:ascii="Times New Roman" w:hAnsi="Times New Roman" w:cs="Times New Roman"/>
          <w:sz w:val="28"/>
          <w:szCs w:val="28"/>
        </w:rPr>
        <w:t>”) and then it comes with output of pass and  fall.</w:t>
      </w:r>
    </w:p>
    <w:p w:rsidR="00CD04BB" w:rsidRDefault="00CD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04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F2"/>
    <w:rsid w:val="00627FF2"/>
    <w:rsid w:val="007E6495"/>
    <w:rsid w:val="00CD04BB"/>
    <w:rsid w:val="00E11E7D"/>
    <w:rsid w:val="00FA1D39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7E6E-2185-4557-A9EC-7EF55A9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Lttd</cp:lastModifiedBy>
  <cp:revision>2</cp:revision>
  <dcterms:created xsi:type="dcterms:W3CDTF">2019-05-15T09:46:00Z</dcterms:created>
  <dcterms:modified xsi:type="dcterms:W3CDTF">2019-05-15T09:46:00Z</dcterms:modified>
</cp:coreProperties>
</file>