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86807305"/>
        <w:docPartObj>
          <w:docPartGallery w:val="Cover Pages"/>
          <w:docPartUnique/>
        </w:docPartObj>
      </w:sdtPr>
      <w:sdtEndPr>
        <w:rPr>
          <w:rStyle w:val="ilfuvd"/>
          <w:rFonts w:ascii="Times New Roman" w:eastAsiaTheme="minorHAnsi" w:hAnsi="Times New Roman" w:cs="Times New Roman"/>
          <w:b/>
          <w:bCs/>
          <w:color w:val="385623" w:themeColor="accent6" w:themeShade="80"/>
          <w:sz w:val="32"/>
          <w:szCs w:val="32"/>
          <w:lang w:val="hu-HU"/>
        </w:rPr>
      </w:sdtEndPr>
      <w:sdtContent>
        <w:p w14:paraId="5B43308C" w14:textId="2B6882E9" w:rsidR="00D02FA6" w:rsidRDefault="00D02FA6">
          <w:pPr>
            <w:pStyle w:val="NoSpacing"/>
          </w:pPr>
          <w:r>
            <w:rPr>
              <w:noProof/>
            </w:rPr>
            <mc:AlternateContent>
              <mc:Choice Requires="wpg">
                <w:drawing>
                  <wp:anchor distT="0" distB="0" distL="114300" distR="114300" simplePos="0" relativeHeight="251661312" behindDoc="1" locked="0" layoutInCell="1" allowOverlap="1" wp14:anchorId="3BAA62AC" wp14:editId="129824F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9-05-29T00:00:00Z">
                                      <w:dateFormat w:val="M/d/yyyy"/>
                                      <w:lid w:val="en-US"/>
                                      <w:storeMappedDataAs w:val="dateTime"/>
                                      <w:calendar w:val="gregorian"/>
                                    </w:date>
                                  </w:sdtPr>
                                  <w:sdtContent>
                                    <w:p w14:paraId="0D31075C" w14:textId="054FE3E9" w:rsidR="00D02FA6" w:rsidRDefault="00D02FA6">
                                      <w:pPr>
                                        <w:pStyle w:val="NoSpacing"/>
                                        <w:jc w:val="right"/>
                                        <w:rPr>
                                          <w:color w:val="FFFFFF" w:themeColor="background1"/>
                                          <w:sz w:val="28"/>
                                          <w:szCs w:val="28"/>
                                        </w:rPr>
                                      </w:pPr>
                                      <w:r>
                                        <w:rPr>
                                          <w:color w:val="FFFFFF" w:themeColor="background1"/>
                                          <w:sz w:val="28"/>
                                          <w:szCs w:val="28"/>
                                        </w:rPr>
                                        <w:t>5/29/2019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BAA62AC" id="Group 2" o:spid="_x0000_s1026" style="position:absolute;margin-left:0;margin-top:0;width:172.8pt;height:718.55pt;z-index:-2516551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9-05-29T00:00:00Z">
                                <w:dateFormat w:val="M/d/yyyy"/>
                                <w:lid w:val="en-US"/>
                                <w:storeMappedDataAs w:val="dateTime"/>
                                <w:calendar w:val="gregorian"/>
                              </w:date>
                            </w:sdtPr>
                            <w:sdtContent>
                              <w:p w14:paraId="0D31075C" w14:textId="054FE3E9" w:rsidR="00D02FA6" w:rsidRDefault="00D02FA6">
                                <w:pPr>
                                  <w:pStyle w:val="NoSpacing"/>
                                  <w:jc w:val="right"/>
                                  <w:rPr>
                                    <w:color w:val="FFFFFF" w:themeColor="background1"/>
                                    <w:sz w:val="28"/>
                                    <w:szCs w:val="28"/>
                                  </w:rPr>
                                </w:pPr>
                                <w:r>
                                  <w:rPr>
                                    <w:color w:val="FFFFFF" w:themeColor="background1"/>
                                    <w:sz w:val="28"/>
                                    <w:szCs w:val="28"/>
                                  </w:rPr>
                                  <w:t>5/29/2019</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6B2AED6E" wp14:editId="2EB8818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1" name="Text Box 1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3F5CD" w14:textId="2A4CB825" w:rsidR="00D02FA6" w:rsidRDefault="00D02FA6">
                                <w:pPr>
                                  <w:pStyle w:val="NoSpacing"/>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b/>
                                      <w:color w:val="538135" w:themeColor="accent6" w:themeShade="BF"/>
                                      <w:sz w:val="48"/>
                                      <w:szCs w:val="48"/>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A66578">
                                      <w:rPr>
                                        <w:rFonts w:ascii="Times New Roman" w:eastAsiaTheme="majorEastAsia" w:hAnsi="Times New Roman" w:cs="Times New Roman"/>
                                        <w:b/>
                                        <w:color w:val="538135" w:themeColor="accent6" w:themeShade="BF"/>
                                        <w:sz w:val="48"/>
                                        <w:szCs w:val="48"/>
                                      </w:rPr>
                                      <w:t>Transition to green economy in Europe</w:t>
                                    </w:r>
                                  </w:sdtContent>
                                </w:sdt>
                              </w:p>
                              <w:p w14:paraId="43799BA1" w14:textId="4C23D87C" w:rsidR="00D02FA6" w:rsidRDefault="00D02FA6">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B2AED6E" id="_x0000_t202" coordsize="21600,21600" o:spt="202" path="m,l,21600r21600,l21600,xe">
                    <v:stroke joinstyle="miter"/>
                    <v:path gradientshapeok="t" o:connecttype="rect"/>
                  </v:shapetype>
                  <v:shape id="Text Box 11" o:spid="_x0000_s1055" type="#_x0000_t202" style="position:absolute;margin-left:0;margin-top:0;width:4in;height:84.25pt;z-index:251662336;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" filled="f" stroked="f" strokeweight=".5pt">
                    <v:textbox style="mso-fit-shape-to-text:t" inset="0,0,0,0">
                      <w:txbxContent>
                        <w:p w14:paraId="4A83F5CD" w14:textId="2A4CB825" w:rsidR="00D02FA6" w:rsidRDefault="00D02FA6">
                          <w:pPr>
                            <w:pStyle w:val="NoSpacing"/>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b/>
                                <w:color w:val="538135" w:themeColor="accent6" w:themeShade="BF"/>
                                <w:sz w:val="48"/>
                                <w:szCs w:val="48"/>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A66578">
                                <w:rPr>
                                  <w:rFonts w:ascii="Times New Roman" w:eastAsiaTheme="majorEastAsia" w:hAnsi="Times New Roman" w:cs="Times New Roman"/>
                                  <w:b/>
                                  <w:color w:val="538135" w:themeColor="accent6" w:themeShade="BF"/>
                                  <w:sz w:val="48"/>
                                  <w:szCs w:val="48"/>
                                </w:rPr>
                                <w:t>Transition to green economy in Europe</w:t>
                              </w:r>
                            </w:sdtContent>
                          </w:sdt>
                        </w:p>
                        <w:p w14:paraId="43799BA1" w14:textId="4C23D87C" w:rsidR="00D02FA6" w:rsidRDefault="00D02FA6">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page" anchory="page"/>
                  </v:shape>
                </w:pict>
              </mc:Fallback>
            </mc:AlternateContent>
          </w:r>
        </w:p>
        <w:p w14:paraId="54E69F14" w14:textId="77777777" w:rsidR="006B2EE1" w:rsidRDefault="00A66578" w:rsidP="00A66578">
          <w:pPr>
            <w:rPr>
              <w:rStyle w:val="ilfuvd"/>
              <w:rFonts w:ascii="Times New Roman" w:hAnsi="Times New Roman" w:cs="Times New Roman"/>
              <w:b/>
              <w:bCs/>
              <w:color w:val="002060"/>
              <w:sz w:val="48"/>
              <w:szCs w:val="48"/>
              <w:lang w:val="en-GB"/>
            </w:rPr>
          </w:pPr>
          <w:r>
            <w:rPr>
              <w:noProof/>
            </w:rPr>
            <mc:AlternateContent>
              <mc:Choice Requires="wps">
                <w:drawing>
                  <wp:anchor distT="0" distB="0" distL="114300" distR="114300" simplePos="0" relativeHeight="251663360" behindDoc="0" locked="0" layoutInCell="1" allowOverlap="1" wp14:anchorId="71CF18AE" wp14:editId="2547DF58">
                    <wp:simplePos x="0" y="0"/>
                    <wp:positionH relativeFrom="page">
                      <wp:posOffset>3114675</wp:posOffset>
                    </wp:positionH>
                    <wp:positionV relativeFrom="page">
                      <wp:posOffset>9377635</wp:posOffset>
                    </wp:positionV>
                    <wp:extent cx="3459480" cy="635045"/>
                    <wp:effectExtent l="0" t="0" r="7620" b="12700"/>
                    <wp:wrapNone/>
                    <wp:docPr id="32" name="Text Box 32"/>
                    <wp:cNvGraphicFramePr/>
                    <a:graphic xmlns:a="http://schemas.openxmlformats.org/drawingml/2006/main">
                      <a:graphicData uri="http://schemas.microsoft.com/office/word/2010/wordprocessingShape">
                        <wps:wsp>
                          <wps:cNvSpPr txBox="1"/>
                          <wps:spPr>
                            <a:xfrm>
                              <a:off x="0" y="0"/>
                              <a:ext cx="3459480" cy="635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201CF" w14:textId="006A0C5F" w:rsidR="00D02FA6" w:rsidRDefault="00D02FA6">
                                <w:pPr>
                                  <w:pStyle w:val="NoSpacing"/>
                                  <w:rPr>
                                    <w:color w:val="4472C4" w:themeColor="accent1"/>
                                    <w:sz w:val="26"/>
                                    <w:szCs w:val="26"/>
                                  </w:rPr>
                                </w:pPr>
                                <w:sdt>
                                  <w:sdtPr>
                                    <w:rPr>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A66578" w:rsidRPr="00A66578">
                                      <w:rPr>
                                        <w:sz w:val="26"/>
                                        <w:szCs w:val="26"/>
                                      </w:rPr>
                                      <w:t>Author: L</w:t>
                                    </w:r>
                                    <w:r w:rsidRPr="00A66578">
                                      <w:rPr>
                                        <w:sz w:val="26"/>
                                        <w:szCs w:val="26"/>
                                      </w:rPr>
                                      <w:t>aetitia Vira</w:t>
                                    </w:r>
                                  </w:sdtContent>
                                </w:sdt>
                              </w:p>
                              <w:p w14:paraId="72FC1FF0" w14:textId="4B0E28C8" w:rsidR="00D02FA6" w:rsidRDefault="00A66578">
                                <w:pPr>
                                  <w:pStyle w:val="NoSpacing"/>
                                  <w:rPr>
                                    <w:color w:val="595959" w:themeColor="text1" w:themeTint="A6"/>
                                    <w:sz w:val="20"/>
                                    <w:szCs w:val="20"/>
                                  </w:rPr>
                                </w:pPr>
                                <w:sdt>
                                  <w:sdtPr>
                                    <w:rPr>
                                      <w:rFonts w:ascii="Times New Roman" w:eastAsia="Times New Roman" w:hAnsi="Times New Roman" w:cs="Times New Roman"/>
                                      <w:b/>
                                      <w:bCs/>
                                      <w:sz w:val="27"/>
                                      <w:szCs w:val="27"/>
                                    </w:rPr>
                                    <w:alias w:val="Company"/>
                                    <w:tag w:val=""/>
                                    <w:id w:val="1558814826"/>
                                    <w:dataBinding w:prefixMappings="xmlns:ns0='http://schemas.openxmlformats.org/officeDocument/2006/extended-properties' " w:xpath="/ns0:Properties[1]/ns0:Company[1]" w:storeItemID="{6668398D-A668-4E3E-A5EB-62B293D839F1}"/>
                                    <w:text/>
                                  </w:sdtPr>
                                  <w:sdtContent>
                                    <w:r w:rsidRPr="00A66578">
                                      <w:rPr>
                                        <w:rFonts w:ascii="Times New Roman" w:eastAsia="Times New Roman" w:hAnsi="Times New Roman" w:cs="Times New Roman"/>
                                        <w:b/>
                                        <w:bCs/>
                                        <w:sz w:val="27"/>
                                        <w:szCs w:val="27"/>
                                      </w:rPr>
                                      <w:t>S</w:t>
                                    </w:r>
                                    <w:r>
                                      <w:rPr>
                                        <w:rFonts w:ascii="Times New Roman" w:eastAsia="Times New Roman" w:hAnsi="Times New Roman" w:cs="Times New Roman"/>
                                        <w:b/>
                                        <w:bCs/>
                                        <w:sz w:val="27"/>
                                        <w:szCs w:val="27"/>
                                      </w:rPr>
                                      <w:t>ubject</w:t>
                                    </w:r>
                                    <w:r w:rsidRPr="00A66578">
                                      <w:rPr>
                                        <w:rFonts w:ascii="Times New Roman" w:eastAsia="Times New Roman" w:hAnsi="Times New Roman" w:cs="Times New Roman"/>
                                        <w:b/>
                                        <w:bCs/>
                                        <w:sz w:val="27"/>
                                        <w:szCs w:val="27"/>
                                      </w:rPr>
                                      <w:t>:</w:t>
                                    </w:r>
                                    <w:r w:rsidRPr="00A66578">
                                      <w:rPr>
                                        <w:rFonts w:ascii="Times New Roman" w:eastAsia="Times New Roman" w:hAnsi="Times New Roman" w:cs="Times New Roman"/>
                                        <w:b/>
                                        <w:bCs/>
                                        <w:sz w:val="27"/>
                                        <w:szCs w:val="27"/>
                                      </w:rPr>
                                      <w:t xml:space="preserve"> </w:t>
                                    </w:r>
                                    <w:r w:rsidRPr="00A66578">
                                      <w:rPr>
                                        <w:rFonts w:ascii="Times New Roman" w:eastAsia="Times New Roman" w:hAnsi="Times New Roman" w:cs="Times New Roman"/>
                                        <w:b/>
                                        <w:bCs/>
                                        <w:sz w:val="27"/>
                                        <w:szCs w:val="27"/>
                                      </w:rPr>
                                      <w:t xml:space="preserve">Service Science &amp; Knowledge Economy: Research Methods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CF18AE" id="Text Box 32" o:spid="_x0000_s1056" type="#_x0000_t202" style="position:absolute;margin-left:245.25pt;margin-top:738.4pt;width:272.4pt;height:5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" filled="f" stroked="f" strokeweight=".5pt">
                    <v:textbox inset="0,0,0,0">
                      <w:txbxContent>
                        <w:p w14:paraId="27B201CF" w14:textId="006A0C5F" w:rsidR="00D02FA6" w:rsidRDefault="00D02FA6">
                          <w:pPr>
                            <w:pStyle w:val="NoSpacing"/>
                            <w:rPr>
                              <w:color w:val="4472C4" w:themeColor="accent1"/>
                              <w:sz w:val="26"/>
                              <w:szCs w:val="26"/>
                            </w:rPr>
                          </w:pPr>
                          <w:sdt>
                            <w:sdtPr>
                              <w:rPr>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A66578" w:rsidRPr="00A66578">
                                <w:rPr>
                                  <w:sz w:val="26"/>
                                  <w:szCs w:val="26"/>
                                </w:rPr>
                                <w:t>Author: L</w:t>
                              </w:r>
                              <w:r w:rsidRPr="00A66578">
                                <w:rPr>
                                  <w:sz w:val="26"/>
                                  <w:szCs w:val="26"/>
                                </w:rPr>
                                <w:t>aetitia Vira</w:t>
                              </w:r>
                            </w:sdtContent>
                          </w:sdt>
                        </w:p>
                        <w:p w14:paraId="72FC1FF0" w14:textId="4B0E28C8" w:rsidR="00D02FA6" w:rsidRDefault="00A66578">
                          <w:pPr>
                            <w:pStyle w:val="NoSpacing"/>
                            <w:rPr>
                              <w:color w:val="595959" w:themeColor="text1" w:themeTint="A6"/>
                              <w:sz w:val="20"/>
                              <w:szCs w:val="20"/>
                            </w:rPr>
                          </w:pPr>
                          <w:sdt>
                            <w:sdtPr>
                              <w:rPr>
                                <w:rFonts w:ascii="Times New Roman" w:eastAsia="Times New Roman" w:hAnsi="Times New Roman" w:cs="Times New Roman"/>
                                <w:b/>
                                <w:bCs/>
                                <w:sz w:val="27"/>
                                <w:szCs w:val="27"/>
                              </w:rPr>
                              <w:alias w:val="Company"/>
                              <w:tag w:val=""/>
                              <w:id w:val="1558814826"/>
                              <w:dataBinding w:prefixMappings="xmlns:ns0='http://schemas.openxmlformats.org/officeDocument/2006/extended-properties' " w:xpath="/ns0:Properties[1]/ns0:Company[1]" w:storeItemID="{6668398D-A668-4E3E-A5EB-62B293D839F1}"/>
                              <w:text/>
                            </w:sdtPr>
                            <w:sdtContent>
                              <w:r w:rsidRPr="00A66578">
                                <w:rPr>
                                  <w:rFonts w:ascii="Times New Roman" w:eastAsia="Times New Roman" w:hAnsi="Times New Roman" w:cs="Times New Roman"/>
                                  <w:b/>
                                  <w:bCs/>
                                  <w:sz w:val="27"/>
                                  <w:szCs w:val="27"/>
                                </w:rPr>
                                <w:t>S</w:t>
                              </w:r>
                              <w:r>
                                <w:rPr>
                                  <w:rFonts w:ascii="Times New Roman" w:eastAsia="Times New Roman" w:hAnsi="Times New Roman" w:cs="Times New Roman"/>
                                  <w:b/>
                                  <w:bCs/>
                                  <w:sz w:val="27"/>
                                  <w:szCs w:val="27"/>
                                </w:rPr>
                                <w:t>ubject</w:t>
                              </w:r>
                              <w:r w:rsidRPr="00A66578">
                                <w:rPr>
                                  <w:rFonts w:ascii="Times New Roman" w:eastAsia="Times New Roman" w:hAnsi="Times New Roman" w:cs="Times New Roman"/>
                                  <w:b/>
                                  <w:bCs/>
                                  <w:sz w:val="27"/>
                                  <w:szCs w:val="27"/>
                                </w:rPr>
                                <w:t>:</w:t>
                              </w:r>
                              <w:r w:rsidRPr="00A66578">
                                <w:rPr>
                                  <w:rFonts w:ascii="Times New Roman" w:eastAsia="Times New Roman" w:hAnsi="Times New Roman" w:cs="Times New Roman"/>
                                  <w:b/>
                                  <w:bCs/>
                                  <w:sz w:val="27"/>
                                  <w:szCs w:val="27"/>
                                </w:rPr>
                                <w:t xml:space="preserve"> </w:t>
                              </w:r>
                              <w:r w:rsidRPr="00A66578">
                                <w:rPr>
                                  <w:rFonts w:ascii="Times New Roman" w:eastAsia="Times New Roman" w:hAnsi="Times New Roman" w:cs="Times New Roman"/>
                                  <w:b/>
                                  <w:bCs/>
                                  <w:sz w:val="27"/>
                                  <w:szCs w:val="27"/>
                                </w:rPr>
                                <w:t xml:space="preserve">Service Science &amp; Knowledge Economy: Research Methods </w:t>
                              </w:r>
                            </w:sdtContent>
                          </w:sdt>
                        </w:p>
                      </w:txbxContent>
                    </v:textbox>
                    <w10:wrap anchorx="page" anchory="page"/>
                  </v:shape>
                </w:pict>
              </mc:Fallback>
            </mc:AlternateContent>
          </w:r>
          <w:r w:rsidR="00D02FA6" w:rsidRPr="00A66578">
            <w:rPr>
              <w:rStyle w:val="ilfuvd"/>
              <w:rFonts w:ascii="Times New Roman" w:hAnsi="Times New Roman" w:cs="Times New Roman"/>
              <w:b/>
              <w:bCs/>
              <w:color w:val="002060"/>
              <w:sz w:val="48"/>
              <w:szCs w:val="48"/>
            </w:rPr>
            <w:t>Kodol</w:t>
          </w:r>
          <w:r w:rsidRPr="00A66578">
            <w:rPr>
              <w:rStyle w:val="ilfuvd"/>
              <w:rFonts w:ascii="Times New Roman" w:hAnsi="Times New Roman" w:cs="Times New Roman"/>
              <w:b/>
              <w:bCs/>
              <w:color w:val="002060"/>
              <w:sz w:val="48"/>
              <w:szCs w:val="48"/>
              <w:lang w:val="en-GB"/>
            </w:rPr>
            <w:t>ányi János Egyetem</w:t>
          </w:r>
        </w:p>
        <w:p w14:paraId="1028592E" w14:textId="4586A691" w:rsidR="00A66578" w:rsidRDefault="006B2EE1" w:rsidP="00A66578">
          <w:pPr>
            <w:rPr>
              <w:rStyle w:val="ilfuvd"/>
              <w:rFonts w:ascii="Times New Roman" w:hAnsi="Times New Roman" w:cs="Times New Roman"/>
              <w:b/>
              <w:bCs/>
              <w:color w:val="385623" w:themeColor="accent6" w:themeShade="80"/>
              <w:sz w:val="32"/>
              <w:szCs w:val="32"/>
            </w:rPr>
          </w:pPr>
          <w:r>
            <w:rPr>
              <w:rStyle w:val="ilfuvd"/>
              <w:rFonts w:ascii="Times New Roman" w:hAnsi="Times New Roman" w:cs="Times New Roman"/>
              <w:b/>
              <w:bCs/>
              <w:color w:val="002060"/>
              <w:sz w:val="24"/>
              <w:szCs w:val="24"/>
              <w:lang w:val="en-GB"/>
            </w:rPr>
            <w:t>Neptune code: JNYXLG</w:t>
          </w:r>
          <w:r w:rsidR="00D02FA6">
            <w:rPr>
              <w:rStyle w:val="ilfuvd"/>
              <w:rFonts w:ascii="Times New Roman" w:hAnsi="Times New Roman" w:cs="Times New Roman"/>
              <w:b/>
              <w:bCs/>
              <w:color w:val="385623" w:themeColor="accent6" w:themeShade="80"/>
              <w:sz w:val="32"/>
              <w:szCs w:val="32"/>
            </w:rPr>
            <w:br w:type="page"/>
          </w:r>
        </w:p>
      </w:sdtContent>
    </w:sdt>
    <w:p w14:paraId="3EF16996" w14:textId="77893A06" w:rsidR="00241ABD" w:rsidRPr="006658E3" w:rsidRDefault="00A66578" w:rsidP="00A66578">
      <w:pPr>
        <w:rPr>
          <w:rStyle w:val="ilfuvd"/>
          <w:rFonts w:ascii="Times New Roman" w:hAnsi="Times New Roman" w:cs="Times New Roman"/>
          <w:b/>
          <w:bCs/>
          <w:color w:val="385623" w:themeColor="accent6" w:themeShade="80"/>
          <w:sz w:val="32"/>
          <w:szCs w:val="32"/>
          <w:lang w:val="en-US"/>
        </w:rPr>
      </w:pPr>
      <w:r w:rsidRPr="00DA2B54">
        <w:rPr>
          <w:rStyle w:val="ilfuvd"/>
          <w:rFonts w:ascii="Times New Roman" w:hAnsi="Times New Roman" w:cs="Times New Roman"/>
          <w:b/>
          <w:bCs/>
          <w:sz w:val="26"/>
          <w:szCs w:val="26"/>
          <w:lang w:val="en-US"/>
        </w:rPr>
        <w:lastRenderedPageBreak/>
        <w:t>Publication title</w:t>
      </w:r>
      <w:r w:rsidRPr="00DA2B54">
        <w:rPr>
          <w:rStyle w:val="ilfuvd"/>
          <w:rFonts w:ascii="Times New Roman" w:hAnsi="Times New Roman" w:cs="Times New Roman"/>
          <w:bCs/>
          <w:sz w:val="26"/>
          <w:szCs w:val="26"/>
          <w:lang w:val="en-US"/>
        </w:rPr>
        <w:t xml:space="preserve">: </w:t>
      </w:r>
      <w:r w:rsidR="00886FC3" w:rsidRPr="006658E3">
        <w:rPr>
          <w:rStyle w:val="ilfuvd"/>
          <w:rFonts w:ascii="Times New Roman" w:hAnsi="Times New Roman" w:cs="Times New Roman"/>
          <w:b/>
          <w:bCs/>
          <w:color w:val="385623" w:themeColor="accent6" w:themeShade="80"/>
          <w:sz w:val="32"/>
          <w:szCs w:val="32"/>
          <w:lang w:val="en-US"/>
        </w:rPr>
        <w:t>Transition to a Green Economy in Europe</w:t>
      </w:r>
    </w:p>
    <w:p w14:paraId="6683F66F" w14:textId="77777777" w:rsidR="001C370E" w:rsidRPr="006658E3" w:rsidRDefault="001C370E" w:rsidP="00A66578">
      <w:pPr>
        <w:rPr>
          <w:rStyle w:val="ilfuvd"/>
          <w:rFonts w:ascii="Times New Roman" w:hAnsi="Times New Roman" w:cs="Times New Roman"/>
          <w:b/>
          <w:bCs/>
          <w:color w:val="385623" w:themeColor="accent6" w:themeShade="80"/>
          <w:sz w:val="32"/>
          <w:szCs w:val="32"/>
          <w:lang w:val="en-US"/>
        </w:rPr>
      </w:pPr>
    </w:p>
    <w:p w14:paraId="49CD0A88" w14:textId="642AECF6" w:rsidR="001C370E" w:rsidRPr="006658E3" w:rsidRDefault="006B18C8" w:rsidP="00DA2B54">
      <w:pPr>
        <w:spacing w:line="360" w:lineRule="auto"/>
        <w:jc w:val="both"/>
        <w:rPr>
          <w:rFonts w:ascii="Times New Roman" w:hAnsi="Times New Roman" w:cs="Times New Roman"/>
          <w:sz w:val="26"/>
          <w:szCs w:val="26"/>
          <w:lang w:val="en-US"/>
        </w:rPr>
      </w:pPr>
      <w:r w:rsidRPr="006658E3">
        <w:rPr>
          <w:rFonts w:ascii="Times New Roman" w:hAnsi="Times New Roman" w:cs="Times New Roman"/>
          <w:b/>
          <w:sz w:val="26"/>
          <w:szCs w:val="26"/>
          <w:lang w:val="en-US"/>
        </w:rPr>
        <w:t xml:space="preserve">Abstract: </w:t>
      </w:r>
      <w:r w:rsidRPr="006658E3">
        <w:rPr>
          <w:rFonts w:ascii="Times New Roman" w:hAnsi="Times New Roman" w:cs="Times New Roman"/>
          <w:sz w:val="26"/>
          <w:szCs w:val="26"/>
          <w:lang w:val="en-US"/>
        </w:rPr>
        <w:t>The pur</w:t>
      </w:r>
      <w:r w:rsidR="00241ABD" w:rsidRPr="006658E3">
        <w:rPr>
          <w:rFonts w:ascii="Times New Roman" w:hAnsi="Times New Roman" w:cs="Times New Roman"/>
          <w:sz w:val="26"/>
          <w:szCs w:val="26"/>
          <w:lang w:val="en-US"/>
        </w:rPr>
        <w:t xml:space="preserve">pose of this publication is to give an overview about the Green zone in Europe, mostly in terms </w:t>
      </w:r>
      <w:r w:rsidR="006658E3" w:rsidRPr="006658E3">
        <w:rPr>
          <w:rFonts w:ascii="Times New Roman" w:hAnsi="Times New Roman" w:cs="Times New Roman"/>
          <w:sz w:val="26"/>
          <w:szCs w:val="26"/>
          <w:lang w:val="en-US"/>
        </w:rPr>
        <w:t>of progress</w:t>
      </w:r>
      <w:r w:rsidR="00241ABD" w:rsidRPr="006658E3">
        <w:rPr>
          <w:rFonts w:ascii="Times New Roman" w:hAnsi="Times New Roman" w:cs="Times New Roman"/>
          <w:sz w:val="26"/>
          <w:szCs w:val="26"/>
          <w:lang w:val="en-US"/>
        </w:rPr>
        <w:t>.</w:t>
      </w:r>
      <w:r w:rsidR="001C370E" w:rsidRPr="006658E3">
        <w:rPr>
          <w:rFonts w:ascii="Times New Roman" w:hAnsi="Times New Roman" w:cs="Times New Roman"/>
          <w:sz w:val="26"/>
          <w:szCs w:val="26"/>
          <w:lang w:val="en-US"/>
        </w:rPr>
        <w:t xml:space="preserve"> The database will contain </w:t>
      </w:r>
      <w:r w:rsidR="006658E3" w:rsidRPr="006658E3">
        <w:rPr>
          <w:rFonts w:ascii="Times New Roman" w:hAnsi="Times New Roman" w:cs="Times New Roman"/>
          <w:sz w:val="26"/>
          <w:szCs w:val="26"/>
          <w:lang w:val="en-US"/>
        </w:rPr>
        <w:t xml:space="preserve">the full list of Green countries, including non-European ones, which will help us evaluate European countries </w:t>
      </w:r>
      <w:r w:rsidR="006658E3">
        <w:rPr>
          <w:rFonts w:ascii="Times New Roman" w:hAnsi="Times New Roman" w:cs="Times New Roman"/>
          <w:sz w:val="26"/>
          <w:szCs w:val="26"/>
          <w:lang w:val="en-US"/>
        </w:rPr>
        <w:t>and compare them to the others.</w:t>
      </w:r>
    </w:p>
    <w:p w14:paraId="7BC25D33" w14:textId="6F91DCB5" w:rsidR="00886FC3" w:rsidRPr="006658E3" w:rsidRDefault="00241ABD" w:rsidP="0095282A">
      <w:pPr>
        <w:jc w:val="both"/>
        <w:rPr>
          <w:rFonts w:ascii="Times New Roman" w:hAnsi="Times New Roman" w:cs="Times New Roman"/>
          <w:sz w:val="26"/>
          <w:szCs w:val="26"/>
          <w:lang w:val="en-US"/>
        </w:rPr>
      </w:pPr>
      <w:r w:rsidRPr="006658E3">
        <w:rPr>
          <w:rFonts w:ascii="Times New Roman" w:hAnsi="Times New Roman" w:cs="Times New Roman"/>
          <w:sz w:val="26"/>
          <w:szCs w:val="26"/>
          <w:lang w:val="en-US"/>
        </w:rPr>
        <w:t xml:space="preserve"> </w:t>
      </w:r>
    </w:p>
    <w:p w14:paraId="0E547937" w14:textId="50C8CEDE" w:rsidR="00A66578" w:rsidRPr="006658E3" w:rsidRDefault="00A66578" w:rsidP="0095282A">
      <w:pPr>
        <w:spacing w:line="360" w:lineRule="auto"/>
        <w:jc w:val="both"/>
        <w:rPr>
          <w:rFonts w:ascii="Times New Roman" w:hAnsi="Times New Roman" w:cs="Times New Roman"/>
          <w:sz w:val="26"/>
          <w:szCs w:val="26"/>
          <w:lang w:val="en-US"/>
        </w:rPr>
      </w:pPr>
      <w:r w:rsidRPr="006658E3">
        <w:rPr>
          <w:rFonts w:ascii="Times New Roman" w:hAnsi="Times New Roman" w:cs="Times New Roman"/>
          <w:b/>
          <w:sz w:val="26"/>
          <w:szCs w:val="26"/>
          <w:lang w:val="en-US"/>
        </w:rPr>
        <w:t>Introduction</w:t>
      </w:r>
      <w:r w:rsidRPr="006658E3">
        <w:rPr>
          <w:rFonts w:ascii="Times New Roman" w:hAnsi="Times New Roman" w:cs="Times New Roman"/>
          <w:sz w:val="26"/>
          <w:szCs w:val="26"/>
          <w:lang w:val="en-US"/>
        </w:rPr>
        <w:t>:</w:t>
      </w:r>
    </w:p>
    <w:p w14:paraId="675019C0" w14:textId="42B4F310" w:rsidR="00CE2262" w:rsidRPr="006658E3" w:rsidRDefault="00DB0B0C" w:rsidP="0095282A">
      <w:pPr>
        <w:spacing w:line="360" w:lineRule="auto"/>
        <w:jc w:val="both"/>
        <w:rPr>
          <w:rFonts w:ascii="Times New Roman" w:hAnsi="Times New Roman" w:cs="Times New Roman"/>
          <w:sz w:val="26"/>
          <w:szCs w:val="26"/>
          <w:lang w:val="en-US"/>
        </w:rPr>
      </w:pPr>
      <w:r w:rsidRPr="006658E3">
        <w:rPr>
          <w:rFonts w:ascii="Times New Roman" w:hAnsi="Times New Roman" w:cs="Times New Roman"/>
          <w:sz w:val="26"/>
          <w:szCs w:val="26"/>
          <w:lang w:val="en-US"/>
        </w:rPr>
        <w:t xml:space="preserve">Linked to the notion of sustainable development, </w:t>
      </w:r>
      <w:hyperlink r:id="rId5" w:history="1">
        <w:r w:rsidR="00E71EE6" w:rsidRPr="006658E3">
          <w:rPr>
            <w:rStyle w:val="Hyperlink"/>
            <w:rFonts w:ascii="Times New Roman" w:hAnsi="Times New Roman" w:cs="Times New Roman"/>
            <w:color w:val="385623" w:themeColor="accent6" w:themeShade="80"/>
            <w:sz w:val="26"/>
            <w:szCs w:val="26"/>
            <w:lang w:val="en-US"/>
          </w:rPr>
          <w:t>G</w:t>
        </w:r>
        <w:r w:rsidRPr="006658E3">
          <w:rPr>
            <w:rStyle w:val="Hyperlink"/>
            <w:rFonts w:ascii="Times New Roman" w:hAnsi="Times New Roman" w:cs="Times New Roman"/>
            <w:color w:val="385623" w:themeColor="accent6" w:themeShade="80"/>
            <w:sz w:val="26"/>
            <w:szCs w:val="26"/>
            <w:lang w:val="en-US"/>
          </w:rPr>
          <w:t xml:space="preserve">reen </w:t>
        </w:r>
        <w:r w:rsidR="00E71EE6" w:rsidRPr="006658E3">
          <w:rPr>
            <w:rStyle w:val="Hyperlink"/>
            <w:rFonts w:ascii="Times New Roman" w:hAnsi="Times New Roman" w:cs="Times New Roman"/>
            <w:color w:val="385623" w:themeColor="accent6" w:themeShade="80"/>
            <w:sz w:val="26"/>
            <w:szCs w:val="26"/>
            <w:lang w:val="en-US"/>
          </w:rPr>
          <w:t>E</w:t>
        </w:r>
        <w:r w:rsidRPr="006658E3">
          <w:rPr>
            <w:rStyle w:val="Hyperlink"/>
            <w:rFonts w:ascii="Times New Roman" w:hAnsi="Times New Roman" w:cs="Times New Roman"/>
            <w:color w:val="385623" w:themeColor="accent6" w:themeShade="80"/>
            <w:sz w:val="26"/>
            <w:szCs w:val="26"/>
            <w:lang w:val="en-US"/>
          </w:rPr>
          <w:t>conomy</w:t>
        </w:r>
      </w:hyperlink>
      <w:r w:rsidRPr="006658E3">
        <w:rPr>
          <w:rFonts w:ascii="Times New Roman" w:hAnsi="Times New Roman" w:cs="Times New Roman"/>
          <w:color w:val="385623" w:themeColor="accent6" w:themeShade="80"/>
          <w:sz w:val="26"/>
          <w:szCs w:val="26"/>
          <w:lang w:val="en-US"/>
        </w:rPr>
        <w:t xml:space="preserve"> </w:t>
      </w:r>
      <w:r w:rsidRPr="006658E3">
        <w:rPr>
          <w:rFonts w:ascii="Times New Roman" w:hAnsi="Times New Roman" w:cs="Times New Roman"/>
          <w:sz w:val="26"/>
          <w:szCs w:val="26"/>
          <w:lang w:val="en-US"/>
        </w:rPr>
        <w:t xml:space="preserve">consists in putting in place a long-term sustainable economic development strategy while taking care not to depreciate natural capital, in other words natural resources and biodiversity. A green economy also involves limiting greenhouse gas emissions. For this, we must reduce or even eliminate our consumption of fossil fuels by achieving the ecological transition. According to the </w:t>
      </w:r>
      <w:r w:rsidR="0031706E" w:rsidRPr="006658E3">
        <w:rPr>
          <w:rFonts w:ascii="Times New Roman" w:hAnsi="Times New Roman" w:cs="Times New Roman"/>
          <w:sz w:val="26"/>
          <w:szCs w:val="26"/>
          <w:lang w:val="en-US"/>
        </w:rPr>
        <w:t>Organization for Economic Co-operation and Development</w:t>
      </w:r>
      <w:r w:rsidRPr="006658E3">
        <w:rPr>
          <w:rFonts w:ascii="Times New Roman" w:hAnsi="Times New Roman" w:cs="Times New Roman"/>
          <w:sz w:val="26"/>
          <w:szCs w:val="26"/>
          <w:lang w:val="en-US"/>
        </w:rPr>
        <w:t xml:space="preserve">, green economy policies must include: productivity optimization through greater </w:t>
      </w:r>
      <w:r w:rsidRPr="006658E3">
        <w:rPr>
          <w:rFonts w:ascii="Times New Roman" w:hAnsi="Times New Roman" w:cs="Times New Roman"/>
          <w:color w:val="000000" w:themeColor="text1"/>
          <w:sz w:val="26"/>
          <w:szCs w:val="26"/>
          <w:lang w:val="en-US"/>
        </w:rPr>
        <w:t>efficiency</w:t>
      </w:r>
      <w:r w:rsidRPr="006658E3">
        <w:rPr>
          <w:rFonts w:ascii="Times New Roman" w:hAnsi="Times New Roman" w:cs="Times New Roman"/>
          <w:sz w:val="26"/>
          <w:szCs w:val="26"/>
          <w:lang w:val="en-US"/>
        </w:rPr>
        <w:t xml:space="preserve"> to reduce the use of natural resources, energy consumption and waste generation, boost investor confidence through a clearly defined environmental policy, the opening of new markets by stimulating the demand for ecological products, services and technologies, the reduction of the risks of economic crisis caused by the reduction of resources of raw materials, by pollution become uncontrollable or by climatic events. </w:t>
      </w:r>
    </w:p>
    <w:p w14:paraId="32DD938A" w14:textId="46922D6C" w:rsidR="00A66578" w:rsidRPr="006658E3" w:rsidRDefault="00A66578" w:rsidP="0095282A">
      <w:pPr>
        <w:spacing w:line="360" w:lineRule="auto"/>
        <w:jc w:val="both"/>
        <w:rPr>
          <w:rFonts w:ascii="Times New Roman" w:hAnsi="Times New Roman" w:cs="Times New Roman"/>
          <w:b/>
          <w:sz w:val="26"/>
          <w:szCs w:val="26"/>
          <w:lang w:val="en-US"/>
        </w:rPr>
      </w:pPr>
      <w:r w:rsidRPr="006658E3">
        <w:rPr>
          <w:rFonts w:ascii="Times New Roman" w:hAnsi="Times New Roman" w:cs="Times New Roman"/>
          <w:b/>
          <w:sz w:val="26"/>
          <w:szCs w:val="26"/>
          <w:lang w:val="en-US"/>
        </w:rPr>
        <w:t>Concept and questions:</w:t>
      </w:r>
    </w:p>
    <w:p w14:paraId="187AA415" w14:textId="008C641E" w:rsidR="006B18C8" w:rsidRPr="006658E3" w:rsidRDefault="00CE2262" w:rsidP="0095282A">
      <w:pPr>
        <w:spacing w:line="360" w:lineRule="auto"/>
        <w:jc w:val="both"/>
        <w:rPr>
          <w:rFonts w:ascii="Times New Roman" w:hAnsi="Times New Roman" w:cs="Times New Roman"/>
          <w:sz w:val="26"/>
          <w:szCs w:val="26"/>
          <w:lang w:val="en-US"/>
        </w:rPr>
      </w:pPr>
      <w:r w:rsidRPr="006658E3">
        <w:rPr>
          <w:rFonts w:ascii="Times New Roman" w:hAnsi="Times New Roman" w:cs="Times New Roman"/>
          <w:sz w:val="26"/>
          <w:szCs w:val="26"/>
          <w:lang w:val="en-US"/>
        </w:rPr>
        <w:t>This concept was</w:t>
      </w:r>
      <w:r w:rsidR="001E3479" w:rsidRPr="006658E3">
        <w:rPr>
          <w:rFonts w:ascii="Times New Roman" w:hAnsi="Times New Roman" w:cs="Times New Roman"/>
          <w:sz w:val="26"/>
          <w:szCs w:val="26"/>
          <w:lang w:val="en-US"/>
        </w:rPr>
        <w:t xml:space="preserve"> first</w:t>
      </w:r>
      <w:r w:rsidRPr="006658E3">
        <w:rPr>
          <w:rFonts w:ascii="Times New Roman" w:hAnsi="Times New Roman" w:cs="Times New Roman"/>
          <w:sz w:val="26"/>
          <w:szCs w:val="26"/>
          <w:lang w:val="en-US"/>
        </w:rPr>
        <w:t xml:space="preserve"> mentioned in a 1989 report for the Government of the United Kingdom by a group of leading environmental economists, entitled </w:t>
      </w:r>
      <w:bookmarkStart w:id="0" w:name="_Hlk7376062"/>
      <w:r w:rsidRPr="006658E3">
        <w:rPr>
          <w:rFonts w:ascii="Times New Roman" w:hAnsi="Times New Roman" w:cs="Times New Roman"/>
          <w:sz w:val="26"/>
          <w:szCs w:val="26"/>
          <w:lang w:val="en-US"/>
        </w:rPr>
        <w:t xml:space="preserve">Blueprint for a Green Economy </w:t>
      </w:r>
      <w:bookmarkEnd w:id="0"/>
      <w:r w:rsidRPr="006658E3">
        <w:rPr>
          <w:rFonts w:ascii="Times New Roman" w:hAnsi="Times New Roman" w:cs="Times New Roman"/>
          <w:sz w:val="26"/>
          <w:szCs w:val="26"/>
          <w:lang w:val="en-US"/>
        </w:rPr>
        <w:t>(Pearce, Markandya and Barbier, 1989).</w:t>
      </w:r>
      <w:r w:rsidR="002F1360" w:rsidRPr="006658E3">
        <w:rPr>
          <w:rFonts w:ascii="Times New Roman" w:hAnsi="Times New Roman" w:cs="Times New Roman"/>
          <w:sz w:val="26"/>
          <w:szCs w:val="26"/>
          <w:lang w:val="en-US"/>
        </w:rPr>
        <w:t xml:space="preserve"> </w:t>
      </w:r>
      <w:r w:rsidR="008F350B" w:rsidRPr="006658E3">
        <w:rPr>
          <w:rFonts w:ascii="Times New Roman" w:hAnsi="Times New Roman" w:cs="Times New Roman"/>
          <w:sz w:val="26"/>
          <w:szCs w:val="26"/>
          <w:lang w:val="en-US"/>
        </w:rPr>
        <w:t>W</w:t>
      </w:r>
      <w:r w:rsidR="002F1360" w:rsidRPr="006658E3">
        <w:rPr>
          <w:rFonts w:ascii="Times New Roman" w:hAnsi="Times New Roman" w:cs="Times New Roman"/>
          <w:sz w:val="26"/>
          <w:szCs w:val="26"/>
          <w:lang w:val="en-US"/>
        </w:rPr>
        <w:t>hen and by whom was the initiative launched? What w</w:t>
      </w:r>
      <w:r w:rsidR="001E268D" w:rsidRPr="006658E3">
        <w:rPr>
          <w:rFonts w:ascii="Times New Roman" w:hAnsi="Times New Roman" w:cs="Times New Roman"/>
          <w:sz w:val="26"/>
          <w:szCs w:val="26"/>
          <w:lang w:val="en-US"/>
        </w:rPr>
        <w:t>ere</w:t>
      </w:r>
      <w:r w:rsidR="002F1360" w:rsidRPr="006658E3">
        <w:rPr>
          <w:rFonts w:ascii="Times New Roman" w:hAnsi="Times New Roman" w:cs="Times New Roman"/>
          <w:sz w:val="26"/>
          <w:szCs w:val="26"/>
          <w:lang w:val="en-US"/>
        </w:rPr>
        <w:t xml:space="preserve"> the objective</w:t>
      </w:r>
      <w:r w:rsidR="001E268D" w:rsidRPr="006658E3">
        <w:rPr>
          <w:rFonts w:ascii="Times New Roman" w:hAnsi="Times New Roman" w:cs="Times New Roman"/>
          <w:sz w:val="26"/>
          <w:szCs w:val="26"/>
          <w:lang w:val="en-US"/>
        </w:rPr>
        <w:t>s</w:t>
      </w:r>
      <w:r w:rsidR="002F1360" w:rsidRPr="006658E3">
        <w:rPr>
          <w:rFonts w:ascii="Times New Roman" w:hAnsi="Times New Roman" w:cs="Times New Roman"/>
          <w:sz w:val="26"/>
          <w:szCs w:val="26"/>
          <w:lang w:val="en-US"/>
        </w:rPr>
        <w:t xml:space="preserve"> pursued when implementing the initiative in Europe? What has been the result so far</w:t>
      </w:r>
      <w:r w:rsidR="00294674" w:rsidRPr="006658E3">
        <w:rPr>
          <w:rFonts w:ascii="Times New Roman" w:hAnsi="Times New Roman" w:cs="Times New Roman"/>
          <w:sz w:val="26"/>
          <w:szCs w:val="26"/>
          <w:lang w:val="en-US"/>
        </w:rPr>
        <w:t xml:space="preserve"> and what are the prospects? We shall find the answers in the lines below.</w:t>
      </w:r>
    </w:p>
    <w:p w14:paraId="3EE71545" w14:textId="77777777" w:rsidR="008F350B" w:rsidRPr="006658E3" w:rsidRDefault="008F350B" w:rsidP="0095282A">
      <w:pPr>
        <w:spacing w:line="360" w:lineRule="auto"/>
        <w:jc w:val="both"/>
        <w:rPr>
          <w:rFonts w:ascii="Times New Roman" w:hAnsi="Times New Roman" w:cs="Times New Roman"/>
          <w:sz w:val="26"/>
          <w:szCs w:val="26"/>
          <w:lang w:val="en-US"/>
        </w:rPr>
      </w:pPr>
    </w:p>
    <w:p w14:paraId="0D30BD02" w14:textId="77777777" w:rsidR="008F350B" w:rsidRPr="006658E3" w:rsidRDefault="008F350B" w:rsidP="0095282A">
      <w:pPr>
        <w:spacing w:line="360" w:lineRule="auto"/>
        <w:jc w:val="both"/>
        <w:rPr>
          <w:rFonts w:ascii="Times New Roman" w:hAnsi="Times New Roman" w:cs="Times New Roman"/>
          <w:sz w:val="26"/>
          <w:szCs w:val="26"/>
          <w:lang w:val="en-US"/>
        </w:rPr>
      </w:pPr>
    </w:p>
    <w:p w14:paraId="12D0BAE0" w14:textId="084E86D6" w:rsidR="00DA2B54" w:rsidRPr="00DA2B54" w:rsidRDefault="00DA2B54" w:rsidP="0095282A">
      <w:pPr>
        <w:spacing w:line="360" w:lineRule="auto"/>
        <w:jc w:val="both"/>
        <w:rPr>
          <w:rFonts w:ascii="Times New Roman" w:hAnsi="Times New Roman" w:cs="Times New Roman"/>
          <w:b/>
          <w:sz w:val="26"/>
          <w:szCs w:val="26"/>
          <w:lang w:val="en-US"/>
        </w:rPr>
      </w:pPr>
      <w:r w:rsidRPr="00DA2B54">
        <w:rPr>
          <w:rFonts w:ascii="Times New Roman" w:hAnsi="Times New Roman" w:cs="Times New Roman"/>
          <w:b/>
          <w:sz w:val="26"/>
          <w:szCs w:val="26"/>
          <w:lang w:val="en-US"/>
        </w:rPr>
        <w:t>Answers and data processing</w:t>
      </w:r>
      <w:r>
        <w:rPr>
          <w:rFonts w:ascii="Times New Roman" w:hAnsi="Times New Roman" w:cs="Times New Roman"/>
          <w:b/>
          <w:sz w:val="26"/>
          <w:szCs w:val="26"/>
          <w:lang w:val="en-US"/>
        </w:rPr>
        <w:t>:</w:t>
      </w:r>
    </w:p>
    <w:p w14:paraId="19FDA811" w14:textId="77777777" w:rsidR="00DA2B54" w:rsidRDefault="00DA2B54" w:rsidP="0095282A">
      <w:pPr>
        <w:spacing w:line="360" w:lineRule="auto"/>
        <w:jc w:val="both"/>
        <w:rPr>
          <w:rFonts w:ascii="Times New Roman" w:hAnsi="Times New Roman" w:cs="Times New Roman"/>
          <w:sz w:val="26"/>
          <w:szCs w:val="26"/>
          <w:lang w:val="en-US"/>
        </w:rPr>
      </w:pPr>
    </w:p>
    <w:p w14:paraId="3C851496" w14:textId="33255E22" w:rsidR="00294674" w:rsidRDefault="0031706E" w:rsidP="0095282A">
      <w:pPr>
        <w:spacing w:line="360" w:lineRule="auto"/>
        <w:jc w:val="both"/>
        <w:rPr>
          <w:rFonts w:ascii="Times New Roman" w:hAnsi="Times New Roman" w:cs="Times New Roman"/>
          <w:sz w:val="26"/>
          <w:szCs w:val="26"/>
          <w:lang w:val="en-US"/>
        </w:rPr>
      </w:pPr>
      <w:r w:rsidRPr="006658E3">
        <w:rPr>
          <w:rFonts w:ascii="Times New Roman" w:hAnsi="Times New Roman" w:cs="Times New Roman"/>
          <w:sz w:val="26"/>
          <w:szCs w:val="26"/>
          <w:lang w:val="en-US"/>
        </w:rPr>
        <w:t>The United Nations Environment Programme (UNEP) launched its Green Economy Initiative i</w:t>
      </w:r>
      <w:r w:rsidR="008F350B" w:rsidRPr="006658E3">
        <w:rPr>
          <w:rFonts w:ascii="Times New Roman" w:hAnsi="Times New Roman" w:cs="Times New Roman"/>
          <w:sz w:val="26"/>
          <w:szCs w:val="26"/>
          <w:lang w:val="en-US"/>
        </w:rPr>
        <w:t>n October 2008,</w:t>
      </w:r>
      <w:r w:rsidRPr="006658E3">
        <w:rPr>
          <w:rFonts w:ascii="Times New Roman" w:hAnsi="Times New Roman" w:cs="Times New Roman"/>
          <w:sz w:val="26"/>
          <w:szCs w:val="26"/>
          <w:lang w:val="en-US"/>
        </w:rPr>
        <w:t xml:space="preserve"> in order</w:t>
      </w:r>
      <w:r w:rsidR="008F350B" w:rsidRPr="006658E3">
        <w:rPr>
          <w:rFonts w:ascii="Times New Roman" w:hAnsi="Times New Roman" w:cs="Times New Roman"/>
          <w:sz w:val="26"/>
          <w:szCs w:val="26"/>
          <w:lang w:val="en-US"/>
        </w:rPr>
        <w:t xml:space="preserve"> to provide analysis and policy support for investment in green sectors and for greening environmentally unfriendly sectors.</w:t>
      </w:r>
      <w:r w:rsidR="002967DB" w:rsidRPr="006658E3">
        <w:rPr>
          <w:rFonts w:ascii="Times New Roman" w:hAnsi="Times New Roman" w:cs="Times New Roman"/>
          <w:sz w:val="26"/>
          <w:szCs w:val="26"/>
          <w:lang w:val="en-US"/>
        </w:rPr>
        <w:t xml:space="preserve"> In April 2009,</w:t>
      </w:r>
      <w:r w:rsidR="00D51B80" w:rsidRPr="006658E3">
        <w:rPr>
          <w:rFonts w:ascii="Times New Roman" w:hAnsi="Times New Roman" w:cs="Times New Roman"/>
          <w:sz w:val="26"/>
          <w:szCs w:val="26"/>
          <w:lang w:val="en-US"/>
        </w:rPr>
        <w:t xml:space="preserve"> the Global Green New Deal (GGND) -</w:t>
      </w:r>
      <w:r w:rsidR="002967DB" w:rsidRPr="006658E3">
        <w:rPr>
          <w:rFonts w:ascii="Times New Roman" w:hAnsi="Times New Roman" w:cs="Times New Roman"/>
          <w:sz w:val="26"/>
          <w:szCs w:val="26"/>
          <w:lang w:val="en-US"/>
        </w:rPr>
        <w:t>a report that had been prepared by one of the original authors of Blueprint for a Green Economy commissioned by UNEP</w:t>
      </w:r>
      <w:r w:rsidR="00D51B80" w:rsidRPr="006658E3">
        <w:rPr>
          <w:rFonts w:ascii="Times New Roman" w:hAnsi="Times New Roman" w:cs="Times New Roman"/>
          <w:sz w:val="26"/>
          <w:szCs w:val="26"/>
          <w:lang w:val="en-US"/>
        </w:rPr>
        <w:t>-</w:t>
      </w:r>
      <w:r w:rsidR="002967DB" w:rsidRPr="006658E3">
        <w:rPr>
          <w:rFonts w:ascii="Times New Roman" w:hAnsi="Times New Roman" w:cs="Times New Roman"/>
          <w:sz w:val="26"/>
          <w:szCs w:val="26"/>
          <w:lang w:val="en-US"/>
        </w:rPr>
        <w:t xml:space="preserve"> </w:t>
      </w:r>
      <w:r w:rsidR="00D51B80" w:rsidRPr="006658E3">
        <w:rPr>
          <w:rFonts w:ascii="Times New Roman" w:hAnsi="Times New Roman" w:cs="Times New Roman"/>
          <w:sz w:val="26"/>
          <w:szCs w:val="26"/>
          <w:lang w:val="en-US"/>
        </w:rPr>
        <w:t>was released</w:t>
      </w:r>
      <w:r w:rsidR="00CA78B6" w:rsidRPr="006658E3">
        <w:rPr>
          <w:rFonts w:ascii="Times New Roman" w:hAnsi="Times New Roman" w:cs="Times New Roman"/>
          <w:sz w:val="26"/>
          <w:szCs w:val="26"/>
          <w:lang w:val="en-US"/>
        </w:rPr>
        <w:t xml:space="preserve"> </w:t>
      </w:r>
      <w:r w:rsidR="00D51B80" w:rsidRPr="006658E3">
        <w:rPr>
          <w:rFonts w:ascii="Times New Roman" w:hAnsi="Times New Roman" w:cs="Times New Roman"/>
          <w:sz w:val="26"/>
          <w:szCs w:val="26"/>
          <w:lang w:val="en-US"/>
        </w:rPr>
        <w:t xml:space="preserve"> and suggested a blend of policy actions that would, at the same time, stimulate economic recovery and improve the sustainability of the world economy.</w:t>
      </w:r>
      <w:r w:rsidR="008F350B" w:rsidRPr="006658E3">
        <w:rPr>
          <w:rFonts w:ascii="Times New Roman" w:hAnsi="Times New Roman" w:cs="Times New Roman"/>
          <w:sz w:val="26"/>
          <w:szCs w:val="26"/>
          <w:lang w:val="en-US"/>
        </w:rPr>
        <w:t xml:space="preserve"> </w:t>
      </w:r>
      <w:r w:rsidR="007B569C" w:rsidRPr="006658E3">
        <w:rPr>
          <w:rFonts w:ascii="Times New Roman" w:hAnsi="Times New Roman" w:cs="Times New Roman"/>
          <w:sz w:val="26"/>
          <w:szCs w:val="26"/>
          <w:lang w:val="en-US"/>
        </w:rPr>
        <w:t xml:space="preserve">In  this report </w:t>
      </w:r>
      <w:r w:rsidR="00FC4286" w:rsidRPr="006658E3">
        <w:rPr>
          <w:rFonts w:ascii="Times New Roman" w:hAnsi="Times New Roman" w:cs="Times New Roman"/>
          <w:sz w:val="26"/>
          <w:szCs w:val="26"/>
          <w:lang w:val="en-US"/>
        </w:rPr>
        <w:t>-</w:t>
      </w:r>
      <w:r w:rsidR="008F350B" w:rsidRPr="006658E3">
        <w:rPr>
          <w:rFonts w:ascii="Times New Roman" w:hAnsi="Times New Roman" w:cs="Times New Roman"/>
          <w:sz w:val="26"/>
          <w:szCs w:val="26"/>
          <w:lang w:val="en-US"/>
        </w:rPr>
        <w:t>The</w:t>
      </w:r>
      <w:r w:rsidRPr="006658E3">
        <w:rPr>
          <w:rFonts w:ascii="Times New Roman" w:hAnsi="Times New Roman" w:cs="Times New Roman"/>
          <w:sz w:val="26"/>
          <w:szCs w:val="26"/>
          <w:lang w:val="en-US"/>
        </w:rPr>
        <w:t xml:space="preserve"> Global Green New Deal</w:t>
      </w:r>
      <w:r w:rsidR="00FC4286" w:rsidRPr="006658E3">
        <w:rPr>
          <w:rFonts w:ascii="Times New Roman" w:hAnsi="Times New Roman" w:cs="Times New Roman"/>
          <w:sz w:val="26"/>
          <w:szCs w:val="26"/>
          <w:lang w:val="en-US"/>
        </w:rPr>
        <w:t>-</w:t>
      </w:r>
      <w:r w:rsidR="008F350B" w:rsidRPr="006658E3">
        <w:rPr>
          <w:rFonts w:ascii="Times New Roman" w:hAnsi="Times New Roman" w:cs="Times New Roman"/>
          <w:sz w:val="26"/>
          <w:szCs w:val="26"/>
          <w:lang w:val="en-US"/>
        </w:rPr>
        <w:t>governments</w:t>
      </w:r>
      <w:r w:rsidR="007B569C" w:rsidRPr="006658E3">
        <w:rPr>
          <w:rFonts w:ascii="Times New Roman" w:hAnsi="Times New Roman" w:cs="Times New Roman"/>
          <w:sz w:val="26"/>
          <w:szCs w:val="26"/>
          <w:lang w:val="en-US"/>
        </w:rPr>
        <w:t xml:space="preserve"> were required</w:t>
      </w:r>
      <w:r w:rsidR="008F350B" w:rsidRPr="006658E3">
        <w:rPr>
          <w:rFonts w:ascii="Times New Roman" w:hAnsi="Times New Roman" w:cs="Times New Roman"/>
          <w:sz w:val="26"/>
          <w:szCs w:val="26"/>
          <w:lang w:val="en-US"/>
        </w:rPr>
        <w:t xml:space="preserve"> to allocate a </w:t>
      </w:r>
      <w:r w:rsidR="007B569C" w:rsidRPr="006658E3">
        <w:rPr>
          <w:rFonts w:ascii="Times New Roman" w:hAnsi="Times New Roman" w:cs="Times New Roman"/>
          <w:sz w:val="26"/>
          <w:szCs w:val="26"/>
          <w:lang w:val="en-US"/>
        </w:rPr>
        <w:t>considerable</w:t>
      </w:r>
      <w:r w:rsidR="008F350B" w:rsidRPr="006658E3">
        <w:rPr>
          <w:rFonts w:ascii="Times New Roman" w:hAnsi="Times New Roman" w:cs="Times New Roman"/>
          <w:sz w:val="26"/>
          <w:szCs w:val="26"/>
          <w:lang w:val="en-US"/>
        </w:rPr>
        <w:t xml:space="preserve"> </w:t>
      </w:r>
      <w:r w:rsidR="007B569C" w:rsidRPr="006658E3">
        <w:rPr>
          <w:rFonts w:ascii="Times New Roman" w:hAnsi="Times New Roman" w:cs="Times New Roman"/>
          <w:sz w:val="26"/>
          <w:szCs w:val="26"/>
          <w:lang w:val="en-US"/>
        </w:rPr>
        <w:t>portion</w:t>
      </w:r>
      <w:r w:rsidR="008F350B" w:rsidRPr="006658E3">
        <w:rPr>
          <w:rFonts w:ascii="Times New Roman" w:hAnsi="Times New Roman" w:cs="Times New Roman"/>
          <w:sz w:val="26"/>
          <w:szCs w:val="26"/>
          <w:lang w:val="en-US"/>
        </w:rPr>
        <w:t xml:space="preserve"> of stimulus funding to green sectors and set out three objectives: economic recovery; poverty eradication; and reduced carbon emissions and ecosystem degradation; and </w:t>
      </w:r>
      <w:r w:rsidR="00FC4286" w:rsidRPr="006658E3">
        <w:rPr>
          <w:rFonts w:ascii="Times New Roman" w:hAnsi="Times New Roman" w:cs="Times New Roman"/>
          <w:sz w:val="26"/>
          <w:szCs w:val="26"/>
          <w:lang w:val="en-US"/>
        </w:rPr>
        <w:t xml:space="preserve">were </w:t>
      </w:r>
      <w:r w:rsidR="008F350B" w:rsidRPr="006658E3">
        <w:rPr>
          <w:rFonts w:ascii="Times New Roman" w:hAnsi="Times New Roman" w:cs="Times New Roman"/>
          <w:sz w:val="26"/>
          <w:szCs w:val="26"/>
          <w:lang w:val="en-US"/>
        </w:rPr>
        <w:t>proposed a framework for green stimulus programs as well as supportive domestic and international policies (UNEMG, 2011).</w:t>
      </w:r>
      <w:r w:rsidR="001E268D" w:rsidRPr="006658E3">
        <w:rPr>
          <w:rFonts w:ascii="Times New Roman" w:hAnsi="Times New Roman" w:cs="Times New Roman"/>
          <w:sz w:val="26"/>
          <w:szCs w:val="26"/>
          <w:lang w:val="en-US"/>
        </w:rPr>
        <w:t xml:space="preserve"> </w:t>
      </w:r>
    </w:p>
    <w:p w14:paraId="3B98FC8B" w14:textId="1645812E" w:rsidR="00DA2B54" w:rsidRPr="00DA2B54" w:rsidRDefault="00DA2B54" w:rsidP="0095282A">
      <w:pPr>
        <w:spacing w:line="360" w:lineRule="auto"/>
        <w:jc w:val="both"/>
        <w:rPr>
          <w:rFonts w:ascii="Times New Roman" w:hAnsi="Times New Roman" w:cs="Times New Roman"/>
          <w:b/>
          <w:sz w:val="26"/>
          <w:szCs w:val="26"/>
          <w:lang w:val="en-US"/>
        </w:rPr>
      </w:pPr>
      <w:r w:rsidRPr="00DA2B54">
        <w:rPr>
          <w:rFonts w:ascii="Times New Roman" w:hAnsi="Times New Roman" w:cs="Times New Roman"/>
          <w:b/>
          <w:sz w:val="26"/>
          <w:szCs w:val="26"/>
          <w:lang w:val="en-US"/>
        </w:rPr>
        <w:t>Database:</w:t>
      </w:r>
    </w:p>
    <w:p w14:paraId="1C91443A" w14:textId="58D20EBE" w:rsidR="001A49E4" w:rsidRPr="006658E3" w:rsidRDefault="007022AC" w:rsidP="0095282A">
      <w:pPr>
        <w:spacing w:line="360" w:lineRule="auto"/>
        <w:jc w:val="both"/>
        <w:rPr>
          <w:i/>
          <w:lang w:val="en-US"/>
        </w:rPr>
      </w:pPr>
      <w:r w:rsidRPr="006658E3">
        <w:rPr>
          <w:i/>
          <w:lang w:val="en-US"/>
        </w:rPr>
        <w:t>Nota Bene: The results below are sorted in descending order of performance (best to worst) and the results are expressed as percentiles representing an aggregate result from the four main dimensions of the GGEI: leadership &amp; climate change; efficiency sectors; markets &amp; investment; and environment.</w:t>
      </w:r>
      <w:r w:rsidR="00BA3BBB" w:rsidRPr="006658E3">
        <w:rPr>
          <w:i/>
          <w:lang w:val="en-US"/>
        </w:rPr>
        <w:t xml:space="preserve"> </w:t>
      </w:r>
    </w:p>
    <w:tbl>
      <w:tblPr>
        <w:tblW w:w="8840" w:type="dxa"/>
        <w:tblLook w:val="04A0" w:firstRow="1" w:lastRow="0" w:firstColumn="1" w:lastColumn="0" w:noHBand="0" w:noVBand="1"/>
      </w:tblPr>
      <w:tblGrid>
        <w:gridCol w:w="1080"/>
        <w:gridCol w:w="3940"/>
        <w:gridCol w:w="1260"/>
        <w:gridCol w:w="2560"/>
      </w:tblGrid>
      <w:tr w:rsidR="000C319A" w:rsidRPr="006658E3" w14:paraId="43D41585" w14:textId="77777777" w:rsidTr="000C319A">
        <w:trPr>
          <w:trHeight w:val="75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9ECCB" w14:textId="752811AF" w:rsidR="000C319A" w:rsidRPr="006658E3" w:rsidRDefault="000C319A" w:rsidP="000C319A">
            <w:pPr>
              <w:spacing w:after="0" w:line="240" w:lineRule="auto"/>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 </w:t>
            </w:r>
            <w:r w:rsidR="007022AC" w:rsidRPr="006658E3">
              <w:rPr>
                <w:rFonts w:ascii="Calibri" w:eastAsia="Times New Roman" w:hAnsi="Calibri" w:cs="Calibri"/>
                <w:color w:val="000000"/>
                <w:sz w:val="24"/>
                <w:szCs w:val="24"/>
                <w:lang w:val="en-US"/>
              </w:rPr>
              <w:t>Rank</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14:paraId="692DF67E" w14:textId="77777777" w:rsidR="000C319A" w:rsidRPr="006658E3" w:rsidRDefault="000C319A" w:rsidP="000C319A">
            <w:pPr>
              <w:spacing w:after="0" w:line="240" w:lineRule="auto"/>
              <w:jc w:val="right"/>
              <w:rPr>
                <w:rFonts w:ascii="Times New Roman" w:eastAsia="Times New Roman" w:hAnsi="Times New Roman" w:cs="Times New Roman"/>
                <w:b/>
                <w:bCs/>
                <w:color w:val="0F243E"/>
                <w:sz w:val="28"/>
                <w:szCs w:val="28"/>
                <w:lang w:val="en-US"/>
              </w:rPr>
            </w:pPr>
            <w:r w:rsidRPr="006658E3">
              <w:rPr>
                <w:rFonts w:ascii="Times New Roman" w:eastAsia="Times New Roman" w:hAnsi="Times New Roman" w:cs="Times New Roman"/>
                <w:b/>
                <w:bCs/>
                <w:color w:val="0F243E"/>
                <w:sz w:val="28"/>
                <w:szCs w:val="28"/>
                <w:lang w:val="en-US"/>
              </w:rPr>
              <w:t>Countries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3563C4E" w14:textId="77777777" w:rsidR="000C319A" w:rsidRPr="006658E3" w:rsidRDefault="000C319A" w:rsidP="000C319A">
            <w:pPr>
              <w:spacing w:after="0" w:line="240" w:lineRule="auto"/>
              <w:jc w:val="center"/>
              <w:rPr>
                <w:rFonts w:ascii="Times New Roman" w:eastAsia="Times New Roman" w:hAnsi="Times New Roman" w:cs="Times New Roman"/>
                <w:i/>
                <w:iCs/>
                <w:sz w:val="28"/>
                <w:szCs w:val="28"/>
                <w:lang w:val="en-US"/>
              </w:rPr>
            </w:pPr>
            <w:r w:rsidRPr="006658E3">
              <w:rPr>
                <w:rFonts w:ascii="Times New Roman" w:eastAsia="Times New Roman" w:hAnsi="Times New Roman" w:cs="Times New Roman"/>
                <w:i/>
                <w:iCs/>
                <w:sz w:val="28"/>
                <w:szCs w:val="28"/>
                <w:lang w:val="en-US"/>
              </w:rPr>
              <w:t>2018 result</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3E5451D4" w14:textId="77777777" w:rsidR="000C319A" w:rsidRPr="006658E3" w:rsidRDefault="000C319A" w:rsidP="000C319A">
            <w:pPr>
              <w:spacing w:after="0" w:line="240" w:lineRule="auto"/>
              <w:jc w:val="center"/>
              <w:rPr>
                <w:rFonts w:ascii="Times New Roman" w:eastAsia="Times New Roman" w:hAnsi="Times New Roman" w:cs="Times New Roman"/>
                <w:i/>
                <w:iCs/>
                <w:color w:val="212121"/>
                <w:sz w:val="28"/>
                <w:szCs w:val="28"/>
                <w:lang w:val="en-US"/>
              </w:rPr>
            </w:pPr>
            <w:r w:rsidRPr="006658E3">
              <w:rPr>
                <w:rFonts w:ascii="Times New Roman" w:eastAsia="Times New Roman" w:hAnsi="Times New Roman" w:cs="Times New Roman"/>
                <w:i/>
                <w:iCs/>
                <w:color w:val="212121"/>
                <w:sz w:val="28"/>
                <w:szCs w:val="28"/>
                <w:lang w:val="en-US"/>
              </w:rPr>
              <w:t>time series available</w:t>
            </w:r>
          </w:p>
        </w:tc>
      </w:tr>
      <w:tr w:rsidR="000C319A" w:rsidRPr="006658E3" w14:paraId="06C179AF"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3A4A718C"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w:t>
            </w:r>
          </w:p>
        </w:tc>
        <w:tc>
          <w:tcPr>
            <w:tcW w:w="3940" w:type="dxa"/>
            <w:tcBorders>
              <w:top w:val="nil"/>
              <w:left w:val="nil"/>
              <w:bottom w:val="single" w:sz="4" w:space="0" w:color="auto"/>
              <w:right w:val="single" w:sz="4" w:space="0" w:color="auto"/>
            </w:tcBorders>
            <w:shd w:val="clear" w:color="000000" w:fill="95B3D7"/>
            <w:noWrap/>
            <w:vAlign w:val="bottom"/>
            <w:hideMark/>
          </w:tcPr>
          <w:p w14:paraId="54F2E6B8"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Sweden</w:t>
            </w:r>
          </w:p>
        </w:tc>
        <w:tc>
          <w:tcPr>
            <w:tcW w:w="1260" w:type="dxa"/>
            <w:tcBorders>
              <w:top w:val="nil"/>
              <w:left w:val="nil"/>
              <w:bottom w:val="single" w:sz="4" w:space="0" w:color="auto"/>
              <w:right w:val="single" w:sz="4" w:space="0" w:color="auto"/>
            </w:tcBorders>
            <w:shd w:val="clear" w:color="000000" w:fill="95B3D7"/>
            <w:noWrap/>
            <w:vAlign w:val="bottom"/>
            <w:hideMark/>
          </w:tcPr>
          <w:p w14:paraId="0589F90A"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0.7608</w:t>
            </w:r>
          </w:p>
        </w:tc>
        <w:tc>
          <w:tcPr>
            <w:tcW w:w="2560" w:type="dxa"/>
            <w:tcBorders>
              <w:top w:val="nil"/>
              <w:left w:val="nil"/>
              <w:bottom w:val="single" w:sz="4" w:space="0" w:color="auto"/>
              <w:right w:val="single" w:sz="4" w:space="0" w:color="auto"/>
            </w:tcBorders>
            <w:shd w:val="clear" w:color="000000" w:fill="95B3D7"/>
            <w:noWrap/>
            <w:vAlign w:val="bottom"/>
            <w:hideMark/>
          </w:tcPr>
          <w:p w14:paraId="1923A018"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4DC4E287"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4765F48F"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2</w:t>
            </w:r>
          </w:p>
        </w:tc>
        <w:tc>
          <w:tcPr>
            <w:tcW w:w="3940" w:type="dxa"/>
            <w:tcBorders>
              <w:top w:val="nil"/>
              <w:left w:val="nil"/>
              <w:bottom w:val="single" w:sz="4" w:space="0" w:color="auto"/>
              <w:right w:val="single" w:sz="4" w:space="0" w:color="auto"/>
            </w:tcBorders>
            <w:shd w:val="clear" w:color="000000" w:fill="95B3D7"/>
            <w:noWrap/>
            <w:vAlign w:val="bottom"/>
            <w:hideMark/>
          </w:tcPr>
          <w:p w14:paraId="2D63DE74"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Switzerland</w:t>
            </w:r>
          </w:p>
        </w:tc>
        <w:tc>
          <w:tcPr>
            <w:tcW w:w="1260" w:type="dxa"/>
            <w:tcBorders>
              <w:top w:val="nil"/>
              <w:left w:val="nil"/>
              <w:bottom w:val="single" w:sz="4" w:space="0" w:color="auto"/>
              <w:right w:val="single" w:sz="4" w:space="0" w:color="auto"/>
            </w:tcBorders>
            <w:shd w:val="clear" w:color="000000" w:fill="95B3D7"/>
            <w:noWrap/>
            <w:vAlign w:val="bottom"/>
            <w:hideMark/>
          </w:tcPr>
          <w:p w14:paraId="6B59CD13"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0.7594</w:t>
            </w:r>
          </w:p>
        </w:tc>
        <w:tc>
          <w:tcPr>
            <w:tcW w:w="2560" w:type="dxa"/>
            <w:tcBorders>
              <w:top w:val="nil"/>
              <w:left w:val="nil"/>
              <w:bottom w:val="single" w:sz="4" w:space="0" w:color="auto"/>
              <w:right w:val="single" w:sz="4" w:space="0" w:color="auto"/>
            </w:tcBorders>
            <w:shd w:val="clear" w:color="000000" w:fill="95B3D7"/>
            <w:noWrap/>
            <w:vAlign w:val="bottom"/>
            <w:hideMark/>
          </w:tcPr>
          <w:p w14:paraId="6F1D2FEF"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167DD0BA"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153334E1"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3</w:t>
            </w:r>
          </w:p>
        </w:tc>
        <w:tc>
          <w:tcPr>
            <w:tcW w:w="3940" w:type="dxa"/>
            <w:tcBorders>
              <w:top w:val="nil"/>
              <w:left w:val="nil"/>
              <w:bottom w:val="single" w:sz="4" w:space="0" w:color="auto"/>
              <w:right w:val="single" w:sz="4" w:space="0" w:color="auto"/>
            </w:tcBorders>
            <w:shd w:val="clear" w:color="000000" w:fill="95B3D7"/>
            <w:noWrap/>
            <w:vAlign w:val="bottom"/>
            <w:hideMark/>
          </w:tcPr>
          <w:p w14:paraId="68805B6D"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Iceland</w:t>
            </w:r>
          </w:p>
        </w:tc>
        <w:tc>
          <w:tcPr>
            <w:tcW w:w="1260" w:type="dxa"/>
            <w:tcBorders>
              <w:top w:val="nil"/>
              <w:left w:val="nil"/>
              <w:bottom w:val="single" w:sz="4" w:space="0" w:color="auto"/>
              <w:right w:val="single" w:sz="4" w:space="0" w:color="auto"/>
            </w:tcBorders>
            <w:shd w:val="clear" w:color="000000" w:fill="95B3D7"/>
            <w:noWrap/>
            <w:vAlign w:val="bottom"/>
            <w:hideMark/>
          </w:tcPr>
          <w:p w14:paraId="1F404D93"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0.7129</w:t>
            </w:r>
          </w:p>
        </w:tc>
        <w:tc>
          <w:tcPr>
            <w:tcW w:w="2560" w:type="dxa"/>
            <w:tcBorders>
              <w:top w:val="nil"/>
              <w:left w:val="nil"/>
              <w:bottom w:val="single" w:sz="4" w:space="0" w:color="auto"/>
              <w:right w:val="single" w:sz="4" w:space="0" w:color="auto"/>
            </w:tcBorders>
            <w:shd w:val="clear" w:color="000000" w:fill="95B3D7"/>
            <w:noWrap/>
            <w:vAlign w:val="bottom"/>
            <w:hideMark/>
          </w:tcPr>
          <w:p w14:paraId="00ECC63D"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7F840504"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73BD3CBF"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4</w:t>
            </w:r>
          </w:p>
        </w:tc>
        <w:tc>
          <w:tcPr>
            <w:tcW w:w="3940" w:type="dxa"/>
            <w:tcBorders>
              <w:top w:val="nil"/>
              <w:left w:val="nil"/>
              <w:bottom w:val="single" w:sz="4" w:space="0" w:color="auto"/>
              <w:right w:val="single" w:sz="4" w:space="0" w:color="auto"/>
            </w:tcBorders>
            <w:shd w:val="clear" w:color="000000" w:fill="95B3D7"/>
            <w:noWrap/>
            <w:vAlign w:val="bottom"/>
            <w:hideMark/>
          </w:tcPr>
          <w:p w14:paraId="3DD0542D"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Norway</w:t>
            </w:r>
          </w:p>
        </w:tc>
        <w:tc>
          <w:tcPr>
            <w:tcW w:w="1260" w:type="dxa"/>
            <w:tcBorders>
              <w:top w:val="nil"/>
              <w:left w:val="nil"/>
              <w:bottom w:val="single" w:sz="4" w:space="0" w:color="auto"/>
              <w:right w:val="single" w:sz="4" w:space="0" w:color="auto"/>
            </w:tcBorders>
            <w:shd w:val="clear" w:color="000000" w:fill="95B3D7"/>
            <w:noWrap/>
            <w:vAlign w:val="bottom"/>
            <w:hideMark/>
          </w:tcPr>
          <w:p w14:paraId="7C3A0A0D"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0.7031</w:t>
            </w:r>
          </w:p>
        </w:tc>
        <w:tc>
          <w:tcPr>
            <w:tcW w:w="2560" w:type="dxa"/>
            <w:tcBorders>
              <w:top w:val="nil"/>
              <w:left w:val="nil"/>
              <w:bottom w:val="single" w:sz="4" w:space="0" w:color="auto"/>
              <w:right w:val="single" w:sz="4" w:space="0" w:color="auto"/>
            </w:tcBorders>
            <w:shd w:val="clear" w:color="000000" w:fill="95B3D7"/>
            <w:noWrap/>
            <w:vAlign w:val="bottom"/>
            <w:hideMark/>
          </w:tcPr>
          <w:p w14:paraId="59A08E68"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532E766F"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06C17779"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5</w:t>
            </w:r>
          </w:p>
        </w:tc>
        <w:tc>
          <w:tcPr>
            <w:tcW w:w="3940" w:type="dxa"/>
            <w:tcBorders>
              <w:top w:val="nil"/>
              <w:left w:val="nil"/>
              <w:bottom w:val="single" w:sz="4" w:space="0" w:color="auto"/>
              <w:right w:val="single" w:sz="4" w:space="0" w:color="auto"/>
            </w:tcBorders>
            <w:shd w:val="clear" w:color="000000" w:fill="95B3D7"/>
            <w:noWrap/>
            <w:vAlign w:val="bottom"/>
            <w:hideMark/>
          </w:tcPr>
          <w:p w14:paraId="47110ABD"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Finland</w:t>
            </w:r>
          </w:p>
        </w:tc>
        <w:tc>
          <w:tcPr>
            <w:tcW w:w="1260" w:type="dxa"/>
            <w:tcBorders>
              <w:top w:val="nil"/>
              <w:left w:val="nil"/>
              <w:bottom w:val="single" w:sz="4" w:space="0" w:color="auto"/>
              <w:right w:val="single" w:sz="4" w:space="0" w:color="auto"/>
            </w:tcBorders>
            <w:shd w:val="clear" w:color="000000" w:fill="95B3D7"/>
            <w:noWrap/>
            <w:vAlign w:val="bottom"/>
            <w:hideMark/>
          </w:tcPr>
          <w:p w14:paraId="73D5CDD2"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0.6997</w:t>
            </w:r>
          </w:p>
        </w:tc>
        <w:tc>
          <w:tcPr>
            <w:tcW w:w="2560" w:type="dxa"/>
            <w:tcBorders>
              <w:top w:val="nil"/>
              <w:left w:val="nil"/>
              <w:bottom w:val="single" w:sz="4" w:space="0" w:color="auto"/>
              <w:right w:val="single" w:sz="4" w:space="0" w:color="auto"/>
            </w:tcBorders>
            <w:shd w:val="clear" w:color="000000" w:fill="95B3D7"/>
            <w:noWrap/>
            <w:vAlign w:val="bottom"/>
            <w:hideMark/>
          </w:tcPr>
          <w:p w14:paraId="6C45F755"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40B083BF"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38825239"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6</w:t>
            </w:r>
          </w:p>
        </w:tc>
        <w:tc>
          <w:tcPr>
            <w:tcW w:w="3940" w:type="dxa"/>
            <w:tcBorders>
              <w:top w:val="nil"/>
              <w:left w:val="nil"/>
              <w:bottom w:val="single" w:sz="4" w:space="0" w:color="auto"/>
              <w:right w:val="single" w:sz="4" w:space="0" w:color="auto"/>
            </w:tcBorders>
            <w:shd w:val="clear" w:color="000000" w:fill="95B3D7"/>
            <w:noWrap/>
            <w:vAlign w:val="bottom"/>
            <w:hideMark/>
          </w:tcPr>
          <w:p w14:paraId="7A991CA3"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Germany</w:t>
            </w:r>
          </w:p>
        </w:tc>
        <w:tc>
          <w:tcPr>
            <w:tcW w:w="1260" w:type="dxa"/>
            <w:tcBorders>
              <w:top w:val="nil"/>
              <w:left w:val="nil"/>
              <w:bottom w:val="single" w:sz="4" w:space="0" w:color="auto"/>
              <w:right w:val="single" w:sz="4" w:space="0" w:color="auto"/>
            </w:tcBorders>
            <w:shd w:val="clear" w:color="000000" w:fill="95B3D7"/>
            <w:noWrap/>
            <w:vAlign w:val="bottom"/>
            <w:hideMark/>
          </w:tcPr>
          <w:p w14:paraId="5EEC8170"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0.6890</w:t>
            </w:r>
          </w:p>
        </w:tc>
        <w:tc>
          <w:tcPr>
            <w:tcW w:w="2560" w:type="dxa"/>
            <w:tcBorders>
              <w:top w:val="nil"/>
              <w:left w:val="nil"/>
              <w:bottom w:val="single" w:sz="4" w:space="0" w:color="auto"/>
              <w:right w:val="single" w:sz="4" w:space="0" w:color="auto"/>
            </w:tcBorders>
            <w:shd w:val="clear" w:color="000000" w:fill="95B3D7"/>
            <w:noWrap/>
            <w:vAlign w:val="bottom"/>
            <w:hideMark/>
          </w:tcPr>
          <w:p w14:paraId="322E9901"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26B040E4"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4EBAFBB2"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7</w:t>
            </w:r>
          </w:p>
        </w:tc>
        <w:tc>
          <w:tcPr>
            <w:tcW w:w="3940" w:type="dxa"/>
            <w:tcBorders>
              <w:top w:val="nil"/>
              <w:left w:val="nil"/>
              <w:bottom w:val="single" w:sz="4" w:space="0" w:color="auto"/>
              <w:right w:val="single" w:sz="4" w:space="0" w:color="auto"/>
            </w:tcBorders>
            <w:shd w:val="clear" w:color="000000" w:fill="95B3D7"/>
            <w:noWrap/>
            <w:vAlign w:val="bottom"/>
            <w:hideMark/>
          </w:tcPr>
          <w:p w14:paraId="7656B62D"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Denmark</w:t>
            </w:r>
          </w:p>
        </w:tc>
        <w:tc>
          <w:tcPr>
            <w:tcW w:w="1260" w:type="dxa"/>
            <w:tcBorders>
              <w:top w:val="nil"/>
              <w:left w:val="nil"/>
              <w:bottom w:val="single" w:sz="4" w:space="0" w:color="auto"/>
              <w:right w:val="single" w:sz="4" w:space="0" w:color="auto"/>
            </w:tcBorders>
            <w:shd w:val="clear" w:color="000000" w:fill="95B3D7"/>
            <w:noWrap/>
            <w:vAlign w:val="bottom"/>
            <w:hideMark/>
          </w:tcPr>
          <w:p w14:paraId="7797C65E"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0.6800</w:t>
            </w:r>
          </w:p>
        </w:tc>
        <w:tc>
          <w:tcPr>
            <w:tcW w:w="2560" w:type="dxa"/>
            <w:tcBorders>
              <w:top w:val="nil"/>
              <w:left w:val="nil"/>
              <w:bottom w:val="single" w:sz="4" w:space="0" w:color="auto"/>
              <w:right w:val="single" w:sz="4" w:space="0" w:color="auto"/>
            </w:tcBorders>
            <w:shd w:val="clear" w:color="000000" w:fill="95B3D7"/>
            <w:noWrap/>
            <w:vAlign w:val="bottom"/>
            <w:hideMark/>
          </w:tcPr>
          <w:p w14:paraId="14A20541"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5B4FD9CB"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2B64019"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8</w:t>
            </w:r>
          </w:p>
        </w:tc>
        <w:tc>
          <w:tcPr>
            <w:tcW w:w="3940" w:type="dxa"/>
            <w:tcBorders>
              <w:top w:val="nil"/>
              <w:left w:val="nil"/>
              <w:bottom w:val="single" w:sz="4" w:space="0" w:color="auto"/>
              <w:right w:val="single" w:sz="4" w:space="0" w:color="auto"/>
            </w:tcBorders>
            <w:shd w:val="clear" w:color="auto" w:fill="auto"/>
            <w:noWrap/>
            <w:vAlign w:val="bottom"/>
            <w:hideMark/>
          </w:tcPr>
          <w:p w14:paraId="34C5CDAF"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Taiwan</w:t>
            </w:r>
          </w:p>
        </w:tc>
        <w:tc>
          <w:tcPr>
            <w:tcW w:w="1260" w:type="dxa"/>
            <w:tcBorders>
              <w:top w:val="nil"/>
              <w:left w:val="nil"/>
              <w:bottom w:val="single" w:sz="4" w:space="0" w:color="auto"/>
              <w:right w:val="single" w:sz="4" w:space="0" w:color="auto"/>
            </w:tcBorders>
            <w:shd w:val="clear" w:color="auto" w:fill="auto"/>
            <w:noWrap/>
            <w:vAlign w:val="bottom"/>
            <w:hideMark/>
          </w:tcPr>
          <w:p w14:paraId="23707ACF"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0.6669</w:t>
            </w:r>
          </w:p>
        </w:tc>
        <w:tc>
          <w:tcPr>
            <w:tcW w:w="2560" w:type="dxa"/>
            <w:tcBorders>
              <w:top w:val="nil"/>
              <w:left w:val="nil"/>
              <w:bottom w:val="single" w:sz="4" w:space="0" w:color="auto"/>
              <w:right w:val="single" w:sz="4" w:space="0" w:color="auto"/>
            </w:tcBorders>
            <w:shd w:val="clear" w:color="auto" w:fill="auto"/>
            <w:noWrap/>
            <w:vAlign w:val="bottom"/>
            <w:hideMark/>
          </w:tcPr>
          <w:p w14:paraId="2D240E93"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451F8B0B"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21632A06"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9</w:t>
            </w:r>
          </w:p>
        </w:tc>
        <w:tc>
          <w:tcPr>
            <w:tcW w:w="3940" w:type="dxa"/>
            <w:tcBorders>
              <w:top w:val="nil"/>
              <w:left w:val="nil"/>
              <w:bottom w:val="single" w:sz="4" w:space="0" w:color="auto"/>
              <w:right w:val="single" w:sz="4" w:space="0" w:color="auto"/>
            </w:tcBorders>
            <w:shd w:val="clear" w:color="000000" w:fill="95B3D7"/>
            <w:noWrap/>
            <w:vAlign w:val="bottom"/>
            <w:hideMark/>
          </w:tcPr>
          <w:p w14:paraId="744FE385"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Austria</w:t>
            </w:r>
          </w:p>
        </w:tc>
        <w:tc>
          <w:tcPr>
            <w:tcW w:w="1260" w:type="dxa"/>
            <w:tcBorders>
              <w:top w:val="nil"/>
              <w:left w:val="nil"/>
              <w:bottom w:val="single" w:sz="4" w:space="0" w:color="auto"/>
              <w:right w:val="single" w:sz="4" w:space="0" w:color="auto"/>
            </w:tcBorders>
            <w:shd w:val="clear" w:color="000000" w:fill="95B3D7"/>
            <w:noWrap/>
            <w:vAlign w:val="bottom"/>
            <w:hideMark/>
          </w:tcPr>
          <w:p w14:paraId="37D86020"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0.6479</w:t>
            </w:r>
          </w:p>
        </w:tc>
        <w:tc>
          <w:tcPr>
            <w:tcW w:w="2560" w:type="dxa"/>
            <w:tcBorders>
              <w:top w:val="nil"/>
              <w:left w:val="nil"/>
              <w:bottom w:val="single" w:sz="4" w:space="0" w:color="auto"/>
              <w:right w:val="single" w:sz="4" w:space="0" w:color="auto"/>
            </w:tcBorders>
            <w:shd w:val="clear" w:color="000000" w:fill="95B3D7"/>
            <w:noWrap/>
            <w:vAlign w:val="bottom"/>
            <w:hideMark/>
          </w:tcPr>
          <w:p w14:paraId="02EC7A61"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18B4D855"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6625FA7D"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lastRenderedPageBreak/>
              <w:t>10</w:t>
            </w:r>
          </w:p>
        </w:tc>
        <w:tc>
          <w:tcPr>
            <w:tcW w:w="3940" w:type="dxa"/>
            <w:tcBorders>
              <w:top w:val="nil"/>
              <w:left w:val="nil"/>
              <w:bottom w:val="single" w:sz="4" w:space="0" w:color="auto"/>
              <w:right w:val="single" w:sz="4" w:space="0" w:color="auto"/>
            </w:tcBorders>
            <w:shd w:val="clear" w:color="000000" w:fill="95B3D7"/>
            <w:noWrap/>
            <w:vAlign w:val="bottom"/>
            <w:hideMark/>
          </w:tcPr>
          <w:p w14:paraId="5A0787EB"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France</w:t>
            </w:r>
          </w:p>
        </w:tc>
        <w:tc>
          <w:tcPr>
            <w:tcW w:w="1260" w:type="dxa"/>
            <w:tcBorders>
              <w:top w:val="nil"/>
              <w:left w:val="nil"/>
              <w:bottom w:val="single" w:sz="4" w:space="0" w:color="auto"/>
              <w:right w:val="single" w:sz="4" w:space="0" w:color="auto"/>
            </w:tcBorders>
            <w:shd w:val="clear" w:color="000000" w:fill="95B3D7"/>
            <w:noWrap/>
            <w:vAlign w:val="bottom"/>
            <w:hideMark/>
          </w:tcPr>
          <w:p w14:paraId="6DF61B89"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0.6405</w:t>
            </w:r>
          </w:p>
        </w:tc>
        <w:tc>
          <w:tcPr>
            <w:tcW w:w="2560" w:type="dxa"/>
            <w:tcBorders>
              <w:top w:val="nil"/>
              <w:left w:val="nil"/>
              <w:bottom w:val="single" w:sz="4" w:space="0" w:color="auto"/>
              <w:right w:val="single" w:sz="4" w:space="0" w:color="auto"/>
            </w:tcBorders>
            <w:shd w:val="clear" w:color="000000" w:fill="95B3D7"/>
            <w:noWrap/>
            <w:vAlign w:val="bottom"/>
            <w:hideMark/>
          </w:tcPr>
          <w:p w14:paraId="158B3675"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25F4C054"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6CDC06B3"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11</w:t>
            </w:r>
          </w:p>
        </w:tc>
        <w:tc>
          <w:tcPr>
            <w:tcW w:w="3940" w:type="dxa"/>
            <w:tcBorders>
              <w:top w:val="nil"/>
              <w:left w:val="nil"/>
              <w:bottom w:val="single" w:sz="4" w:space="0" w:color="auto"/>
              <w:right w:val="single" w:sz="4" w:space="0" w:color="auto"/>
            </w:tcBorders>
            <w:shd w:val="clear" w:color="000000" w:fill="95B3D7"/>
            <w:noWrap/>
            <w:vAlign w:val="bottom"/>
            <w:hideMark/>
          </w:tcPr>
          <w:p w14:paraId="4FF9E85A"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United Kingdom</w:t>
            </w:r>
          </w:p>
        </w:tc>
        <w:tc>
          <w:tcPr>
            <w:tcW w:w="1260" w:type="dxa"/>
            <w:tcBorders>
              <w:top w:val="nil"/>
              <w:left w:val="nil"/>
              <w:bottom w:val="single" w:sz="4" w:space="0" w:color="auto"/>
              <w:right w:val="single" w:sz="4" w:space="0" w:color="auto"/>
            </w:tcBorders>
            <w:shd w:val="clear" w:color="000000" w:fill="95B3D7"/>
            <w:noWrap/>
            <w:vAlign w:val="bottom"/>
            <w:hideMark/>
          </w:tcPr>
          <w:p w14:paraId="4153B11E"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0.6230</w:t>
            </w:r>
          </w:p>
        </w:tc>
        <w:tc>
          <w:tcPr>
            <w:tcW w:w="2560" w:type="dxa"/>
            <w:tcBorders>
              <w:top w:val="nil"/>
              <w:left w:val="nil"/>
              <w:bottom w:val="single" w:sz="4" w:space="0" w:color="auto"/>
              <w:right w:val="single" w:sz="4" w:space="0" w:color="auto"/>
            </w:tcBorders>
            <w:shd w:val="clear" w:color="000000" w:fill="95B3D7"/>
            <w:noWrap/>
            <w:vAlign w:val="bottom"/>
            <w:hideMark/>
          </w:tcPr>
          <w:p w14:paraId="42BE9F5E"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706DBA63"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9830E90"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12</w:t>
            </w:r>
          </w:p>
        </w:tc>
        <w:tc>
          <w:tcPr>
            <w:tcW w:w="3940" w:type="dxa"/>
            <w:tcBorders>
              <w:top w:val="nil"/>
              <w:left w:val="nil"/>
              <w:bottom w:val="single" w:sz="4" w:space="0" w:color="auto"/>
              <w:right w:val="single" w:sz="4" w:space="0" w:color="auto"/>
            </w:tcBorders>
            <w:shd w:val="clear" w:color="auto" w:fill="auto"/>
            <w:noWrap/>
            <w:vAlign w:val="bottom"/>
            <w:hideMark/>
          </w:tcPr>
          <w:p w14:paraId="73D27F0E"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Colombia</w:t>
            </w:r>
          </w:p>
        </w:tc>
        <w:tc>
          <w:tcPr>
            <w:tcW w:w="1260" w:type="dxa"/>
            <w:tcBorders>
              <w:top w:val="nil"/>
              <w:left w:val="nil"/>
              <w:bottom w:val="single" w:sz="4" w:space="0" w:color="auto"/>
              <w:right w:val="single" w:sz="4" w:space="0" w:color="auto"/>
            </w:tcBorders>
            <w:shd w:val="clear" w:color="auto" w:fill="auto"/>
            <w:noWrap/>
            <w:vAlign w:val="bottom"/>
            <w:hideMark/>
          </w:tcPr>
          <w:p w14:paraId="6D6126A2"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0.6188</w:t>
            </w:r>
          </w:p>
        </w:tc>
        <w:tc>
          <w:tcPr>
            <w:tcW w:w="2560" w:type="dxa"/>
            <w:tcBorders>
              <w:top w:val="nil"/>
              <w:left w:val="nil"/>
              <w:bottom w:val="single" w:sz="4" w:space="0" w:color="auto"/>
              <w:right w:val="single" w:sz="4" w:space="0" w:color="auto"/>
            </w:tcBorders>
            <w:shd w:val="clear" w:color="auto" w:fill="auto"/>
            <w:noWrap/>
            <w:vAlign w:val="bottom"/>
            <w:hideMark/>
          </w:tcPr>
          <w:p w14:paraId="4313FA14"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5BFB2252"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C946219"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13</w:t>
            </w:r>
          </w:p>
        </w:tc>
        <w:tc>
          <w:tcPr>
            <w:tcW w:w="3940" w:type="dxa"/>
            <w:tcBorders>
              <w:top w:val="nil"/>
              <w:left w:val="nil"/>
              <w:bottom w:val="single" w:sz="4" w:space="0" w:color="auto"/>
              <w:right w:val="single" w:sz="4" w:space="0" w:color="auto"/>
            </w:tcBorders>
            <w:shd w:val="clear" w:color="auto" w:fill="auto"/>
            <w:noWrap/>
            <w:vAlign w:val="bottom"/>
            <w:hideMark/>
          </w:tcPr>
          <w:p w14:paraId="238435EC"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Singapore</w:t>
            </w:r>
          </w:p>
        </w:tc>
        <w:tc>
          <w:tcPr>
            <w:tcW w:w="1260" w:type="dxa"/>
            <w:tcBorders>
              <w:top w:val="nil"/>
              <w:left w:val="nil"/>
              <w:bottom w:val="single" w:sz="4" w:space="0" w:color="auto"/>
              <w:right w:val="single" w:sz="4" w:space="0" w:color="auto"/>
            </w:tcBorders>
            <w:shd w:val="clear" w:color="auto" w:fill="auto"/>
            <w:noWrap/>
            <w:vAlign w:val="bottom"/>
            <w:hideMark/>
          </w:tcPr>
          <w:p w14:paraId="2215543C"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0.6154</w:t>
            </w:r>
          </w:p>
        </w:tc>
        <w:tc>
          <w:tcPr>
            <w:tcW w:w="2560" w:type="dxa"/>
            <w:tcBorders>
              <w:top w:val="nil"/>
              <w:left w:val="nil"/>
              <w:bottom w:val="single" w:sz="4" w:space="0" w:color="auto"/>
              <w:right w:val="single" w:sz="4" w:space="0" w:color="auto"/>
            </w:tcBorders>
            <w:shd w:val="clear" w:color="auto" w:fill="auto"/>
            <w:noWrap/>
            <w:vAlign w:val="bottom"/>
            <w:hideMark/>
          </w:tcPr>
          <w:p w14:paraId="274D4FCD"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65B5D2C2"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C607C21"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14</w:t>
            </w:r>
          </w:p>
        </w:tc>
        <w:tc>
          <w:tcPr>
            <w:tcW w:w="3940" w:type="dxa"/>
            <w:tcBorders>
              <w:top w:val="nil"/>
              <w:left w:val="nil"/>
              <w:bottom w:val="single" w:sz="4" w:space="0" w:color="auto"/>
              <w:right w:val="single" w:sz="4" w:space="0" w:color="auto"/>
            </w:tcBorders>
            <w:shd w:val="clear" w:color="auto" w:fill="auto"/>
            <w:noWrap/>
            <w:vAlign w:val="bottom"/>
            <w:hideMark/>
          </w:tcPr>
          <w:p w14:paraId="2C86DDC0"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Costa Rica</w:t>
            </w:r>
          </w:p>
        </w:tc>
        <w:tc>
          <w:tcPr>
            <w:tcW w:w="1260" w:type="dxa"/>
            <w:tcBorders>
              <w:top w:val="nil"/>
              <w:left w:val="nil"/>
              <w:bottom w:val="single" w:sz="4" w:space="0" w:color="auto"/>
              <w:right w:val="single" w:sz="4" w:space="0" w:color="auto"/>
            </w:tcBorders>
            <w:shd w:val="clear" w:color="auto" w:fill="auto"/>
            <w:noWrap/>
            <w:vAlign w:val="bottom"/>
            <w:hideMark/>
          </w:tcPr>
          <w:p w14:paraId="4CF5C778"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0.6142</w:t>
            </w:r>
          </w:p>
        </w:tc>
        <w:tc>
          <w:tcPr>
            <w:tcW w:w="2560" w:type="dxa"/>
            <w:tcBorders>
              <w:top w:val="nil"/>
              <w:left w:val="nil"/>
              <w:bottom w:val="single" w:sz="4" w:space="0" w:color="auto"/>
              <w:right w:val="single" w:sz="4" w:space="0" w:color="auto"/>
            </w:tcBorders>
            <w:shd w:val="clear" w:color="auto" w:fill="auto"/>
            <w:noWrap/>
            <w:vAlign w:val="bottom"/>
            <w:hideMark/>
          </w:tcPr>
          <w:p w14:paraId="0BF233B1"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6E524AC7"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0B6344EE"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15</w:t>
            </w:r>
          </w:p>
        </w:tc>
        <w:tc>
          <w:tcPr>
            <w:tcW w:w="3940" w:type="dxa"/>
            <w:tcBorders>
              <w:top w:val="nil"/>
              <w:left w:val="nil"/>
              <w:bottom w:val="single" w:sz="4" w:space="0" w:color="auto"/>
              <w:right w:val="single" w:sz="4" w:space="0" w:color="auto"/>
            </w:tcBorders>
            <w:shd w:val="clear" w:color="000000" w:fill="95B3D7"/>
            <w:noWrap/>
            <w:vAlign w:val="bottom"/>
            <w:hideMark/>
          </w:tcPr>
          <w:p w14:paraId="7A5819E0"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Ireland</w:t>
            </w:r>
          </w:p>
        </w:tc>
        <w:tc>
          <w:tcPr>
            <w:tcW w:w="1260" w:type="dxa"/>
            <w:tcBorders>
              <w:top w:val="nil"/>
              <w:left w:val="nil"/>
              <w:bottom w:val="single" w:sz="4" w:space="0" w:color="auto"/>
              <w:right w:val="single" w:sz="4" w:space="0" w:color="auto"/>
            </w:tcBorders>
            <w:shd w:val="clear" w:color="000000" w:fill="95B3D7"/>
            <w:noWrap/>
            <w:vAlign w:val="bottom"/>
            <w:hideMark/>
          </w:tcPr>
          <w:p w14:paraId="20E5A827"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0.5993</w:t>
            </w:r>
          </w:p>
        </w:tc>
        <w:tc>
          <w:tcPr>
            <w:tcW w:w="2560" w:type="dxa"/>
            <w:tcBorders>
              <w:top w:val="nil"/>
              <w:left w:val="nil"/>
              <w:bottom w:val="single" w:sz="4" w:space="0" w:color="auto"/>
              <w:right w:val="single" w:sz="4" w:space="0" w:color="auto"/>
            </w:tcBorders>
            <w:shd w:val="clear" w:color="000000" w:fill="95B3D7"/>
            <w:noWrap/>
            <w:vAlign w:val="bottom"/>
            <w:hideMark/>
          </w:tcPr>
          <w:p w14:paraId="2570AAB9"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14C40323"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60BB0BF"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16</w:t>
            </w:r>
          </w:p>
        </w:tc>
        <w:tc>
          <w:tcPr>
            <w:tcW w:w="3940" w:type="dxa"/>
            <w:tcBorders>
              <w:top w:val="nil"/>
              <w:left w:val="nil"/>
              <w:bottom w:val="single" w:sz="4" w:space="0" w:color="auto"/>
              <w:right w:val="single" w:sz="4" w:space="0" w:color="auto"/>
            </w:tcBorders>
            <w:shd w:val="clear" w:color="auto" w:fill="auto"/>
            <w:noWrap/>
            <w:vAlign w:val="bottom"/>
            <w:hideMark/>
          </w:tcPr>
          <w:p w14:paraId="69888459"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Canada</w:t>
            </w:r>
          </w:p>
        </w:tc>
        <w:tc>
          <w:tcPr>
            <w:tcW w:w="1260" w:type="dxa"/>
            <w:tcBorders>
              <w:top w:val="nil"/>
              <w:left w:val="nil"/>
              <w:bottom w:val="single" w:sz="4" w:space="0" w:color="auto"/>
              <w:right w:val="single" w:sz="4" w:space="0" w:color="auto"/>
            </w:tcBorders>
            <w:shd w:val="clear" w:color="auto" w:fill="auto"/>
            <w:noWrap/>
            <w:vAlign w:val="bottom"/>
            <w:hideMark/>
          </w:tcPr>
          <w:p w14:paraId="354A38ED"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0.5966</w:t>
            </w:r>
          </w:p>
        </w:tc>
        <w:tc>
          <w:tcPr>
            <w:tcW w:w="2560" w:type="dxa"/>
            <w:tcBorders>
              <w:top w:val="nil"/>
              <w:left w:val="nil"/>
              <w:bottom w:val="single" w:sz="4" w:space="0" w:color="auto"/>
              <w:right w:val="single" w:sz="4" w:space="0" w:color="auto"/>
            </w:tcBorders>
            <w:shd w:val="clear" w:color="auto" w:fill="auto"/>
            <w:noWrap/>
            <w:vAlign w:val="bottom"/>
            <w:hideMark/>
          </w:tcPr>
          <w:p w14:paraId="7B76B9D4"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01668375"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3EB918C7"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17</w:t>
            </w:r>
          </w:p>
        </w:tc>
        <w:tc>
          <w:tcPr>
            <w:tcW w:w="3940" w:type="dxa"/>
            <w:tcBorders>
              <w:top w:val="nil"/>
              <w:left w:val="nil"/>
              <w:bottom w:val="single" w:sz="4" w:space="0" w:color="auto"/>
              <w:right w:val="single" w:sz="4" w:space="0" w:color="auto"/>
            </w:tcBorders>
            <w:shd w:val="clear" w:color="000000" w:fill="95B3D7"/>
            <w:noWrap/>
            <w:vAlign w:val="bottom"/>
            <w:hideMark/>
          </w:tcPr>
          <w:p w14:paraId="5DF85392"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Netherlands</w:t>
            </w:r>
          </w:p>
        </w:tc>
        <w:tc>
          <w:tcPr>
            <w:tcW w:w="1260" w:type="dxa"/>
            <w:tcBorders>
              <w:top w:val="nil"/>
              <w:left w:val="nil"/>
              <w:bottom w:val="single" w:sz="4" w:space="0" w:color="auto"/>
              <w:right w:val="single" w:sz="4" w:space="0" w:color="auto"/>
            </w:tcBorders>
            <w:shd w:val="clear" w:color="000000" w:fill="95B3D7"/>
            <w:noWrap/>
            <w:vAlign w:val="bottom"/>
            <w:hideMark/>
          </w:tcPr>
          <w:p w14:paraId="1AAAFA9B"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0.5937</w:t>
            </w:r>
          </w:p>
        </w:tc>
        <w:tc>
          <w:tcPr>
            <w:tcW w:w="2560" w:type="dxa"/>
            <w:tcBorders>
              <w:top w:val="nil"/>
              <w:left w:val="nil"/>
              <w:bottom w:val="single" w:sz="4" w:space="0" w:color="auto"/>
              <w:right w:val="single" w:sz="4" w:space="0" w:color="auto"/>
            </w:tcBorders>
            <w:shd w:val="clear" w:color="000000" w:fill="95B3D7"/>
            <w:noWrap/>
            <w:vAlign w:val="bottom"/>
            <w:hideMark/>
          </w:tcPr>
          <w:p w14:paraId="2C5CDBBC"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697635A0"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4CDCFE8"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18</w:t>
            </w:r>
          </w:p>
        </w:tc>
        <w:tc>
          <w:tcPr>
            <w:tcW w:w="3940" w:type="dxa"/>
            <w:tcBorders>
              <w:top w:val="nil"/>
              <w:left w:val="nil"/>
              <w:bottom w:val="single" w:sz="4" w:space="0" w:color="auto"/>
              <w:right w:val="single" w:sz="4" w:space="0" w:color="auto"/>
            </w:tcBorders>
            <w:shd w:val="clear" w:color="auto" w:fill="auto"/>
            <w:noWrap/>
            <w:vAlign w:val="bottom"/>
            <w:hideMark/>
          </w:tcPr>
          <w:p w14:paraId="76ADDE28"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New Zealand</w:t>
            </w:r>
          </w:p>
        </w:tc>
        <w:tc>
          <w:tcPr>
            <w:tcW w:w="1260" w:type="dxa"/>
            <w:tcBorders>
              <w:top w:val="nil"/>
              <w:left w:val="nil"/>
              <w:bottom w:val="single" w:sz="4" w:space="0" w:color="auto"/>
              <w:right w:val="single" w:sz="4" w:space="0" w:color="auto"/>
            </w:tcBorders>
            <w:shd w:val="clear" w:color="auto" w:fill="auto"/>
            <w:noWrap/>
            <w:vAlign w:val="bottom"/>
            <w:hideMark/>
          </w:tcPr>
          <w:p w14:paraId="073098E6"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0.5928</w:t>
            </w:r>
          </w:p>
        </w:tc>
        <w:tc>
          <w:tcPr>
            <w:tcW w:w="2560" w:type="dxa"/>
            <w:tcBorders>
              <w:top w:val="nil"/>
              <w:left w:val="nil"/>
              <w:bottom w:val="single" w:sz="4" w:space="0" w:color="auto"/>
              <w:right w:val="single" w:sz="4" w:space="0" w:color="auto"/>
            </w:tcBorders>
            <w:shd w:val="clear" w:color="auto" w:fill="auto"/>
            <w:noWrap/>
            <w:vAlign w:val="bottom"/>
            <w:hideMark/>
          </w:tcPr>
          <w:p w14:paraId="6E66667A"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71B88EE9"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6F43D1F"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19</w:t>
            </w:r>
          </w:p>
        </w:tc>
        <w:tc>
          <w:tcPr>
            <w:tcW w:w="3940" w:type="dxa"/>
            <w:tcBorders>
              <w:top w:val="nil"/>
              <w:left w:val="nil"/>
              <w:bottom w:val="single" w:sz="4" w:space="0" w:color="auto"/>
              <w:right w:val="single" w:sz="4" w:space="0" w:color="auto"/>
            </w:tcBorders>
            <w:shd w:val="clear" w:color="auto" w:fill="auto"/>
            <w:noWrap/>
            <w:vAlign w:val="bottom"/>
            <w:hideMark/>
          </w:tcPr>
          <w:p w14:paraId="12D9D416"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Japan</w:t>
            </w:r>
          </w:p>
        </w:tc>
        <w:tc>
          <w:tcPr>
            <w:tcW w:w="1260" w:type="dxa"/>
            <w:tcBorders>
              <w:top w:val="nil"/>
              <w:left w:val="nil"/>
              <w:bottom w:val="single" w:sz="4" w:space="0" w:color="auto"/>
              <w:right w:val="single" w:sz="4" w:space="0" w:color="auto"/>
            </w:tcBorders>
            <w:shd w:val="clear" w:color="auto" w:fill="auto"/>
            <w:noWrap/>
            <w:vAlign w:val="bottom"/>
            <w:hideMark/>
          </w:tcPr>
          <w:p w14:paraId="49AA135A"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0.5927</w:t>
            </w:r>
          </w:p>
        </w:tc>
        <w:tc>
          <w:tcPr>
            <w:tcW w:w="2560" w:type="dxa"/>
            <w:tcBorders>
              <w:top w:val="nil"/>
              <w:left w:val="nil"/>
              <w:bottom w:val="single" w:sz="4" w:space="0" w:color="auto"/>
              <w:right w:val="single" w:sz="4" w:space="0" w:color="auto"/>
            </w:tcBorders>
            <w:shd w:val="clear" w:color="auto" w:fill="auto"/>
            <w:noWrap/>
            <w:vAlign w:val="bottom"/>
            <w:hideMark/>
          </w:tcPr>
          <w:p w14:paraId="1CB548DA"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78EFB1F2"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04F77EE"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20</w:t>
            </w:r>
          </w:p>
        </w:tc>
        <w:tc>
          <w:tcPr>
            <w:tcW w:w="3940" w:type="dxa"/>
            <w:tcBorders>
              <w:top w:val="nil"/>
              <w:left w:val="nil"/>
              <w:bottom w:val="single" w:sz="4" w:space="0" w:color="auto"/>
              <w:right w:val="single" w:sz="4" w:space="0" w:color="auto"/>
            </w:tcBorders>
            <w:shd w:val="clear" w:color="auto" w:fill="auto"/>
            <w:noWrap/>
            <w:vAlign w:val="bottom"/>
            <w:hideMark/>
          </w:tcPr>
          <w:p w14:paraId="13B8C5E6"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Monaco</w:t>
            </w:r>
          </w:p>
        </w:tc>
        <w:tc>
          <w:tcPr>
            <w:tcW w:w="1260" w:type="dxa"/>
            <w:tcBorders>
              <w:top w:val="nil"/>
              <w:left w:val="nil"/>
              <w:bottom w:val="single" w:sz="4" w:space="0" w:color="auto"/>
              <w:right w:val="single" w:sz="4" w:space="0" w:color="auto"/>
            </w:tcBorders>
            <w:shd w:val="clear" w:color="auto" w:fill="auto"/>
            <w:noWrap/>
            <w:vAlign w:val="bottom"/>
            <w:hideMark/>
          </w:tcPr>
          <w:p w14:paraId="328CB344"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0.5909</w:t>
            </w:r>
          </w:p>
        </w:tc>
        <w:tc>
          <w:tcPr>
            <w:tcW w:w="2560" w:type="dxa"/>
            <w:tcBorders>
              <w:top w:val="nil"/>
              <w:left w:val="nil"/>
              <w:bottom w:val="single" w:sz="4" w:space="0" w:color="auto"/>
              <w:right w:val="single" w:sz="4" w:space="0" w:color="auto"/>
            </w:tcBorders>
            <w:shd w:val="clear" w:color="auto" w:fill="auto"/>
            <w:noWrap/>
            <w:vAlign w:val="bottom"/>
            <w:hideMark/>
          </w:tcPr>
          <w:p w14:paraId="5AC5FFB5"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6EA45A42"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E8A8009"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21</w:t>
            </w:r>
          </w:p>
        </w:tc>
        <w:tc>
          <w:tcPr>
            <w:tcW w:w="3940" w:type="dxa"/>
            <w:tcBorders>
              <w:top w:val="nil"/>
              <w:left w:val="nil"/>
              <w:bottom w:val="single" w:sz="4" w:space="0" w:color="auto"/>
              <w:right w:val="single" w:sz="4" w:space="0" w:color="auto"/>
            </w:tcBorders>
            <w:shd w:val="clear" w:color="auto" w:fill="auto"/>
            <w:noWrap/>
            <w:vAlign w:val="bottom"/>
            <w:hideMark/>
          </w:tcPr>
          <w:p w14:paraId="425E9B22"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Kenya</w:t>
            </w:r>
          </w:p>
        </w:tc>
        <w:tc>
          <w:tcPr>
            <w:tcW w:w="1260" w:type="dxa"/>
            <w:tcBorders>
              <w:top w:val="nil"/>
              <w:left w:val="nil"/>
              <w:bottom w:val="single" w:sz="4" w:space="0" w:color="auto"/>
              <w:right w:val="single" w:sz="4" w:space="0" w:color="auto"/>
            </w:tcBorders>
            <w:shd w:val="clear" w:color="auto" w:fill="auto"/>
            <w:noWrap/>
            <w:vAlign w:val="bottom"/>
            <w:hideMark/>
          </w:tcPr>
          <w:p w14:paraId="4272343A"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0.5809</w:t>
            </w:r>
          </w:p>
        </w:tc>
        <w:tc>
          <w:tcPr>
            <w:tcW w:w="2560" w:type="dxa"/>
            <w:tcBorders>
              <w:top w:val="nil"/>
              <w:left w:val="nil"/>
              <w:bottom w:val="single" w:sz="4" w:space="0" w:color="auto"/>
              <w:right w:val="single" w:sz="4" w:space="0" w:color="auto"/>
            </w:tcBorders>
            <w:shd w:val="clear" w:color="auto" w:fill="auto"/>
            <w:noWrap/>
            <w:vAlign w:val="bottom"/>
            <w:hideMark/>
          </w:tcPr>
          <w:p w14:paraId="324A7CD9"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4AA219EE"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227967B"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22</w:t>
            </w:r>
          </w:p>
        </w:tc>
        <w:tc>
          <w:tcPr>
            <w:tcW w:w="3940" w:type="dxa"/>
            <w:tcBorders>
              <w:top w:val="nil"/>
              <w:left w:val="nil"/>
              <w:bottom w:val="single" w:sz="4" w:space="0" w:color="auto"/>
              <w:right w:val="single" w:sz="4" w:space="0" w:color="auto"/>
            </w:tcBorders>
            <w:shd w:val="clear" w:color="auto" w:fill="auto"/>
            <w:noWrap/>
            <w:vAlign w:val="bottom"/>
            <w:hideMark/>
          </w:tcPr>
          <w:p w14:paraId="33C4B3F1"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Uruguay</w:t>
            </w:r>
          </w:p>
        </w:tc>
        <w:tc>
          <w:tcPr>
            <w:tcW w:w="1260" w:type="dxa"/>
            <w:tcBorders>
              <w:top w:val="nil"/>
              <w:left w:val="nil"/>
              <w:bottom w:val="single" w:sz="4" w:space="0" w:color="auto"/>
              <w:right w:val="single" w:sz="4" w:space="0" w:color="auto"/>
            </w:tcBorders>
            <w:shd w:val="clear" w:color="auto" w:fill="auto"/>
            <w:noWrap/>
            <w:vAlign w:val="bottom"/>
            <w:hideMark/>
          </w:tcPr>
          <w:p w14:paraId="1C37F46D"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0.5784</w:t>
            </w:r>
          </w:p>
        </w:tc>
        <w:tc>
          <w:tcPr>
            <w:tcW w:w="2560" w:type="dxa"/>
            <w:tcBorders>
              <w:top w:val="nil"/>
              <w:left w:val="nil"/>
              <w:bottom w:val="single" w:sz="4" w:space="0" w:color="auto"/>
              <w:right w:val="single" w:sz="4" w:space="0" w:color="auto"/>
            </w:tcBorders>
            <w:shd w:val="clear" w:color="auto" w:fill="auto"/>
            <w:noWrap/>
            <w:vAlign w:val="bottom"/>
            <w:hideMark/>
          </w:tcPr>
          <w:p w14:paraId="29A8C534"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28E410D7"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7C9A896"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23</w:t>
            </w:r>
          </w:p>
        </w:tc>
        <w:tc>
          <w:tcPr>
            <w:tcW w:w="3940" w:type="dxa"/>
            <w:tcBorders>
              <w:top w:val="nil"/>
              <w:left w:val="nil"/>
              <w:bottom w:val="single" w:sz="4" w:space="0" w:color="auto"/>
              <w:right w:val="single" w:sz="4" w:space="0" w:color="auto"/>
            </w:tcBorders>
            <w:shd w:val="clear" w:color="auto" w:fill="auto"/>
            <w:noWrap/>
            <w:vAlign w:val="bottom"/>
            <w:hideMark/>
          </w:tcPr>
          <w:p w14:paraId="1E555644"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Zambia</w:t>
            </w:r>
          </w:p>
        </w:tc>
        <w:tc>
          <w:tcPr>
            <w:tcW w:w="1260" w:type="dxa"/>
            <w:tcBorders>
              <w:top w:val="nil"/>
              <w:left w:val="nil"/>
              <w:bottom w:val="single" w:sz="4" w:space="0" w:color="auto"/>
              <w:right w:val="single" w:sz="4" w:space="0" w:color="auto"/>
            </w:tcBorders>
            <w:shd w:val="clear" w:color="auto" w:fill="auto"/>
            <w:noWrap/>
            <w:vAlign w:val="bottom"/>
            <w:hideMark/>
          </w:tcPr>
          <w:p w14:paraId="4ADB2507"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0.5740</w:t>
            </w:r>
          </w:p>
        </w:tc>
        <w:tc>
          <w:tcPr>
            <w:tcW w:w="2560" w:type="dxa"/>
            <w:tcBorders>
              <w:top w:val="nil"/>
              <w:left w:val="nil"/>
              <w:bottom w:val="single" w:sz="4" w:space="0" w:color="auto"/>
              <w:right w:val="single" w:sz="4" w:space="0" w:color="auto"/>
            </w:tcBorders>
            <w:shd w:val="clear" w:color="auto" w:fill="auto"/>
            <w:noWrap/>
            <w:vAlign w:val="bottom"/>
            <w:hideMark/>
          </w:tcPr>
          <w:p w14:paraId="54284B78"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36C9D842"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5066BE34"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24</w:t>
            </w:r>
          </w:p>
        </w:tc>
        <w:tc>
          <w:tcPr>
            <w:tcW w:w="3940" w:type="dxa"/>
            <w:tcBorders>
              <w:top w:val="nil"/>
              <w:left w:val="nil"/>
              <w:bottom w:val="single" w:sz="4" w:space="0" w:color="auto"/>
              <w:right w:val="single" w:sz="4" w:space="0" w:color="auto"/>
            </w:tcBorders>
            <w:shd w:val="clear" w:color="000000" w:fill="95B3D7"/>
            <w:noWrap/>
            <w:vAlign w:val="bottom"/>
            <w:hideMark/>
          </w:tcPr>
          <w:p w14:paraId="109BB047"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Belgium</w:t>
            </w:r>
          </w:p>
        </w:tc>
        <w:tc>
          <w:tcPr>
            <w:tcW w:w="1260" w:type="dxa"/>
            <w:tcBorders>
              <w:top w:val="nil"/>
              <w:left w:val="nil"/>
              <w:bottom w:val="single" w:sz="4" w:space="0" w:color="auto"/>
              <w:right w:val="single" w:sz="4" w:space="0" w:color="auto"/>
            </w:tcBorders>
            <w:shd w:val="clear" w:color="000000" w:fill="95B3D7"/>
            <w:noWrap/>
            <w:vAlign w:val="bottom"/>
            <w:hideMark/>
          </w:tcPr>
          <w:p w14:paraId="3FC65009"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0.5737</w:t>
            </w:r>
          </w:p>
        </w:tc>
        <w:tc>
          <w:tcPr>
            <w:tcW w:w="2560" w:type="dxa"/>
            <w:tcBorders>
              <w:top w:val="nil"/>
              <w:left w:val="nil"/>
              <w:bottom w:val="single" w:sz="4" w:space="0" w:color="auto"/>
              <w:right w:val="single" w:sz="4" w:space="0" w:color="auto"/>
            </w:tcBorders>
            <w:shd w:val="clear" w:color="000000" w:fill="95B3D7"/>
            <w:noWrap/>
            <w:vAlign w:val="bottom"/>
            <w:hideMark/>
          </w:tcPr>
          <w:p w14:paraId="35F9449C"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42DC7012"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787A2FAB"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25</w:t>
            </w:r>
          </w:p>
        </w:tc>
        <w:tc>
          <w:tcPr>
            <w:tcW w:w="3940" w:type="dxa"/>
            <w:tcBorders>
              <w:top w:val="nil"/>
              <w:left w:val="nil"/>
              <w:bottom w:val="single" w:sz="4" w:space="0" w:color="auto"/>
              <w:right w:val="single" w:sz="4" w:space="0" w:color="auto"/>
            </w:tcBorders>
            <w:shd w:val="clear" w:color="000000" w:fill="95B3D7"/>
            <w:noWrap/>
            <w:vAlign w:val="bottom"/>
            <w:hideMark/>
          </w:tcPr>
          <w:p w14:paraId="0283AF35"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Italy</w:t>
            </w:r>
          </w:p>
        </w:tc>
        <w:tc>
          <w:tcPr>
            <w:tcW w:w="1260" w:type="dxa"/>
            <w:tcBorders>
              <w:top w:val="nil"/>
              <w:left w:val="nil"/>
              <w:bottom w:val="single" w:sz="4" w:space="0" w:color="auto"/>
              <w:right w:val="single" w:sz="4" w:space="0" w:color="auto"/>
            </w:tcBorders>
            <w:shd w:val="clear" w:color="000000" w:fill="95B3D7"/>
            <w:noWrap/>
            <w:vAlign w:val="bottom"/>
            <w:hideMark/>
          </w:tcPr>
          <w:p w14:paraId="10E52FF1"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0.5606</w:t>
            </w:r>
          </w:p>
        </w:tc>
        <w:tc>
          <w:tcPr>
            <w:tcW w:w="2560" w:type="dxa"/>
            <w:tcBorders>
              <w:top w:val="nil"/>
              <w:left w:val="nil"/>
              <w:bottom w:val="single" w:sz="4" w:space="0" w:color="auto"/>
              <w:right w:val="single" w:sz="4" w:space="0" w:color="auto"/>
            </w:tcBorders>
            <w:shd w:val="clear" w:color="000000" w:fill="95B3D7"/>
            <w:noWrap/>
            <w:vAlign w:val="bottom"/>
            <w:hideMark/>
          </w:tcPr>
          <w:p w14:paraId="436CE00F"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1DB47106"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DC44D77"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26</w:t>
            </w:r>
          </w:p>
        </w:tc>
        <w:tc>
          <w:tcPr>
            <w:tcW w:w="3940" w:type="dxa"/>
            <w:tcBorders>
              <w:top w:val="nil"/>
              <w:left w:val="nil"/>
              <w:bottom w:val="single" w:sz="4" w:space="0" w:color="auto"/>
              <w:right w:val="single" w:sz="4" w:space="0" w:color="auto"/>
            </w:tcBorders>
            <w:shd w:val="clear" w:color="auto" w:fill="auto"/>
            <w:noWrap/>
            <w:vAlign w:val="bottom"/>
            <w:hideMark/>
          </w:tcPr>
          <w:p w14:paraId="0EDC896D"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South Korea</w:t>
            </w:r>
          </w:p>
        </w:tc>
        <w:tc>
          <w:tcPr>
            <w:tcW w:w="1260" w:type="dxa"/>
            <w:tcBorders>
              <w:top w:val="nil"/>
              <w:left w:val="nil"/>
              <w:bottom w:val="single" w:sz="4" w:space="0" w:color="auto"/>
              <w:right w:val="single" w:sz="4" w:space="0" w:color="auto"/>
            </w:tcBorders>
            <w:shd w:val="clear" w:color="auto" w:fill="auto"/>
            <w:noWrap/>
            <w:vAlign w:val="bottom"/>
            <w:hideMark/>
          </w:tcPr>
          <w:p w14:paraId="3D90E11B"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0.5591</w:t>
            </w:r>
          </w:p>
        </w:tc>
        <w:tc>
          <w:tcPr>
            <w:tcW w:w="2560" w:type="dxa"/>
            <w:tcBorders>
              <w:top w:val="nil"/>
              <w:left w:val="nil"/>
              <w:bottom w:val="single" w:sz="4" w:space="0" w:color="auto"/>
              <w:right w:val="single" w:sz="4" w:space="0" w:color="auto"/>
            </w:tcBorders>
            <w:shd w:val="clear" w:color="auto" w:fill="auto"/>
            <w:noWrap/>
            <w:vAlign w:val="bottom"/>
            <w:hideMark/>
          </w:tcPr>
          <w:p w14:paraId="7A189FB9"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2B175BCE"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E60AD8D"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27</w:t>
            </w:r>
          </w:p>
        </w:tc>
        <w:tc>
          <w:tcPr>
            <w:tcW w:w="3940" w:type="dxa"/>
            <w:tcBorders>
              <w:top w:val="nil"/>
              <w:left w:val="nil"/>
              <w:bottom w:val="single" w:sz="4" w:space="0" w:color="auto"/>
              <w:right w:val="single" w:sz="4" w:space="0" w:color="auto"/>
            </w:tcBorders>
            <w:shd w:val="clear" w:color="auto" w:fill="auto"/>
            <w:noWrap/>
            <w:vAlign w:val="bottom"/>
            <w:hideMark/>
          </w:tcPr>
          <w:p w14:paraId="4DEEC0CE"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Thailand</w:t>
            </w:r>
          </w:p>
        </w:tc>
        <w:tc>
          <w:tcPr>
            <w:tcW w:w="1260" w:type="dxa"/>
            <w:tcBorders>
              <w:top w:val="nil"/>
              <w:left w:val="nil"/>
              <w:bottom w:val="single" w:sz="4" w:space="0" w:color="auto"/>
              <w:right w:val="single" w:sz="4" w:space="0" w:color="auto"/>
            </w:tcBorders>
            <w:shd w:val="clear" w:color="auto" w:fill="auto"/>
            <w:noWrap/>
            <w:vAlign w:val="bottom"/>
            <w:hideMark/>
          </w:tcPr>
          <w:p w14:paraId="5B677CB8"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0.5551</w:t>
            </w:r>
          </w:p>
        </w:tc>
        <w:tc>
          <w:tcPr>
            <w:tcW w:w="2560" w:type="dxa"/>
            <w:tcBorders>
              <w:top w:val="nil"/>
              <w:left w:val="nil"/>
              <w:bottom w:val="single" w:sz="4" w:space="0" w:color="auto"/>
              <w:right w:val="single" w:sz="4" w:space="0" w:color="auto"/>
            </w:tcBorders>
            <w:shd w:val="clear" w:color="auto" w:fill="auto"/>
            <w:noWrap/>
            <w:vAlign w:val="bottom"/>
            <w:hideMark/>
          </w:tcPr>
          <w:p w14:paraId="2C288F8A"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2878F072"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A29A9EE"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28</w:t>
            </w:r>
          </w:p>
        </w:tc>
        <w:tc>
          <w:tcPr>
            <w:tcW w:w="3940" w:type="dxa"/>
            <w:tcBorders>
              <w:top w:val="nil"/>
              <w:left w:val="nil"/>
              <w:bottom w:val="single" w:sz="4" w:space="0" w:color="auto"/>
              <w:right w:val="single" w:sz="4" w:space="0" w:color="auto"/>
            </w:tcBorders>
            <w:shd w:val="clear" w:color="auto" w:fill="auto"/>
            <w:noWrap/>
            <w:vAlign w:val="bottom"/>
            <w:hideMark/>
          </w:tcPr>
          <w:p w14:paraId="6B68DCDC"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China</w:t>
            </w:r>
          </w:p>
        </w:tc>
        <w:tc>
          <w:tcPr>
            <w:tcW w:w="1260" w:type="dxa"/>
            <w:tcBorders>
              <w:top w:val="nil"/>
              <w:left w:val="nil"/>
              <w:bottom w:val="single" w:sz="4" w:space="0" w:color="auto"/>
              <w:right w:val="single" w:sz="4" w:space="0" w:color="auto"/>
            </w:tcBorders>
            <w:shd w:val="clear" w:color="auto" w:fill="auto"/>
            <w:noWrap/>
            <w:vAlign w:val="bottom"/>
            <w:hideMark/>
          </w:tcPr>
          <w:p w14:paraId="30EDD61D"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0.5531</w:t>
            </w:r>
          </w:p>
        </w:tc>
        <w:tc>
          <w:tcPr>
            <w:tcW w:w="2560" w:type="dxa"/>
            <w:tcBorders>
              <w:top w:val="nil"/>
              <w:left w:val="nil"/>
              <w:bottom w:val="single" w:sz="4" w:space="0" w:color="auto"/>
              <w:right w:val="single" w:sz="4" w:space="0" w:color="auto"/>
            </w:tcBorders>
            <w:shd w:val="clear" w:color="auto" w:fill="auto"/>
            <w:noWrap/>
            <w:vAlign w:val="bottom"/>
            <w:hideMark/>
          </w:tcPr>
          <w:p w14:paraId="2F3BE97B"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2266736A"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2AD1A4F"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29</w:t>
            </w:r>
          </w:p>
        </w:tc>
        <w:tc>
          <w:tcPr>
            <w:tcW w:w="3940" w:type="dxa"/>
            <w:tcBorders>
              <w:top w:val="nil"/>
              <w:left w:val="nil"/>
              <w:bottom w:val="single" w:sz="4" w:space="0" w:color="auto"/>
              <w:right w:val="single" w:sz="4" w:space="0" w:color="auto"/>
            </w:tcBorders>
            <w:shd w:val="clear" w:color="auto" w:fill="auto"/>
            <w:noWrap/>
            <w:vAlign w:val="bottom"/>
            <w:hideMark/>
          </w:tcPr>
          <w:p w14:paraId="05D71AD3"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Peru</w:t>
            </w:r>
          </w:p>
        </w:tc>
        <w:tc>
          <w:tcPr>
            <w:tcW w:w="1260" w:type="dxa"/>
            <w:tcBorders>
              <w:top w:val="nil"/>
              <w:left w:val="nil"/>
              <w:bottom w:val="single" w:sz="4" w:space="0" w:color="auto"/>
              <w:right w:val="single" w:sz="4" w:space="0" w:color="auto"/>
            </w:tcBorders>
            <w:shd w:val="clear" w:color="auto" w:fill="auto"/>
            <w:noWrap/>
            <w:vAlign w:val="bottom"/>
            <w:hideMark/>
          </w:tcPr>
          <w:p w14:paraId="282CC721"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0.5526</w:t>
            </w:r>
          </w:p>
        </w:tc>
        <w:tc>
          <w:tcPr>
            <w:tcW w:w="2560" w:type="dxa"/>
            <w:tcBorders>
              <w:top w:val="nil"/>
              <w:left w:val="nil"/>
              <w:bottom w:val="single" w:sz="4" w:space="0" w:color="auto"/>
              <w:right w:val="single" w:sz="4" w:space="0" w:color="auto"/>
            </w:tcBorders>
            <w:shd w:val="clear" w:color="auto" w:fill="auto"/>
            <w:noWrap/>
            <w:vAlign w:val="bottom"/>
            <w:hideMark/>
          </w:tcPr>
          <w:p w14:paraId="58DFF27C"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0A15781E"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4F66605B"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30</w:t>
            </w:r>
          </w:p>
        </w:tc>
        <w:tc>
          <w:tcPr>
            <w:tcW w:w="3940" w:type="dxa"/>
            <w:tcBorders>
              <w:top w:val="nil"/>
              <w:left w:val="nil"/>
              <w:bottom w:val="single" w:sz="4" w:space="0" w:color="auto"/>
              <w:right w:val="single" w:sz="4" w:space="0" w:color="auto"/>
            </w:tcBorders>
            <w:shd w:val="clear" w:color="000000" w:fill="95B3D7"/>
            <w:noWrap/>
            <w:vAlign w:val="bottom"/>
            <w:hideMark/>
          </w:tcPr>
          <w:p w14:paraId="258B5B67"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Greece</w:t>
            </w:r>
          </w:p>
        </w:tc>
        <w:tc>
          <w:tcPr>
            <w:tcW w:w="1260" w:type="dxa"/>
            <w:tcBorders>
              <w:top w:val="nil"/>
              <w:left w:val="nil"/>
              <w:bottom w:val="single" w:sz="4" w:space="0" w:color="auto"/>
              <w:right w:val="single" w:sz="4" w:space="0" w:color="auto"/>
            </w:tcBorders>
            <w:shd w:val="clear" w:color="000000" w:fill="95B3D7"/>
            <w:noWrap/>
            <w:vAlign w:val="bottom"/>
            <w:hideMark/>
          </w:tcPr>
          <w:p w14:paraId="6E3E37D0"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0.5485</w:t>
            </w:r>
          </w:p>
        </w:tc>
        <w:tc>
          <w:tcPr>
            <w:tcW w:w="2560" w:type="dxa"/>
            <w:tcBorders>
              <w:top w:val="nil"/>
              <w:left w:val="nil"/>
              <w:bottom w:val="single" w:sz="4" w:space="0" w:color="auto"/>
              <w:right w:val="single" w:sz="4" w:space="0" w:color="auto"/>
            </w:tcBorders>
            <w:shd w:val="clear" w:color="000000" w:fill="95B3D7"/>
            <w:noWrap/>
            <w:vAlign w:val="bottom"/>
            <w:hideMark/>
          </w:tcPr>
          <w:p w14:paraId="63F005A5"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1672F9EB"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ADBCF6"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31</w:t>
            </w:r>
          </w:p>
        </w:tc>
        <w:tc>
          <w:tcPr>
            <w:tcW w:w="3940" w:type="dxa"/>
            <w:tcBorders>
              <w:top w:val="nil"/>
              <w:left w:val="nil"/>
              <w:bottom w:val="single" w:sz="4" w:space="0" w:color="auto"/>
              <w:right w:val="single" w:sz="4" w:space="0" w:color="auto"/>
            </w:tcBorders>
            <w:shd w:val="clear" w:color="auto" w:fill="auto"/>
            <w:noWrap/>
            <w:vAlign w:val="bottom"/>
            <w:hideMark/>
          </w:tcPr>
          <w:p w14:paraId="48370DB2"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United States</w:t>
            </w:r>
          </w:p>
        </w:tc>
        <w:tc>
          <w:tcPr>
            <w:tcW w:w="1260" w:type="dxa"/>
            <w:tcBorders>
              <w:top w:val="nil"/>
              <w:left w:val="nil"/>
              <w:bottom w:val="single" w:sz="4" w:space="0" w:color="auto"/>
              <w:right w:val="single" w:sz="4" w:space="0" w:color="auto"/>
            </w:tcBorders>
            <w:shd w:val="clear" w:color="auto" w:fill="auto"/>
            <w:noWrap/>
            <w:vAlign w:val="bottom"/>
            <w:hideMark/>
          </w:tcPr>
          <w:p w14:paraId="031547E6"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0.5471</w:t>
            </w:r>
          </w:p>
        </w:tc>
        <w:tc>
          <w:tcPr>
            <w:tcW w:w="2560" w:type="dxa"/>
            <w:tcBorders>
              <w:top w:val="nil"/>
              <w:left w:val="nil"/>
              <w:bottom w:val="single" w:sz="4" w:space="0" w:color="auto"/>
              <w:right w:val="single" w:sz="4" w:space="0" w:color="auto"/>
            </w:tcBorders>
            <w:shd w:val="clear" w:color="auto" w:fill="auto"/>
            <w:noWrap/>
            <w:vAlign w:val="bottom"/>
            <w:hideMark/>
          </w:tcPr>
          <w:p w14:paraId="6273FB0D"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5C851FA8"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53EA6ED5"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32</w:t>
            </w:r>
          </w:p>
        </w:tc>
        <w:tc>
          <w:tcPr>
            <w:tcW w:w="3940" w:type="dxa"/>
            <w:tcBorders>
              <w:top w:val="nil"/>
              <w:left w:val="nil"/>
              <w:bottom w:val="single" w:sz="4" w:space="0" w:color="auto"/>
              <w:right w:val="single" w:sz="4" w:space="0" w:color="auto"/>
            </w:tcBorders>
            <w:shd w:val="clear" w:color="000000" w:fill="95B3D7"/>
            <w:noWrap/>
            <w:vAlign w:val="bottom"/>
            <w:hideMark/>
          </w:tcPr>
          <w:p w14:paraId="63AABFA3"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Hungary</w:t>
            </w:r>
          </w:p>
        </w:tc>
        <w:tc>
          <w:tcPr>
            <w:tcW w:w="1260" w:type="dxa"/>
            <w:tcBorders>
              <w:top w:val="nil"/>
              <w:left w:val="nil"/>
              <w:bottom w:val="single" w:sz="4" w:space="0" w:color="auto"/>
              <w:right w:val="single" w:sz="4" w:space="0" w:color="auto"/>
            </w:tcBorders>
            <w:shd w:val="clear" w:color="000000" w:fill="95B3D7"/>
            <w:noWrap/>
            <w:vAlign w:val="bottom"/>
            <w:hideMark/>
          </w:tcPr>
          <w:p w14:paraId="2886BD63"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0.5419</w:t>
            </w:r>
          </w:p>
        </w:tc>
        <w:tc>
          <w:tcPr>
            <w:tcW w:w="2560" w:type="dxa"/>
            <w:tcBorders>
              <w:top w:val="nil"/>
              <w:left w:val="nil"/>
              <w:bottom w:val="single" w:sz="4" w:space="0" w:color="auto"/>
              <w:right w:val="single" w:sz="4" w:space="0" w:color="auto"/>
            </w:tcBorders>
            <w:shd w:val="clear" w:color="000000" w:fill="95B3D7"/>
            <w:noWrap/>
            <w:vAlign w:val="bottom"/>
            <w:hideMark/>
          </w:tcPr>
          <w:p w14:paraId="541C4B64"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1489229C"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A1C522F"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33</w:t>
            </w:r>
          </w:p>
        </w:tc>
        <w:tc>
          <w:tcPr>
            <w:tcW w:w="3940" w:type="dxa"/>
            <w:tcBorders>
              <w:top w:val="nil"/>
              <w:left w:val="nil"/>
              <w:bottom w:val="single" w:sz="4" w:space="0" w:color="auto"/>
              <w:right w:val="single" w:sz="4" w:space="0" w:color="auto"/>
            </w:tcBorders>
            <w:shd w:val="clear" w:color="auto" w:fill="auto"/>
            <w:noWrap/>
            <w:vAlign w:val="bottom"/>
            <w:hideMark/>
          </w:tcPr>
          <w:p w14:paraId="2B89D354"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Brazil</w:t>
            </w:r>
          </w:p>
        </w:tc>
        <w:tc>
          <w:tcPr>
            <w:tcW w:w="1260" w:type="dxa"/>
            <w:tcBorders>
              <w:top w:val="nil"/>
              <w:left w:val="nil"/>
              <w:bottom w:val="single" w:sz="4" w:space="0" w:color="auto"/>
              <w:right w:val="single" w:sz="4" w:space="0" w:color="auto"/>
            </w:tcBorders>
            <w:shd w:val="clear" w:color="auto" w:fill="auto"/>
            <w:noWrap/>
            <w:vAlign w:val="bottom"/>
            <w:hideMark/>
          </w:tcPr>
          <w:p w14:paraId="617D19E7"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0.5417</w:t>
            </w:r>
          </w:p>
        </w:tc>
        <w:tc>
          <w:tcPr>
            <w:tcW w:w="2560" w:type="dxa"/>
            <w:tcBorders>
              <w:top w:val="nil"/>
              <w:left w:val="nil"/>
              <w:bottom w:val="single" w:sz="4" w:space="0" w:color="auto"/>
              <w:right w:val="single" w:sz="4" w:space="0" w:color="auto"/>
            </w:tcBorders>
            <w:shd w:val="clear" w:color="auto" w:fill="auto"/>
            <w:noWrap/>
            <w:vAlign w:val="bottom"/>
            <w:hideMark/>
          </w:tcPr>
          <w:p w14:paraId="17578B56"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1A438E26"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6C016F45"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34</w:t>
            </w:r>
          </w:p>
        </w:tc>
        <w:tc>
          <w:tcPr>
            <w:tcW w:w="3940" w:type="dxa"/>
            <w:tcBorders>
              <w:top w:val="nil"/>
              <w:left w:val="nil"/>
              <w:bottom w:val="single" w:sz="4" w:space="0" w:color="auto"/>
              <w:right w:val="single" w:sz="4" w:space="0" w:color="auto"/>
            </w:tcBorders>
            <w:shd w:val="clear" w:color="000000" w:fill="95B3D7"/>
            <w:noWrap/>
            <w:vAlign w:val="bottom"/>
            <w:hideMark/>
          </w:tcPr>
          <w:p w14:paraId="0E16978A"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Spain</w:t>
            </w:r>
          </w:p>
        </w:tc>
        <w:tc>
          <w:tcPr>
            <w:tcW w:w="1260" w:type="dxa"/>
            <w:tcBorders>
              <w:top w:val="nil"/>
              <w:left w:val="nil"/>
              <w:bottom w:val="single" w:sz="4" w:space="0" w:color="auto"/>
              <w:right w:val="single" w:sz="4" w:space="0" w:color="auto"/>
            </w:tcBorders>
            <w:shd w:val="clear" w:color="000000" w:fill="95B3D7"/>
            <w:noWrap/>
            <w:vAlign w:val="bottom"/>
            <w:hideMark/>
          </w:tcPr>
          <w:p w14:paraId="13C04B26"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0.5411</w:t>
            </w:r>
          </w:p>
        </w:tc>
        <w:tc>
          <w:tcPr>
            <w:tcW w:w="2560" w:type="dxa"/>
            <w:tcBorders>
              <w:top w:val="nil"/>
              <w:left w:val="nil"/>
              <w:bottom w:val="single" w:sz="4" w:space="0" w:color="auto"/>
              <w:right w:val="single" w:sz="4" w:space="0" w:color="auto"/>
            </w:tcBorders>
            <w:shd w:val="clear" w:color="000000" w:fill="95B3D7"/>
            <w:noWrap/>
            <w:vAlign w:val="bottom"/>
            <w:hideMark/>
          </w:tcPr>
          <w:p w14:paraId="530FA541"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774A555B"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2CB111FC"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35</w:t>
            </w:r>
          </w:p>
        </w:tc>
        <w:tc>
          <w:tcPr>
            <w:tcW w:w="3940" w:type="dxa"/>
            <w:tcBorders>
              <w:top w:val="nil"/>
              <w:left w:val="nil"/>
              <w:bottom w:val="single" w:sz="4" w:space="0" w:color="auto"/>
              <w:right w:val="single" w:sz="4" w:space="0" w:color="auto"/>
            </w:tcBorders>
            <w:shd w:val="clear" w:color="000000" w:fill="95B3D7"/>
            <w:noWrap/>
            <w:vAlign w:val="bottom"/>
            <w:hideMark/>
          </w:tcPr>
          <w:p w14:paraId="200BC3A5"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Portugal</w:t>
            </w:r>
          </w:p>
        </w:tc>
        <w:tc>
          <w:tcPr>
            <w:tcW w:w="1260" w:type="dxa"/>
            <w:tcBorders>
              <w:top w:val="nil"/>
              <w:left w:val="nil"/>
              <w:bottom w:val="single" w:sz="4" w:space="0" w:color="auto"/>
              <w:right w:val="single" w:sz="4" w:space="0" w:color="auto"/>
            </w:tcBorders>
            <w:shd w:val="clear" w:color="000000" w:fill="95B3D7"/>
            <w:noWrap/>
            <w:vAlign w:val="bottom"/>
            <w:hideMark/>
          </w:tcPr>
          <w:p w14:paraId="7E5D5546"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0.5405</w:t>
            </w:r>
          </w:p>
        </w:tc>
        <w:tc>
          <w:tcPr>
            <w:tcW w:w="2560" w:type="dxa"/>
            <w:tcBorders>
              <w:top w:val="nil"/>
              <w:left w:val="nil"/>
              <w:bottom w:val="single" w:sz="4" w:space="0" w:color="auto"/>
              <w:right w:val="single" w:sz="4" w:space="0" w:color="auto"/>
            </w:tcBorders>
            <w:shd w:val="clear" w:color="000000" w:fill="95B3D7"/>
            <w:noWrap/>
            <w:vAlign w:val="bottom"/>
            <w:hideMark/>
          </w:tcPr>
          <w:p w14:paraId="5D9D5171"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0E401816"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9B9872E"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36</w:t>
            </w:r>
          </w:p>
        </w:tc>
        <w:tc>
          <w:tcPr>
            <w:tcW w:w="3940" w:type="dxa"/>
            <w:tcBorders>
              <w:top w:val="nil"/>
              <w:left w:val="nil"/>
              <w:bottom w:val="single" w:sz="4" w:space="0" w:color="auto"/>
              <w:right w:val="single" w:sz="4" w:space="0" w:color="auto"/>
            </w:tcBorders>
            <w:shd w:val="clear" w:color="auto" w:fill="auto"/>
            <w:noWrap/>
            <w:vAlign w:val="bottom"/>
            <w:hideMark/>
          </w:tcPr>
          <w:p w14:paraId="5D83EB1E"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India</w:t>
            </w:r>
          </w:p>
        </w:tc>
        <w:tc>
          <w:tcPr>
            <w:tcW w:w="1260" w:type="dxa"/>
            <w:tcBorders>
              <w:top w:val="nil"/>
              <w:left w:val="nil"/>
              <w:bottom w:val="single" w:sz="4" w:space="0" w:color="auto"/>
              <w:right w:val="single" w:sz="4" w:space="0" w:color="auto"/>
            </w:tcBorders>
            <w:shd w:val="clear" w:color="auto" w:fill="auto"/>
            <w:noWrap/>
            <w:vAlign w:val="bottom"/>
            <w:hideMark/>
          </w:tcPr>
          <w:p w14:paraId="28DFBE08"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0.5398</w:t>
            </w:r>
          </w:p>
        </w:tc>
        <w:tc>
          <w:tcPr>
            <w:tcW w:w="2560" w:type="dxa"/>
            <w:tcBorders>
              <w:top w:val="nil"/>
              <w:left w:val="nil"/>
              <w:bottom w:val="single" w:sz="4" w:space="0" w:color="auto"/>
              <w:right w:val="single" w:sz="4" w:space="0" w:color="auto"/>
            </w:tcBorders>
            <w:shd w:val="clear" w:color="auto" w:fill="auto"/>
            <w:noWrap/>
            <w:vAlign w:val="bottom"/>
            <w:hideMark/>
          </w:tcPr>
          <w:p w14:paraId="2A8A1478"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02A25074"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BE8CB53"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37</w:t>
            </w:r>
          </w:p>
        </w:tc>
        <w:tc>
          <w:tcPr>
            <w:tcW w:w="3940" w:type="dxa"/>
            <w:tcBorders>
              <w:top w:val="nil"/>
              <w:left w:val="nil"/>
              <w:bottom w:val="single" w:sz="4" w:space="0" w:color="auto"/>
              <w:right w:val="single" w:sz="4" w:space="0" w:color="auto"/>
            </w:tcBorders>
            <w:shd w:val="clear" w:color="auto" w:fill="auto"/>
            <w:noWrap/>
            <w:vAlign w:val="bottom"/>
            <w:hideMark/>
          </w:tcPr>
          <w:p w14:paraId="3CCD05FF"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Chile</w:t>
            </w:r>
          </w:p>
        </w:tc>
        <w:tc>
          <w:tcPr>
            <w:tcW w:w="1260" w:type="dxa"/>
            <w:tcBorders>
              <w:top w:val="nil"/>
              <w:left w:val="nil"/>
              <w:bottom w:val="single" w:sz="4" w:space="0" w:color="auto"/>
              <w:right w:val="single" w:sz="4" w:space="0" w:color="auto"/>
            </w:tcBorders>
            <w:shd w:val="clear" w:color="auto" w:fill="auto"/>
            <w:noWrap/>
            <w:vAlign w:val="bottom"/>
            <w:hideMark/>
          </w:tcPr>
          <w:p w14:paraId="206BCF1F"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0.5395</w:t>
            </w:r>
          </w:p>
        </w:tc>
        <w:tc>
          <w:tcPr>
            <w:tcW w:w="2560" w:type="dxa"/>
            <w:tcBorders>
              <w:top w:val="nil"/>
              <w:left w:val="nil"/>
              <w:bottom w:val="single" w:sz="4" w:space="0" w:color="auto"/>
              <w:right w:val="single" w:sz="4" w:space="0" w:color="auto"/>
            </w:tcBorders>
            <w:shd w:val="clear" w:color="auto" w:fill="auto"/>
            <w:noWrap/>
            <w:vAlign w:val="bottom"/>
            <w:hideMark/>
          </w:tcPr>
          <w:p w14:paraId="62F596AD"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7CCED0AF"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7F5314F"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38</w:t>
            </w:r>
          </w:p>
        </w:tc>
        <w:tc>
          <w:tcPr>
            <w:tcW w:w="3940" w:type="dxa"/>
            <w:tcBorders>
              <w:top w:val="nil"/>
              <w:left w:val="nil"/>
              <w:bottom w:val="single" w:sz="4" w:space="0" w:color="auto"/>
              <w:right w:val="single" w:sz="4" w:space="0" w:color="auto"/>
            </w:tcBorders>
            <w:shd w:val="clear" w:color="auto" w:fill="auto"/>
            <w:noWrap/>
            <w:vAlign w:val="bottom"/>
            <w:hideMark/>
          </w:tcPr>
          <w:p w14:paraId="04715BE7"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Albania</w:t>
            </w:r>
          </w:p>
        </w:tc>
        <w:tc>
          <w:tcPr>
            <w:tcW w:w="1260" w:type="dxa"/>
            <w:tcBorders>
              <w:top w:val="nil"/>
              <w:left w:val="nil"/>
              <w:bottom w:val="single" w:sz="4" w:space="0" w:color="auto"/>
              <w:right w:val="single" w:sz="4" w:space="0" w:color="auto"/>
            </w:tcBorders>
            <w:shd w:val="clear" w:color="auto" w:fill="auto"/>
            <w:noWrap/>
            <w:vAlign w:val="bottom"/>
            <w:hideMark/>
          </w:tcPr>
          <w:p w14:paraId="0BDF59E1"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0.5366</w:t>
            </w:r>
          </w:p>
        </w:tc>
        <w:tc>
          <w:tcPr>
            <w:tcW w:w="2560" w:type="dxa"/>
            <w:tcBorders>
              <w:top w:val="nil"/>
              <w:left w:val="nil"/>
              <w:bottom w:val="single" w:sz="4" w:space="0" w:color="auto"/>
              <w:right w:val="single" w:sz="4" w:space="0" w:color="auto"/>
            </w:tcBorders>
            <w:shd w:val="clear" w:color="auto" w:fill="auto"/>
            <w:noWrap/>
            <w:vAlign w:val="bottom"/>
            <w:hideMark/>
          </w:tcPr>
          <w:p w14:paraId="1287BF9E"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227ACCA9"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528C3EF"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39</w:t>
            </w:r>
          </w:p>
        </w:tc>
        <w:tc>
          <w:tcPr>
            <w:tcW w:w="3940" w:type="dxa"/>
            <w:tcBorders>
              <w:top w:val="nil"/>
              <w:left w:val="nil"/>
              <w:bottom w:val="single" w:sz="4" w:space="0" w:color="auto"/>
              <w:right w:val="single" w:sz="4" w:space="0" w:color="auto"/>
            </w:tcBorders>
            <w:shd w:val="clear" w:color="auto" w:fill="auto"/>
            <w:noWrap/>
            <w:vAlign w:val="bottom"/>
            <w:hideMark/>
          </w:tcPr>
          <w:p w14:paraId="27F17321"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Andorra</w:t>
            </w:r>
          </w:p>
        </w:tc>
        <w:tc>
          <w:tcPr>
            <w:tcW w:w="1260" w:type="dxa"/>
            <w:tcBorders>
              <w:top w:val="nil"/>
              <w:left w:val="nil"/>
              <w:bottom w:val="single" w:sz="4" w:space="0" w:color="auto"/>
              <w:right w:val="single" w:sz="4" w:space="0" w:color="auto"/>
            </w:tcBorders>
            <w:shd w:val="clear" w:color="auto" w:fill="auto"/>
            <w:noWrap/>
            <w:vAlign w:val="bottom"/>
            <w:hideMark/>
          </w:tcPr>
          <w:p w14:paraId="74DA8184"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0.5346</w:t>
            </w:r>
          </w:p>
        </w:tc>
        <w:tc>
          <w:tcPr>
            <w:tcW w:w="2560" w:type="dxa"/>
            <w:tcBorders>
              <w:top w:val="nil"/>
              <w:left w:val="nil"/>
              <w:bottom w:val="single" w:sz="4" w:space="0" w:color="auto"/>
              <w:right w:val="single" w:sz="4" w:space="0" w:color="auto"/>
            </w:tcBorders>
            <w:shd w:val="clear" w:color="auto" w:fill="auto"/>
            <w:noWrap/>
            <w:vAlign w:val="bottom"/>
            <w:hideMark/>
          </w:tcPr>
          <w:p w14:paraId="7DA79E8F"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550FB5D6"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C0A3AD9"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40</w:t>
            </w:r>
          </w:p>
        </w:tc>
        <w:tc>
          <w:tcPr>
            <w:tcW w:w="3940" w:type="dxa"/>
            <w:tcBorders>
              <w:top w:val="nil"/>
              <w:left w:val="nil"/>
              <w:bottom w:val="single" w:sz="4" w:space="0" w:color="auto"/>
              <w:right w:val="single" w:sz="4" w:space="0" w:color="auto"/>
            </w:tcBorders>
            <w:shd w:val="clear" w:color="auto" w:fill="auto"/>
            <w:noWrap/>
            <w:vAlign w:val="bottom"/>
            <w:hideMark/>
          </w:tcPr>
          <w:p w14:paraId="0F806D4D"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Ethiopia</w:t>
            </w:r>
          </w:p>
        </w:tc>
        <w:tc>
          <w:tcPr>
            <w:tcW w:w="1260" w:type="dxa"/>
            <w:tcBorders>
              <w:top w:val="nil"/>
              <w:left w:val="nil"/>
              <w:bottom w:val="single" w:sz="4" w:space="0" w:color="auto"/>
              <w:right w:val="single" w:sz="4" w:space="0" w:color="auto"/>
            </w:tcBorders>
            <w:shd w:val="clear" w:color="auto" w:fill="auto"/>
            <w:noWrap/>
            <w:vAlign w:val="bottom"/>
            <w:hideMark/>
          </w:tcPr>
          <w:p w14:paraId="4CEDEDFA"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0.5294</w:t>
            </w:r>
          </w:p>
        </w:tc>
        <w:tc>
          <w:tcPr>
            <w:tcW w:w="2560" w:type="dxa"/>
            <w:tcBorders>
              <w:top w:val="nil"/>
              <w:left w:val="nil"/>
              <w:bottom w:val="single" w:sz="4" w:space="0" w:color="auto"/>
              <w:right w:val="single" w:sz="4" w:space="0" w:color="auto"/>
            </w:tcBorders>
            <w:shd w:val="clear" w:color="auto" w:fill="auto"/>
            <w:noWrap/>
            <w:vAlign w:val="bottom"/>
            <w:hideMark/>
          </w:tcPr>
          <w:p w14:paraId="5ECF62D7"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445A5BB2"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6BFA384"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41</w:t>
            </w:r>
          </w:p>
        </w:tc>
        <w:tc>
          <w:tcPr>
            <w:tcW w:w="3940" w:type="dxa"/>
            <w:tcBorders>
              <w:top w:val="nil"/>
              <w:left w:val="nil"/>
              <w:bottom w:val="single" w:sz="4" w:space="0" w:color="auto"/>
              <w:right w:val="single" w:sz="4" w:space="0" w:color="auto"/>
            </w:tcBorders>
            <w:shd w:val="clear" w:color="auto" w:fill="auto"/>
            <w:noWrap/>
            <w:vAlign w:val="bottom"/>
            <w:hideMark/>
          </w:tcPr>
          <w:p w14:paraId="10F0D174"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Mexico</w:t>
            </w:r>
          </w:p>
        </w:tc>
        <w:tc>
          <w:tcPr>
            <w:tcW w:w="1260" w:type="dxa"/>
            <w:tcBorders>
              <w:top w:val="nil"/>
              <w:left w:val="nil"/>
              <w:bottom w:val="single" w:sz="4" w:space="0" w:color="auto"/>
              <w:right w:val="single" w:sz="4" w:space="0" w:color="auto"/>
            </w:tcBorders>
            <w:shd w:val="clear" w:color="auto" w:fill="auto"/>
            <w:noWrap/>
            <w:vAlign w:val="bottom"/>
            <w:hideMark/>
          </w:tcPr>
          <w:p w14:paraId="01A00219"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0.5263</w:t>
            </w:r>
          </w:p>
        </w:tc>
        <w:tc>
          <w:tcPr>
            <w:tcW w:w="2560" w:type="dxa"/>
            <w:tcBorders>
              <w:top w:val="nil"/>
              <w:left w:val="nil"/>
              <w:bottom w:val="single" w:sz="4" w:space="0" w:color="auto"/>
              <w:right w:val="single" w:sz="4" w:space="0" w:color="auto"/>
            </w:tcBorders>
            <w:shd w:val="clear" w:color="auto" w:fill="auto"/>
            <w:noWrap/>
            <w:vAlign w:val="bottom"/>
            <w:hideMark/>
          </w:tcPr>
          <w:p w14:paraId="727D19F9"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6932FABA"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97C92CE"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42</w:t>
            </w:r>
          </w:p>
        </w:tc>
        <w:tc>
          <w:tcPr>
            <w:tcW w:w="3940" w:type="dxa"/>
            <w:tcBorders>
              <w:top w:val="nil"/>
              <w:left w:val="nil"/>
              <w:bottom w:val="single" w:sz="4" w:space="0" w:color="auto"/>
              <w:right w:val="single" w:sz="4" w:space="0" w:color="auto"/>
            </w:tcBorders>
            <w:shd w:val="clear" w:color="auto" w:fill="auto"/>
            <w:noWrap/>
            <w:vAlign w:val="bottom"/>
            <w:hideMark/>
          </w:tcPr>
          <w:p w14:paraId="1B18CC32"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Cape Verde</w:t>
            </w:r>
          </w:p>
        </w:tc>
        <w:tc>
          <w:tcPr>
            <w:tcW w:w="1260" w:type="dxa"/>
            <w:tcBorders>
              <w:top w:val="nil"/>
              <w:left w:val="nil"/>
              <w:bottom w:val="single" w:sz="4" w:space="0" w:color="auto"/>
              <w:right w:val="single" w:sz="4" w:space="0" w:color="auto"/>
            </w:tcBorders>
            <w:shd w:val="clear" w:color="auto" w:fill="auto"/>
            <w:noWrap/>
            <w:vAlign w:val="bottom"/>
            <w:hideMark/>
          </w:tcPr>
          <w:p w14:paraId="215E4819"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0.5255</w:t>
            </w:r>
          </w:p>
        </w:tc>
        <w:tc>
          <w:tcPr>
            <w:tcW w:w="2560" w:type="dxa"/>
            <w:tcBorders>
              <w:top w:val="nil"/>
              <w:left w:val="nil"/>
              <w:bottom w:val="single" w:sz="4" w:space="0" w:color="auto"/>
              <w:right w:val="single" w:sz="4" w:space="0" w:color="auto"/>
            </w:tcBorders>
            <w:shd w:val="clear" w:color="auto" w:fill="auto"/>
            <w:noWrap/>
            <w:vAlign w:val="bottom"/>
            <w:hideMark/>
          </w:tcPr>
          <w:p w14:paraId="3900A7D2"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141A2BA1"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3C9B0CC"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43</w:t>
            </w:r>
          </w:p>
        </w:tc>
        <w:tc>
          <w:tcPr>
            <w:tcW w:w="3940" w:type="dxa"/>
            <w:tcBorders>
              <w:top w:val="nil"/>
              <w:left w:val="nil"/>
              <w:bottom w:val="single" w:sz="4" w:space="0" w:color="auto"/>
              <w:right w:val="single" w:sz="4" w:space="0" w:color="auto"/>
            </w:tcBorders>
            <w:shd w:val="clear" w:color="auto" w:fill="auto"/>
            <w:noWrap/>
            <w:vAlign w:val="bottom"/>
            <w:hideMark/>
          </w:tcPr>
          <w:p w14:paraId="4B906C48"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Luxembourg</w:t>
            </w:r>
          </w:p>
        </w:tc>
        <w:tc>
          <w:tcPr>
            <w:tcW w:w="1260" w:type="dxa"/>
            <w:tcBorders>
              <w:top w:val="nil"/>
              <w:left w:val="nil"/>
              <w:bottom w:val="single" w:sz="4" w:space="0" w:color="auto"/>
              <w:right w:val="single" w:sz="4" w:space="0" w:color="auto"/>
            </w:tcBorders>
            <w:shd w:val="clear" w:color="auto" w:fill="auto"/>
            <w:noWrap/>
            <w:vAlign w:val="bottom"/>
            <w:hideMark/>
          </w:tcPr>
          <w:p w14:paraId="7E96EEC1"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0.5231</w:t>
            </w:r>
          </w:p>
        </w:tc>
        <w:tc>
          <w:tcPr>
            <w:tcW w:w="2560" w:type="dxa"/>
            <w:tcBorders>
              <w:top w:val="nil"/>
              <w:left w:val="nil"/>
              <w:bottom w:val="single" w:sz="4" w:space="0" w:color="auto"/>
              <w:right w:val="single" w:sz="4" w:space="0" w:color="auto"/>
            </w:tcBorders>
            <w:shd w:val="clear" w:color="auto" w:fill="auto"/>
            <w:noWrap/>
            <w:vAlign w:val="bottom"/>
            <w:hideMark/>
          </w:tcPr>
          <w:p w14:paraId="7F5251D4"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34076A74"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4B086B79"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44</w:t>
            </w:r>
          </w:p>
        </w:tc>
        <w:tc>
          <w:tcPr>
            <w:tcW w:w="3940" w:type="dxa"/>
            <w:tcBorders>
              <w:top w:val="nil"/>
              <w:left w:val="nil"/>
              <w:bottom w:val="single" w:sz="4" w:space="0" w:color="auto"/>
              <w:right w:val="single" w:sz="4" w:space="0" w:color="auto"/>
            </w:tcBorders>
            <w:shd w:val="clear" w:color="000000" w:fill="95B3D7"/>
            <w:noWrap/>
            <w:vAlign w:val="bottom"/>
            <w:hideMark/>
          </w:tcPr>
          <w:p w14:paraId="1D0FCC56"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Georgia</w:t>
            </w:r>
          </w:p>
        </w:tc>
        <w:tc>
          <w:tcPr>
            <w:tcW w:w="1260" w:type="dxa"/>
            <w:tcBorders>
              <w:top w:val="nil"/>
              <w:left w:val="nil"/>
              <w:bottom w:val="single" w:sz="4" w:space="0" w:color="auto"/>
              <w:right w:val="single" w:sz="4" w:space="0" w:color="auto"/>
            </w:tcBorders>
            <w:shd w:val="clear" w:color="000000" w:fill="95B3D7"/>
            <w:noWrap/>
            <w:vAlign w:val="bottom"/>
            <w:hideMark/>
          </w:tcPr>
          <w:p w14:paraId="021ECEBF"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0.5183</w:t>
            </w:r>
          </w:p>
        </w:tc>
        <w:tc>
          <w:tcPr>
            <w:tcW w:w="2560" w:type="dxa"/>
            <w:tcBorders>
              <w:top w:val="nil"/>
              <w:left w:val="nil"/>
              <w:bottom w:val="single" w:sz="4" w:space="0" w:color="auto"/>
              <w:right w:val="single" w:sz="4" w:space="0" w:color="auto"/>
            </w:tcBorders>
            <w:shd w:val="clear" w:color="000000" w:fill="95B3D7"/>
            <w:noWrap/>
            <w:vAlign w:val="bottom"/>
            <w:hideMark/>
          </w:tcPr>
          <w:p w14:paraId="72EE1E25"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6F648605"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1B8BBC09"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45</w:t>
            </w:r>
          </w:p>
        </w:tc>
        <w:tc>
          <w:tcPr>
            <w:tcW w:w="3940" w:type="dxa"/>
            <w:tcBorders>
              <w:top w:val="nil"/>
              <w:left w:val="nil"/>
              <w:bottom w:val="single" w:sz="4" w:space="0" w:color="auto"/>
              <w:right w:val="single" w:sz="4" w:space="0" w:color="auto"/>
            </w:tcBorders>
            <w:shd w:val="clear" w:color="000000" w:fill="95B3D7"/>
            <w:noWrap/>
            <w:vAlign w:val="bottom"/>
            <w:hideMark/>
          </w:tcPr>
          <w:p w14:paraId="5AB95B37"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Malta</w:t>
            </w:r>
          </w:p>
        </w:tc>
        <w:tc>
          <w:tcPr>
            <w:tcW w:w="1260" w:type="dxa"/>
            <w:tcBorders>
              <w:top w:val="nil"/>
              <w:left w:val="nil"/>
              <w:bottom w:val="single" w:sz="4" w:space="0" w:color="auto"/>
              <w:right w:val="single" w:sz="4" w:space="0" w:color="auto"/>
            </w:tcBorders>
            <w:shd w:val="clear" w:color="000000" w:fill="95B3D7"/>
            <w:noWrap/>
            <w:vAlign w:val="bottom"/>
            <w:hideMark/>
          </w:tcPr>
          <w:p w14:paraId="13ED44CB"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0.5163</w:t>
            </w:r>
          </w:p>
        </w:tc>
        <w:tc>
          <w:tcPr>
            <w:tcW w:w="2560" w:type="dxa"/>
            <w:tcBorders>
              <w:top w:val="nil"/>
              <w:left w:val="nil"/>
              <w:bottom w:val="single" w:sz="4" w:space="0" w:color="auto"/>
              <w:right w:val="single" w:sz="4" w:space="0" w:color="auto"/>
            </w:tcBorders>
            <w:shd w:val="clear" w:color="000000" w:fill="95B3D7"/>
            <w:noWrap/>
            <w:vAlign w:val="bottom"/>
            <w:hideMark/>
          </w:tcPr>
          <w:p w14:paraId="1074E43C"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6D23C5C3"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E765ECE"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lastRenderedPageBreak/>
              <w:t>46</w:t>
            </w:r>
          </w:p>
        </w:tc>
        <w:tc>
          <w:tcPr>
            <w:tcW w:w="3940" w:type="dxa"/>
            <w:tcBorders>
              <w:top w:val="nil"/>
              <w:left w:val="nil"/>
              <w:bottom w:val="single" w:sz="4" w:space="0" w:color="auto"/>
              <w:right w:val="single" w:sz="4" w:space="0" w:color="auto"/>
            </w:tcBorders>
            <w:shd w:val="clear" w:color="auto" w:fill="auto"/>
            <w:noWrap/>
            <w:vAlign w:val="bottom"/>
            <w:hideMark/>
          </w:tcPr>
          <w:p w14:paraId="1E2001BE"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Mauritius</w:t>
            </w:r>
          </w:p>
        </w:tc>
        <w:tc>
          <w:tcPr>
            <w:tcW w:w="1260" w:type="dxa"/>
            <w:tcBorders>
              <w:top w:val="nil"/>
              <w:left w:val="nil"/>
              <w:bottom w:val="single" w:sz="4" w:space="0" w:color="auto"/>
              <w:right w:val="single" w:sz="4" w:space="0" w:color="auto"/>
            </w:tcBorders>
            <w:shd w:val="clear" w:color="auto" w:fill="auto"/>
            <w:noWrap/>
            <w:vAlign w:val="bottom"/>
            <w:hideMark/>
          </w:tcPr>
          <w:p w14:paraId="4CEFA812"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0.5162</w:t>
            </w:r>
          </w:p>
        </w:tc>
        <w:tc>
          <w:tcPr>
            <w:tcW w:w="2560" w:type="dxa"/>
            <w:tcBorders>
              <w:top w:val="nil"/>
              <w:left w:val="nil"/>
              <w:bottom w:val="single" w:sz="4" w:space="0" w:color="auto"/>
              <w:right w:val="single" w:sz="4" w:space="0" w:color="auto"/>
            </w:tcBorders>
            <w:shd w:val="clear" w:color="auto" w:fill="auto"/>
            <w:noWrap/>
            <w:vAlign w:val="bottom"/>
            <w:hideMark/>
          </w:tcPr>
          <w:p w14:paraId="210F9069"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76008D87"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1066BDD5"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47</w:t>
            </w:r>
          </w:p>
        </w:tc>
        <w:tc>
          <w:tcPr>
            <w:tcW w:w="3940" w:type="dxa"/>
            <w:tcBorders>
              <w:top w:val="nil"/>
              <w:left w:val="nil"/>
              <w:bottom w:val="single" w:sz="4" w:space="0" w:color="auto"/>
              <w:right w:val="single" w:sz="4" w:space="0" w:color="auto"/>
            </w:tcBorders>
            <w:shd w:val="clear" w:color="000000" w:fill="95B3D7"/>
            <w:noWrap/>
            <w:vAlign w:val="bottom"/>
            <w:hideMark/>
          </w:tcPr>
          <w:p w14:paraId="508D4EBF"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Lithuania</w:t>
            </w:r>
          </w:p>
        </w:tc>
        <w:tc>
          <w:tcPr>
            <w:tcW w:w="1260" w:type="dxa"/>
            <w:tcBorders>
              <w:top w:val="nil"/>
              <w:left w:val="nil"/>
              <w:bottom w:val="single" w:sz="4" w:space="0" w:color="auto"/>
              <w:right w:val="single" w:sz="4" w:space="0" w:color="auto"/>
            </w:tcBorders>
            <w:shd w:val="clear" w:color="000000" w:fill="95B3D7"/>
            <w:noWrap/>
            <w:vAlign w:val="bottom"/>
            <w:hideMark/>
          </w:tcPr>
          <w:p w14:paraId="5812E255"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0.5159</w:t>
            </w:r>
          </w:p>
        </w:tc>
        <w:tc>
          <w:tcPr>
            <w:tcW w:w="2560" w:type="dxa"/>
            <w:tcBorders>
              <w:top w:val="nil"/>
              <w:left w:val="nil"/>
              <w:bottom w:val="single" w:sz="4" w:space="0" w:color="auto"/>
              <w:right w:val="single" w:sz="4" w:space="0" w:color="auto"/>
            </w:tcBorders>
            <w:shd w:val="clear" w:color="000000" w:fill="95B3D7"/>
            <w:noWrap/>
            <w:vAlign w:val="bottom"/>
            <w:hideMark/>
          </w:tcPr>
          <w:p w14:paraId="6781B4C3"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1057A2C3"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E427B71"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48</w:t>
            </w:r>
          </w:p>
        </w:tc>
        <w:tc>
          <w:tcPr>
            <w:tcW w:w="3940" w:type="dxa"/>
            <w:tcBorders>
              <w:top w:val="nil"/>
              <w:left w:val="nil"/>
              <w:bottom w:val="single" w:sz="4" w:space="0" w:color="auto"/>
              <w:right w:val="single" w:sz="4" w:space="0" w:color="auto"/>
            </w:tcBorders>
            <w:shd w:val="clear" w:color="auto" w:fill="auto"/>
            <w:noWrap/>
            <w:vAlign w:val="bottom"/>
            <w:hideMark/>
          </w:tcPr>
          <w:p w14:paraId="27865A38"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Morocco</w:t>
            </w:r>
          </w:p>
        </w:tc>
        <w:tc>
          <w:tcPr>
            <w:tcW w:w="1260" w:type="dxa"/>
            <w:tcBorders>
              <w:top w:val="nil"/>
              <w:left w:val="nil"/>
              <w:bottom w:val="single" w:sz="4" w:space="0" w:color="auto"/>
              <w:right w:val="single" w:sz="4" w:space="0" w:color="auto"/>
            </w:tcBorders>
            <w:shd w:val="clear" w:color="auto" w:fill="auto"/>
            <w:noWrap/>
            <w:vAlign w:val="bottom"/>
            <w:hideMark/>
          </w:tcPr>
          <w:p w14:paraId="683FEAB6"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0.5128</w:t>
            </w:r>
          </w:p>
        </w:tc>
        <w:tc>
          <w:tcPr>
            <w:tcW w:w="2560" w:type="dxa"/>
            <w:tcBorders>
              <w:top w:val="nil"/>
              <w:left w:val="nil"/>
              <w:bottom w:val="single" w:sz="4" w:space="0" w:color="auto"/>
              <w:right w:val="single" w:sz="4" w:space="0" w:color="auto"/>
            </w:tcBorders>
            <w:shd w:val="clear" w:color="auto" w:fill="auto"/>
            <w:noWrap/>
            <w:vAlign w:val="bottom"/>
            <w:hideMark/>
          </w:tcPr>
          <w:p w14:paraId="771C362F"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595512E0"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D0BC5B8"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49</w:t>
            </w:r>
          </w:p>
        </w:tc>
        <w:tc>
          <w:tcPr>
            <w:tcW w:w="3940" w:type="dxa"/>
            <w:tcBorders>
              <w:top w:val="nil"/>
              <w:left w:val="nil"/>
              <w:bottom w:val="single" w:sz="4" w:space="0" w:color="auto"/>
              <w:right w:val="single" w:sz="4" w:space="0" w:color="auto"/>
            </w:tcBorders>
            <w:shd w:val="clear" w:color="auto" w:fill="auto"/>
            <w:noWrap/>
            <w:vAlign w:val="bottom"/>
            <w:hideMark/>
          </w:tcPr>
          <w:p w14:paraId="17ACE423"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Israel</w:t>
            </w:r>
          </w:p>
        </w:tc>
        <w:tc>
          <w:tcPr>
            <w:tcW w:w="1260" w:type="dxa"/>
            <w:tcBorders>
              <w:top w:val="nil"/>
              <w:left w:val="nil"/>
              <w:bottom w:val="single" w:sz="4" w:space="0" w:color="auto"/>
              <w:right w:val="single" w:sz="4" w:space="0" w:color="auto"/>
            </w:tcBorders>
            <w:shd w:val="clear" w:color="auto" w:fill="auto"/>
            <w:noWrap/>
            <w:vAlign w:val="bottom"/>
            <w:hideMark/>
          </w:tcPr>
          <w:p w14:paraId="5EB8C058"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0.5120</w:t>
            </w:r>
          </w:p>
        </w:tc>
        <w:tc>
          <w:tcPr>
            <w:tcW w:w="2560" w:type="dxa"/>
            <w:tcBorders>
              <w:top w:val="nil"/>
              <w:left w:val="nil"/>
              <w:bottom w:val="single" w:sz="4" w:space="0" w:color="auto"/>
              <w:right w:val="single" w:sz="4" w:space="0" w:color="auto"/>
            </w:tcBorders>
            <w:shd w:val="clear" w:color="auto" w:fill="auto"/>
            <w:noWrap/>
            <w:vAlign w:val="bottom"/>
            <w:hideMark/>
          </w:tcPr>
          <w:p w14:paraId="70B7E18F"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3D9BB5CB"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FC1F2D1"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50</w:t>
            </w:r>
          </w:p>
        </w:tc>
        <w:tc>
          <w:tcPr>
            <w:tcW w:w="3940" w:type="dxa"/>
            <w:tcBorders>
              <w:top w:val="nil"/>
              <w:left w:val="nil"/>
              <w:bottom w:val="single" w:sz="4" w:space="0" w:color="auto"/>
              <w:right w:val="single" w:sz="4" w:space="0" w:color="auto"/>
            </w:tcBorders>
            <w:shd w:val="clear" w:color="auto" w:fill="auto"/>
            <w:noWrap/>
            <w:vAlign w:val="bottom"/>
            <w:hideMark/>
          </w:tcPr>
          <w:p w14:paraId="3E8D14CB"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Rwanda</w:t>
            </w:r>
          </w:p>
        </w:tc>
        <w:tc>
          <w:tcPr>
            <w:tcW w:w="1260" w:type="dxa"/>
            <w:tcBorders>
              <w:top w:val="nil"/>
              <w:left w:val="nil"/>
              <w:bottom w:val="single" w:sz="4" w:space="0" w:color="auto"/>
              <w:right w:val="single" w:sz="4" w:space="0" w:color="auto"/>
            </w:tcBorders>
            <w:shd w:val="clear" w:color="auto" w:fill="auto"/>
            <w:noWrap/>
            <w:vAlign w:val="bottom"/>
            <w:hideMark/>
          </w:tcPr>
          <w:p w14:paraId="4563738E"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0.5092</w:t>
            </w:r>
          </w:p>
        </w:tc>
        <w:tc>
          <w:tcPr>
            <w:tcW w:w="2560" w:type="dxa"/>
            <w:tcBorders>
              <w:top w:val="nil"/>
              <w:left w:val="nil"/>
              <w:bottom w:val="single" w:sz="4" w:space="0" w:color="auto"/>
              <w:right w:val="single" w:sz="4" w:space="0" w:color="auto"/>
            </w:tcBorders>
            <w:shd w:val="clear" w:color="auto" w:fill="auto"/>
            <w:noWrap/>
            <w:vAlign w:val="bottom"/>
            <w:hideMark/>
          </w:tcPr>
          <w:p w14:paraId="1354F730"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5F8F2951"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999FFEB"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51</w:t>
            </w:r>
          </w:p>
        </w:tc>
        <w:tc>
          <w:tcPr>
            <w:tcW w:w="3940" w:type="dxa"/>
            <w:tcBorders>
              <w:top w:val="nil"/>
              <w:left w:val="nil"/>
              <w:bottom w:val="single" w:sz="4" w:space="0" w:color="auto"/>
              <w:right w:val="single" w:sz="4" w:space="0" w:color="auto"/>
            </w:tcBorders>
            <w:shd w:val="clear" w:color="auto" w:fill="auto"/>
            <w:noWrap/>
            <w:vAlign w:val="bottom"/>
            <w:hideMark/>
          </w:tcPr>
          <w:p w14:paraId="43FBA5AD"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Philippines</w:t>
            </w:r>
          </w:p>
        </w:tc>
        <w:tc>
          <w:tcPr>
            <w:tcW w:w="1260" w:type="dxa"/>
            <w:tcBorders>
              <w:top w:val="nil"/>
              <w:left w:val="nil"/>
              <w:bottom w:val="single" w:sz="4" w:space="0" w:color="auto"/>
              <w:right w:val="single" w:sz="4" w:space="0" w:color="auto"/>
            </w:tcBorders>
            <w:shd w:val="clear" w:color="auto" w:fill="auto"/>
            <w:noWrap/>
            <w:vAlign w:val="bottom"/>
            <w:hideMark/>
          </w:tcPr>
          <w:p w14:paraId="280FA661"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0.5078</w:t>
            </w:r>
          </w:p>
        </w:tc>
        <w:tc>
          <w:tcPr>
            <w:tcW w:w="2560" w:type="dxa"/>
            <w:tcBorders>
              <w:top w:val="nil"/>
              <w:left w:val="nil"/>
              <w:bottom w:val="single" w:sz="4" w:space="0" w:color="auto"/>
              <w:right w:val="single" w:sz="4" w:space="0" w:color="auto"/>
            </w:tcBorders>
            <w:shd w:val="clear" w:color="auto" w:fill="auto"/>
            <w:noWrap/>
            <w:vAlign w:val="bottom"/>
            <w:hideMark/>
          </w:tcPr>
          <w:p w14:paraId="7B6EAA7B"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57091437"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1230F35A"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52</w:t>
            </w:r>
          </w:p>
        </w:tc>
        <w:tc>
          <w:tcPr>
            <w:tcW w:w="3940" w:type="dxa"/>
            <w:tcBorders>
              <w:top w:val="nil"/>
              <w:left w:val="nil"/>
              <w:bottom w:val="single" w:sz="4" w:space="0" w:color="auto"/>
              <w:right w:val="single" w:sz="4" w:space="0" w:color="auto"/>
            </w:tcBorders>
            <w:shd w:val="clear" w:color="000000" w:fill="95B3D7"/>
            <w:noWrap/>
            <w:vAlign w:val="bottom"/>
            <w:hideMark/>
          </w:tcPr>
          <w:p w14:paraId="7AF47EE3"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Slovenia</w:t>
            </w:r>
          </w:p>
        </w:tc>
        <w:tc>
          <w:tcPr>
            <w:tcW w:w="1260" w:type="dxa"/>
            <w:tcBorders>
              <w:top w:val="nil"/>
              <w:left w:val="nil"/>
              <w:bottom w:val="single" w:sz="4" w:space="0" w:color="auto"/>
              <w:right w:val="single" w:sz="4" w:space="0" w:color="auto"/>
            </w:tcBorders>
            <w:shd w:val="clear" w:color="000000" w:fill="95B3D7"/>
            <w:noWrap/>
            <w:vAlign w:val="bottom"/>
            <w:hideMark/>
          </w:tcPr>
          <w:p w14:paraId="10B4B757"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0.5058</w:t>
            </w:r>
          </w:p>
        </w:tc>
        <w:tc>
          <w:tcPr>
            <w:tcW w:w="2560" w:type="dxa"/>
            <w:tcBorders>
              <w:top w:val="nil"/>
              <w:left w:val="nil"/>
              <w:bottom w:val="single" w:sz="4" w:space="0" w:color="auto"/>
              <w:right w:val="single" w:sz="4" w:space="0" w:color="auto"/>
            </w:tcBorders>
            <w:shd w:val="clear" w:color="000000" w:fill="95B3D7"/>
            <w:noWrap/>
            <w:vAlign w:val="bottom"/>
            <w:hideMark/>
          </w:tcPr>
          <w:p w14:paraId="7FEA353B"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11180C6E"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2595E85"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53</w:t>
            </w:r>
          </w:p>
        </w:tc>
        <w:tc>
          <w:tcPr>
            <w:tcW w:w="3940" w:type="dxa"/>
            <w:tcBorders>
              <w:top w:val="nil"/>
              <w:left w:val="nil"/>
              <w:bottom w:val="single" w:sz="4" w:space="0" w:color="auto"/>
              <w:right w:val="single" w:sz="4" w:space="0" w:color="auto"/>
            </w:tcBorders>
            <w:shd w:val="clear" w:color="auto" w:fill="auto"/>
            <w:noWrap/>
            <w:vAlign w:val="bottom"/>
            <w:hideMark/>
          </w:tcPr>
          <w:p w14:paraId="098BD44F"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Nigeria</w:t>
            </w:r>
          </w:p>
        </w:tc>
        <w:tc>
          <w:tcPr>
            <w:tcW w:w="1260" w:type="dxa"/>
            <w:tcBorders>
              <w:top w:val="nil"/>
              <w:left w:val="nil"/>
              <w:bottom w:val="single" w:sz="4" w:space="0" w:color="auto"/>
              <w:right w:val="single" w:sz="4" w:space="0" w:color="auto"/>
            </w:tcBorders>
            <w:shd w:val="clear" w:color="auto" w:fill="auto"/>
            <w:noWrap/>
            <w:vAlign w:val="bottom"/>
            <w:hideMark/>
          </w:tcPr>
          <w:p w14:paraId="545C92D2"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0.5056</w:t>
            </w:r>
          </w:p>
        </w:tc>
        <w:tc>
          <w:tcPr>
            <w:tcW w:w="2560" w:type="dxa"/>
            <w:tcBorders>
              <w:top w:val="nil"/>
              <w:left w:val="nil"/>
              <w:bottom w:val="single" w:sz="4" w:space="0" w:color="auto"/>
              <w:right w:val="single" w:sz="4" w:space="0" w:color="auto"/>
            </w:tcBorders>
            <w:shd w:val="clear" w:color="auto" w:fill="auto"/>
            <w:noWrap/>
            <w:vAlign w:val="bottom"/>
            <w:hideMark/>
          </w:tcPr>
          <w:p w14:paraId="7E795DFF"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555752A5"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2A19720"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54</w:t>
            </w:r>
          </w:p>
        </w:tc>
        <w:tc>
          <w:tcPr>
            <w:tcW w:w="3940" w:type="dxa"/>
            <w:tcBorders>
              <w:top w:val="nil"/>
              <w:left w:val="nil"/>
              <w:bottom w:val="single" w:sz="4" w:space="0" w:color="auto"/>
              <w:right w:val="single" w:sz="4" w:space="0" w:color="auto"/>
            </w:tcBorders>
            <w:shd w:val="clear" w:color="auto" w:fill="auto"/>
            <w:noWrap/>
            <w:vAlign w:val="bottom"/>
            <w:hideMark/>
          </w:tcPr>
          <w:p w14:paraId="6C2F852F"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Cambodia</w:t>
            </w:r>
          </w:p>
        </w:tc>
        <w:tc>
          <w:tcPr>
            <w:tcW w:w="1260" w:type="dxa"/>
            <w:tcBorders>
              <w:top w:val="nil"/>
              <w:left w:val="nil"/>
              <w:bottom w:val="single" w:sz="4" w:space="0" w:color="auto"/>
              <w:right w:val="single" w:sz="4" w:space="0" w:color="auto"/>
            </w:tcBorders>
            <w:shd w:val="clear" w:color="auto" w:fill="auto"/>
            <w:noWrap/>
            <w:vAlign w:val="bottom"/>
            <w:hideMark/>
          </w:tcPr>
          <w:p w14:paraId="76153EC0"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0.5022</w:t>
            </w:r>
          </w:p>
        </w:tc>
        <w:tc>
          <w:tcPr>
            <w:tcW w:w="2560" w:type="dxa"/>
            <w:tcBorders>
              <w:top w:val="nil"/>
              <w:left w:val="nil"/>
              <w:bottom w:val="single" w:sz="4" w:space="0" w:color="auto"/>
              <w:right w:val="single" w:sz="4" w:space="0" w:color="auto"/>
            </w:tcBorders>
            <w:shd w:val="clear" w:color="auto" w:fill="auto"/>
            <w:noWrap/>
            <w:vAlign w:val="bottom"/>
            <w:hideMark/>
          </w:tcPr>
          <w:p w14:paraId="2815547F"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61058796"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20A5ADD"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55</w:t>
            </w:r>
          </w:p>
        </w:tc>
        <w:tc>
          <w:tcPr>
            <w:tcW w:w="3940" w:type="dxa"/>
            <w:tcBorders>
              <w:top w:val="nil"/>
              <w:left w:val="nil"/>
              <w:bottom w:val="single" w:sz="4" w:space="0" w:color="auto"/>
              <w:right w:val="single" w:sz="4" w:space="0" w:color="auto"/>
            </w:tcBorders>
            <w:shd w:val="clear" w:color="auto" w:fill="auto"/>
            <w:noWrap/>
            <w:vAlign w:val="bottom"/>
            <w:hideMark/>
          </w:tcPr>
          <w:p w14:paraId="324C785F"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Malaysia</w:t>
            </w:r>
          </w:p>
        </w:tc>
        <w:tc>
          <w:tcPr>
            <w:tcW w:w="1260" w:type="dxa"/>
            <w:tcBorders>
              <w:top w:val="nil"/>
              <w:left w:val="nil"/>
              <w:bottom w:val="single" w:sz="4" w:space="0" w:color="auto"/>
              <w:right w:val="single" w:sz="4" w:space="0" w:color="auto"/>
            </w:tcBorders>
            <w:shd w:val="clear" w:color="auto" w:fill="auto"/>
            <w:noWrap/>
            <w:vAlign w:val="bottom"/>
            <w:hideMark/>
          </w:tcPr>
          <w:p w14:paraId="3AB2B52B"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0.4990</w:t>
            </w:r>
          </w:p>
        </w:tc>
        <w:tc>
          <w:tcPr>
            <w:tcW w:w="2560" w:type="dxa"/>
            <w:tcBorders>
              <w:top w:val="nil"/>
              <w:left w:val="nil"/>
              <w:bottom w:val="single" w:sz="4" w:space="0" w:color="auto"/>
              <w:right w:val="single" w:sz="4" w:space="0" w:color="auto"/>
            </w:tcBorders>
            <w:shd w:val="clear" w:color="auto" w:fill="auto"/>
            <w:noWrap/>
            <w:vAlign w:val="bottom"/>
            <w:hideMark/>
          </w:tcPr>
          <w:p w14:paraId="74DD1898"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13F8B8CB"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2C2F75D0"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56</w:t>
            </w:r>
          </w:p>
        </w:tc>
        <w:tc>
          <w:tcPr>
            <w:tcW w:w="3940" w:type="dxa"/>
            <w:tcBorders>
              <w:top w:val="nil"/>
              <w:left w:val="nil"/>
              <w:bottom w:val="single" w:sz="4" w:space="0" w:color="auto"/>
              <w:right w:val="single" w:sz="4" w:space="0" w:color="auto"/>
            </w:tcBorders>
            <w:shd w:val="clear" w:color="000000" w:fill="95B3D7"/>
            <w:noWrap/>
            <w:vAlign w:val="bottom"/>
            <w:hideMark/>
          </w:tcPr>
          <w:p w14:paraId="33C76AC1"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Croatia</w:t>
            </w:r>
          </w:p>
        </w:tc>
        <w:tc>
          <w:tcPr>
            <w:tcW w:w="1260" w:type="dxa"/>
            <w:tcBorders>
              <w:top w:val="nil"/>
              <w:left w:val="nil"/>
              <w:bottom w:val="single" w:sz="4" w:space="0" w:color="auto"/>
              <w:right w:val="single" w:sz="4" w:space="0" w:color="auto"/>
            </w:tcBorders>
            <w:shd w:val="clear" w:color="000000" w:fill="95B3D7"/>
            <w:noWrap/>
            <w:vAlign w:val="bottom"/>
            <w:hideMark/>
          </w:tcPr>
          <w:p w14:paraId="04573ED1"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0.4912</w:t>
            </w:r>
          </w:p>
        </w:tc>
        <w:tc>
          <w:tcPr>
            <w:tcW w:w="2560" w:type="dxa"/>
            <w:tcBorders>
              <w:top w:val="nil"/>
              <w:left w:val="nil"/>
              <w:bottom w:val="single" w:sz="4" w:space="0" w:color="auto"/>
              <w:right w:val="single" w:sz="4" w:space="0" w:color="auto"/>
            </w:tcBorders>
            <w:shd w:val="clear" w:color="000000" w:fill="95B3D7"/>
            <w:noWrap/>
            <w:vAlign w:val="bottom"/>
            <w:hideMark/>
          </w:tcPr>
          <w:p w14:paraId="22117D18"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6CD4F7CD"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7D60AA1"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57</w:t>
            </w:r>
          </w:p>
        </w:tc>
        <w:tc>
          <w:tcPr>
            <w:tcW w:w="3940" w:type="dxa"/>
            <w:tcBorders>
              <w:top w:val="nil"/>
              <w:left w:val="nil"/>
              <w:bottom w:val="single" w:sz="4" w:space="0" w:color="auto"/>
              <w:right w:val="single" w:sz="4" w:space="0" w:color="auto"/>
            </w:tcBorders>
            <w:shd w:val="clear" w:color="auto" w:fill="auto"/>
            <w:noWrap/>
            <w:vAlign w:val="bottom"/>
            <w:hideMark/>
          </w:tcPr>
          <w:p w14:paraId="796295E1"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Tanzania</w:t>
            </w:r>
          </w:p>
        </w:tc>
        <w:tc>
          <w:tcPr>
            <w:tcW w:w="1260" w:type="dxa"/>
            <w:tcBorders>
              <w:top w:val="nil"/>
              <w:left w:val="nil"/>
              <w:bottom w:val="single" w:sz="4" w:space="0" w:color="auto"/>
              <w:right w:val="single" w:sz="4" w:space="0" w:color="auto"/>
            </w:tcBorders>
            <w:shd w:val="clear" w:color="auto" w:fill="auto"/>
            <w:noWrap/>
            <w:vAlign w:val="bottom"/>
            <w:hideMark/>
          </w:tcPr>
          <w:p w14:paraId="561CDF4F"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0.4908</w:t>
            </w:r>
          </w:p>
        </w:tc>
        <w:tc>
          <w:tcPr>
            <w:tcW w:w="2560" w:type="dxa"/>
            <w:tcBorders>
              <w:top w:val="nil"/>
              <w:left w:val="nil"/>
              <w:bottom w:val="single" w:sz="4" w:space="0" w:color="auto"/>
              <w:right w:val="single" w:sz="4" w:space="0" w:color="auto"/>
            </w:tcBorders>
            <w:shd w:val="clear" w:color="auto" w:fill="auto"/>
            <w:noWrap/>
            <w:vAlign w:val="bottom"/>
            <w:hideMark/>
          </w:tcPr>
          <w:p w14:paraId="2CAFBC3B"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524112EB"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133618B"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58</w:t>
            </w:r>
          </w:p>
        </w:tc>
        <w:tc>
          <w:tcPr>
            <w:tcW w:w="3940" w:type="dxa"/>
            <w:tcBorders>
              <w:top w:val="nil"/>
              <w:left w:val="nil"/>
              <w:bottom w:val="single" w:sz="4" w:space="0" w:color="auto"/>
              <w:right w:val="single" w:sz="4" w:space="0" w:color="auto"/>
            </w:tcBorders>
            <w:shd w:val="clear" w:color="auto" w:fill="auto"/>
            <w:noWrap/>
            <w:vAlign w:val="bottom"/>
            <w:hideMark/>
          </w:tcPr>
          <w:p w14:paraId="6B31E4E4"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Panama</w:t>
            </w:r>
          </w:p>
        </w:tc>
        <w:tc>
          <w:tcPr>
            <w:tcW w:w="1260" w:type="dxa"/>
            <w:tcBorders>
              <w:top w:val="nil"/>
              <w:left w:val="nil"/>
              <w:bottom w:val="single" w:sz="4" w:space="0" w:color="auto"/>
              <w:right w:val="single" w:sz="4" w:space="0" w:color="auto"/>
            </w:tcBorders>
            <w:shd w:val="clear" w:color="auto" w:fill="auto"/>
            <w:noWrap/>
            <w:vAlign w:val="bottom"/>
            <w:hideMark/>
          </w:tcPr>
          <w:p w14:paraId="7426DF08"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0.4903</w:t>
            </w:r>
          </w:p>
        </w:tc>
        <w:tc>
          <w:tcPr>
            <w:tcW w:w="2560" w:type="dxa"/>
            <w:tcBorders>
              <w:top w:val="nil"/>
              <w:left w:val="nil"/>
              <w:bottom w:val="single" w:sz="4" w:space="0" w:color="auto"/>
              <w:right w:val="single" w:sz="4" w:space="0" w:color="auto"/>
            </w:tcBorders>
            <w:shd w:val="clear" w:color="auto" w:fill="auto"/>
            <w:noWrap/>
            <w:vAlign w:val="bottom"/>
            <w:hideMark/>
          </w:tcPr>
          <w:p w14:paraId="12473ECE"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4B1765CE"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57F900C"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59</w:t>
            </w:r>
          </w:p>
        </w:tc>
        <w:tc>
          <w:tcPr>
            <w:tcW w:w="3940" w:type="dxa"/>
            <w:tcBorders>
              <w:top w:val="nil"/>
              <w:left w:val="nil"/>
              <w:bottom w:val="single" w:sz="4" w:space="0" w:color="auto"/>
              <w:right w:val="single" w:sz="4" w:space="0" w:color="auto"/>
            </w:tcBorders>
            <w:shd w:val="clear" w:color="auto" w:fill="auto"/>
            <w:noWrap/>
            <w:vAlign w:val="bottom"/>
            <w:hideMark/>
          </w:tcPr>
          <w:p w14:paraId="29C5EB8F"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United Arab Emirates</w:t>
            </w:r>
          </w:p>
        </w:tc>
        <w:tc>
          <w:tcPr>
            <w:tcW w:w="1260" w:type="dxa"/>
            <w:tcBorders>
              <w:top w:val="nil"/>
              <w:left w:val="nil"/>
              <w:bottom w:val="single" w:sz="4" w:space="0" w:color="auto"/>
              <w:right w:val="single" w:sz="4" w:space="0" w:color="auto"/>
            </w:tcBorders>
            <w:shd w:val="clear" w:color="auto" w:fill="auto"/>
            <w:noWrap/>
            <w:vAlign w:val="bottom"/>
            <w:hideMark/>
          </w:tcPr>
          <w:p w14:paraId="28EAA691"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0.4889</w:t>
            </w:r>
          </w:p>
        </w:tc>
        <w:tc>
          <w:tcPr>
            <w:tcW w:w="2560" w:type="dxa"/>
            <w:tcBorders>
              <w:top w:val="nil"/>
              <w:left w:val="nil"/>
              <w:bottom w:val="single" w:sz="4" w:space="0" w:color="auto"/>
              <w:right w:val="single" w:sz="4" w:space="0" w:color="auto"/>
            </w:tcBorders>
            <w:shd w:val="clear" w:color="auto" w:fill="auto"/>
            <w:noWrap/>
            <w:vAlign w:val="bottom"/>
            <w:hideMark/>
          </w:tcPr>
          <w:p w14:paraId="4D04C571"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7C792B34"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BA95CF0"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60</w:t>
            </w:r>
          </w:p>
        </w:tc>
        <w:tc>
          <w:tcPr>
            <w:tcW w:w="3940" w:type="dxa"/>
            <w:tcBorders>
              <w:top w:val="nil"/>
              <w:left w:val="nil"/>
              <w:bottom w:val="single" w:sz="4" w:space="0" w:color="auto"/>
              <w:right w:val="single" w:sz="4" w:space="0" w:color="auto"/>
            </w:tcBorders>
            <w:shd w:val="clear" w:color="auto" w:fill="auto"/>
            <w:noWrap/>
            <w:vAlign w:val="bottom"/>
            <w:hideMark/>
          </w:tcPr>
          <w:p w14:paraId="0B5F3982"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Turkey</w:t>
            </w:r>
          </w:p>
        </w:tc>
        <w:tc>
          <w:tcPr>
            <w:tcW w:w="1260" w:type="dxa"/>
            <w:tcBorders>
              <w:top w:val="nil"/>
              <w:left w:val="nil"/>
              <w:bottom w:val="single" w:sz="4" w:space="0" w:color="auto"/>
              <w:right w:val="single" w:sz="4" w:space="0" w:color="auto"/>
            </w:tcBorders>
            <w:shd w:val="clear" w:color="auto" w:fill="auto"/>
            <w:noWrap/>
            <w:vAlign w:val="bottom"/>
            <w:hideMark/>
          </w:tcPr>
          <w:p w14:paraId="5F2DED4B"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0.4870</w:t>
            </w:r>
          </w:p>
        </w:tc>
        <w:tc>
          <w:tcPr>
            <w:tcW w:w="2560" w:type="dxa"/>
            <w:tcBorders>
              <w:top w:val="nil"/>
              <w:left w:val="nil"/>
              <w:bottom w:val="single" w:sz="4" w:space="0" w:color="auto"/>
              <w:right w:val="single" w:sz="4" w:space="0" w:color="auto"/>
            </w:tcBorders>
            <w:shd w:val="clear" w:color="auto" w:fill="auto"/>
            <w:noWrap/>
            <w:vAlign w:val="bottom"/>
            <w:hideMark/>
          </w:tcPr>
          <w:p w14:paraId="7FF53181"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11BC04E7"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F7B6825"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61</w:t>
            </w:r>
          </w:p>
        </w:tc>
        <w:tc>
          <w:tcPr>
            <w:tcW w:w="3940" w:type="dxa"/>
            <w:tcBorders>
              <w:top w:val="nil"/>
              <w:left w:val="nil"/>
              <w:bottom w:val="single" w:sz="4" w:space="0" w:color="auto"/>
              <w:right w:val="single" w:sz="4" w:space="0" w:color="auto"/>
            </w:tcBorders>
            <w:shd w:val="clear" w:color="auto" w:fill="auto"/>
            <w:noWrap/>
            <w:vAlign w:val="bottom"/>
            <w:hideMark/>
          </w:tcPr>
          <w:p w14:paraId="4C572FD4"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Nepal</w:t>
            </w:r>
          </w:p>
        </w:tc>
        <w:tc>
          <w:tcPr>
            <w:tcW w:w="1260" w:type="dxa"/>
            <w:tcBorders>
              <w:top w:val="nil"/>
              <w:left w:val="nil"/>
              <w:bottom w:val="single" w:sz="4" w:space="0" w:color="auto"/>
              <w:right w:val="single" w:sz="4" w:space="0" w:color="auto"/>
            </w:tcBorders>
            <w:shd w:val="clear" w:color="auto" w:fill="auto"/>
            <w:noWrap/>
            <w:vAlign w:val="bottom"/>
            <w:hideMark/>
          </w:tcPr>
          <w:p w14:paraId="47D2B06E"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0.4835</w:t>
            </w:r>
          </w:p>
        </w:tc>
        <w:tc>
          <w:tcPr>
            <w:tcW w:w="2560" w:type="dxa"/>
            <w:tcBorders>
              <w:top w:val="nil"/>
              <w:left w:val="nil"/>
              <w:bottom w:val="single" w:sz="4" w:space="0" w:color="auto"/>
              <w:right w:val="single" w:sz="4" w:space="0" w:color="auto"/>
            </w:tcBorders>
            <w:shd w:val="clear" w:color="auto" w:fill="auto"/>
            <w:noWrap/>
            <w:vAlign w:val="bottom"/>
            <w:hideMark/>
          </w:tcPr>
          <w:p w14:paraId="78C752AF"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1B40065B"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514D92C"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62</w:t>
            </w:r>
          </w:p>
        </w:tc>
        <w:tc>
          <w:tcPr>
            <w:tcW w:w="3940" w:type="dxa"/>
            <w:tcBorders>
              <w:top w:val="nil"/>
              <w:left w:val="nil"/>
              <w:bottom w:val="single" w:sz="4" w:space="0" w:color="auto"/>
              <w:right w:val="single" w:sz="4" w:space="0" w:color="auto"/>
            </w:tcBorders>
            <w:shd w:val="clear" w:color="auto" w:fill="auto"/>
            <w:noWrap/>
            <w:vAlign w:val="bottom"/>
            <w:hideMark/>
          </w:tcPr>
          <w:p w14:paraId="3BDC6339"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Vietnam</w:t>
            </w:r>
          </w:p>
        </w:tc>
        <w:tc>
          <w:tcPr>
            <w:tcW w:w="1260" w:type="dxa"/>
            <w:tcBorders>
              <w:top w:val="nil"/>
              <w:left w:val="nil"/>
              <w:bottom w:val="single" w:sz="4" w:space="0" w:color="auto"/>
              <w:right w:val="single" w:sz="4" w:space="0" w:color="auto"/>
            </w:tcBorders>
            <w:shd w:val="clear" w:color="auto" w:fill="auto"/>
            <w:noWrap/>
            <w:vAlign w:val="bottom"/>
            <w:hideMark/>
          </w:tcPr>
          <w:p w14:paraId="10D74D76"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0.4827</w:t>
            </w:r>
          </w:p>
        </w:tc>
        <w:tc>
          <w:tcPr>
            <w:tcW w:w="2560" w:type="dxa"/>
            <w:tcBorders>
              <w:top w:val="nil"/>
              <w:left w:val="nil"/>
              <w:bottom w:val="single" w:sz="4" w:space="0" w:color="auto"/>
              <w:right w:val="single" w:sz="4" w:space="0" w:color="auto"/>
            </w:tcBorders>
            <w:shd w:val="clear" w:color="auto" w:fill="auto"/>
            <w:noWrap/>
            <w:vAlign w:val="bottom"/>
            <w:hideMark/>
          </w:tcPr>
          <w:p w14:paraId="2EC373D9"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46CD3E84"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2407F38"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63</w:t>
            </w:r>
          </w:p>
        </w:tc>
        <w:tc>
          <w:tcPr>
            <w:tcW w:w="3940" w:type="dxa"/>
            <w:tcBorders>
              <w:top w:val="nil"/>
              <w:left w:val="nil"/>
              <w:bottom w:val="single" w:sz="4" w:space="0" w:color="auto"/>
              <w:right w:val="single" w:sz="4" w:space="0" w:color="auto"/>
            </w:tcBorders>
            <w:shd w:val="clear" w:color="auto" w:fill="auto"/>
            <w:noWrap/>
            <w:vAlign w:val="bottom"/>
            <w:hideMark/>
          </w:tcPr>
          <w:p w14:paraId="7F5D369F"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Laos</w:t>
            </w:r>
          </w:p>
        </w:tc>
        <w:tc>
          <w:tcPr>
            <w:tcW w:w="1260" w:type="dxa"/>
            <w:tcBorders>
              <w:top w:val="nil"/>
              <w:left w:val="nil"/>
              <w:bottom w:val="single" w:sz="4" w:space="0" w:color="auto"/>
              <w:right w:val="single" w:sz="4" w:space="0" w:color="auto"/>
            </w:tcBorders>
            <w:shd w:val="clear" w:color="auto" w:fill="auto"/>
            <w:noWrap/>
            <w:vAlign w:val="bottom"/>
            <w:hideMark/>
          </w:tcPr>
          <w:p w14:paraId="36056335"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0.4813</w:t>
            </w:r>
          </w:p>
        </w:tc>
        <w:tc>
          <w:tcPr>
            <w:tcW w:w="2560" w:type="dxa"/>
            <w:tcBorders>
              <w:top w:val="nil"/>
              <w:left w:val="nil"/>
              <w:bottom w:val="single" w:sz="4" w:space="0" w:color="auto"/>
              <w:right w:val="single" w:sz="4" w:space="0" w:color="auto"/>
            </w:tcBorders>
            <w:shd w:val="clear" w:color="auto" w:fill="auto"/>
            <w:noWrap/>
            <w:vAlign w:val="bottom"/>
            <w:hideMark/>
          </w:tcPr>
          <w:p w14:paraId="07BBB2F6"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52F4DD63"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AE41BCE"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64</w:t>
            </w:r>
          </w:p>
        </w:tc>
        <w:tc>
          <w:tcPr>
            <w:tcW w:w="3940" w:type="dxa"/>
            <w:tcBorders>
              <w:top w:val="nil"/>
              <w:left w:val="nil"/>
              <w:bottom w:val="single" w:sz="4" w:space="0" w:color="auto"/>
              <w:right w:val="single" w:sz="4" w:space="0" w:color="auto"/>
            </w:tcBorders>
            <w:shd w:val="clear" w:color="auto" w:fill="auto"/>
            <w:noWrap/>
            <w:vAlign w:val="bottom"/>
            <w:hideMark/>
          </w:tcPr>
          <w:p w14:paraId="2C0B7D1D"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Gabon</w:t>
            </w:r>
          </w:p>
        </w:tc>
        <w:tc>
          <w:tcPr>
            <w:tcW w:w="1260" w:type="dxa"/>
            <w:tcBorders>
              <w:top w:val="nil"/>
              <w:left w:val="nil"/>
              <w:bottom w:val="single" w:sz="4" w:space="0" w:color="auto"/>
              <w:right w:val="single" w:sz="4" w:space="0" w:color="auto"/>
            </w:tcBorders>
            <w:shd w:val="clear" w:color="auto" w:fill="auto"/>
            <w:noWrap/>
            <w:vAlign w:val="bottom"/>
            <w:hideMark/>
          </w:tcPr>
          <w:p w14:paraId="4FCB7BC1"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0.4809</w:t>
            </w:r>
          </w:p>
        </w:tc>
        <w:tc>
          <w:tcPr>
            <w:tcW w:w="2560" w:type="dxa"/>
            <w:tcBorders>
              <w:top w:val="nil"/>
              <w:left w:val="nil"/>
              <w:bottom w:val="single" w:sz="4" w:space="0" w:color="auto"/>
              <w:right w:val="single" w:sz="4" w:space="0" w:color="auto"/>
            </w:tcBorders>
            <w:shd w:val="clear" w:color="auto" w:fill="auto"/>
            <w:noWrap/>
            <w:vAlign w:val="bottom"/>
            <w:hideMark/>
          </w:tcPr>
          <w:p w14:paraId="4C577A1F"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0EBF7EBC"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16DE0EE9"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65</w:t>
            </w:r>
          </w:p>
        </w:tc>
        <w:tc>
          <w:tcPr>
            <w:tcW w:w="3940" w:type="dxa"/>
            <w:tcBorders>
              <w:top w:val="nil"/>
              <w:left w:val="nil"/>
              <w:bottom w:val="single" w:sz="4" w:space="0" w:color="auto"/>
              <w:right w:val="single" w:sz="4" w:space="0" w:color="auto"/>
            </w:tcBorders>
            <w:shd w:val="clear" w:color="000000" w:fill="95B3D7"/>
            <w:noWrap/>
            <w:vAlign w:val="bottom"/>
            <w:hideMark/>
          </w:tcPr>
          <w:p w14:paraId="5FEEC25B"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Romania</w:t>
            </w:r>
          </w:p>
        </w:tc>
        <w:tc>
          <w:tcPr>
            <w:tcW w:w="1260" w:type="dxa"/>
            <w:tcBorders>
              <w:top w:val="nil"/>
              <w:left w:val="nil"/>
              <w:bottom w:val="single" w:sz="4" w:space="0" w:color="auto"/>
              <w:right w:val="single" w:sz="4" w:space="0" w:color="auto"/>
            </w:tcBorders>
            <w:shd w:val="clear" w:color="000000" w:fill="95B3D7"/>
            <w:noWrap/>
            <w:vAlign w:val="bottom"/>
            <w:hideMark/>
          </w:tcPr>
          <w:p w14:paraId="65A3025C"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0.4799</w:t>
            </w:r>
          </w:p>
        </w:tc>
        <w:tc>
          <w:tcPr>
            <w:tcW w:w="2560" w:type="dxa"/>
            <w:tcBorders>
              <w:top w:val="nil"/>
              <w:left w:val="nil"/>
              <w:bottom w:val="single" w:sz="4" w:space="0" w:color="auto"/>
              <w:right w:val="single" w:sz="4" w:space="0" w:color="auto"/>
            </w:tcBorders>
            <w:shd w:val="clear" w:color="000000" w:fill="95B3D7"/>
            <w:noWrap/>
            <w:vAlign w:val="bottom"/>
            <w:hideMark/>
          </w:tcPr>
          <w:p w14:paraId="399E7371"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1FDDCD03"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36DAD1D"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66</w:t>
            </w:r>
          </w:p>
        </w:tc>
        <w:tc>
          <w:tcPr>
            <w:tcW w:w="3940" w:type="dxa"/>
            <w:tcBorders>
              <w:top w:val="nil"/>
              <w:left w:val="nil"/>
              <w:bottom w:val="single" w:sz="4" w:space="0" w:color="auto"/>
              <w:right w:val="single" w:sz="4" w:space="0" w:color="auto"/>
            </w:tcBorders>
            <w:shd w:val="clear" w:color="auto" w:fill="auto"/>
            <w:noWrap/>
            <w:vAlign w:val="bottom"/>
            <w:hideMark/>
          </w:tcPr>
          <w:p w14:paraId="019721EF"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Ecuador</w:t>
            </w:r>
          </w:p>
        </w:tc>
        <w:tc>
          <w:tcPr>
            <w:tcW w:w="1260" w:type="dxa"/>
            <w:tcBorders>
              <w:top w:val="nil"/>
              <w:left w:val="nil"/>
              <w:bottom w:val="single" w:sz="4" w:space="0" w:color="auto"/>
              <w:right w:val="single" w:sz="4" w:space="0" w:color="auto"/>
            </w:tcBorders>
            <w:shd w:val="clear" w:color="auto" w:fill="auto"/>
            <w:noWrap/>
            <w:vAlign w:val="bottom"/>
            <w:hideMark/>
          </w:tcPr>
          <w:p w14:paraId="1DFD6C9F"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0.4794</w:t>
            </w:r>
          </w:p>
        </w:tc>
        <w:tc>
          <w:tcPr>
            <w:tcW w:w="2560" w:type="dxa"/>
            <w:tcBorders>
              <w:top w:val="nil"/>
              <w:left w:val="nil"/>
              <w:bottom w:val="single" w:sz="4" w:space="0" w:color="auto"/>
              <w:right w:val="single" w:sz="4" w:space="0" w:color="auto"/>
            </w:tcBorders>
            <w:shd w:val="clear" w:color="auto" w:fill="auto"/>
            <w:noWrap/>
            <w:vAlign w:val="bottom"/>
            <w:hideMark/>
          </w:tcPr>
          <w:p w14:paraId="1E3CDC58"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028D3B20"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B0EAE4B"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67</w:t>
            </w:r>
          </w:p>
        </w:tc>
        <w:tc>
          <w:tcPr>
            <w:tcW w:w="3940" w:type="dxa"/>
            <w:tcBorders>
              <w:top w:val="nil"/>
              <w:left w:val="nil"/>
              <w:bottom w:val="single" w:sz="4" w:space="0" w:color="auto"/>
              <w:right w:val="single" w:sz="4" w:space="0" w:color="auto"/>
            </w:tcBorders>
            <w:shd w:val="clear" w:color="auto" w:fill="auto"/>
            <w:noWrap/>
            <w:vAlign w:val="bottom"/>
            <w:hideMark/>
          </w:tcPr>
          <w:p w14:paraId="1D4125F0"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Egypt</w:t>
            </w:r>
          </w:p>
        </w:tc>
        <w:tc>
          <w:tcPr>
            <w:tcW w:w="1260" w:type="dxa"/>
            <w:tcBorders>
              <w:top w:val="nil"/>
              <w:left w:val="nil"/>
              <w:bottom w:val="single" w:sz="4" w:space="0" w:color="auto"/>
              <w:right w:val="single" w:sz="4" w:space="0" w:color="auto"/>
            </w:tcBorders>
            <w:shd w:val="clear" w:color="auto" w:fill="auto"/>
            <w:noWrap/>
            <w:vAlign w:val="bottom"/>
            <w:hideMark/>
          </w:tcPr>
          <w:p w14:paraId="67592A3C"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0.4792</w:t>
            </w:r>
          </w:p>
        </w:tc>
        <w:tc>
          <w:tcPr>
            <w:tcW w:w="2560" w:type="dxa"/>
            <w:tcBorders>
              <w:top w:val="nil"/>
              <w:left w:val="nil"/>
              <w:bottom w:val="single" w:sz="4" w:space="0" w:color="auto"/>
              <w:right w:val="single" w:sz="4" w:space="0" w:color="auto"/>
            </w:tcBorders>
            <w:shd w:val="clear" w:color="auto" w:fill="auto"/>
            <w:noWrap/>
            <w:vAlign w:val="bottom"/>
            <w:hideMark/>
          </w:tcPr>
          <w:p w14:paraId="62B63146"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7B1C51AB"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F21F54A"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68</w:t>
            </w:r>
          </w:p>
        </w:tc>
        <w:tc>
          <w:tcPr>
            <w:tcW w:w="3940" w:type="dxa"/>
            <w:tcBorders>
              <w:top w:val="nil"/>
              <w:left w:val="nil"/>
              <w:bottom w:val="single" w:sz="4" w:space="0" w:color="auto"/>
              <w:right w:val="single" w:sz="4" w:space="0" w:color="auto"/>
            </w:tcBorders>
            <w:shd w:val="clear" w:color="auto" w:fill="auto"/>
            <w:noWrap/>
            <w:vAlign w:val="bottom"/>
            <w:hideMark/>
          </w:tcPr>
          <w:p w14:paraId="54CC20B4"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Madagascar</w:t>
            </w:r>
          </w:p>
        </w:tc>
        <w:tc>
          <w:tcPr>
            <w:tcW w:w="1260" w:type="dxa"/>
            <w:tcBorders>
              <w:top w:val="nil"/>
              <w:left w:val="nil"/>
              <w:bottom w:val="single" w:sz="4" w:space="0" w:color="auto"/>
              <w:right w:val="single" w:sz="4" w:space="0" w:color="auto"/>
            </w:tcBorders>
            <w:shd w:val="clear" w:color="auto" w:fill="auto"/>
            <w:noWrap/>
            <w:vAlign w:val="bottom"/>
            <w:hideMark/>
          </w:tcPr>
          <w:p w14:paraId="360F7DDF"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0.4775</w:t>
            </w:r>
          </w:p>
        </w:tc>
        <w:tc>
          <w:tcPr>
            <w:tcW w:w="2560" w:type="dxa"/>
            <w:tcBorders>
              <w:top w:val="nil"/>
              <w:left w:val="nil"/>
              <w:bottom w:val="single" w:sz="4" w:space="0" w:color="auto"/>
              <w:right w:val="single" w:sz="4" w:space="0" w:color="auto"/>
            </w:tcBorders>
            <w:shd w:val="clear" w:color="auto" w:fill="auto"/>
            <w:noWrap/>
            <w:vAlign w:val="bottom"/>
            <w:hideMark/>
          </w:tcPr>
          <w:p w14:paraId="0B5C9DBF"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478E61BB"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0876108D"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69</w:t>
            </w:r>
          </w:p>
        </w:tc>
        <w:tc>
          <w:tcPr>
            <w:tcW w:w="3940" w:type="dxa"/>
            <w:tcBorders>
              <w:top w:val="nil"/>
              <w:left w:val="nil"/>
              <w:bottom w:val="single" w:sz="4" w:space="0" w:color="auto"/>
              <w:right w:val="single" w:sz="4" w:space="0" w:color="auto"/>
            </w:tcBorders>
            <w:shd w:val="clear" w:color="000000" w:fill="95B3D7"/>
            <w:noWrap/>
            <w:vAlign w:val="bottom"/>
            <w:hideMark/>
          </w:tcPr>
          <w:p w14:paraId="3465956A"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Czech Republic</w:t>
            </w:r>
          </w:p>
        </w:tc>
        <w:tc>
          <w:tcPr>
            <w:tcW w:w="1260" w:type="dxa"/>
            <w:tcBorders>
              <w:top w:val="nil"/>
              <w:left w:val="nil"/>
              <w:bottom w:val="single" w:sz="4" w:space="0" w:color="auto"/>
              <w:right w:val="single" w:sz="4" w:space="0" w:color="auto"/>
            </w:tcBorders>
            <w:shd w:val="clear" w:color="000000" w:fill="95B3D7"/>
            <w:noWrap/>
            <w:vAlign w:val="bottom"/>
            <w:hideMark/>
          </w:tcPr>
          <w:p w14:paraId="3821D315"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0.4773</w:t>
            </w:r>
          </w:p>
        </w:tc>
        <w:tc>
          <w:tcPr>
            <w:tcW w:w="2560" w:type="dxa"/>
            <w:tcBorders>
              <w:top w:val="nil"/>
              <w:left w:val="nil"/>
              <w:bottom w:val="single" w:sz="4" w:space="0" w:color="auto"/>
              <w:right w:val="single" w:sz="4" w:space="0" w:color="auto"/>
            </w:tcBorders>
            <w:shd w:val="clear" w:color="000000" w:fill="95B3D7"/>
            <w:noWrap/>
            <w:vAlign w:val="bottom"/>
            <w:hideMark/>
          </w:tcPr>
          <w:p w14:paraId="04ABA2BA"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2A22423F"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C482A8F"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70</w:t>
            </w:r>
          </w:p>
        </w:tc>
        <w:tc>
          <w:tcPr>
            <w:tcW w:w="3940" w:type="dxa"/>
            <w:tcBorders>
              <w:top w:val="nil"/>
              <w:left w:val="nil"/>
              <w:bottom w:val="single" w:sz="4" w:space="0" w:color="auto"/>
              <w:right w:val="single" w:sz="4" w:space="0" w:color="auto"/>
            </w:tcBorders>
            <w:shd w:val="clear" w:color="auto" w:fill="auto"/>
            <w:noWrap/>
            <w:vAlign w:val="bottom"/>
            <w:hideMark/>
          </w:tcPr>
          <w:p w14:paraId="379591CE"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Guinea</w:t>
            </w:r>
          </w:p>
        </w:tc>
        <w:tc>
          <w:tcPr>
            <w:tcW w:w="1260" w:type="dxa"/>
            <w:tcBorders>
              <w:top w:val="nil"/>
              <w:left w:val="nil"/>
              <w:bottom w:val="single" w:sz="4" w:space="0" w:color="auto"/>
              <w:right w:val="single" w:sz="4" w:space="0" w:color="auto"/>
            </w:tcBorders>
            <w:shd w:val="clear" w:color="auto" w:fill="auto"/>
            <w:noWrap/>
            <w:vAlign w:val="bottom"/>
            <w:hideMark/>
          </w:tcPr>
          <w:p w14:paraId="00076E39"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0.4746</w:t>
            </w:r>
          </w:p>
        </w:tc>
        <w:tc>
          <w:tcPr>
            <w:tcW w:w="2560" w:type="dxa"/>
            <w:tcBorders>
              <w:top w:val="nil"/>
              <w:left w:val="nil"/>
              <w:bottom w:val="single" w:sz="4" w:space="0" w:color="auto"/>
              <w:right w:val="single" w:sz="4" w:space="0" w:color="auto"/>
            </w:tcBorders>
            <w:shd w:val="clear" w:color="auto" w:fill="auto"/>
            <w:noWrap/>
            <w:vAlign w:val="bottom"/>
            <w:hideMark/>
          </w:tcPr>
          <w:p w14:paraId="381C20C7"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40067007"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F5424BA"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71</w:t>
            </w:r>
          </w:p>
        </w:tc>
        <w:tc>
          <w:tcPr>
            <w:tcW w:w="3940" w:type="dxa"/>
            <w:tcBorders>
              <w:top w:val="nil"/>
              <w:left w:val="nil"/>
              <w:bottom w:val="single" w:sz="4" w:space="0" w:color="auto"/>
              <w:right w:val="single" w:sz="4" w:space="0" w:color="auto"/>
            </w:tcBorders>
            <w:shd w:val="clear" w:color="auto" w:fill="auto"/>
            <w:noWrap/>
            <w:vAlign w:val="bottom"/>
            <w:hideMark/>
          </w:tcPr>
          <w:p w14:paraId="5A11FC77"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Seychelles</w:t>
            </w:r>
          </w:p>
        </w:tc>
        <w:tc>
          <w:tcPr>
            <w:tcW w:w="1260" w:type="dxa"/>
            <w:tcBorders>
              <w:top w:val="nil"/>
              <w:left w:val="nil"/>
              <w:bottom w:val="single" w:sz="4" w:space="0" w:color="auto"/>
              <w:right w:val="single" w:sz="4" w:space="0" w:color="auto"/>
            </w:tcBorders>
            <w:shd w:val="clear" w:color="auto" w:fill="auto"/>
            <w:noWrap/>
            <w:vAlign w:val="bottom"/>
            <w:hideMark/>
          </w:tcPr>
          <w:p w14:paraId="7F0F35AC"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0.4723</w:t>
            </w:r>
          </w:p>
        </w:tc>
        <w:tc>
          <w:tcPr>
            <w:tcW w:w="2560" w:type="dxa"/>
            <w:tcBorders>
              <w:top w:val="nil"/>
              <w:left w:val="nil"/>
              <w:bottom w:val="single" w:sz="4" w:space="0" w:color="auto"/>
              <w:right w:val="single" w:sz="4" w:space="0" w:color="auto"/>
            </w:tcBorders>
            <w:shd w:val="clear" w:color="auto" w:fill="auto"/>
            <w:noWrap/>
            <w:vAlign w:val="bottom"/>
            <w:hideMark/>
          </w:tcPr>
          <w:p w14:paraId="058AFC87"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58CE773B"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204A418"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72</w:t>
            </w:r>
          </w:p>
        </w:tc>
        <w:tc>
          <w:tcPr>
            <w:tcW w:w="3940" w:type="dxa"/>
            <w:tcBorders>
              <w:top w:val="nil"/>
              <w:left w:val="nil"/>
              <w:bottom w:val="single" w:sz="4" w:space="0" w:color="auto"/>
              <w:right w:val="single" w:sz="4" w:space="0" w:color="auto"/>
            </w:tcBorders>
            <w:shd w:val="clear" w:color="auto" w:fill="auto"/>
            <w:noWrap/>
            <w:vAlign w:val="bottom"/>
            <w:hideMark/>
          </w:tcPr>
          <w:p w14:paraId="1718079C"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Qatar</w:t>
            </w:r>
          </w:p>
        </w:tc>
        <w:tc>
          <w:tcPr>
            <w:tcW w:w="1260" w:type="dxa"/>
            <w:tcBorders>
              <w:top w:val="nil"/>
              <w:left w:val="nil"/>
              <w:bottom w:val="single" w:sz="4" w:space="0" w:color="auto"/>
              <w:right w:val="single" w:sz="4" w:space="0" w:color="auto"/>
            </w:tcBorders>
            <w:shd w:val="clear" w:color="auto" w:fill="auto"/>
            <w:noWrap/>
            <w:vAlign w:val="bottom"/>
            <w:hideMark/>
          </w:tcPr>
          <w:p w14:paraId="0FE8ABD0"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0.4715</w:t>
            </w:r>
          </w:p>
        </w:tc>
        <w:tc>
          <w:tcPr>
            <w:tcW w:w="2560" w:type="dxa"/>
            <w:tcBorders>
              <w:top w:val="nil"/>
              <w:left w:val="nil"/>
              <w:bottom w:val="single" w:sz="4" w:space="0" w:color="auto"/>
              <w:right w:val="single" w:sz="4" w:space="0" w:color="auto"/>
            </w:tcBorders>
            <w:shd w:val="clear" w:color="auto" w:fill="auto"/>
            <w:noWrap/>
            <w:vAlign w:val="bottom"/>
            <w:hideMark/>
          </w:tcPr>
          <w:p w14:paraId="6C14109E"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34BCCC44"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3C0F9C4"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73</w:t>
            </w:r>
          </w:p>
        </w:tc>
        <w:tc>
          <w:tcPr>
            <w:tcW w:w="3940" w:type="dxa"/>
            <w:tcBorders>
              <w:top w:val="nil"/>
              <w:left w:val="nil"/>
              <w:bottom w:val="single" w:sz="4" w:space="0" w:color="auto"/>
              <w:right w:val="single" w:sz="4" w:space="0" w:color="auto"/>
            </w:tcBorders>
            <w:shd w:val="clear" w:color="auto" w:fill="auto"/>
            <w:noWrap/>
            <w:vAlign w:val="bottom"/>
            <w:hideMark/>
          </w:tcPr>
          <w:p w14:paraId="1D3A73D3"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Cameroon</w:t>
            </w:r>
          </w:p>
        </w:tc>
        <w:tc>
          <w:tcPr>
            <w:tcW w:w="1260" w:type="dxa"/>
            <w:tcBorders>
              <w:top w:val="nil"/>
              <w:left w:val="nil"/>
              <w:bottom w:val="single" w:sz="4" w:space="0" w:color="auto"/>
              <w:right w:val="single" w:sz="4" w:space="0" w:color="auto"/>
            </w:tcBorders>
            <w:shd w:val="clear" w:color="auto" w:fill="auto"/>
            <w:noWrap/>
            <w:vAlign w:val="bottom"/>
            <w:hideMark/>
          </w:tcPr>
          <w:p w14:paraId="667A3227"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0.4708</w:t>
            </w:r>
          </w:p>
        </w:tc>
        <w:tc>
          <w:tcPr>
            <w:tcW w:w="2560" w:type="dxa"/>
            <w:tcBorders>
              <w:top w:val="nil"/>
              <w:left w:val="nil"/>
              <w:bottom w:val="single" w:sz="4" w:space="0" w:color="auto"/>
              <w:right w:val="single" w:sz="4" w:space="0" w:color="auto"/>
            </w:tcBorders>
            <w:shd w:val="clear" w:color="auto" w:fill="auto"/>
            <w:noWrap/>
            <w:vAlign w:val="bottom"/>
            <w:hideMark/>
          </w:tcPr>
          <w:p w14:paraId="78E2ED76"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3E49DFCC"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9F5250B"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74</w:t>
            </w:r>
          </w:p>
        </w:tc>
        <w:tc>
          <w:tcPr>
            <w:tcW w:w="3940" w:type="dxa"/>
            <w:tcBorders>
              <w:top w:val="nil"/>
              <w:left w:val="nil"/>
              <w:bottom w:val="single" w:sz="4" w:space="0" w:color="auto"/>
              <w:right w:val="single" w:sz="4" w:space="0" w:color="auto"/>
            </w:tcBorders>
            <w:shd w:val="clear" w:color="auto" w:fill="auto"/>
            <w:noWrap/>
            <w:vAlign w:val="bottom"/>
            <w:hideMark/>
          </w:tcPr>
          <w:p w14:paraId="5C9AF6C1"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Burkina Faso</w:t>
            </w:r>
          </w:p>
        </w:tc>
        <w:tc>
          <w:tcPr>
            <w:tcW w:w="1260" w:type="dxa"/>
            <w:tcBorders>
              <w:top w:val="nil"/>
              <w:left w:val="nil"/>
              <w:bottom w:val="single" w:sz="4" w:space="0" w:color="auto"/>
              <w:right w:val="single" w:sz="4" w:space="0" w:color="auto"/>
            </w:tcBorders>
            <w:shd w:val="clear" w:color="auto" w:fill="auto"/>
            <w:noWrap/>
            <w:vAlign w:val="bottom"/>
            <w:hideMark/>
          </w:tcPr>
          <w:p w14:paraId="3FF92933"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0.4676</w:t>
            </w:r>
          </w:p>
        </w:tc>
        <w:tc>
          <w:tcPr>
            <w:tcW w:w="2560" w:type="dxa"/>
            <w:tcBorders>
              <w:top w:val="nil"/>
              <w:left w:val="nil"/>
              <w:bottom w:val="single" w:sz="4" w:space="0" w:color="auto"/>
              <w:right w:val="single" w:sz="4" w:space="0" w:color="auto"/>
            </w:tcBorders>
            <w:shd w:val="clear" w:color="auto" w:fill="auto"/>
            <w:noWrap/>
            <w:vAlign w:val="bottom"/>
            <w:hideMark/>
          </w:tcPr>
          <w:p w14:paraId="54AE5042"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0FC1B50B"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31B7D8F"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75</w:t>
            </w:r>
          </w:p>
        </w:tc>
        <w:tc>
          <w:tcPr>
            <w:tcW w:w="3940" w:type="dxa"/>
            <w:tcBorders>
              <w:top w:val="nil"/>
              <w:left w:val="nil"/>
              <w:bottom w:val="single" w:sz="4" w:space="0" w:color="auto"/>
              <w:right w:val="single" w:sz="4" w:space="0" w:color="auto"/>
            </w:tcBorders>
            <w:shd w:val="clear" w:color="auto" w:fill="auto"/>
            <w:noWrap/>
            <w:vAlign w:val="bottom"/>
            <w:hideMark/>
          </w:tcPr>
          <w:p w14:paraId="40ACB8BB"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Maldives</w:t>
            </w:r>
          </w:p>
        </w:tc>
        <w:tc>
          <w:tcPr>
            <w:tcW w:w="1260" w:type="dxa"/>
            <w:tcBorders>
              <w:top w:val="nil"/>
              <w:left w:val="nil"/>
              <w:bottom w:val="single" w:sz="4" w:space="0" w:color="auto"/>
              <w:right w:val="single" w:sz="4" w:space="0" w:color="auto"/>
            </w:tcBorders>
            <w:shd w:val="clear" w:color="auto" w:fill="auto"/>
            <w:noWrap/>
            <w:vAlign w:val="bottom"/>
            <w:hideMark/>
          </w:tcPr>
          <w:p w14:paraId="3D37B959"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0.4670</w:t>
            </w:r>
          </w:p>
        </w:tc>
        <w:tc>
          <w:tcPr>
            <w:tcW w:w="2560" w:type="dxa"/>
            <w:tcBorders>
              <w:top w:val="nil"/>
              <w:left w:val="nil"/>
              <w:bottom w:val="single" w:sz="4" w:space="0" w:color="auto"/>
              <w:right w:val="single" w:sz="4" w:space="0" w:color="auto"/>
            </w:tcBorders>
            <w:shd w:val="clear" w:color="auto" w:fill="auto"/>
            <w:noWrap/>
            <w:vAlign w:val="bottom"/>
            <w:hideMark/>
          </w:tcPr>
          <w:p w14:paraId="1DCE55E3"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528469E7"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54B16BA"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76</w:t>
            </w:r>
          </w:p>
        </w:tc>
        <w:tc>
          <w:tcPr>
            <w:tcW w:w="3940" w:type="dxa"/>
            <w:tcBorders>
              <w:top w:val="nil"/>
              <w:left w:val="nil"/>
              <w:bottom w:val="single" w:sz="4" w:space="0" w:color="auto"/>
              <w:right w:val="single" w:sz="4" w:space="0" w:color="auto"/>
            </w:tcBorders>
            <w:shd w:val="clear" w:color="auto" w:fill="auto"/>
            <w:noWrap/>
            <w:vAlign w:val="bottom"/>
            <w:hideMark/>
          </w:tcPr>
          <w:p w14:paraId="7CB3AC17"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Dominica</w:t>
            </w:r>
          </w:p>
        </w:tc>
        <w:tc>
          <w:tcPr>
            <w:tcW w:w="1260" w:type="dxa"/>
            <w:tcBorders>
              <w:top w:val="nil"/>
              <w:left w:val="nil"/>
              <w:bottom w:val="single" w:sz="4" w:space="0" w:color="auto"/>
              <w:right w:val="single" w:sz="4" w:space="0" w:color="auto"/>
            </w:tcBorders>
            <w:shd w:val="clear" w:color="auto" w:fill="auto"/>
            <w:noWrap/>
            <w:vAlign w:val="bottom"/>
            <w:hideMark/>
          </w:tcPr>
          <w:p w14:paraId="13DDFC59"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0.4667</w:t>
            </w:r>
          </w:p>
        </w:tc>
        <w:tc>
          <w:tcPr>
            <w:tcW w:w="2560" w:type="dxa"/>
            <w:tcBorders>
              <w:top w:val="nil"/>
              <w:left w:val="nil"/>
              <w:bottom w:val="single" w:sz="4" w:space="0" w:color="auto"/>
              <w:right w:val="single" w:sz="4" w:space="0" w:color="auto"/>
            </w:tcBorders>
            <w:shd w:val="clear" w:color="auto" w:fill="auto"/>
            <w:noWrap/>
            <w:vAlign w:val="bottom"/>
            <w:hideMark/>
          </w:tcPr>
          <w:p w14:paraId="46269DE6"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149ECA04"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3CDFAB98"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77</w:t>
            </w:r>
          </w:p>
        </w:tc>
        <w:tc>
          <w:tcPr>
            <w:tcW w:w="3940" w:type="dxa"/>
            <w:tcBorders>
              <w:top w:val="nil"/>
              <w:left w:val="nil"/>
              <w:bottom w:val="single" w:sz="4" w:space="0" w:color="auto"/>
              <w:right w:val="single" w:sz="4" w:space="0" w:color="auto"/>
            </w:tcBorders>
            <w:shd w:val="clear" w:color="000000" w:fill="95B3D7"/>
            <w:noWrap/>
            <w:vAlign w:val="bottom"/>
            <w:hideMark/>
          </w:tcPr>
          <w:p w14:paraId="6BC6B68A"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Estonia</w:t>
            </w:r>
          </w:p>
        </w:tc>
        <w:tc>
          <w:tcPr>
            <w:tcW w:w="1260" w:type="dxa"/>
            <w:tcBorders>
              <w:top w:val="nil"/>
              <w:left w:val="nil"/>
              <w:bottom w:val="single" w:sz="4" w:space="0" w:color="auto"/>
              <w:right w:val="single" w:sz="4" w:space="0" w:color="auto"/>
            </w:tcBorders>
            <w:shd w:val="clear" w:color="000000" w:fill="95B3D7"/>
            <w:noWrap/>
            <w:vAlign w:val="bottom"/>
            <w:hideMark/>
          </w:tcPr>
          <w:p w14:paraId="4155C18C"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0.4662</w:t>
            </w:r>
          </w:p>
        </w:tc>
        <w:tc>
          <w:tcPr>
            <w:tcW w:w="2560" w:type="dxa"/>
            <w:tcBorders>
              <w:top w:val="nil"/>
              <w:left w:val="nil"/>
              <w:bottom w:val="single" w:sz="4" w:space="0" w:color="auto"/>
              <w:right w:val="single" w:sz="4" w:space="0" w:color="auto"/>
            </w:tcBorders>
            <w:shd w:val="clear" w:color="000000" w:fill="95B3D7"/>
            <w:noWrap/>
            <w:vAlign w:val="bottom"/>
            <w:hideMark/>
          </w:tcPr>
          <w:p w14:paraId="11EEE39D"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634BF5B0"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2AB8B5F9"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78</w:t>
            </w:r>
          </w:p>
        </w:tc>
        <w:tc>
          <w:tcPr>
            <w:tcW w:w="3940" w:type="dxa"/>
            <w:tcBorders>
              <w:top w:val="nil"/>
              <w:left w:val="nil"/>
              <w:bottom w:val="single" w:sz="4" w:space="0" w:color="auto"/>
              <w:right w:val="single" w:sz="4" w:space="0" w:color="auto"/>
            </w:tcBorders>
            <w:shd w:val="clear" w:color="000000" w:fill="95B3D7"/>
            <w:noWrap/>
            <w:vAlign w:val="bottom"/>
            <w:hideMark/>
          </w:tcPr>
          <w:p w14:paraId="0B29E5FB"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Latvia</w:t>
            </w:r>
          </w:p>
        </w:tc>
        <w:tc>
          <w:tcPr>
            <w:tcW w:w="1260" w:type="dxa"/>
            <w:tcBorders>
              <w:top w:val="nil"/>
              <w:left w:val="nil"/>
              <w:bottom w:val="single" w:sz="4" w:space="0" w:color="auto"/>
              <w:right w:val="single" w:sz="4" w:space="0" w:color="auto"/>
            </w:tcBorders>
            <w:shd w:val="clear" w:color="000000" w:fill="95B3D7"/>
            <w:noWrap/>
            <w:vAlign w:val="bottom"/>
            <w:hideMark/>
          </w:tcPr>
          <w:p w14:paraId="61687D76"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0.4632</w:t>
            </w:r>
          </w:p>
        </w:tc>
        <w:tc>
          <w:tcPr>
            <w:tcW w:w="2560" w:type="dxa"/>
            <w:tcBorders>
              <w:top w:val="nil"/>
              <w:left w:val="nil"/>
              <w:bottom w:val="single" w:sz="4" w:space="0" w:color="auto"/>
              <w:right w:val="single" w:sz="4" w:space="0" w:color="auto"/>
            </w:tcBorders>
            <w:shd w:val="clear" w:color="000000" w:fill="95B3D7"/>
            <w:noWrap/>
            <w:vAlign w:val="bottom"/>
            <w:hideMark/>
          </w:tcPr>
          <w:p w14:paraId="00A20950"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0A3412C1"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1D408B"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79</w:t>
            </w:r>
          </w:p>
        </w:tc>
        <w:tc>
          <w:tcPr>
            <w:tcW w:w="3940" w:type="dxa"/>
            <w:tcBorders>
              <w:top w:val="nil"/>
              <w:left w:val="nil"/>
              <w:bottom w:val="single" w:sz="4" w:space="0" w:color="auto"/>
              <w:right w:val="single" w:sz="4" w:space="0" w:color="auto"/>
            </w:tcBorders>
            <w:shd w:val="clear" w:color="auto" w:fill="auto"/>
            <w:noWrap/>
            <w:vAlign w:val="bottom"/>
            <w:hideMark/>
          </w:tcPr>
          <w:p w14:paraId="21421779"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Ghana</w:t>
            </w:r>
          </w:p>
        </w:tc>
        <w:tc>
          <w:tcPr>
            <w:tcW w:w="1260" w:type="dxa"/>
            <w:tcBorders>
              <w:top w:val="nil"/>
              <w:left w:val="nil"/>
              <w:bottom w:val="single" w:sz="4" w:space="0" w:color="auto"/>
              <w:right w:val="single" w:sz="4" w:space="0" w:color="auto"/>
            </w:tcBorders>
            <w:shd w:val="clear" w:color="auto" w:fill="auto"/>
            <w:noWrap/>
            <w:vAlign w:val="bottom"/>
            <w:hideMark/>
          </w:tcPr>
          <w:p w14:paraId="7F8B43E9"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0.4603</w:t>
            </w:r>
          </w:p>
        </w:tc>
        <w:tc>
          <w:tcPr>
            <w:tcW w:w="2560" w:type="dxa"/>
            <w:tcBorders>
              <w:top w:val="nil"/>
              <w:left w:val="nil"/>
              <w:bottom w:val="single" w:sz="4" w:space="0" w:color="auto"/>
              <w:right w:val="single" w:sz="4" w:space="0" w:color="auto"/>
            </w:tcBorders>
            <w:shd w:val="clear" w:color="auto" w:fill="auto"/>
            <w:noWrap/>
            <w:vAlign w:val="bottom"/>
            <w:hideMark/>
          </w:tcPr>
          <w:p w14:paraId="1CB94260"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0F858D56"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AC01A3B"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80</w:t>
            </w:r>
          </w:p>
        </w:tc>
        <w:tc>
          <w:tcPr>
            <w:tcW w:w="3940" w:type="dxa"/>
            <w:tcBorders>
              <w:top w:val="nil"/>
              <w:left w:val="nil"/>
              <w:bottom w:val="single" w:sz="4" w:space="0" w:color="auto"/>
              <w:right w:val="single" w:sz="4" w:space="0" w:color="auto"/>
            </w:tcBorders>
            <w:shd w:val="clear" w:color="auto" w:fill="auto"/>
            <w:noWrap/>
            <w:vAlign w:val="bottom"/>
            <w:hideMark/>
          </w:tcPr>
          <w:p w14:paraId="06BB120B"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Democratic Republic of Congo</w:t>
            </w:r>
          </w:p>
        </w:tc>
        <w:tc>
          <w:tcPr>
            <w:tcW w:w="1260" w:type="dxa"/>
            <w:tcBorders>
              <w:top w:val="nil"/>
              <w:left w:val="nil"/>
              <w:bottom w:val="single" w:sz="4" w:space="0" w:color="auto"/>
              <w:right w:val="single" w:sz="4" w:space="0" w:color="auto"/>
            </w:tcBorders>
            <w:shd w:val="clear" w:color="auto" w:fill="auto"/>
            <w:noWrap/>
            <w:vAlign w:val="bottom"/>
            <w:hideMark/>
          </w:tcPr>
          <w:p w14:paraId="51AFE3D9"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0.4602</w:t>
            </w:r>
          </w:p>
        </w:tc>
        <w:tc>
          <w:tcPr>
            <w:tcW w:w="2560" w:type="dxa"/>
            <w:tcBorders>
              <w:top w:val="nil"/>
              <w:left w:val="nil"/>
              <w:bottom w:val="single" w:sz="4" w:space="0" w:color="auto"/>
              <w:right w:val="single" w:sz="4" w:space="0" w:color="auto"/>
            </w:tcBorders>
            <w:shd w:val="clear" w:color="auto" w:fill="auto"/>
            <w:noWrap/>
            <w:vAlign w:val="bottom"/>
            <w:hideMark/>
          </w:tcPr>
          <w:p w14:paraId="63C4C9FB"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695E8DF2"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18BC5FB"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81</w:t>
            </w:r>
          </w:p>
        </w:tc>
        <w:tc>
          <w:tcPr>
            <w:tcW w:w="3940" w:type="dxa"/>
            <w:tcBorders>
              <w:top w:val="nil"/>
              <w:left w:val="nil"/>
              <w:bottom w:val="single" w:sz="4" w:space="0" w:color="auto"/>
              <w:right w:val="single" w:sz="4" w:space="0" w:color="auto"/>
            </w:tcBorders>
            <w:shd w:val="clear" w:color="auto" w:fill="auto"/>
            <w:noWrap/>
            <w:vAlign w:val="bottom"/>
            <w:hideMark/>
          </w:tcPr>
          <w:p w14:paraId="3A36E854"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Vanuatu</w:t>
            </w:r>
          </w:p>
        </w:tc>
        <w:tc>
          <w:tcPr>
            <w:tcW w:w="1260" w:type="dxa"/>
            <w:tcBorders>
              <w:top w:val="nil"/>
              <w:left w:val="nil"/>
              <w:bottom w:val="single" w:sz="4" w:space="0" w:color="auto"/>
              <w:right w:val="single" w:sz="4" w:space="0" w:color="auto"/>
            </w:tcBorders>
            <w:shd w:val="clear" w:color="auto" w:fill="auto"/>
            <w:noWrap/>
            <w:vAlign w:val="bottom"/>
            <w:hideMark/>
          </w:tcPr>
          <w:p w14:paraId="677BB68E"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0.4583</w:t>
            </w:r>
          </w:p>
        </w:tc>
        <w:tc>
          <w:tcPr>
            <w:tcW w:w="2560" w:type="dxa"/>
            <w:tcBorders>
              <w:top w:val="nil"/>
              <w:left w:val="nil"/>
              <w:bottom w:val="single" w:sz="4" w:space="0" w:color="auto"/>
              <w:right w:val="single" w:sz="4" w:space="0" w:color="auto"/>
            </w:tcBorders>
            <w:shd w:val="clear" w:color="auto" w:fill="auto"/>
            <w:noWrap/>
            <w:vAlign w:val="bottom"/>
            <w:hideMark/>
          </w:tcPr>
          <w:p w14:paraId="10174FD6"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2A48959C"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B786882"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lastRenderedPageBreak/>
              <w:t>82</w:t>
            </w:r>
          </w:p>
        </w:tc>
        <w:tc>
          <w:tcPr>
            <w:tcW w:w="3940" w:type="dxa"/>
            <w:tcBorders>
              <w:top w:val="nil"/>
              <w:left w:val="nil"/>
              <w:bottom w:val="single" w:sz="4" w:space="0" w:color="auto"/>
              <w:right w:val="single" w:sz="4" w:space="0" w:color="auto"/>
            </w:tcBorders>
            <w:shd w:val="clear" w:color="auto" w:fill="auto"/>
            <w:noWrap/>
            <w:vAlign w:val="bottom"/>
            <w:hideMark/>
          </w:tcPr>
          <w:p w14:paraId="054E3D24"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Jordan</w:t>
            </w:r>
          </w:p>
        </w:tc>
        <w:tc>
          <w:tcPr>
            <w:tcW w:w="1260" w:type="dxa"/>
            <w:tcBorders>
              <w:top w:val="nil"/>
              <w:left w:val="nil"/>
              <w:bottom w:val="single" w:sz="4" w:space="0" w:color="auto"/>
              <w:right w:val="single" w:sz="4" w:space="0" w:color="auto"/>
            </w:tcBorders>
            <w:shd w:val="clear" w:color="auto" w:fill="auto"/>
            <w:noWrap/>
            <w:vAlign w:val="bottom"/>
            <w:hideMark/>
          </w:tcPr>
          <w:p w14:paraId="258C2F93"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0.4570</w:t>
            </w:r>
          </w:p>
        </w:tc>
        <w:tc>
          <w:tcPr>
            <w:tcW w:w="2560" w:type="dxa"/>
            <w:tcBorders>
              <w:top w:val="nil"/>
              <w:left w:val="nil"/>
              <w:bottom w:val="single" w:sz="4" w:space="0" w:color="auto"/>
              <w:right w:val="single" w:sz="4" w:space="0" w:color="auto"/>
            </w:tcBorders>
            <w:shd w:val="clear" w:color="auto" w:fill="auto"/>
            <w:noWrap/>
            <w:vAlign w:val="bottom"/>
            <w:hideMark/>
          </w:tcPr>
          <w:p w14:paraId="0E09D54D"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5CFA4282"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DA042B6"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83</w:t>
            </w:r>
          </w:p>
        </w:tc>
        <w:tc>
          <w:tcPr>
            <w:tcW w:w="3940" w:type="dxa"/>
            <w:tcBorders>
              <w:top w:val="nil"/>
              <w:left w:val="nil"/>
              <w:bottom w:val="single" w:sz="4" w:space="0" w:color="auto"/>
              <w:right w:val="single" w:sz="4" w:space="0" w:color="auto"/>
            </w:tcBorders>
            <w:shd w:val="clear" w:color="auto" w:fill="auto"/>
            <w:noWrap/>
            <w:vAlign w:val="bottom"/>
            <w:hideMark/>
          </w:tcPr>
          <w:p w14:paraId="482C0D12"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Indonesia</w:t>
            </w:r>
          </w:p>
        </w:tc>
        <w:tc>
          <w:tcPr>
            <w:tcW w:w="1260" w:type="dxa"/>
            <w:tcBorders>
              <w:top w:val="nil"/>
              <w:left w:val="nil"/>
              <w:bottom w:val="single" w:sz="4" w:space="0" w:color="auto"/>
              <w:right w:val="single" w:sz="4" w:space="0" w:color="auto"/>
            </w:tcBorders>
            <w:shd w:val="clear" w:color="auto" w:fill="auto"/>
            <w:noWrap/>
            <w:vAlign w:val="bottom"/>
            <w:hideMark/>
          </w:tcPr>
          <w:p w14:paraId="5CFE33EB"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0.4527</w:t>
            </w:r>
          </w:p>
        </w:tc>
        <w:tc>
          <w:tcPr>
            <w:tcW w:w="2560" w:type="dxa"/>
            <w:tcBorders>
              <w:top w:val="nil"/>
              <w:left w:val="nil"/>
              <w:bottom w:val="single" w:sz="4" w:space="0" w:color="auto"/>
              <w:right w:val="single" w:sz="4" w:space="0" w:color="auto"/>
            </w:tcBorders>
            <w:shd w:val="clear" w:color="auto" w:fill="auto"/>
            <w:noWrap/>
            <w:vAlign w:val="bottom"/>
            <w:hideMark/>
          </w:tcPr>
          <w:p w14:paraId="1F1AAA0C"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5A706A47"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07D65F41"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84</w:t>
            </w:r>
          </w:p>
        </w:tc>
        <w:tc>
          <w:tcPr>
            <w:tcW w:w="3940" w:type="dxa"/>
            <w:tcBorders>
              <w:top w:val="nil"/>
              <w:left w:val="nil"/>
              <w:bottom w:val="single" w:sz="4" w:space="0" w:color="auto"/>
              <w:right w:val="single" w:sz="4" w:space="0" w:color="auto"/>
            </w:tcBorders>
            <w:shd w:val="clear" w:color="000000" w:fill="95B3D7"/>
            <w:noWrap/>
            <w:vAlign w:val="bottom"/>
            <w:hideMark/>
          </w:tcPr>
          <w:p w14:paraId="4610F4EA"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Slovak Republic</w:t>
            </w:r>
          </w:p>
        </w:tc>
        <w:tc>
          <w:tcPr>
            <w:tcW w:w="1260" w:type="dxa"/>
            <w:tcBorders>
              <w:top w:val="nil"/>
              <w:left w:val="nil"/>
              <w:bottom w:val="single" w:sz="4" w:space="0" w:color="auto"/>
              <w:right w:val="single" w:sz="4" w:space="0" w:color="auto"/>
            </w:tcBorders>
            <w:shd w:val="clear" w:color="000000" w:fill="95B3D7"/>
            <w:noWrap/>
            <w:vAlign w:val="bottom"/>
            <w:hideMark/>
          </w:tcPr>
          <w:p w14:paraId="1390869C"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0.4527</w:t>
            </w:r>
          </w:p>
        </w:tc>
        <w:tc>
          <w:tcPr>
            <w:tcW w:w="2560" w:type="dxa"/>
            <w:tcBorders>
              <w:top w:val="nil"/>
              <w:left w:val="nil"/>
              <w:bottom w:val="single" w:sz="4" w:space="0" w:color="auto"/>
              <w:right w:val="single" w:sz="4" w:space="0" w:color="auto"/>
            </w:tcBorders>
            <w:shd w:val="clear" w:color="000000" w:fill="95B3D7"/>
            <w:noWrap/>
            <w:vAlign w:val="bottom"/>
            <w:hideMark/>
          </w:tcPr>
          <w:p w14:paraId="2A88BABB"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7DA48EA9"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5AA1789"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85</w:t>
            </w:r>
          </w:p>
        </w:tc>
        <w:tc>
          <w:tcPr>
            <w:tcW w:w="3940" w:type="dxa"/>
            <w:tcBorders>
              <w:top w:val="nil"/>
              <w:left w:val="nil"/>
              <w:bottom w:val="single" w:sz="4" w:space="0" w:color="auto"/>
              <w:right w:val="single" w:sz="4" w:space="0" w:color="auto"/>
            </w:tcBorders>
            <w:shd w:val="clear" w:color="auto" w:fill="auto"/>
            <w:noWrap/>
            <w:vAlign w:val="bottom"/>
            <w:hideMark/>
          </w:tcPr>
          <w:p w14:paraId="0955B246"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Myanmar</w:t>
            </w:r>
          </w:p>
        </w:tc>
        <w:tc>
          <w:tcPr>
            <w:tcW w:w="1260" w:type="dxa"/>
            <w:tcBorders>
              <w:top w:val="nil"/>
              <w:left w:val="nil"/>
              <w:bottom w:val="single" w:sz="4" w:space="0" w:color="auto"/>
              <w:right w:val="single" w:sz="4" w:space="0" w:color="auto"/>
            </w:tcBorders>
            <w:shd w:val="clear" w:color="auto" w:fill="auto"/>
            <w:noWrap/>
            <w:vAlign w:val="bottom"/>
            <w:hideMark/>
          </w:tcPr>
          <w:p w14:paraId="37A4D031"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0.4515</w:t>
            </w:r>
          </w:p>
        </w:tc>
        <w:tc>
          <w:tcPr>
            <w:tcW w:w="2560" w:type="dxa"/>
            <w:tcBorders>
              <w:top w:val="nil"/>
              <w:left w:val="nil"/>
              <w:bottom w:val="single" w:sz="4" w:space="0" w:color="auto"/>
              <w:right w:val="single" w:sz="4" w:space="0" w:color="auto"/>
            </w:tcBorders>
            <w:shd w:val="clear" w:color="auto" w:fill="auto"/>
            <w:noWrap/>
            <w:vAlign w:val="bottom"/>
            <w:hideMark/>
          </w:tcPr>
          <w:p w14:paraId="48D3BA72"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7B8E72A2"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2D01F523"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86</w:t>
            </w:r>
          </w:p>
        </w:tc>
        <w:tc>
          <w:tcPr>
            <w:tcW w:w="3940" w:type="dxa"/>
            <w:tcBorders>
              <w:top w:val="nil"/>
              <w:left w:val="nil"/>
              <w:bottom w:val="single" w:sz="4" w:space="0" w:color="auto"/>
              <w:right w:val="single" w:sz="4" w:space="0" w:color="auto"/>
            </w:tcBorders>
            <w:shd w:val="clear" w:color="000000" w:fill="95B3D7"/>
            <w:noWrap/>
            <w:vAlign w:val="bottom"/>
            <w:hideMark/>
          </w:tcPr>
          <w:p w14:paraId="3F26106A"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Cyprus</w:t>
            </w:r>
          </w:p>
        </w:tc>
        <w:tc>
          <w:tcPr>
            <w:tcW w:w="1260" w:type="dxa"/>
            <w:tcBorders>
              <w:top w:val="nil"/>
              <w:left w:val="nil"/>
              <w:bottom w:val="single" w:sz="4" w:space="0" w:color="auto"/>
              <w:right w:val="single" w:sz="4" w:space="0" w:color="auto"/>
            </w:tcBorders>
            <w:shd w:val="clear" w:color="000000" w:fill="95B3D7"/>
            <w:noWrap/>
            <w:vAlign w:val="bottom"/>
            <w:hideMark/>
          </w:tcPr>
          <w:p w14:paraId="32507E09"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0.4511</w:t>
            </w:r>
          </w:p>
        </w:tc>
        <w:tc>
          <w:tcPr>
            <w:tcW w:w="2560" w:type="dxa"/>
            <w:tcBorders>
              <w:top w:val="nil"/>
              <w:left w:val="nil"/>
              <w:bottom w:val="single" w:sz="4" w:space="0" w:color="auto"/>
              <w:right w:val="single" w:sz="4" w:space="0" w:color="auto"/>
            </w:tcBorders>
            <w:shd w:val="clear" w:color="000000" w:fill="95B3D7"/>
            <w:noWrap/>
            <w:vAlign w:val="bottom"/>
            <w:hideMark/>
          </w:tcPr>
          <w:p w14:paraId="54FFFCB4"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45F57399"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2D0AA9D"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87</w:t>
            </w:r>
          </w:p>
        </w:tc>
        <w:tc>
          <w:tcPr>
            <w:tcW w:w="3940" w:type="dxa"/>
            <w:tcBorders>
              <w:top w:val="nil"/>
              <w:left w:val="nil"/>
              <w:bottom w:val="single" w:sz="4" w:space="0" w:color="auto"/>
              <w:right w:val="single" w:sz="4" w:space="0" w:color="auto"/>
            </w:tcBorders>
            <w:shd w:val="clear" w:color="auto" w:fill="auto"/>
            <w:noWrap/>
            <w:vAlign w:val="bottom"/>
            <w:hideMark/>
          </w:tcPr>
          <w:p w14:paraId="3A2E02F5"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Cote d'Ivoire</w:t>
            </w:r>
          </w:p>
        </w:tc>
        <w:tc>
          <w:tcPr>
            <w:tcW w:w="1260" w:type="dxa"/>
            <w:tcBorders>
              <w:top w:val="nil"/>
              <w:left w:val="nil"/>
              <w:bottom w:val="single" w:sz="4" w:space="0" w:color="auto"/>
              <w:right w:val="single" w:sz="4" w:space="0" w:color="auto"/>
            </w:tcBorders>
            <w:shd w:val="clear" w:color="auto" w:fill="auto"/>
            <w:noWrap/>
            <w:vAlign w:val="bottom"/>
            <w:hideMark/>
          </w:tcPr>
          <w:p w14:paraId="12343425"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0.4489</w:t>
            </w:r>
          </w:p>
        </w:tc>
        <w:tc>
          <w:tcPr>
            <w:tcW w:w="2560" w:type="dxa"/>
            <w:tcBorders>
              <w:top w:val="nil"/>
              <w:left w:val="nil"/>
              <w:bottom w:val="single" w:sz="4" w:space="0" w:color="auto"/>
              <w:right w:val="single" w:sz="4" w:space="0" w:color="auto"/>
            </w:tcBorders>
            <w:shd w:val="clear" w:color="auto" w:fill="auto"/>
            <w:noWrap/>
            <w:vAlign w:val="bottom"/>
            <w:hideMark/>
          </w:tcPr>
          <w:p w14:paraId="77C11953"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1193CFF3"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608487"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88</w:t>
            </w:r>
          </w:p>
        </w:tc>
        <w:tc>
          <w:tcPr>
            <w:tcW w:w="3940" w:type="dxa"/>
            <w:tcBorders>
              <w:top w:val="nil"/>
              <w:left w:val="nil"/>
              <w:bottom w:val="single" w:sz="4" w:space="0" w:color="auto"/>
              <w:right w:val="single" w:sz="4" w:space="0" w:color="auto"/>
            </w:tcBorders>
            <w:shd w:val="clear" w:color="auto" w:fill="auto"/>
            <w:noWrap/>
            <w:vAlign w:val="bottom"/>
            <w:hideMark/>
          </w:tcPr>
          <w:p w14:paraId="35C927FA"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Kuwait</w:t>
            </w:r>
          </w:p>
        </w:tc>
        <w:tc>
          <w:tcPr>
            <w:tcW w:w="1260" w:type="dxa"/>
            <w:tcBorders>
              <w:top w:val="nil"/>
              <w:left w:val="nil"/>
              <w:bottom w:val="single" w:sz="4" w:space="0" w:color="auto"/>
              <w:right w:val="single" w:sz="4" w:space="0" w:color="auto"/>
            </w:tcBorders>
            <w:shd w:val="clear" w:color="auto" w:fill="auto"/>
            <w:noWrap/>
            <w:vAlign w:val="bottom"/>
            <w:hideMark/>
          </w:tcPr>
          <w:p w14:paraId="010F8242"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0.4481</w:t>
            </w:r>
          </w:p>
        </w:tc>
        <w:tc>
          <w:tcPr>
            <w:tcW w:w="2560" w:type="dxa"/>
            <w:tcBorders>
              <w:top w:val="nil"/>
              <w:left w:val="nil"/>
              <w:bottom w:val="single" w:sz="4" w:space="0" w:color="auto"/>
              <w:right w:val="single" w:sz="4" w:space="0" w:color="auto"/>
            </w:tcBorders>
            <w:shd w:val="clear" w:color="auto" w:fill="auto"/>
            <w:noWrap/>
            <w:vAlign w:val="bottom"/>
            <w:hideMark/>
          </w:tcPr>
          <w:p w14:paraId="4B04C8AF"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6062A21B"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6E9D4B35"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89</w:t>
            </w:r>
          </w:p>
        </w:tc>
        <w:tc>
          <w:tcPr>
            <w:tcW w:w="3940" w:type="dxa"/>
            <w:tcBorders>
              <w:top w:val="nil"/>
              <w:left w:val="nil"/>
              <w:bottom w:val="single" w:sz="4" w:space="0" w:color="auto"/>
              <w:right w:val="single" w:sz="4" w:space="0" w:color="auto"/>
            </w:tcBorders>
            <w:shd w:val="clear" w:color="000000" w:fill="95B3D7"/>
            <w:noWrap/>
            <w:vAlign w:val="bottom"/>
            <w:hideMark/>
          </w:tcPr>
          <w:p w14:paraId="235B175B"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Armenia</w:t>
            </w:r>
          </w:p>
        </w:tc>
        <w:tc>
          <w:tcPr>
            <w:tcW w:w="1260" w:type="dxa"/>
            <w:tcBorders>
              <w:top w:val="nil"/>
              <w:left w:val="nil"/>
              <w:bottom w:val="single" w:sz="4" w:space="0" w:color="auto"/>
              <w:right w:val="single" w:sz="4" w:space="0" w:color="auto"/>
            </w:tcBorders>
            <w:shd w:val="clear" w:color="000000" w:fill="95B3D7"/>
            <w:noWrap/>
            <w:vAlign w:val="bottom"/>
            <w:hideMark/>
          </w:tcPr>
          <w:p w14:paraId="789BD57F"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0.4480</w:t>
            </w:r>
          </w:p>
        </w:tc>
        <w:tc>
          <w:tcPr>
            <w:tcW w:w="2560" w:type="dxa"/>
            <w:tcBorders>
              <w:top w:val="nil"/>
              <w:left w:val="nil"/>
              <w:bottom w:val="single" w:sz="4" w:space="0" w:color="auto"/>
              <w:right w:val="single" w:sz="4" w:space="0" w:color="auto"/>
            </w:tcBorders>
            <w:shd w:val="clear" w:color="000000" w:fill="95B3D7"/>
            <w:noWrap/>
            <w:vAlign w:val="bottom"/>
            <w:hideMark/>
          </w:tcPr>
          <w:p w14:paraId="0D5A685E"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4E2FC58C"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2F1DC58"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90</w:t>
            </w:r>
          </w:p>
        </w:tc>
        <w:tc>
          <w:tcPr>
            <w:tcW w:w="3940" w:type="dxa"/>
            <w:tcBorders>
              <w:top w:val="nil"/>
              <w:left w:val="nil"/>
              <w:bottom w:val="single" w:sz="4" w:space="0" w:color="auto"/>
              <w:right w:val="single" w:sz="4" w:space="0" w:color="auto"/>
            </w:tcBorders>
            <w:shd w:val="clear" w:color="auto" w:fill="auto"/>
            <w:noWrap/>
            <w:vAlign w:val="bottom"/>
            <w:hideMark/>
          </w:tcPr>
          <w:p w14:paraId="539F0372"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Saudi Arabia</w:t>
            </w:r>
          </w:p>
        </w:tc>
        <w:tc>
          <w:tcPr>
            <w:tcW w:w="1260" w:type="dxa"/>
            <w:tcBorders>
              <w:top w:val="nil"/>
              <w:left w:val="nil"/>
              <w:bottom w:val="single" w:sz="4" w:space="0" w:color="auto"/>
              <w:right w:val="single" w:sz="4" w:space="0" w:color="auto"/>
            </w:tcBorders>
            <w:shd w:val="clear" w:color="auto" w:fill="auto"/>
            <w:noWrap/>
            <w:vAlign w:val="bottom"/>
            <w:hideMark/>
          </w:tcPr>
          <w:p w14:paraId="16540056"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0.4451</w:t>
            </w:r>
          </w:p>
        </w:tc>
        <w:tc>
          <w:tcPr>
            <w:tcW w:w="2560" w:type="dxa"/>
            <w:tcBorders>
              <w:top w:val="nil"/>
              <w:left w:val="nil"/>
              <w:bottom w:val="single" w:sz="4" w:space="0" w:color="auto"/>
              <w:right w:val="single" w:sz="4" w:space="0" w:color="auto"/>
            </w:tcBorders>
            <w:shd w:val="clear" w:color="auto" w:fill="auto"/>
            <w:noWrap/>
            <w:vAlign w:val="bottom"/>
            <w:hideMark/>
          </w:tcPr>
          <w:p w14:paraId="2F9DA781"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7C6C62CF"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9BA62DB"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91</w:t>
            </w:r>
          </w:p>
        </w:tc>
        <w:tc>
          <w:tcPr>
            <w:tcW w:w="3940" w:type="dxa"/>
            <w:tcBorders>
              <w:top w:val="nil"/>
              <w:left w:val="nil"/>
              <w:bottom w:val="single" w:sz="4" w:space="0" w:color="auto"/>
              <w:right w:val="single" w:sz="4" w:space="0" w:color="auto"/>
            </w:tcBorders>
            <w:shd w:val="clear" w:color="auto" w:fill="auto"/>
            <w:noWrap/>
            <w:vAlign w:val="bottom"/>
            <w:hideMark/>
          </w:tcPr>
          <w:p w14:paraId="1E6F1A9E"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South Africa</w:t>
            </w:r>
          </w:p>
        </w:tc>
        <w:tc>
          <w:tcPr>
            <w:tcW w:w="1260" w:type="dxa"/>
            <w:tcBorders>
              <w:top w:val="nil"/>
              <w:left w:val="nil"/>
              <w:bottom w:val="single" w:sz="4" w:space="0" w:color="auto"/>
              <w:right w:val="single" w:sz="4" w:space="0" w:color="auto"/>
            </w:tcBorders>
            <w:shd w:val="clear" w:color="auto" w:fill="auto"/>
            <w:noWrap/>
            <w:vAlign w:val="bottom"/>
            <w:hideMark/>
          </w:tcPr>
          <w:p w14:paraId="275CD593"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0.4376</w:t>
            </w:r>
          </w:p>
        </w:tc>
        <w:tc>
          <w:tcPr>
            <w:tcW w:w="2560" w:type="dxa"/>
            <w:tcBorders>
              <w:top w:val="nil"/>
              <w:left w:val="nil"/>
              <w:bottom w:val="single" w:sz="4" w:space="0" w:color="auto"/>
              <w:right w:val="single" w:sz="4" w:space="0" w:color="auto"/>
            </w:tcBorders>
            <w:shd w:val="clear" w:color="auto" w:fill="auto"/>
            <w:noWrap/>
            <w:vAlign w:val="bottom"/>
            <w:hideMark/>
          </w:tcPr>
          <w:p w14:paraId="2F7A2864"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17D4EB04"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517A146"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92</w:t>
            </w:r>
          </w:p>
        </w:tc>
        <w:tc>
          <w:tcPr>
            <w:tcW w:w="3940" w:type="dxa"/>
            <w:tcBorders>
              <w:top w:val="nil"/>
              <w:left w:val="nil"/>
              <w:bottom w:val="single" w:sz="4" w:space="0" w:color="auto"/>
              <w:right w:val="single" w:sz="4" w:space="0" w:color="auto"/>
            </w:tcBorders>
            <w:shd w:val="clear" w:color="auto" w:fill="auto"/>
            <w:noWrap/>
            <w:vAlign w:val="bottom"/>
            <w:hideMark/>
          </w:tcPr>
          <w:p w14:paraId="5692E0DB"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Azerbaijan</w:t>
            </w:r>
          </w:p>
        </w:tc>
        <w:tc>
          <w:tcPr>
            <w:tcW w:w="1260" w:type="dxa"/>
            <w:tcBorders>
              <w:top w:val="nil"/>
              <w:left w:val="nil"/>
              <w:bottom w:val="single" w:sz="4" w:space="0" w:color="auto"/>
              <w:right w:val="single" w:sz="4" w:space="0" w:color="auto"/>
            </w:tcBorders>
            <w:shd w:val="clear" w:color="auto" w:fill="auto"/>
            <w:noWrap/>
            <w:vAlign w:val="bottom"/>
            <w:hideMark/>
          </w:tcPr>
          <w:p w14:paraId="5BC91703"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0.4366</w:t>
            </w:r>
          </w:p>
        </w:tc>
        <w:tc>
          <w:tcPr>
            <w:tcW w:w="2560" w:type="dxa"/>
            <w:tcBorders>
              <w:top w:val="nil"/>
              <w:left w:val="nil"/>
              <w:bottom w:val="single" w:sz="4" w:space="0" w:color="auto"/>
              <w:right w:val="single" w:sz="4" w:space="0" w:color="auto"/>
            </w:tcBorders>
            <w:shd w:val="clear" w:color="auto" w:fill="auto"/>
            <w:noWrap/>
            <w:vAlign w:val="bottom"/>
            <w:hideMark/>
          </w:tcPr>
          <w:p w14:paraId="4C84A5AE"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677049DA"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E48B405"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93</w:t>
            </w:r>
          </w:p>
        </w:tc>
        <w:tc>
          <w:tcPr>
            <w:tcW w:w="3940" w:type="dxa"/>
            <w:tcBorders>
              <w:top w:val="nil"/>
              <w:left w:val="nil"/>
              <w:bottom w:val="single" w:sz="4" w:space="0" w:color="auto"/>
              <w:right w:val="single" w:sz="4" w:space="0" w:color="auto"/>
            </w:tcBorders>
            <w:shd w:val="clear" w:color="auto" w:fill="auto"/>
            <w:noWrap/>
            <w:vAlign w:val="bottom"/>
            <w:hideMark/>
          </w:tcPr>
          <w:p w14:paraId="262F0D2B"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Central African Republic</w:t>
            </w:r>
          </w:p>
        </w:tc>
        <w:tc>
          <w:tcPr>
            <w:tcW w:w="1260" w:type="dxa"/>
            <w:tcBorders>
              <w:top w:val="nil"/>
              <w:left w:val="nil"/>
              <w:bottom w:val="single" w:sz="4" w:space="0" w:color="auto"/>
              <w:right w:val="single" w:sz="4" w:space="0" w:color="auto"/>
            </w:tcBorders>
            <w:shd w:val="clear" w:color="auto" w:fill="auto"/>
            <w:noWrap/>
            <w:vAlign w:val="bottom"/>
            <w:hideMark/>
          </w:tcPr>
          <w:p w14:paraId="7618ECEE"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0.4359</w:t>
            </w:r>
          </w:p>
        </w:tc>
        <w:tc>
          <w:tcPr>
            <w:tcW w:w="2560" w:type="dxa"/>
            <w:tcBorders>
              <w:top w:val="nil"/>
              <w:left w:val="nil"/>
              <w:bottom w:val="single" w:sz="4" w:space="0" w:color="auto"/>
              <w:right w:val="single" w:sz="4" w:space="0" w:color="auto"/>
            </w:tcBorders>
            <w:shd w:val="clear" w:color="auto" w:fill="auto"/>
            <w:noWrap/>
            <w:vAlign w:val="bottom"/>
            <w:hideMark/>
          </w:tcPr>
          <w:p w14:paraId="35465D26"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5223DB3B"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9CE223C"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94</w:t>
            </w:r>
          </w:p>
        </w:tc>
        <w:tc>
          <w:tcPr>
            <w:tcW w:w="3940" w:type="dxa"/>
            <w:tcBorders>
              <w:top w:val="nil"/>
              <w:left w:val="nil"/>
              <w:bottom w:val="single" w:sz="4" w:space="0" w:color="auto"/>
              <w:right w:val="single" w:sz="4" w:space="0" w:color="auto"/>
            </w:tcBorders>
            <w:shd w:val="clear" w:color="auto" w:fill="auto"/>
            <w:noWrap/>
            <w:vAlign w:val="bottom"/>
            <w:hideMark/>
          </w:tcPr>
          <w:p w14:paraId="5404432B"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Dominican Republic</w:t>
            </w:r>
          </w:p>
        </w:tc>
        <w:tc>
          <w:tcPr>
            <w:tcW w:w="1260" w:type="dxa"/>
            <w:tcBorders>
              <w:top w:val="nil"/>
              <w:left w:val="nil"/>
              <w:bottom w:val="single" w:sz="4" w:space="0" w:color="auto"/>
              <w:right w:val="single" w:sz="4" w:space="0" w:color="auto"/>
            </w:tcBorders>
            <w:shd w:val="clear" w:color="auto" w:fill="auto"/>
            <w:noWrap/>
            <w:vAlign w:val="bottom"/>
            <w:hideMark/>
          </w:tcPr>
          <w:p w14:paraId="4291ADA0"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0.4354</w:t>
            </w:r>
          </w:p>
        </w:tc>
        <w:tc>
          <w:tcPr>
            <w:tcW w:w="2560" w:type="dxa"/>
            <w:tcBorders>
              <w:top w:val="nil"/>
              <w:left w:val="nil"/>
              <w:bottom w:val="single" w:sz="4" w:space="0" w:color="auto"/>
              <w:right w:val="single" w:sz="4" w:space="0" w:color="auto"/>
            </w:tcBorders>
            <w:shd w:val="clear" w:color="auto" w:fill="auto"/>
            <w:noWrap/>
            <w:vAlign w:val="bottom"/>
            <w:hideMark/>
          </w:tcPr>
          <w:p w14:paraId="69BEA744"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122490C8"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49E461E"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95</w:t>
            </w:r>
          </w:p>
        </w:tc>
        <w:tc>
          <w:tcPr>
            <w:tcW w:w="3940" w:type="dxa"/>
            <w:tcBorders>
              <w:top w:val="nil"/>
              <w:left w:val="nil"/>
              <w:bottom w:val="single" w:sz="4" w:space="0" w:color="auto"/>
              <w:right w:val="single" w:sz="4" w:space="0" w:color="auto"/>
            </w:tcBorders>
            <w:shd w:val="clear" w:color="auto" w:fill="auto"/>
            <w:noWrap/>
            <w:vAlign w:val="bottom"/>
            <w:hideMark/>
          </w:tcPr>
          <w:p w14:paraId="06F4C505"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Senegal</w:t>
            </w:r>
          </w:p>
        </w:tc>
        <w:tc>
          <w:tcPr>
            <w:tcW w:w="1260" w:type="dxa"/>
            <w:tcBorders>
              <w:top w:val="nil"/>
              <w:left w:val="nil"/>
              <w:bottom w:val="single" w:sz="4" w:space="0" w:color="auto"/>
              <w:right w:val="single" w:sz="4" w:space="0" w:color="auto"/>
            </w:tcBorders>
            <w:shd w:val="clear" w:color="auto" w:fill="auto"/>
            <w:noWrap/>
            <w:vAlign w:val="bottom"/>
            <w:hideMark/>
          </w:tcPr>
          <w:p w14:paraId="7736F54E"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0.4346</w:t>
            </w:r>
          </w:p>
        </w:tc>
        <w:tc>
          <w:tcPr>
            <w:tcW w:w="2560" w:type="dxa"/>
            <w:tcBorders>
              <w:top w:val="nil"/>
              <w:left w:val="nil"/>
              <w:bottom w:val="single" w:sz="4" w:space="0" w:color="auto"/>
              <w:right w:val="single" w:sz="4" w:space="0" w:color="auto"/>
            </w:tcBorders>
            <w:shd w:val="clear" w:color="auto" w:fill="auto"/>
            <w:noWrap/>
            <w:vAlign w:val="bottom"/>
            <w:hideMark/>
          </w:tcPr>
          <w:p w14:paraId="126D9CC9"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30D419C0"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FD30041"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96</w:t>
            </w:r>
          </w:p>
        </w:tc>
        <w:tc>
          <w:tcPr>
            <w:tcW w:w="3940" w:type="dxa"/>
            <w:tcBorders>
              <w:top w:val="nil"/>
              <w:left w:val="nil"/>
              <w:bottom w:val="single" w:sz="4" w:space="0" w:color="auto"/>
              <w:right w:val="single" w:sz="4" w:space="0" w:color="auto"/>
            </w:tcBorders>
            <w:shd w:val="clear" w:color="auto" w:fill="auto"/>
            <w:noWrap/>
            <w:vAlign w:val="center"/>
            <w:hideMark/>
          </w:tcPr>
          <w:p w14:paraId="7CBD8EE8"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Argentina</w:t>
            </w:r>
          </w:p>
        </w:tc>
        <w:tc>
          <w:tcPr>
            <w:tcW w:w="1260" w:type="dxa"/>
            <w:tcBorders>
              <w:top w:val="nil"/>
              <w:left w:val="nil"/>
              <w:bottom w:val="single" w:sz="4" w:space="0" w:color="auto"/>
              <w:right w:val="single" w:sz="4" w:space="0" w:color="auto"/>
            </w:tcBorders>
            <w:shd w:val="clear" w:color="auto" w:fill="auto"/>
            <w:noWrap/>
            <w:vAlign w:val="bottom"/>
            <w:hideMark/>
          </w:tcPr>
          <w:p w14:paraId="0F205D8F"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0.4341</w:t>
            </w:r>
          </w:p>
        </w:tc>
        <w:tc>
          <w:tcPr>
            <w:tcW w:w="2560" w:type="dxa"/>
            <w:tcBorders>
              <w:top w:val="nil"/>
              <w:left w:val="nil"/>
              <w:bottom w:val="single" w:sz="4" w:space="0" w:color="auto"/>
              <w:right w:val="single" w:sz="4" w:space="0" w:color="auto"/>
            </w:tcBorders>
            <w:shd w:val="clear" w:color="auto" w:fill="auto"/>
            <w:noWrap/>
            <w:vAlign w:val="bottom"/>
            <w:hideMark/>
          </w:tcPr>
          <w:p w14:paraId="67B1F36A"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33068F6D"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53ECB856"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97</w:t>
            </w:r>
          </w:p>
        </w:tc>
        <w:tc>
          <w:tcPr>
            <w:tcW w:w="3940" w:type="dxa"/>
            <w:tcBorders>
              <w:top w:val="nil"/>
              <w:left w:val="nil"/>
              <w:bottom w:val="single" w:sz="4" w:space="0" w:color="auto"/>
              <w:right w:val="single" w:sz="4" w:space="0" w:color="auto"/>
            </w:tcBorders>
            <w:shd w:val="clear" w:color="000000" w:fill="95B3D7"/>
            <w:noWrap/>
            <w:vAlign w:val="bottom"/>
            <w:hideMark/>
          </w:tcPr>
          <w:p w14:paraId="3B689010"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Macedonia</w:t>
            </w:r>
          </w:p>
        </w:tc>
        <w:tc>
          <w:tcPr>
            <w:tcW w:w="1260" w:type="dxa"/>
            <w:tcBorders>
              <w:top w:val="nil"/>
              <w:left w:val="nil"/>
              <w:bottom w:val="single" w:sz="4" w:space="0" w:color="auto"/>
              <w:right w:val="single" w:sz="4" w:space="0" w:color="auto"/>
            </w:tcBorders>
            <w:shd w:val="clear" w:color="000000" w:fill="95B3D7"/>
            <w:noWrap/>
            <w:vAlign w:val="bottom"/>
            <w:hideMark/>
          </w:tcPr>
          <w:p w14:paraId="356B80F7"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0.4322</w:t>
            </w:r>
          </w:p>
        </w:tc>
        <w:tc>
          <w:tcPr>
            <w:tcW w:w="2560" w:type="dxa"/>
            <w:tcBorders>
              <w:top w:val="nil"/>
              <w:left w:val="nil"/>
              <w:bottom w:val="single" w:sz="4" w:space="0" w:color="auto"/>
              <w:right w:val="single" w:sz="4" w:space="0" w:color="auto"/>
            </w:tcBorders>
            <w:shd w:val="clear" w:color="000000" w:fill="95B3D7"/>
            <w:noWrap/>
            <w:vAlign w:val="bottom"/>
            <w:hideMark/>
          </w:tcPr>
          <w:p w14:paraId="783F64AF"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0E37F18D"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DB91A32"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98</w:t>
            </w:r>
          </w:p>
        </w:tc>
        <w:tc>
          <w:tcPr>
            <w:tcW w:w="3940" w:type="dxa"/>
            <w:tcBorders>
              <w:top w:val="nil"/>
              <w:left w:val="nil"/>
              <w:bottom w:val="single" w:sz="4" w:space="0" w:color="auto"/>
              <w:right w:val="single" w:sz="4" w:space="0" w:color="auto"/>
            </w:tcBorders>
            <w:shd w:val="clear" w:color="auto" w:fill="auto"/>
            <w:noWrap/>
            <w:vAlign w:val="bottom"/>
            <w:hideMark/>
          </w:tcPr>
          <w:p w14:paraId="612EC295"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Mozambique</w:t>
            </w:r>
          </w:p>
        </w:tc>
        <w:tc>
          <w:tcPr>
            <w:tcW w:w="1260" w:type="dxa"/>
            <w:tcBorders>
              <w:top w:val="nil"/>
              <w:left w:val="nil"/>
              <w:bottom w:val="single" w:sz="4" w:space="0" w:color="auto"/>
              <w:right w:val="single" w:sz="4" w:space="0" w:color="auto"/>
            </w:tcBorders>
            <w:shd w:val="clear" w:color="auto" w:fill="auto"/>
            <w:noWrap/>
            <w:vAlign w:val="bottom"/>
            <w:hideMark/>
          </w:tcPr>
          <w:p w14:paraId="59EBC6D6"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0.4304</w:t>
            </w:r>
          </w:p>
        </w:tc>
        <w:tc>
          <w:tcPr>
            <w:tcW w:w="2560" w:type="dxa"/>
            <w:tcBorders>
              <w:top w:val="nil"/>
              <w:left w:val="nil"/>
              <w:bottom w:val="single" w:sz="4" w:space="0" w:color="auto"/>
              <w:right w:val="single" w:sz="4" w:space="0" w:color="auto"/>
            </w:tcBorders>
            <w:shd w:val="clear" w:color="auto" w:fill="auto"/>
            <w:noWrap/>
            <w:vAlign w:val="bottom"/>
            <w:hideMark/>
          </w:tcPr>
          <w:p w14:paraId="4537F17C"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7454C911"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33A56FD"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99</w:t>
            </w:r>
          </w:p>
        </w:tc>
        <w:tc>
          <w:tcPr>
            <w:tcW w:w="3940" w:type="dxa"/>
            <w:tcBorders>
              <w:top w:val="nil"/>
              <w:left w:val="nil"/>
              <w:bottom w:val="single" w:sz="4" w:space="0" w:color="auto"/>
              <w:right w:val="single" w:sz="4" w:space="0" w:color="auto"/>
            </w:tcBorders>
            <w:shd w:val="clear" w:color="auto" w:fill="auto"/>
            <w:noWrap/>
            <w:vAlign w:val="bottom"/>
            <w:hideMark/>
          </w:tcPr>
          <w:p w14:paraId="4027D431"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Djibouti</w:t>
            </w:r>
          </w:p>
        </w:tc>
        <w:tc>
          <w:tcPr>
            <w:tcW w:w="1260" w:type="dxa"/>
            <w:tcBorders>
              <w:top w:val="nil"/>
              <w:left w:val="nil"/>
              <w:bottom w:val="single" w:sz="4" w:space="0" w:color="auto"/>
              <w:right w:val="single" w:sz="4" w:space="0" w:color="auto"/>
            </w:tcBorders>
            <w:shd w:val="clear" w:color="auto" w:fill="auto"/>
            <w:noWrap/>
            <w:vAlign w:val="bottom"/>
            <w:hideMark/>
          </w:tcPr>
          <w:p w14:paraId="5304430D"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0.4299</w:t>
            </w:r>
          </w:p>
        </w:tc>
        <w:tc>
          <w:tcPr>
            <w:tcW w:w="2560" w:type="dxa"/>
            <w:tcBorders>
              <w:top w:val="nil"/>
              <w:left w:val="nil"/>
              <w:bottom w:val="single" w:sz="4" w:space="0" w:color="auto"/>
              <w:right w:val="single" w:sz="4" w:space="0" w:color="auto"/>
            </w:tcBorders>
            <w:shd w:val="clear" w:color="auto" w:fill="auto"/>
            <w:noWrap/>
            <w:vAlign w:val="bottom"/>
            <w:hideMark/>
          </w:tcPr>
          <w:p w14:paraId="658D2F19"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795ED32F"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3B27C18"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100</w:t>
            </w:r>
          </w:p>
        </w:tc>
        <w:tc>
          <w:tcPr>
            <w:tcW w:w="3940" w:type="dxa"/>
            <w:tcBorders>
              <w:top w:val="nil"/>
              <w:left w:val="nil"/>
              <w:bottom w:val="single" w:sz="4" w:space="0" w:color="auto"/>
              <w:right w:val="single" w:sz="4" w:space="0" w:color="auto"/>
            </w:tcBorders>
            <w:shd w:val="clear" w:color="auto" w:fill="auto"/>
            <w:noWrap/>
            <w:vAlign w:val="bottom"/>
            <w:hideMark/>
          </w:tcPr>
          <w:p w14:paraId="214FACB7"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Australia</w:t>
            </w:r>
          </w:p>
        </w:tc>
        <w:tc>
          <w:tcPr>
            <w:tcW w:w="1260" w:type="dxa"/>
            <w:tcBorders>
              <w:top w:val="nil"/>
              <w:left w:val="nil"/>
              <w:bottom w:val="single" w:sz="4" w:space="0" w:color="auto"/>
              <w:right w:val="single" w:sz="4" w:space="0" w:color="auto"/>
            </w:tcBorders>
            <w:shd w:val="clear" w:color="auto" w:fill="auto"/>
            <w:noWrap/>
            <w:vAlign w:val="bottom"/>
            <w:hideMark/>
          </w:tcPr>
          <w:p w14:paraId="08A1B609"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0.4259</w:t>
            </w:r>
          </w:p>
        </w:tc>
        <w:tc>
          <w:tcPr>
            <w:tcW w:w="2560" w:type="dxa"/>
            <w:tcBorders>
              <w:top w:val="nil"/>
              <w:left w:val="nil"/>
              <w:bottom w:val="single" w:sz="4" w:space="0" w:color="auto"/>
              <w:right w:val="single" w:sz="4" w:space="0" w:color="auto"/>
            </w:tcBorders>
            <w:shd w:val="clear" w:color="auto" w:fill="auto"/>
            <w:noWrap/>
            <w:vAlign w:val="bottom"/>
            <w:hideMark/>
          </w:tcPr>
          <w:p w14:paraId="3ED12AAC"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2010-2018</w:t>
            </w:r>
          </w:p>
        </w:tc>
      </w:tr>
      <w:tr w:rsidR="000C319A" w:rsidRPr="006658E3" w14:paraId="2F21A4BF"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5D8B5F3"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101</w:t>
            </w:r>
          </w:p>
        </w:tc>
        <w:tc>
          <w:tcPr>
            <w:tcW w:w="3940" w:type="dxa"/>
            <w:tcBorders>
              <w:top w:val="nil"/>
              <w:left w:val="nil"/>
              <w:bottom w:val="single" w:sz="4" w:space="0" w:color="auto"/>
              <w:right w:val="single" w:sz="4" w:space="0" w:color="auto"/>
            </w:tcBorders>
            <w:shd w:val="clear" w:color="auto" w:fill="auto"/>
            <w:noWrap/>
            <w:vAlign w:val="bottom"/>
            <w:hideMark/>
          </w:tcPr>
          <w:p w14:paraId="25C8F921"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Mali</w:t>
            </w:r>
          </w:p>
        </w:tc>
        <w:tc>
          <w:tcPr>
            <w:tcW w:w="1260" w:type="dxa"/>
            <w:tcBorders>
              <w:top w:val="nil"/>
              <w:left w:val="nil"/>
              <w:bottom w:val="single" w:sz="4" w:space="0" w:color="auto"/>
              <w:right w:val="single" w:sz="4" w:space="0" w:color="auto"/>
            </w:tcBorders>
            <w:shd w:val="clear" w:color="auto" w:fill="auto"/>
            <w:noWrap/>
            <w:vAlign w:val="bottom"/>
            <w:hideMark/>
          </w:tcPr>
          <w:p w14:paraId="2A0A3644"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0.4226</w:t>
            </w:r>
          </w:p>
        </w:tc>
        <w:tc>
          <w:tcPr>
            <w:tcW w:w="2560" w:type="dxa"/>
            <w:tcBorders>
              <w:top w:val="nil"/>
              <w:left w:val="nil"/>
              <w:bottom w:val="single" w:sz="4" w:space="0" w:color="auto"/>
              <w:right w:val="single" w:sz="4" w:space="0" w:color="auto"/>
            </w:tcBorders>
            <w:shd w:val="clear" w:color="auto" w:fill="auto"/>
            <w:noWrap/>
            <w:vAlign w:val="bottom"/>
            <w:hideMark/>
          </w:tcPr>
          <w:p w14:paraId="64D088EC"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7D26ACA3"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8B9F327"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102</w:t>
            </w:r>
          </w:p>
        </w:tc>
        <w:tc>
          <w:tcPr>
            <w:tcW w:w="3940" w:type="dxa"/>
            <w:tcBorders>
              <w:top w:val="nil"/>
              <w:left w:val="nil"/>
              <w:bottom w:val="single" w:sz="4" w:space="0" w:color="auto"/>
              <w:right w:val="single" w:sz="4" w:space="0" w:color="auto"/>
            </w:tcBorders>
            <w:shd w:val="clear" w:color="auto" w:fill="auto"/>
            <w:noWrap/>
            <w:vAlign w:val="bottom"/>
            <w:hideMark/>
          </w:tcPr>
          <w:p w14:paraId="50B1E8BF"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Montenegro</w:t>
            </w:r>
          </w:p>
        </w:tc>
        <w:tc>
          <w:tcPr>
            <w:tcW w:w="1260" w:type="dxa"/>
            <w:tcBorders>
              <w:top w:val="nil"/>
              <w:left w:val="nil"/>
              <w:bottom w:val="single" w:sz="4" w:space="0" w:color="auto"/>
              <w:right w:val="single" w:sz="4" w:space="0" w:color="auto"/>
            </w:tcBorders>
            <w:shd w:val="clear" w:color="auto" w:fill="auto"/>
            <w:noWrap/>
            <w:vAlign w:val="bottom"/>
            <w:hideMark/>
          </w:tcPr>
          <w:p w14:paraId="543ACF76"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0.4205</w:t>
            </w:r>
          </w:p>
        </w:tc>
        <w:tc>
          <w:tcPr>
            <w:tcW w:w="2560" w:type="dxa"/>
            <w:tcBorders>
              <w:top w:val="nil"/>
              <w:left w:val="nil"/>
              <w:bottom w:val="single" w:sz="4" w:space="0" w:color="auto"/>
              <w:right w:val="single" w:sz="4" w:space="0" w:color="auto"/>
            </w:tcBorders>
            <w:shd w:val="clear" w:color="auto" w:fill="auto"/>
            <w:noWrap/>
            <w:vAlign w:val="bottom"/>
            <w:hideMark/>
          </w:tcPr>
          <w:p w14:paraId="6F35C72B"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0AF26C21"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FB9D855"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103</w:t>
            </w:r>
          </w:p>
        </w:tc>
        <w:tc>
          <w:tcPr>
            <w:tcW w:w="3940" w:type="dxa"/>
            <w:tcBorders>
              <w:top w:val="nil"/>
              <w:left w:val="nil"/>
              <w:bottom w:val="single" w:sz="4" w:space="0" w:color="auto"/>
              <w:right w:val="single" w:sz="4" w:space="0" w:color="auto"/>
            </w:tcBorders>
            <w:shd w:val="clear" w:color="auto" w:fill="auto"/>
            <w:noWrap/>
            <w:vAlign w:val="bottom"/>
            <w:hideMark/>
          </w:tcPr>
          <w:p w14:paraId="27AD1D1B"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Equatorial Guinea</w:t>
            </w:r>
          </w:p>
        </w:tc>
        <w:tc>
          <w:tcPr>
            <w:tcW w:w="1260" w:type="dxa"/>
            <w:tcBorders>
              <w:top w:val="nil"/>
              <w:left w:val="nil"/>
              <w:bottom w:val="single" w:sz="4" w:space="0" w:color="auto"/>
              <w:right w:val="single" w:sz="4" w:space="0" w:color="auto"/>
            </w:tcBorders>
            <w:shd w:val="clear" w:color="auto" w:fill="auto"/>
            <w:noWrap/>
            <w:vAlign w:val="bottom"/>
            <w:hideMark/>
          </w:tcPr>
          <w:p w14:paraId="374261B0"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0.4146</w:t>
            </w:r>
          </w:p>
        </w:tc>
        <w:tc>
          <w:tcPr>
            <w:tcW w:w="2560" w:type="dxa"/>
            <w:tcBorders>
              <w:top w:val="nil"/>
              <w:left w:val="nil"/>
              <w:bottom w:val="single" w:sz="4" w:space="0" w:color="auto"/>
              <w:right w:val="single" w:sz="4" w:space="0" w:color="auto"/>
            </w:tcBorders>
            <w:shd w:val="clear" w:color="auto" w:fill="auto"/>
            <w:noWrap/>
            <w:vAlign w:val="bottom"/>
            <w:hideMark/>
          </w:tcPr>
          <w:p w14:paraId="08AA5E5B"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11F09F54"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12AE1C4"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104</w:t>
            </w:r>
          </w:p>
        </w:tc>
        <w:tc>
          <w:tcPr>
            <w:tcW w:w="3940" w:type="dxa"/>
            <w:tcBorders>
              <w:top w:val="nil"/>
              <w:left w:val="nil"/>
              <w:bottom w:val="single" w:sz="4" w:space="0" w:color="auto"/>
              <w:right w:val="single" w:sz="4" w:space="0" w:color="auto"/>
            </w:tcBorders>
            <w:shd w:val="clear" w:color="auto" w:fill="auto"/>
            <w:noWrap/>
            <w:vAlign w:val="bottom"/>
            <w:hideMark/>
          </w:tcPr>
          <w:p w14:paraId="3523E363"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Tunisia</w:t>
            </w:r>
          </w:p>
        </w:tc>
        <w:tc>
          <w:tcPr>
            <w:tcW w:w="1260" w:type="dxa"/>
            <w:tcBorders>
              <w:top w:val="nil"/>
              <w:left w:val="nil"/>
              <w:bottom w:val="single" w:sz="4" w:space="0" w:color="auto"/>
              <w:right w:val="single" w:sz="4" w:space="0" w:color="auto"/>
            </w:tcBorders>
            <w:shd w:val="clear" w:color="auto" w:fill="auto"/>
            <w:noWrap/>
            <w:vAlign w:val="bottom"/>
            <w:hideMark/>
          </w:tcPr>
          <w:p w14:paraId="3CD715DF"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0.4141</w:t>
            </w:r>
          </w:p>
        </w:tc>
        <w:tc>
          <w:tcPr>
            <w:tcW w:w="2560" w:type="dxa"/>
            <w:tcBorders>
              <w:top w:val="nil"/>
              <w:left w:val="nil"/>
              <w:bottom w:val="single" w:sz="4" w:space="0" w:color="auto"/>
              <w:right w:val="single" w:sz="4" w:space="0" w:color="auto"/>
            </w:tcBorders>
            <w:shd w:val="clear" w:color="auto" w:fill="auto"/>
            <w:noWrap/>
            <w:vAlign w:val="bottom"/>
            <w:hideMark/>
          </w:tcPr>
          <w:p w14:paraId="226EDBBD"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5DB945C2"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71D1FCC"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105</w:t>
            </w:r>
          </w:p>
        </w:tc>
        <w:tc>
          <w:tcPr>
            <w:tcW w:w="3940" w:type="dxa"/>
            <w:tcBorders>
              <w:top w:val="nil"/>
              <w:left w:val="nil"/>
              <w:bottom w:val="single" w:sz="4" w:space="0" w:color="auto"/>
              <w:right w:val="single" w:sz="4" w:space="0" w:color="auto"/>
            </w:tcBorders>
            <w:shd w:val="clear" w:color="auto" w:fill="auto"/>
            <w:noWrap/>
            <w:vAlign w:val="bottom"/>
            <w:hideMark/>
          </w:tcPr>
          <w:p w14:paraId="1359BD7D"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Russian Federation</w:t>
            </w:r>
          </w:p>
        </w:tc>
        <w:tc>
          <w:tcPr>
            <w:tcW w:w="1260" w:type="dxa"/>
            <w:tcBorders>
              <w:top w:val="nil"/>
              <w:left w:val="nil"/>
              <w:bottom w:val="single" w:sz="4" w:space="0" w:color="auto"/>
              <w:right w:val="single" w:sz="4" w:space="0" w:color="auto"/>
            </w:tcBorders>
            <w:shd w:val="clear" w:color="auto" w:fill="auto"/>
            <w:noWrap/>
            <w:vAlign w:val="bottom"/>
            <w:hideMark/>
          </w:tcPr>
          <w:p w14:paraId="74C718DB"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0.4115</w:t>
            </w:r>
          </w:p>
        </w:tc>
        <w:tc>
          <w:tcPr>
            <w:tcW w:w="2560" w:type="dxa"/>
            <w:tcBorders>
              <w:top w:val="nil"/>
              <w:left w:val="nil"/>
              <w:bottom w:val="single" w:sz="4" w:space="0" w:color="auto"/>
              <w:right w:val="single" w:sz="4" w:space="0" w:color="auto"/>
            </w:tcBorders>
            <w:shd w:val="clear" w:color="auto" w:fill="auto"/>
            <w:noWrap/>
            <w:vAlign w:val="bottom"/>
            <w:hideMark/>
          </w:tcPr>
          <w:p w14:paraId="15118F75"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43563AEF"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27B5FD8B"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106</w:t>
            </w:r>
          </w:p>
        </w:tc>
        <w:tc>
          <w:tcPr>
            <w:tcW w:w="3940" w:type="dxa"/>
            <w:tcBorders>
              <w:top w:val="nil"/>
              <w:left w:val="nil"/>
              <w:bottom w:val="single" w:sz="4" w:space="0" w:color="auto"/>
              <w:right w:val="single" w:sz="4" w:space="0" w:color="auto"/>
            </w:tcBorders>
            <w:shd w:val="clear" w:color="000000" w:fill="95B3D7"/>
            <w:noWrap/>
            <w:vAlign w:val="bottom"/>
            <w:hideMark/>
          </w:tcPr>
          <w:p w14:paraId="0BCC7DB7"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Poland</w:t>
            </w:r>
          </w:p>
        </w:tc>
        <w:tc>
          <w:tcPr>
            <w:tcW w:w="1260" w:type="dxa"/>
            <w:tcBorders>
              <w:top w:val="nil"/>
              <w:left w:val="nil"/>
              <w:bottom w:val="single" w:sz="4" w:space="0" w:color="auto"/>
              <w:right w:val="single" w:sz="4" w:space="0" w:color="auto"/>
            </w:tcBorders>
            <w:shd w:val="clear" w:color="000000" w:fill="95B3D7"/>
            <w:noWrap/>
            <w:vAlign w:val="bottom"/>
            <w:hideMark/>
          </w:tcPr>
          <w:p w14:paraId="3EFF7C25"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0.4101</w:t>
            </w:r>
          </w:p>
        </w:tc>
        <w:tc>
          <w:tcPr>
            <w:tcW w:w="2560" w:type="dxa"/>
            <w:tcBorders>
              <w:top w:val="nil"/>
              <w:left w:val="nil"/>
              <w:bottom w:val="single" w:sz="4" w:space="0" w:color="auto"/>
              <w:right w:val="single" w:sz="4" w:space="0" w:color="auto"/>
            </w:tcBorders>
            <w:shd w:val="clear" w:color="000000" w:fill="95B3D7"/>
            <w:noWrap/>
            <w:vAlign w:val="bottom"/>
            <w:hideMark/>
          </w:tcPr>
          <w:p w14:paraId="6A4A66CA"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743199A7"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5E1FBDB6"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107</w:t>
            </w:r>
          </w:p>
        </w:tc>
        <w:tc>
          <w:tcPr>
            <w:tcW w:w="3940" w:type="dxa"/>
            <w:tcBorders>
              <w:top w:val="nil"/>
              <w:left w:val="nil"/>
              <w:bottom w:val="single" w:sz="4" w:space="0" w:color="auto"/>
              <w:right w:val="single" w:sz="4" w:space="0" w:color="auto"/>
            </w:tcBorders>
            <w:shd w:val="clear" w:color="000000" w:fill="95B3D7"/>
            <w:noWrap/>
            <w:vAlign w:val="bottom"/>
            <w:hideMark/>
          </w:tcPr>
          <w:p w14:paraId="02BDD5A0"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Bulgaria</w:t>
            </w:r>
          </w:p>
        </w:tc>
        <w:tc>
          <w:tcPr>
            <w:tcW w:w="1260" w:type="dxa"/>
            <w:tcBorders>
              <w:top w:val="nil"/>
              <w:left w:val="nil"/>
              <w:bottom w:val="single" w:sz="4" w:space="0" w:color="auto"/>
              <w:right w:val="single" w:sz="4" w:space="0" w:color="auto"/>
            </w:tcBorders>
            <w:shd w:val="clear" w:color="000000" w:fill="95B3D7"/>
            <w:noWrap/>
            <w:vAlign w:val="bottom"/>
            <w:hideMark/>
          </w:tcPr>
          <w:p w14:paraId="47B8FAD2"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0.4027</w:t>
            </w:r>
          </w:p>
        </w:tc>
        <w:tc>
          <w:tcPr>
            <w:tcW w:w="2560" w:type="dxa"/>
            <w:tcBorders>
              <w:top w:val="nil"/>
              <w:left w:val="nil"/>
              <w:bottom w:val="single" w:sz="4" w:space="0" w:color="auto"/>
              <w:right w:val="single" w:sz="4" w:space="0" w:color="auto"/>
            </w:tcBorders>
            <w:shd w:val="clear" w:color="000000" w:fill="95B3D7"/>
            <w:noWrap/>
            <w:vAlign w:val="bottom"/>
            <w:hideMark/>
          </w:tcPr>
          <w:p w14:paraId="1E7B1DC4"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3C641EE5"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DE09760"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108</w:t>
            </w:r>
          </w:p>
        </w:tc>
        <w:tc>
          <w:tcPr>
            <w:tcW w:w="3940" w:type="dxa"/>
            <w:tcBorders>
              <w:top w:val="nil"/>
              <w:left w:val="nil"/>
              <w:bottom w:val="single" w:sz="4" w:space="0" w:color="auto"/>
              <w:right w:val="single" w:sz="4" w:space="0" w:color="auto"/>
            </w:tcBorders>
            <w:shd w:val="clear" w:color="auto" w:fill="auto"/>
            <w:noWrap/>
            <w:vAlign w:val="bottom"/>
            <w:hideMark/>
          </w:tcPr>
          <w:p w14:paraId="1C1C1385"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Saint Lucia</w:t>
            </w:r>
          </w:p>
        </w:tc>
        <w:tc>
          <w:tcPr>
            <w:tcW w:w="1260" w:type="dxa"/>
            <w:tcBorders>
              <w:top w:val="nil"/>
              <w:left w:val="nil"/>
              <w:bottom w:val="single" w:sz="4" w:space="0" w:color="auto"/>
              <w:right w:val="single" w:sz="4" w:space="0" w:color="auto"/>
            </w:tcBorders>
            <w:shd w:val="clear" w:color="auto" w:fill="auto"/>
            <w:noWrap/>
            <w:vAlign w:val="bottom"/>
            <w:hideMark/>
          </w:tcPr>
          <w:p w14:paraId="7C25A064"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0.4019</w:t>
            </w:r>
          </w:p>
        </w:tc>
        <w:tc>
          <w:tcPr>
            <w:tcW w:w="2560" w:type="dxa"/>
            <w:tcBorders>
              <w:top w:val="nil"/>
              <w:left w:val="nil"/>
              <w:bottom w:val="single" w:sz="4" w:space="0" w:color="auto"/>
              <w:right w:val="single" w:sz="4" w:space="0" w:color="auto"/>
            </w:tcBorders>
            <w:shd w:val="clear" w:color="auto" w:fill="auto"/>
            <w:noWrap/>
            <w:vAlign w:val="bottom"/>
            <w:hideMark/>
          </w:tcPr>
          <w:p w14:paraId="4A871CAE"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2B6B14D2"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8020F4E"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109</w:t>
            </w:r>
          </w:p>
        </w:tc>
        <w:tc>
          <w:tcPr>
            <w:tcW w:w="3940" w:type="dxa"/>
            <w:tcBorders>
              <w:top w:val="nil"/>
              <w:left w:val="nil"/>
              <w:bottom w:val="single" w:sz="4" w:space="0" w:color="auto"/>
              <w:right w:val="single" w:sz="4" w:space="0" w:color="auto"/>
            </w:tcBorders>
            <w:shd w:val="clear" w:color="auto" w:fill="auto"/>
            <w:noWrap/>
            <w:vAlign w:val="bottom"/>
            <w:hideMark/>
          </w:tcPr>
          <w:p w14:paraId="3212148E"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Chad</w:t>
            </w:r>
          </w:p>
        </w:tc>
        <w:tc>
          <w:tcPr>
            <w:tcW w:w="1260" w:type="dxa"/>
            <w:tcBorders>
              <w:top w:val="nil"/>
              <w:left w:val="nil"/>
              <w:bottom w:val="single" w:sz="4" w:space="0" w:color="auto"/>
              <w:right w:val="single" w:sz="4" w:space="0" w:color="auto"/>
            </w:tcBorders>
            <w:shd w:val="clear" w:color="auto" w:fill="auto"/>
            <w:noWrap/>
            <w:vAlign w:val="bottom"/>
            <w:hideMark/>
          </w:tcPr>
          <w:p w14:paraId="7AAB50AB"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0.3981</w:t>
            </w:r>
          </w:p>
        </w:tc>
        <w:tc>
          <w:tcPr>
            <w:tcW w:w="2560" w:type="dxa"/>
            <w:tcBorders>
              <w:top w:val="nil"/>
              <w:left w:val="nil"/>
              <w:bottom w:val="single" w:sz="4" w:space="0" w:color="auto"/>
              <w:right w:val="single" w:sz="4" w:space="0" w:color="auto"/>
            </w:tcBorders>
            <w:shd w:val="clear" w:color="auto" w:fill="auto"/>
            <w:noWrap/>
            <w:vAlign w:val="bottom"/>
            <w:hideMark/>
          </w:tcPr>
          <w:p w14:paraId="19429C18"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0A3C498F"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60A766F"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110</w:t>
            </w:r>
          </w:p>
        </w:tc>
        <w:tc>
          <w:tcPr>
            <w:tcW w:w="3940" w:type="dxa"/>
            <w:tcBorders>
              <w:top w:val="nil"/>
              <w:left w:val="nil"/>
              <w:bottom w:val="single" w:sz="4" w:space="0" w:color="auto"/>
              <w:right w:val="single" w:sz="4" w:space="0" w:color="auto"/>
            </w:tcBorders>
            <w:shd w:val="clear" w:color="auto" w:fill="auto"/>
            <w:noWrap/>
            <w:vAlign w:val="bottom"/>
            <w:hideMark/>
          </w:tcPr>
          <w:p w14:paraId="1A6E585E"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Lebanon</w:t>
            </w:r>
          </w:p>
        </w:tc>
        <w:tc>
          <w:tcPr>
            <w:tcW w:w="1260" w:type="dxa"/>
            <w:tcBorders>
              <w:top w:val="nil"/>
              <w:left w:val="nil"/>
              <w:bottom w:val="single" w:sz="4" w:space="0" w:color="auto"/>
              <w:right w:val="single" w:sz="4" w:space="0" w:color="auto"/>
            </w:tcBorders>
            <w:shd w:val="clear" w:color="auto" w:fill="auto"/>
            <w:noWrap/>
            <w:vAlign w:val="bottom"/>
            <w:hideMark/>
          </w:tcPr>
          <w:p w14:paraId="1640D209"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0.3970</w:t>
            </w:r>
          </w:p>
        </w:tc>
        <w:tc>
          <w:tcPr>
            <w:tcW w:w="2560" w:type="dxa"/>
            <w:tcBorders>
              <w:top w:val="nil"/>
              <w:left w:val="nil"/>
              <w:bottom w:val="single" w:sz="4" w:space="0" w:color="auto"/>
              <w:right w:val="single" w:sz="4" w:space="0" w:color="auto"/>
            </w:tcBorders>
            <w:shd w:val="clear" w:color="auto" w:fill="auto"/>
            <w:noWrap/>
            <w:vAlign w:val="bottom"/>
            <w:hideMark/>
          </w:tcPr>
          <w:p w14:paraId="4FC66C79"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4F695DB1"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5DEA022"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111</w:t>
            </w:r>
          </w:p>
        </w:tc>
        <w:tc>
          <w:tcPr>
            <w:tcW w:w="3940" w:type="dxa"/>
            <w:tcBorders>
              <w:top w:val="nil"/>
              <w:left w:val="nil"/>
              <w:bottom w:val="single" w:sz="4" w:space="0" w:color="auto"/>
              <w:right w:val="single" w:sz="4" w:space="0" w:color="auto"/>
            </w:tcBorders>
            <w:shd w:val="clear" w:color="auto" w:fill="auto"/>
            <w:noWrap/>
            <w:vAlign w:val="bottom"/>
            <w:hideMark/>
          </w:tcPr>
          <w:p w14:paraId="08B20023"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Oman</w:t>
            </w:r>
          </w:p>
        </w:tc>
        <w:tc>
          <w:tcPr>
            <w:tcW w:w="1260" w:type="dxa"/>
            <w:tcBorders>
              <w:top w:val="nil"/>
              <w:left w:val="nil"/>
              <w:bottom w:val="single" w:sz="4" w:space="0" w:color="auto"/>
              <w:right w:val="single" w:sz="4" w:space="0" w:color="auto"/>
            </w:tcBorders>
            <w:shd w:val="clear" w:color="auto" w:fill="auto"/>
            <w:noWrap/>
            <w:vAlign w:val="bottom"/>
            <w:hideMark/>
          </w:tcPr>
          <w:p w14:paraId="2FBBF2A4"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0.3970</w:t>
            </w:r>
          </w:p>
        </w:tc>
        <w:tc>
          <w:tcPr>
            <w:tcW w:w="2560" w:type="dxa"/>
            <w:tcBorders>
              <w:top w:val="nil"/>
              <w:left w:val="nil"/>
              <w:bottom w:val="single" w:sz="4" w:space="0" w:color="auto"/>
              <w:right w:val="single" w:sz="4" w:space="0" w:color="auto"/>
            </w:tcBorders>
            <w:shd w:val="clear" w:color="auto" w:fill="auto"/>
            <w:noWrap/>
            <w:vAlign w:val="bottom"/>
            <w:hideMark/>
          </w:tcPr>
          <w:p w14:paraId="585852B2"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77F637F6"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83C1FC7"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112</w:t>
            </w:r>
          </w:p>
        </w:tc>
        <w:tc>
          <w:tcPr>
            <w:tcW w:w="3940" w:type="dxa"/>
            <w:tcBorders>
              <w:top w:val="nil"/>
              <w:left w:val="nil"/>
              <w:bottom w:val="single" w:sz="4" w:space="0" w:color="auto"/>
              <w:right w:val="single" w:sz="4" w:space="0" w:color="auto"/>
            </w:tcBorders>
            <w:shd w:val="clear" w:color="auto" w:fill="auto"/>
            <w:noWrap/>
            <w:vAlign w:val="bottom"/>
            <w:hideMark/>
          </w:tcPr>
          <w:p w14:paraId="559BCBEA"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 xml:space="preserve">Niger  </w:t>
            </w:r>
          </w:p>
        </w:tc>
        <w:tc>
          <w:tcPr>
            <w:tcW w:w="1260" w:type="dxa"/>
            <w:tcBorders>
              <w:top w:val="nil"/>
              <w:left w:val="nil"/>
              <w:bottom w:val="single" w:sz="4" w:space="0" w:color="auto"/>
              <w:right w:val="single" w:sz="4" w:space="0" w:color="auto"/>
            </w:tcBorders>
            <w:shd w:val="clear" w:color="auto" w:fill="auto"/>
            <w:noWrap/>
            <w:vAlign w:val="bottom"/>
            <w:hideMark/>
          </w:tcPr>
          <w:p w14:paraId="54EAB9CE"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0.3957</w:t>
            </w:r>
          </w:p>
        </w:tc>
        <w:tc>
          <w:tcPr>
            <w:tcW w:w="2560" w:type="dxa"/>
            <w:tcBorders>
              <w:top w:val="nil"/>
              <w:left w:val="nil"/>
              <w:bottom w:val="single" w:sz="4" w:space="0" w:color="auto"/>
              <w:right w:val="single" w:sz="4" w:space="0" w:color="auto"/>
            </w:tcBorders>
            <w:shd w:val="clear" w:color="auto" w:fill="auto"/>
            <w:noWrap/>
            <w:vAlign w:val="bottom"/>
            <w:hideMark/>
          </w:tcPr>
          <w:p w14:paraId="4BE6FFF5"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60714407"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BCDD007"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113</w:t>
            </w:r>
          </w:p>
        </w:tc>
        <w:tc>
          <w:tcPr>
            <w:tcW w:w="3940" w:type="dxa"/>
            <w:tcBorders>
              <w:top w:val="nil"/>
              <w:left w:val="nil"/>
              <w:bottom w:val="single" w:sz="4" w:space="0" w:color="auto"/>
              <w:right w:val="single" w:sz="4" w:space="0" w:color="auto"/>
            </w:tcBorders>
            <w:shd w:val="clear" w:color="auto" w:fill="auto"/>
            <w:noWrap/>
            <w:vAlign w:val="bottom"/>
            <w:hideMark/>
          </w:tcPr>
          <w:p w14:paraId="61B27987"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Bangladesh</w:t>
            </w:r>
          </w:p>
        </w:tc>
        <w:tc>
          <w:tcPr>
            <w:tcW w:w="1260" w:type="dxa"/>
            <w:tcBorders>
              <w:top w:val="nil"/>
              <w:left w:val="nil"/>
              <w:bottom w:val="single" w:sz="4" w:space="0" w:color="auto"/>
              <w:right w:val="single" w:sz="4" w:space="0" w:color="auto"/>
            </w:tcBorders>
            <w:shd w:val="clear" w:color="auto" w:fill="auto"/>
            <w:noWrap/>
            <w:vAlign w:val="bottom"/>
            <w:hideMark/>
          </w:tcPr>
          <w:p w14:paraId="16ED19D8"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0.3941</w:t>
            </w:r>
          </w:p>
        </w:tc>
        <w:tc>
          <w:tcPr>
            <w:tcW w:w="2560" w:type="dxa"/>
            <w:tcBorders>
              <w:top w:val="nil"/>
              <w:left w:val="nil"/>
              <w:bottom w:val="single" w:sz="4" w:space="0" w:color="auto"/>
              <w:right w:val="single" w:sz="4" w:space="0" w:color="auto"/>
            </w:tcBorders>
            <w:shd w:val="clear" w:color="auto" w:fill="auto"/>
            <w:noWrap/>
            <w:vAlign w:val="bottom"/>
            <w:hideMark/>
          </w:tcPr>
          <w:p w14:paraId="2105393B"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2016-2018</w:t>
            </w:r>
          </w:p>
        </w:tc>
      </w:tr>
      <w:tr w:rsidR="000C319A" w:rsidRPr="006658E3" w14:paraId="78799B90"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4BB833"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114</w:t>
            </w:r>
          </w:p>
        </w:tc>
        <w:tc>
          <w:tcPr>
            <w:tcW w:w="3940" w:type="dxa"/>
            <w:tcBorders>
              <w:top w:val="nil"/>
              <w:left w:val="nil"/>
              <w:bottom w:val="single" w:sz="4" w:space="0" w:color="auto"/>
              <w:right w:val="single" w:sz="4" w:space="0" w:color="auto"/>
            </w:tcBorders>
            <w:shd w:val="clear" w:color="auto" w:fill="auto"/>
            <w:noWrap/>
            <w:vAlign w:val="bottom"/>
            <w:hideMark/>
          </w:tcPr>
          <w:p w14:paraId="17E67FCE"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Pakistan</w:t>
            </w:r>
          </w:p>
        </w:tc>
        <w:tc>
          <w:tcPr>
            <w:tcW w:w="1260" w:type="dxa"/>
            <w:tcBorders>
              <w:top w:val="nil"/>
              <w:left w:val="nil"/>
              <w:bottom w:val="single" w:sz="4" w:space="0" w:color="auto"/>
              <w:right w:val="single" w:sz="4" w:space="0" w:color="auto"/>
            </w:tcBorders>
            <w:shd w:val="clear" w:color="auto" w:fill="auto"/>
            <w:noWrap/>
            <w:vAlign w:val="bottom"/>
            <w:hideMark/>
          </w:tcPr>
          <w:p w14:paraId="00C1BE4F"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0.3935</w:t>
            </w:r>
          </w:p>
        </w:tc>
        <w:tc>
          <w:tcPr>
            <w:tcW w:w="2560" w:type="dxa"/>
            <w:tcBorders>
              <w:top w:val="nil"/>
              <w:left w:val="nil"/>
              <w:bottom w:val="single" w:sz="4" w:space="0" w:color="auto"/>
              <w:right w:val="single" w:sz="4" w:space="0" w:color="auto"/>
            </w:tcBorders>
            <w:shd w:val="clear" w:color="auto" w:fill="auto"/>
            <w:noWrap/>
            <w:vAlign w:val="bottom"/>
            <w:hideMark/>
          </w:tcPr>
          <w:p w14:paraId="23AE8038"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017E8107"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6C51E9FE"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115</w:t>
            </w:r>
          </w:p>
        </w:tc>
        <w:tc>
          <w:tcPr>
            <w:tcW w:w="3940" w:type="dxa"/>
            <w:tcBorders>
              <w:top w:val="nil"/>
              <w:left w:val="nil"/>
              <w:bottom w:val="single" w:sz="4" w:space="0" w:color="auto"/>
              <w:right w:val="single" w:sz="4" w:space="0" w:color="auto"/>
            </w:tcBorders>
            <w:shd w:val="clear" w:color="000000" w:fill="95B3D7"/>
            <w:noWrap/>
            <w:vAlign w:val="bottom"/>
            <w:hideMark/>
          </w:tcPr>
          <w:p w14:paraId="1D8AB57A"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Serbia</w:t>
            </w:r>
          </w:p>
        </w:tc>
        <w:tc>
          <w:tcPr>
            <w:tcW w:w="1260" w:type="dxa"/>
            <w:tcBorders>
              <w:top w:val="nil"/>
              <w:left w:val="nil"/>
              <w:bottom w:val="single" w:sz="4" w:space="0" w:color="auto"/>
              <w:right w:val="single" w:sz="4" w:space="0" w:color="auto"/>
            </w:tcBorders>
            <w:shd w:val="clear" w:color="000000" w:fill="95B3D7"/>
            <w:noWrap/>
            <w:vAlign w:val="bottom"/>
            <w:hideMark/>
          </w:tcPr>
          <w:p w14:paraId="6D60DB11"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0.3927</w:t>
            </w:r>
          </w:p>
        </w:tc>
        <w:tc>
          <w:tcPr>
            <w:tcW w:w="2560" w:type="dxa"/>
            <w:tcBorders>
              <w:top w:val="nil"/>
              <w:left w:val="nil"/>
              <w:bottom w:val="single" w:sz="4" w:space="0" w:color="auto"/>
              <w:right w:val="single" w:sz="4" w:space="0" w:color="auto"/>
            </w:tcBorders>
            <w:shd w:val="clear" w:color="000000" w:fill="95B3D7"/>
            <w:noWrap/>
            <w:vAlign w:val="bottom"/>
            <w:hideMark/>
          </w:tcPr>
          <w:p w14:paraId="37C0FB89"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094E25F1"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D289D3E"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116</w:t>
            </w:r>
          </w:p>
        </w:tc>
        <w:tc>
          <w:tcPr>
            <w:tcW w:w="3940" w:type="dxa"/>
            <w:tcBorders>
              <w:top w:val="nil"/>
              <w:left w:val="nil"/>
              <w:bottom w:val="single" w:sz="4" w:space="0" w:color="auto"/>
              <w:right w:val="single" w:sz="4" w:space="0" w:color="auto"/>
            </w:tcBorders>
            <w:shd w:val="clear" w:color="auto" w:fill="auto"/>
            <w:noWrap/>
            <w:vAlign w:val="bottom"/>
            <w:hideMark/>
          </w:tcPr>
          <w:p w14:paraId="4A253A1A"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Sao Tome and Principe</w:t>
            </w:r>
          </w:p>
        </w:tc>
        <w:tc>
          <w:tcPr>
            <w:tcW w:w="1260" w:type="dxa"/>
            <w:tcBorders>
              <w:top w:val="nil"/>
              <w:left w:val="nil"/>
              <w:bottom w:val="single" w:sz="4" w:space="0" w:color="auto"/>
              <w:right w:val="single" w:sz="4" w:space="0" w:color="auto"/>
            </w:tcBorders>
            <w:shd w:val="clear" w:color="auto" w:fill="auto"/>
            <w:noWrap/>
            <w:vAlign w:val="bottom"/>
            <w:hideMark/>
          </w:tcPr>
          <w:p w14:paraId="1132D017"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0.3912</w:t>
            </w:r>
          </w:p>
        </w:tc>
        <w:tc>
          <w:tcPr>
            <w:tcW w:w="2560" w:type="dxa"/>
            <w:tcBorders>
              <w:top w:val="nil"/>
              <w:left w:val="nil"/>
              <w:bottom w:val="single" w:sz="4" w:space="0" w:color="auto"/>
              <w:right w:val="single" w:sz="4" w:space="0" w:color="auto"/>
            </w:tcBorders>
            <w:shd w:val="clear" w:color="auto" w:fill="auto"/>
            <w:noWrap/>
            <w:vAlign w:val="bottom"/>
            <w:hideMark/>
          </w:tcPr>
          <w:p w14:paraId="6565B142"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163610A1"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61256C9"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117</w:t>
            </w:r>
          </w:p>
        </w:tc>
        <w:tc>
          <w:tcPr>
            <w:tcW w:w="3940" w:type="dxa"/>
            <w:tcBorders>
              <w:top w:val="nil"/>
              <w:left w:val="nil"/>
              <w:bottom w:val="single" w:sz="4" w:space="0" w:color="auto"/>
              <w:right w:val="single" w:sz="4" w:space="0" w:color="auto"/>
            </w:tcBorders>
            <w:shd w:val="clear" w:color="auto" w:fill="auto"/>
            <w:noWrap/>
            <w:vAlign w:val="bottom"/>
            <w:hideMark/>
          </w:tcPr>
          <w:p w14:paraId="58981464"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Comoros</w:t>
            </w:r>
          </w:p>
        </w:tc>
        <w:tc>
          <w:tcPr>
            <w:tcW w:w="1260" w:type="dxa"/>
            <w:tcBorders>
              <w:top w:val="nil"/>
              <w:left w:val="nil"/>
              <w:bottom w:val="single" w:sz="4" w:space="0" w:color="auto"/>
              <w:right w:val="single" w:sz="4" w:space="0" w:color="auto"/>
            </w:tcBorders>
            <w:shd w:val="clear" w:color="auto" w:fill="auto"/>
            <w:noWrap/>
            <w:vAlign w:val="bottom"/>
            <w:hideMark/>
          </w:tcPr>
          <w:p w14:paraId="5D532315"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0.3912</w:t>
            </w:r>
          </w:p>
        </w:tc>
        <w:tc>
          <w:tcPr>
            <w:tcW w:w="2560" w:type="dxa"/>
            <w:tcBorders>
              <w:top w:val="nil"/>
              <w:left w:val="nil"/>
              <w:bottom w:val="single" w:sz="4" w:space="0" w:color="auto"/>
              <w:right w:val="single" w:sz="4" w:space="0" w:color="auto"/>
            </w:tcBorders>
            <w:shd w:val="clear" w:color="auto" w:fill="auto"/>
            <w:noWrap/>
            <w:vAlign w:val="bottom"/>
            <w:hideMark/>
          </w:tcPr>
          <w:p w14:paraId="5975C5E7"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039DF9C9"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3289E92"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lastRenderedPageBreak/>
              <w:t>118</w:t>
            </w:r>
          </w:p>
        </w:tc>
        <w:tc>
          <w:tcPr>
            <w:tcW w:w="3940" w:type="dxa"/>
            <w:tcBorders>
              <w:top w:val="nil"/>
              <w:left w:val="nil"/>
              <w:bottom w:val="single" w:sz="4" w:space="0" w:color="auto"/>
              <w:right w:val="single" w:sz="4" w:space="0" w:color="auto"/>
            </w:tcBorders>
            <w:shd w:val="clear" w:color="auto" w:fill="auto"/>
            <w:noWrap/>
            <w:vAlign w:val="bottom"/>
            <w:hideMark/>
          </w:tcPr>
          <w:p w14:paraId="385815B7"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Moldova</w:t>
            </w:r>
          </w:p>
        </w:tc>
        <w:tc>
          <w:tcPr>
            <w:tcW w:w="1260" w:type="dxa"/>
            <w:tcBorders>
              <w:top w:val="nil"/>
              <w:left w:val="nil"/>
              <w:bottom w:val="single" w:sz="4" w:space="0" w:color="auto"/>
              <w:right w:val="single" w:sz="4" w:space="0" w:color="auto"/>
            </w:tcBorders>
            <w:shd w:val="clear" w:color="auto" w:fill="auto"/>
            <w:noWrap/>
            <w:vAlign w:val="bottom"/>
            <w:hideMark/>
          </w:tcPr>
          <w:p w14:paraId="2645DCAE"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0.3880</w:t>
            </w:r>
          </w:p>
        </w:tc>
        <w:tc>
          <w:tcPr>
            <w:tcW w:w="2560" w:type="dxa"/>
            <w:tcBorders>
              <w:top w:val="nil"/>
              <w:left w:val="nil"/>
              <w:bottom w:val="single" w:sz="4" w:space="0" w:color="auto"/>
              <w:right w:val="single" w:sz="4" w:space="0" w:color="auto"/>
            </w:tcBorders>
            <w:shd w:val="clear" w:color="auto" w:fill="auto"/>
            <w:noWrap/>
            <w:vAlign w:val="bottom"/>
            <w:hideMark/>
          </w:tcPr>
          <w:p w14:paraId="612FD8D3"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385C8A0D"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E845368"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119</w:t>
            </w:r>
          </w:p>
        </w:tc>
        <w:tc>
          <w:tcPr>
            <w:tcW w:w="3940" w:type="dxa"/>
            <w:tcBorders>
              <w:top w:val="nil"/>
              <w:left w:val="nil"/>
              <w:bottom w:val="single" w:sz="4" w:space="0" w:color="auto"/>
              <w:right w:val="single" w:sz="4" w:space="0" w:color="auto"/>
            </w:tcBorders>
            <w:shd w:val="clear" w:color="auto" w:fill="auto"/>
            <w:noWrap/>
            <w:vAlign w:val="bottom"/>
            <w:hideMark/>
          </w:tcPr>
          <w:p w14:paraId="1580B040"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Burundi</w:t>
            </w:r>
          </w:p>
        </w:tc>
        <w:tc>
          <w:tcPr>
            <w:tcW w:w="1260" w:type="dxa"/>
            <w:tcBorders>
              <w:top w:val="nil"/>
              <w:left w:val="nil"/>
              <w:bottom w:val="single" w:sz="4" w:space="0" w:color="auto"/>
              <w:right w:val="single" w:sz="4" w:space="0" w:color="auto"/>
            </w:tcBorders>
            <w:shd w:val="clear" w:color="auto" w:fill="auto"/>
            <w:noWrap/>
            <w:vAlign w:val="bottom"/>
            <w:hideMark/>
          </w:tcPr>
          <w:p w14:paraId="04F63735"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0.3879</w:t>
            </w:r>
          </w:p>
        </w:tc>
        <w:tc>
          <w:tcPr>
            <w:tcW w:w="2560" w:type="dxa"/>
            <w:tcBorders>
              <w:top w:val="nil"/>
              <w:left w:val="nil"/>
              <w:bottom w:val="single" w:sz="4" w:space="0" w:color="auto"/>
              <w:right w:val="single" w:sz="4" w:space="0" w:color="auto"/>
            </w:tcBorders>
            <w:shd w:val="clear" w:color="auto" w:fill="auto"/>
            <w:noWrap/>
            <w:vAlign w:val="bottom"/>
            <w:hideMark/>
          </w:tcPr>
          <w:p w14:paraId="74B0A951"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2AA35404"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128F7DA"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120</w:t>
            </w:r>
          </w:p>
        </w:tc>
        <w:tc>
          <w:tcPr>
            <w:tcW w:w="3940" w:type="dxa"/>
            <w:tcBorders>
              <w:top w:val="nil"/>
              <w:left w:val="nil"/>
              <w:bottom w:val="single" w:sz="4" w:space="0" w:color="auto"/>
              <w:right w:val="single" w:sz="4" w:space="0" w:color="auto"/>
            </w:tcBorders>
            <w:shd w:val="clear" w:color="auto" w:fill="auto"/>
            <w:noWrap/>
            <w:vAlign w:val="center"/>
            <w:hideMark/>
          </w:tcPr>
          <w:p w14:paraId="2BB94BF3"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Mongolia</w:t>
            </w:r>
          </w:p>
        </w:tc>
        <w:tc>
          <w:tcPr>
            <w:tcW w:w="1260" w:type="dxa"/>
            <w:tcBorders>
              <w:top w:val="nil"/>
              <w:left w:val="nil"/>
              <w:bottom w:val="single" w:sz="4" w:space="0" w:color="auto"/>
              <w:right w:val="single" w:sz="4" w:space="0" w:color="auto"/>
            </w:tcBorders>
            <w:shd w:val="clear" w:color="auto" w:fill="auto"/>
            <w:noWrap/>
            <w:vAlign w:val="bottom"/>
            <w:hideMark/>
          </w:tcPr>
          <w:p w14:paraId="7EA37660"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0.3834</w:t>
            </w:r>
          </w:p>
        </w:tc>
        <w:tc>
          <w:tcPr>
            <w:tcW w:w="2560" w:type="dxa"/>
            <w:tcBorders>
              <w:top w:val="nil"/>
              <w:left w:val="nil"/>
              <w:bottom w:val="single" w:sz="4" w:space="0" w:color="auto"/>
              <w:right w:val="single" w:sz="4" w:space="0" w:color="auto"/>
            </w:tcBorders>
            <w:shd w:val="clear" w:color="auto" w:fill="auto"/>
            <w:noWrap/>
            <w:vAlign w:val="bottom"/>
            <w:hideMark/>
          </w:tcPr>
          <w:p w14:paraId="60013D8E"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2014-2018</w:t>
            </w:r>
          </w:p>
        </w:tc>
      </w:tr>
      <w:tr w:rsidR="000C319A" w:rsidRPr="006658E3" w14:paraId="37675BF1"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6DAF8B7"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121</w:t>
            </w:r>
          </w:p>
        </w:tc>
        <w:tc>
          <w:tcPr>
            <w:tcW w:w="3940" w:type="dxa"/>
            <w:tcBorders>
              <w:top w:val="nil"/>
              <w:left w:val="nil"/>
              <w:bottom w:val="single" w:sz="4" w:space="0" w:color="auto"/>
              <w:right w:val="single" w:sz="4" w:space="0" w:color="auto"/>
            </w:tcBorders>
            <w:shd w:val="clear" w:color="auto" w:fill="auto"/>
            <w:noWrap/>
            <w:vAlign w:val="bottom"/>
            <w:hideMark/>
          </w:tcPr>
          <w:p w14:paraId="29846776"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Ukraine</w:t>
            </w:r>
          </w:p>
        </w:tc>
        <w:tc>
          <w:tcPr>
            <w:tcW w:w="1260" w:type="dxa"/>
            <w:tcBorders>
              <w:top w:val="nil"/>
              <w:left w:val="nil"/>
              <w:bottom w:val="single" w:sz="4" w:space="0" w:color="auto"/>
              <w:right w:val="single" w:sz="4" w:space="0" w:color="auto"/>
            </w:tcBorders>
            <w:shd w:val="clear" w:color="auto" w:fill="auto"/>
            <w:noWrap/>
            <w:vAlign w:val="bottom"/>
            <w:hideMark/>
          </w:tcPr>
          <w:p w14:paraId="5781F1AF"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0.3813</w:t>
            </w:r>
          </w:p>
        </w:tc>
        <w:tc>
          <w:tcPr>
            <w:tcW w:w="2560" w:type="dxa"/>
            <w:tcBorders>
              <w:top w:val="nil"/>
              <w:left w:val="nil"/>
              <w:bottom w:val="single" w:sz="4" w:space="0" w:color="auto"/>
              <w:right w:val="single" w:sz="4" w:space="0" w:color="auto"/>
            </w:tcBorders>
            <w:shd w:val="clear" w:color="auto" w:fill="auto"/>
            <w:noWrap/>
            <w:vAlign w:val="bottom"/>
            <w:hideMark/>
          </w:tcPr>
          <w:p w14:paraId="2F219BEB"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0EA9A934"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33EF0AA"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122</w:t>
            </w:r>
          </w:p>
        </w:tc>
        <w:tc>
          <w:tcPr>
            <w:tcW w:w="3940" w:type="dxa"/>
            <w:tcBorders>
              <w:top w:val="nil"/>
              <w:left w:val="nil"/>
              <w:bottom w:val="single" w:sz="4" w:space="0" w:color="auto"/>
              <w:right w:val="single" w:sz="4" w:space="0" w:color="auto"/>
            </w:tcBorders>
            <w:shd w:val="clear" w:color="auto" w:fill="auto"/>
            <w:noWrap/>
            <w:vAlign w:val="bottom"/>
            <w:hideMark/>
          </w:tcPr>
          <w:p w14:paraId="70A36180"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Togo</w:t>
            </w:r>
          </w:p>
        </w:tc>
        <w:tc>
          <w:tcPr>
            <w:tcW w:w="1260" w:type="dxa"/>
            <w:tcBorders>
              <w:top w:val="nil"/>
              <w:left w:val="nil"/>
              <w:bottom w:val="single" w:sz="4" w:space="0" w:color="auto"/>
              <w:right w:val="single" w:sz="4" w:space="0" w:color="auto"/>
            </w:tcBorders>
            <w:shd w:val="clear" w:color="auto" w:fill="auto"/>
            <w:noWrap/>
            <w:vAlign w:val="bottom"/>
            <w:hideMark/>
          </w:tcPr>
          <w:p w14:paraId="46E07119"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0.3802</w:t>
            </w:r>
          </w:p>
        </w:tc>
        <w:tc>
          <w:tcPr>
            <w:tcW w:w="2560" w:type="dxa"/>
            <w:tcBorders>
              <w:top w:val="nil"/>
              <w:left w:val="nil"/>
              <w:bottom w:val="single" w:sz="4" w:space="0" w:color="auto"/>
              <w:right w:val="single" w:sz="4" w:space="0" w:color="auto"/>
            </w:tcBorders>
            <w:shd w:val="clear" w:color="auto" w:fill="auto"/>
            <w:noWrap/>
            <w:vAlign w:val="bottom"/>
            <w:hideMark/>
          </w:tcPr>
          <w:p w14:paraId="2B5FA0D4"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3112F1CA"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DCCEE9C"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123</w:t>
            </w:r>
          </w:p>
        </w:tc>
        <w:tc>
          <w:tcPr>
            <w:tcW w:w="3940" w:type="dxa"/>
            <w:tcBorders>
              <w:top w:val="nil"/>
              <w:left w:val="nil"/>
              <w:bottom w:val="single" w:sz="4" w:space="0" w:color="auto"/>
              <w:right w:val="single" w:sz="4" w:space="0" w:color="auto"/>
            </w:tcBorders>
            <w:shd w:val="clear" w:color="auto" w:fill="auto"/>
            <w:noWrap/>
            <w:vAlign w:val="bottom"/>
            <w:hideMark/>
          </w:tcPr>
          <w:p w14:paraId="59EA8B6C"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Mauritania</w:t>
            </w:r>
          </w:p>
        </w:tc>
        <w:tc>
          <w:tcPr>
            <w:tcW w:w="1260" w:type="dxa"/>
            <w:tcBorders>
              <w:top w:val="nil"/>
              <w:left w:val="nil"/>
              <w:bottom w:val="single" w:sz="4" w:space="0" w:color="auto"/>
              <w:right w:val="single" w:sz="4" w:space="0" w:color="auto"/>
            </w:tcBorders>
            <w:shd w:val="clear" w:color="auto" w:fill="auto"/>
            <w:noWrap/>
            <w:vAlign w:val="bottom"/>
            <w:hideMark/>
          </w:tcPr>
          <w:p w14:paraId="15F38348"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0.3790</w:t>
            </w:r>
          </w:p>
        </w:tc>
        <w:tc>
          <w:tcPr>
            <w:tcW w:w="2560" w:type="dxa"/>
            <w:tcBorders>
              <w:top w:val="nil"/>
              <w:left w:val="nil"/>
              <w:bottom w:val="single" w:sz="4" w:space="0" w:color="auto"/>
              <w:right w:val="single" w:sz="4" w:space="0" w:color="auto"/>
            </w:tcBorders>
            <w:shd w:val="clear" w:color="auto" w:fill="auto"/>
            <w:noWrap/>
            <w:vAlign w:val="bottom"/>
            <w:hideMark/>
          </w:tcPr>
          <w:p w14:paraId="3A001ADA"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1E7CF8E3"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ED2AEFF"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124</w:t>
            </w:r>
          </w:p>
        </w:tc>
        <w:tc>
          <w:tcPr>
            <w:tcW w:w="3940" w:type="dxa"/>
            <w:tcBorders>
              <w:top w:val="nil"/>
              <w:left w:val="nil"/>
              <w:bottom w:val="single" w:sz="4" w:space="0" w:color="auto"/>
              <w:right w:val="single" w:sz="4" w:space="0" w:color="auto"/>
            </w:tcBorders>
            <w:shd w:val="clear" w:color="auto" w:fill="auto"/>
            <w:noWrap/>
            <w:vAlign w:val="bottom"/>
            <w:hideMark/>
          </w:tcPr>
          <w:p w14:paraId="33903398" w14:textId="3B030FD1"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Trinidad and Tobago</w:t>
            </w:r>
          </w:p>
        </w:tc>
        <w:tc>
          <w:tcPr>
            <w:tcW w:w="1260" w:type="dxa"/>
            <w:tcBorders>
              <w:top w:val="nil"/>
              <w:left w:val="nil"/>
              <w:bottom w:val="single" w:sz="4" w:space="0" w:color="auto"/>
              <w:right w:val="single" w:sz="4" w:space="0" w:color="auto"/>
            </w:tcBorders>
            <w:shd w:val="clear" w:color="auto" w:fill="auto"/>
            <w:noWrap/>
            <w:vAlign w:val="bottom"/>
            <w:hideMark/>
          </w:tcPr>
          <w:p w14:paraId="3E182895"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0.3778</w:t>
            </w:r>
          </w:p>
        </w:tc>
        <w:tc>
          <w:tcPr>
            <w:tcW w:w="2560" w:type="dxa"/>
            <w:tcBorders>
              <w:top w:val="nil"/>
              <w:left w:val="nil"/>
              <w:bottom w:val="single" w:sz="4" w:space="0" w:color="auto"/>
              <w:right w:val="single" w:sz="4" w:space="0" w:color="auto"/>
            </w:tcBorders>
            <w:shd w:val="clear" w:color="auto" w:fill="auto"/>
            <w:noWrap/>
            <w:vAlign w:val="bottom"/>
            <w:hideMark/>
          </w:tcPr>
          <w:p w14:paraId="3FD9B837"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2018</w:t>
            </w:r>
          </w:p>
        </w:tc>
      </w:tr>
      <w:tr w:rsidR="000C319A" w:rsidRPr="006658E3" w14:paraId="6235D219"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B64ED50"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125</w:t>
            </w:r>
          </w:p>
        </w:tc>
        <w:tc>
          <w:tcPr>
            <w:tcW w:w="3940" w:type="dxa"/>
            <w:tcBorders>
              <w:top w:val="nil"/>
              <w:left w:val="nil"/>
              <w:bottom w:val="single" w:sz="4" w:space="0" w:color="auto"/>
              <w:right w:val="single" w:sz="4" w:space="0" w:color="auto"/>
            </w:tcBorders>
            <w:shd w:val="clear" w:color="auto" w:fill="auto"/>
            <w:noWrap/>
            <w:vAlign w:val="bottom"/>
            <w:hideMark/>
          </w:tcPr>
          <w:p w14:paraId="29F0EF87"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Congo</w:t>
            </w:r>
          </w:p>
        </w:tc>
        <w:tc>
          <w:tcPr>
            <w:tcW w:w="1260" w:type="dxa"/>
            <w:tcBorders>
              <w:top w:val="nil"/>
              <w:left w:val="nil"/>
              <w:bottom w:val="single" w:sz="4" w:space="0" w:color="auto"/>
              <w:right w:val="single" w:sz="4" w:space="0" w:color="auto"/>
            </w:tcBorders>
            <w:shd w:val="clear" w:color="auto" w:fill="auto"/>
            <w:noWrap/>
            <w:vAlign w:val="bottom"/>
            <w:hideMark/>
          </w:tcPr>
          <w:p w14:paraId="1B21E33D"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0.3764</w:t>
            </w:r>
          </w:p>
        </w:tc>
        <w:tc>
          <w:tcPr>
            <w:tcW w:w="2560" w:type="dxa"/>
            <w:tcBorders>
              <w:top w:val="nil"/>
              <w:left w:val="nil"/>
              <w:bottom w:val="single" w:sz="4" w:space="0" w:color="auto"/>
              <w:right w:val="single" w:sz="4" w:space="0" w:color="auto"/>
            </w:tcBorders>
            <w:shd w:val="clear" w:color="auto" w:fill="auto"/>
            <w:noWrap/>
            <w:vAlign w:val="bottom"/>
            <w:hideMark/>
          </w:tcPr>
          <w:p w14:paraId="7E1762CA"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061EC6F5"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5C9E685"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126</w:t>
            </w:r>
          </w:p>
        </w:tc>
        <w:tc>
          <w:tcPr>
            <w:tcW w:w="3940" w:type="dxa"/>
            <w:tcBorders>
              <w:top w:val="nil"/>
              <w:left w:val="nil"/>
              <w:bottom w:val="single" w:sz="4" w:space="0" w:color="auto"/>
              <w:right w:val="single" w:sz="4" w:space="0" w:color="auto"/>
            </w:tcBorders>
            <w:shd w:val="clear" w:color="auto" w:fill="auto"/>
            <w:noWrap/>
            <w:vAlign w:val="bottom"/>
            <w:hideMark/>
          </w:tcPr>
          <w:p w14:paraId="6D9D4332"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Guinea-Bissau</w:t>
            </w:r>
          </w:p>
        </w:tc>
        <w:tc>
          <w:tcPr>
            <w:tcW w:w="1260" w:type="dxa"/>
            <w:tcBorders>
              <w:top w:val="nil"/>
              <w:left w:val="nil"/>
              <w:bottom w:val="single" w:sz="4" w:space="0" w:color="auto"/>
              <w:right w:val="single" w:sz="4" w:space="0" w:color="auto"/>
            </w:tcBorders>
            <w:shd w:val="clear" w:color="auto" w:fill="auto"/>
            <w:noWrap/>
            <w:vAlign w:val="bottom"/>
            <w:hideMark/>
          </w:tcPr>
          <w:p w14:paraId="4527CEEC"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0.3510</w:t>
            </w:r>
          </w:p>
        </w:tc>
        <w:tc>
          <w:tcPr>
            <w:tcW w:w="2560" w:type="dxa"/>
            <w:tcBorders>
              <w:top w:val="nil"/>
              <w:left w:val="nil"/>
              <w:bottom w:val="single" w:sz="4" w:space="0" w:color="auto"/>
              <w:right w:val="single" w:sz="4" w:space="0" w:color="auto"/>
            </w:tcBorders>
            <w:shd w:val="clear" w:color="auto" w:fill="auto"/>
            <w:noWrap/>
            <w:vAlign w:val="bottom"/>
            <w:hideMark/>
          </w:tcPr>
          <w:p w14:paraId="233A1405"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51DD58E2" w14:textId="77777777" w:rsidTr="000C319A">
        <w:trPr>
          <w:trHeight w:val="375"/>
        </w:trPr>
        <w:tc>
          <w:tcPr>
            <w:tcW w:w="1080" w:type="dxa"/>
            <w:tcBorders>
              <w:top w:val="nil"/>
              <w:left w:val="single" w:sz="4" w:space="0" w:color="auto"/>
              <w:bottom w:val="single" w:sz="4" w:space="0" w:color="auto"/>
              <w:right w:val="single" w:sz="4" w:space="0" w:color="auto"/>
            </w:tcBorders>
            <w:shd w:val="clear" w:color="000000" w:fill="95B3D7"/>
            <w:noWrap/>
            <w:vAlign w:val="bottom"/>
            <w:hideMark/>
          </w:tcPr>
          <w:p w14:paraId="65C34EE3"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127</w:t>
            </w:r>
          </w:p>
        </w:tc>
        <w:tc>
          <w:tcPr>
            <w:tcW w:w="3940" w:type="dxa"/>
            <w:tcBorders>
              <w:top w:val="nil"/>
              <w:left w:val="nil"/>
              <w:bottom w:val="single" w:sz="4" w:space="0" w:color="auto"/>
              <w:right w:val="single" w:sz="4" w:space="0" w:color="auto"/>
            </w:tcBorders>
            <w:shd w:val="clear" w:color="000000" w:fill="95B3D7"/>
            <w:noWrap/>
            <w:vAlign w:val="bottom"/>
            <w:hideMark/>
          </w:tcPr>
          <w:p w14:paraId="10B648EA"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Bosnia-Herzegovina</w:t>
            </w:r>
          </w:p>
        </w:tc>
        <w:tc>
          <w:tcPr>
            <w:tcW w:w="1260" w:type="dxa"/>
            <w:tcBorders>
              <w:top w:val="nil"/>
              <w:left w:val="nil"/>
              <w:bottom w:val="single" w:sz="4" w:space="0" w:color="auto"/>
              <w:right w:val="single" w:sz="4" w:space="0" w:color="auto"/>
            </w:tcBorders>
            <w:shd w:val="clear" w:color="000000" w:fill="95B3D7"/>
            <w:noWrap/>
            <w:vAlign w:val="bottom"/>
            <w:hideMark/>
          </w:tcPr>
          <w:p w14:paraId="3C17E272"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0.3441</w:t>
            </w:r>
          </w:p>
        </w:tc>
        <w:tc>
          <w:tcPr>
            <w:tcW w:w="2560" w:type="dxa"/>
            <w:tcBorders>
              <w:top w:val="nil"/>
              <w:left w:val="nil"/>
              <w:bottom w:val="single" w:sz="4" w:space="0" w:color="auto"/>
              <w:right w:val="single" w:sz="4" w:space="0" w:color="auto"/>
            </w:tcBorders>
            <w:shd w:val="clear" w:color="000000" w:fill="95B3D7"/>
            <w:noWrap/>
            <w:vAlign w:val="bottom"/>
            <w:hideMark/>
          </w:tcPr>
          <w:p w14:paraId="7B56F40C"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004D2B41"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3A7BEED"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128</w:t>
            </w:r>
          </w:p>
        </w:tc>
        <w:tc>
          <w:tcPr>
            <w:tcW w:w="3940" w:type="dxa"/>
            <w:tcBorders>
              <w:top w:val="nil"/>
              <w:left w:val="nil"/>
              <w:bottom w:val="single" w:sz="4" w:space="0" w:color="auto"/>
              <w:right w:val="single" w:sz="4" w:space="0" w:color="auto"/>
            </w:tcBorders>
            <w:shd w:val="clear" w:color="auto" w:fill="auto"/>
            <w:noWrap/>
            <w:vAlign w:val="bottom"/>
            <w:hideMark/>
          </w:tcPr>
          <w:p w14:paraId="4554685C"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Benin</w:t>
            </w:r>
          </w:p>
        </w:tc>
        <w:tc>
          <w:tcPr>
            <w:tcW w:w="1260" w:type="dxa"/>
            <w:tcBorders>
              <w:top w:val="nil"/>
              <w:left w:val="nil"/>
              <w:bottom w:val="single" w:sz="4" w:space="0" w:color="auto"/>
              <w:right w:val="single" w:sz="4" w:space="0" w:color="auto"/>
            </w:tcBorders>
            <w:shd w:val="clear" w:color="auto" w:fill="auto"/>
            <w:noWrap/>
            <w:vAlign w:val="bottom"/>
            <w:hideMark/>
          </w:tcPr>
          <w:p w14:paraId="5234583A"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0.3434</w:t>
            </w:r>
          </w:p>
        </w:tc>
        <w:tc>
          <w:tcPr>
            <w:tcW w:w="2560" w:type="dxa"/>
            <w:tcBorders>
              <w:top w:val="nil"/>
              <w:left w:val="nil"/>
              <w:bottom w:val="single" w:sz="4" w:space="0" w:color="auto"/>
              <w:right w:val="single" w:sz="4" w:space="0" w:color="auto"/>
            </w:tcBorders>
            <w:shd w:val="clear" w:color="auto" w:fill="auto"/>
            <w:noWrap/>
            <w:vAlign w:val="bottom"/>
            <w:hideMark/>
          </w:tcPr>
          <w:p w14:paraId="3D299BDC"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5D187F71"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B811868"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129</w:t>
            </w:r>
          </w:p>
        </w:tc>
        <w:tc>
          <w:tcPr>
            <w:tcW w:w="3940" w:type="dxa"/>
            <w:tcBorders>
              <w:top w:val="nil"/>
              <w:left w:val="nil"/>
              <w:bottom w:val="single" w:sz="4" w:space="0" w:color="auto"/>
              <w:right w:val="single" w:sz="4" w:space="0" w:color="auto"/>
            </w:tcBorders>
            <w:shd w:val="clear" w:color="auto" w:fill="auto"/>
            <w:noWrap/>
            <w:vAlign w:val="bottom"/>
            <w:hideMark/>
          </w:tcPr>
          <w:p w14:paraId="129225AD"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Haiti</w:t>
            </w:r>
          </w:p>
        </w:tc>
        <w:tc>
          <w:tcPr>
            <w:tcW w:w="1260" w:type="dxa"/>
            <w:tcBorders>
              <w:top w:val="nil"/>
              <w:left w:val="nil"/>
              <w:bottom w:val="single" w:sz="4" w:space="0" w:color="auto"/>
              <w:right w:val="single" w:sz="4" w:space="0" w:color="auto"/>
            </w:tcBorders>
            <w:shd w:val="clear" w:color="auto" w:fill="auto"/>
            <w:noWrap/>
            <w:vAlign w:val="bottom"/>
            <w:hideMark/>
          </w:tcPr>
          <w:p w14:paraId="0BBC2230"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0.3390</w:t>
            </w:r>
          </w:p>
        </w:tc>
        <w:tc>
          <w:tcPr>
            <w:tcW w:w="2560" w:type="dxa"/>
            <w:tcBorders>
              <w:top w:val="nil"/>
              <w:left w:val="nil"/>
              <w:bottom w:val="single" w:sz="4" w:space="0" w:color="auto"/>
              <w:right w:val="single" w:sz="4" w:space="0" w:color="auto"/>
            </w:tcBorders>
            <w:shd w:val="clear" w:color="auto" w:fill="auto"/>
            <w:noWrap/>
            <w:vAlign w:val="bottom"/>
            <w:hideMark/>
          </w:tcPr>
          <w:p w14:paraId="4B7831BA"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r w:rsidR="000C319A" w:rsidRPr="006658E3" w14:paraId="46FD31EA" w14:textId="77777777" w:rsidTr="000C319A">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FDDE7D9" w14:textId="77777777" w:rsidR="000C319A" w:rsidRPr="006658E3" w:rsidRDefault="000C319A" w:rsidP="000C319A">
            <w:pPr>
              <w:spacing w:after="0" w:line="240" w:lineRule="auto"/>
              <w:jc w:val="right"/>
              <w:rPr>
                <w:rFonts w:ascii="Calibri" w:eastAsia="Times New Roman" w:hAnsi="Calibri" w:cs="Calibri"/>
                <w:color w:val="000000"/>
                <w:sz w:val="24"/>
                <w:szCs w:val="24"/>
                <w:lang w:val="en-US"/>
              </w:rPr>
            </w:pPr>
            <w:r w:rsidRPr="006658E3">
              <w:rPr>
                <w:rFonts w:ascii="Calibri" w:eastAsia="Times New Roman" w:hAnsi="Calibri" w:cs="Calibri"/>
                <w:color w:val="000000"/>
                <w:sz w:val="24"/>
                <w:szCs w:val="24"/>
                <w:lang w:val="en-US"/>
              </w:rPr>
              <w:t>130</w:t>
            </w:r>
          </w:p>
        </w:tc>
        <w:tc>
          <w:tcPr>
            <w:tcW w:w="3940" w:type="dxa"/>
            <w:tcBorders>
              <w:top w:val="nil"/>
              <w:left w:val="nil"/>
              <w:bottom w:val="single" w:sz="4" w:space="0" w:color="auto"/>
              <w:right w:val="single" w:sz="4" w:space="0" w:color="auto"/>
            </w:tcBorders>
            <w:shd w:val="clear" w:color="auto" w:fill="auto"/>
            <w:noWrap/>
            <w:vAlign w:val="bottom"/>
            <w:hideMark/>
          </w:tcPr>
          <w:p w14:paraId="4F14227C" w14:textId="77777777" w:rsidR="000C319A" w:rsidRPr="006658E3" w:rsidRDefault="000C319A" w:rsidP="000C319A">
            <w:pPr>
              <w:spacing w:after="0" w:line="240" w:lineRule="auto"/>
              <w:jc w:val="right"/>
              <w:rPr>
                <w:rFonts w:ascii="Times New Roman" w:eastAsia="Times New Roman" w:hAnsi="Times New Roman" w:cs="Times New Roman"/>
                <w:sz w:val="28"/>
                <w:szCs w:val="28"/>
                <w:lang w:val="en-US"/>
              </w:rPr>
            </w:pPr>
            <w:r w:rsidRPr="006658E3">
              <w:rPr>
                <w:rFonts w:ascii="Times New Roman" w:eastAsia="Times New Roman" w:hAnsi="Times New Roman" w:cs="Times New Roman"/>
                <w:sz w:val="28"/>
                <w:szCs w:val="28"/>
                <w:lang w:val="en-US"/>
              </w:rPr>
              <w:t>Bahrain</w:t>
            </w:r>
          </w:p>
        </w:tc>
        <w:tc>
          <w:tcPr>
            <w:tcW w:w="1260" w:type="dxa"/>
            <w:tcBorders>
              <w:top w:val="nil"/>
              <w:left w:val="nil"/>
              <w:bottom w:val="single" w:sz="4" w:space="0" w:color="auto"/>
              <w:right w:val="single" w:sz="4" w:space="0" w:color="auto"/>
            </w:tcBorders>
            <w:shd w:val="clear" w:color="auto" w:fill="auto"/>
            <w:noWrap/>
            <w:vAlign w:val="bottom"/>
            <w:hideMark/>
          </w:tcPr>
          <w:p w14:paraId="527BC0CB" w14:textId="77777777" w:rsidR="000C319A" w:rsidRPr="006658E3" w:rsidRDefault="000C319A" w:rsidP="000C319A">
            <w:pPr>
              <w:spacing w:after="0" w:line="240" w:lineRule="auto"/>
              <w:jc w:val="right"/>
              <w:rPr>
                <w:rFonts w:ascii="Times New Roman" w:eastAsia="Times New Roman" w:hAnsi="Times New Roman" w:cs="Times New Roman"/>
                <w:color w:val="008000"/>
                <w:sz w:val="28"/>
                <w:szCs w:val="28"/>
                <w:lang w:val="en-US"/>
              </w:rPr>
            </w:pPr>
            <w:r w:rsidRPr="006658E3">
              <w:rPr>
                <w:rFonts w:ascii="Times New Roman" w:eastAsia="Times New Roman" w:hAnsi="Times New Roman" w:cs="Times New Roman"/>
                <w:color w:val="008000"/>
                <w:sz w:val="28"/>
                <w:szCs w:val="28"/>
                <w:lang w:val="en-US"/>
              </w:rPr>
              <w:t>0.3304</w:t>
            </w:r>
          </w:p>
        </w:tc>
        <w:tc>
          <w:tcPr>
            <w:tcW w:w="2560" w:type="dxa"/>
            <w:tcBorders>
              <w:top w:val="nil"/>
              <w:left w:val="nil"/>
              <w:bottom w:val="single" w:sz="4" w:space="0" w:color="auto"/>
              <w:right w:val="single" w:sz="4" w:space="0" w:color="auto"/>
            </w:tcBorders>
            <w:shd w:val="clear" w:color="auto" w:fill="auto"/>
            <w:noWrap/>
            <w:vAlign w:val="bottom"/>
            <w:hideMark/>
          </w:tcPr>
          <w:p w14:paraId="70A00C1A" w14:textId="77777777" w:rsidR="000C319A" w:rsidRPr="006658E3" w:rsidRDefault="000C319A" w:rsidP="000C319A">
            <w:pPr>
              <w:spacing w:after="0" w:line="240" w:lineRule="auto"/>
              <w:jc w:val="right"/>
              <w:rPr>
                <w:rFonts w:ascii="Times New Roman" w:eastAsia="Times New Roman" w:hAnsi="Times New Roman" w:cs="Times New Roman"/>
                <w:color w:val="000000"/>
                <w:sz w:val="28"/>
                <w:szCs w:val="28"/>
                <w:lang w:val="en-US"/>
              </w:rPr>
            </w:pPr>
            <w:r w:rsidRPr="006658E3">
              <w:rPr>
                <w:rFonts w:ascii="Times New Roman" w:eastAsia="Times New Roman" w:hAnsi="Times New Roman" w:cs="Times New Roman"/>
                <w:color w:val="000000"/>
                <w:sz w:val="28"/>
                <w:szCs w:val="28"/>
                <w:lang w:val="en-US"/>
              </w:rPr>
              <w:t>2018</w:t>
            </w:r>
          </w:p>
        </w:tc>
      </w:tr>
    </w:tbl>
    <w:p w14:paraId="26454A90" w14:textId="0AD8FAA7" w:rsidR="007F1C94" w:rsidRPr="006658E3" w:rsidRDefault="00BA3BBB" w:rsidP="00DB0B0C">
      <w:pPr>
        <w:spacing w:line="360" w:lineRule="auto"/>
        <w:rPr>
          <w:rFonts w:ascii="Times New Roman" w:hAnsi="Times New Roman" w:cs="Times New Roman"/>
          <w:sz w:val="20"/>
          <w:szCs w:val="20"/>
          <w:lang w:val="en-US"/>
        </w:rPr>
      </w:pPr>
      <w:r w:rsidRPr="006658E3">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7367792" wp14:editId="78A64B7C">
                <wp:simplePos x="0" y="0"/>
                <wp:positionH relativeFrom="column">
                  <wp:posOffset>-38100</wp:posOffset>
                </wp:positionH>
                <wp:positionV relativeFrom="paragraph">
                  <wp:posOffset>48260</wp:posOffset>
                </wp:positionV>
                <wp:extent cx="9525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8FA2C" id="Rectangle 1" o:spid="_x0000_s1026" style="position:absolute;margin-left:-3pt;margin-top:3.8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" fillcolor="#4472c4 [3204]" strokecolor="#1f3763 [1604]" strokeweight="1pt"/>
            </w:pict>
          </mc:Fallback>
        </mc:AlternateContent>
      </w:r>
      <w:r w:rsidRPr="006658E3">
        <w:rPr>
          <w:rFonts w:ascii="Times New Roman" w:hAnsi="Times New Roman" w:cs="Times New Roman"/>
          <w:sz w:val="24"/>
          <w:szCs w:val="24"/>
          <w:lang w:val="en-US"/>
        </w:rPr>
        <w:t xml:space="preserve">    </w:t>
      </w:r>
      <w:r w:rsidRPr="006658E3">
        <w:rPr>
          <w:rFonts w:ascii="Times New Roman" w:hAnsi="Times New Roman" w:cs="Times New Roman"/>
          <w:sz w:val="20"/>
          <w:szCs w:val="20"/>
          <w:lang w:val="en-US"/>
        </w:rPr>
        <w:t>European countries</w:t>
      </w:r>
    </w:p>
    <w:p w14:paraId="41149E20" w14:textId="29B11DAD" w:rsidR="009D769F" w:rsidRPr="006658E3" w:rsidRDefault="009D769F" w:rsidP="00DB0B0C">
      <w:pPr>
        <w:spacing w:line="360" w:lineRule="auto"/>
        <w:rPr>
          <w:rFonts w:ascii="Times New Roman" w:hAnsi="Times New Roman" w:cs="Times New Roman"/>
          <w:sz w:val="20"/>
          <w:szCs w:val="20"/>
          <w:lang w:val="en-US"/>
        </w:rPr>
      </w:pPr>
    </w:p>
    <w:p w14:paraId="34065316" w14:textId="47840D6F" w:rsidR="00DA2B54" w:rsidRDefault="000E7229" w:rsidP="00DA2B54">
      <w:pPr>
        <w:spacing w:line="36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Observation:</w:t>
      </w:r>
    </w:p>
    <w:p w14:paraId="0F0C71EC" w14:textId="5A245B59" w:rsidR="000E7229" w:rsidRPr="006658E3" w:rsidRDefault="000E7229" w:rsidP="000E7229">
      <w:pPr>
        <w:spacing w:line="360" w:lineRule="auto"/>
        <w:jc w:val="both"/>
        <w:rPr>
          <w:rFonts w:ascii="Times New Roman" w:hAnsi="Times New Roman" w:cs="Times New Roman"/>
          <w:sz w:val="26"/>
          <w:szCs w:val="26"/>
          <w:lang w:val="en-US"/>
        </w:rPr>
      </w:pPr>
      <w:r w:rsidRPr="006658E3">
        <w:rPr>
          <w:rFonts w:ascii="Times New Roman" w:hAnsi="Times New Roman" w:cs="Times New Roman"/>
          <w:sz w:val="26"/>
          <w:szCs w:val="26"/>
          <w:lang w:val="en-US"/>
        </w:rPr>
        <w:t xml:space="preserve">In </w:t>
      </w:r>
      <w:hyperlink r:id="rId6" w:history="1">
        <w:r w:rsidRPr="006658E3">
          <w:rPr>
            <w:rStyle w:val="Hyperlink"/>
            <w:rFonts w:ascii="Times New Roman" w:hAnsi="Times New Roman" w:cs="Times New Roman"/>
            <w:color w:val="385623" w:themeColor="accent6" w:themeShade="80"/>
            <w:sz w:val="26"/>
            <w:szCs w:val="26"/>
            <w:lang w:val="en-US"/>
          </w:rPr>
          <w:t xml:space="preserve">The </w:t>
        </w:r>
        <w:bookmarkStart w:id="1" w:name="_Hlk7610985"/>
        <w:r w:rsidRPr="006658E3">
          <w:rPr>
            <w:rStyle w:val="Hyperlink"/>
            <w:rFonts w:ascii="Times New Roman" w:hAnsi="Times New Roman" w:cs="Times New Roman"/>
            <w:color w:val="385623" w:themeColor="accent6" w:themeShade="80"/>
            <w:sz w:val="26"/>
            <w:szCs w:val="26"/>
            <w:lang w:val="en-US"/>
          </w:rPr>
          <w:t>Global Green Economy Index</w:t>
        </w:r>
        <w:bookmarkEnd w:id="1"/>
        <w:r w:rsidRPr="006658E3">
          <w:rPr>
            <w:rStyle w:val="Hyperlink"/>
            <w:rFonts w:ascii="Times New Roman" w:hAnsi="Times New Roman" w:cs="Times New Roman"/>
            <w:color w:val="385623" w:themeColor="accent6" w:themeShade="80"/>
            <w:sz w:val="26"/>
            <w:szCs w:val="26"/>
            <w:lang w:val="en-US"/>
          </w:rPr>
          <w:t xml:space="preserve"> 2018 results</w:t>
        </w:r>
      </w:hyperlink>
      <w:r w:rsidR="006B2EE1">
        <w:rPr>
          <w:rStyle w:val="Hyperlink"/>
          <w:rFonts w:ascii="Times New Roman" w:hAnsi="Times New Roman" w:cs="Times New Roman"/>
          <w:color w:val="385623" w:themeColor="accent6" w:themeShade="80"/>
          <w:sz w:val="26"/>
          <w:szCs w:val="26"/>
          <w:u w:val="none"/>
          <w:lang w:val="en-US"/>
        </w:rPr>
        <w:t xml:space="preserve"> </w:t>
      </w:r>
      <w:r w:rsidR="006B2EE1" w:rsidRPr="006B2EE1">
        <w:rPr>
          <w:rStyle w:val="Hyperlink"/>
          <w:rFonts w:ascii="Times New Roman" w:hAnsi="Times New Roman" w:cs="Times New Roman"/>
          <w:color w:val="auto"/>
          <w:sz w:val="26"/>
          <w:szCs w:val="26"/>
          <w:u w:val="none"/>
          <w:lang w:val="en-US"/>
        </w:rPr>
        <w:t>(above)</w:t>
      </w:r>
      <w:r w:rsidRPr="006658E3">
        <w:rPr>
          <w:rFonts w:ascii="Times New Roman" w:hAnsi="Times New Roman" w:cs="Times New Roman"/>
          <w:sz w:val="26"/>
          <w:szCs w:val="26"/>
          <w:lang w:val="en-US"/>
        </w:rPr>
        <w:t>, 35 out of the 130 countries are European. Sweden appears to be the top GGEI (</w:t>
      </w:r>
      <w:bookmarkStart w:id="2" w:name="_Hlk7611334"/>
      <w:r w:rsidRPr="006658E3">
        <w:rPr>
          <w:rFonts w:ascii="Times New Roman" w:hAnsi="Times New Roman" w:cs="Times New Roman"/>
          <w:sz w:val="26"/>
          <w:szCs w:val="26"/>
          <w:lang w:val="en-US"/>
        </w:rPr>
        <w:t xml:space="preserve">Global Green Economy </w:t>
      </w:r>
      <w:bookmarkEnd w:id="2"/>
      <w:r w:rsidRPr="006658E3">
        <w:rPr>
          <w:rFonts w:ascii="Times New Roman" w:hAnsi="Times New Roman" w:cs="Times New Roman"/>
          <w:sz w:val="26"/>
          <w:szCs w:val="26"/>
          <w:lang w:val="en-US"/>
        </w:rPr>
        <w:t xml:space="preserve">Index) performer for the 3rd straight edition, joined by the other Nordics, Switzerland, Germany and France among the top 10. </w:t>
      </w:r>
      <w:bookmarkStart w:id="3" w:name="_GoBack"/>
      <w:bookmarkEnd w:id="3"/>
      <w:r w:rsidRPr="006658E3">
        <w:rPr>
          <w:rFonts w:ascii="Times New Roman" w:hAnsi="Times New Roman" w:cs="Times New Roman"/>
          <w:sz w:val="26"/>
          <w:szCs w:val="26"/>
          <w:lang w:val="en-US"/>
        </w:rPr>
        <w:t xml:space="preserve">The Global Green Economy Index results across the European Union continue to be uneven, with the top GGEI performers counterbalanced by poor results in the Baltic states, Bulgaria and Poland.  </w:t>
      </w:r>
    </w:p>
    <w:p w14:paraId="3004481F" w14:textId="77777777" w:rsidR="000E7229" w:rsidRDefault="000E7229" w:rsidP="00DA2B54">
      <w:pPr>
        <w:spacing w:line="360" w:lineRule="auto"/>
        <w:jc w:val="both"/>
        <w:rPr>
          <w:rFonts w:ascii="Times New Roman" w:hAnsi="Times New Roman" w:cs="Times New Roman"/>
          <w:b/>
          <w:sz w:val="26"/>
          <w:szCs w:val="26"/>
          <w:lang w:val="en-US"/>
        </w:rPr>
      </w:pPr>
    </w:p>
    <w:p w14:paraId="46E317C2" w14:textId="77777777" w:rsidR="00DA2B54" w:rsidRDefault="00DA2B54" w:rsidP="00DA2B54">
      <w:pPr>
        <w:spacing w:line="360" w:lineRule="auto"/>
        <w:jc w:val="both"/>
        <w:rPr>
          <w:rFonts w:ascii="Times New Roman" w:hAnsi="Times New Roman" w:cs="Times New Roman"/>
          <w:b/>
          <w:sz w:val="26"/>
          <w:szCs w:val="26"/>
          <w:lang w:val="en-US"/>
        </w:rPr>
      </w:pPr>
    </w:p>
    <w:p w14:paraId="5B6D40DC" w14:textId="71AE4D94" w:rsidR="00DA2B54" w:rsidRPr="00DA2B54" w:rsidRDefault="00DA2B54" w:rsidP="00DA2B54">
      <w:pPr>
        <w:spacing w:line="36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Prospects:</w:t>
      </w:r>
    </w:p>
    <w:p w14:paraId="44C0FEBB" w14:textId="0ACC51DD" w:rsidR="00DA2B54" w:rsidRPr="00DA2B54" w:rsidRDefault="00DA2B54" w:rsidP="00DA2B54">
      <w:pPr>
        <w:spacing w:line="360" w:lineRule="auto"/>
        <w:jc w:val="both"/>
        <w:rPr>
          <w:rFonts w:ascii="Times New Roman" w:hAnsi="Times New Roman" w:cs="Times New Roman"/>
          <w:sz w:val="26"/>
          <w:szCs w:val="26"/>
          <w:lang w:val="en-US"/>
        </w:rPr>
      </w:pPr>
      <w:r w:rsidRPr="00DA2B54">
        <w:rPr>
          <w:rFonts w:ascii="Times New Roman" w:hAnsi="Times New Roman" w:cs="Times New Roman"/>
          <w:sz w:val="26"/>
          <w:szCs w:val="26"/>
          <w:lang w:val="en-US"/>
        </w:rPr>
        <w:t xml:space="preserve">When it comes to the future of Green Economy in Europe, the European Environment Agency in its 2018 article named “Investing for sustainability” announces the European Commission’s recently adopted package of legal proposals to boost sustainable finance in the European Union (EU). As obvious as it is, this requires a considerable Investment: ’For instance, there are estimates that about EUR 1 trillion worth of investments are needed, annually, from 2021 onwards, to meet the EU’s 2030 climate and energy </w:t>
      </w:r>
      <w:r w:rsidRPr="00DA2B54">
        <w:rPr>
          <w:rFonts w:ascii="Times New Roman" w:hAnsi="Times New Roman" w:cs="Times New Roman"/>
          <w:sz w:val="26"/>
          <w:szCs w:val="26"/>
          <w:lang w:val="en-US"/>
        </w:rPr>
        <w:lastRenderedPageBreak/>
        <w:t>targets.’’ (Andreas Barkman, 2018). Certainly, there are many other challenges to face, but this approach towards environment and the enlargement of the community by the various states joining over the years would make us predict a promising future for this initiative.</w:t>
      </w:r>
    </w:p>
    <w:p w14:paraId="3AF91F1B" w14:textId="77777777" w:rsidR="00DA2B54" w:rsidRPr="00DA2B54" w:rsidRDefault="00DA2B54" w:rsidP="00DA2B54">
      <w:pPr>
        <w:spacing w:line="360" w:lineRule="auto"/>
        <w:jc w:val="both"/>
        <w:rPr>
          <w:rFonts w:ascii="Times New Roman" w:hAnsi="Times New Roman" w:cs="Times New Roman"/>
          <w:sz w:val="26"/>
          <w:szCs w:val="26"/>
          <w:lang w:val="en-US"/>
        </w:rPr>
      </w:pPr>
    </w:p>
    <w:p w14:paraId="618FB797" w14:textId="614758F2" w:rsidR="00DA2B54" w:rsidRPr="00DA2B54" w:rsidRDefault="00DA2B54" w:rsidP="00DA2B54">
      <w:pPr>
        <w:spacing w:line="36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Conclusion:</w:t>
      </w:r>
    </w:p>
    <w:p w14:paraId="6B966252" w14:textId="2F65703E" w:rsidR="00D567DA" w:rsidRPr="006658E3" w:rsidRDefault="00DA2B54" w:rsidP="00DA2B54">
      <w:pPr>
        <w:spacing w:line="360" w:lineRule="auto"/>
        <w:jc w:val="both"/>
        <w:rPr>
          <w:rFonts w:ascii="Times New Roman" w:hAnsi="Times New Roman" w:cs="Times New Roman"/>
          <w:sz w:val="26"/>
          <w:szCs w:val="26"/>
          <w:lang w:val="en-US"/>
        </w:rPr>
      </w:pPr>
      <w:r w:rsidRPr="00DA2B54">
        <w:rPr>
          <w:rFonts w:ascii="Times New Roman" w:hAnsi="Times New Roman" w:cs="Times New Roman"/>
          <w:sz w:val="26"/>
          <w:szCs w:val="26"/>
          <w:lang w:val="en-US"/>
        </w:rPr>
        <w:t xml:space="preserve">“The most sustainable way is to not make things. The second most sustainable way is to make something very useful, to solve a problem that hasn’t been solved.’’ –Thomas </w:t>
      </w:r>
      <w:r w:rsidR="00ED4B84" w:rsidRPr="006658E3">
        <w:rPr>
          <w:rFonts w:ascii="Times New Roman" w:hAnsi="Times New Roman" w:cs="Times New Roman"/>
          <w:sz w:val="26"/>
          <w:szCs w:val="26"/>
          <w:lang w:val="en-US"/>
        </w:rPr>
        <w:t>Sigsgaard</w:t>
      </w:r>
      <w:r w:rsidR="00181982" w:rsidRPr="006658E3">
        <w:rPr>
          <w:rFonts w:ascii="Times New Roman" w:hAnsi="Times New Roman" w:cs="Times New Roman"/>
          <w:sz w:val="26"/>
          <w:szCs w:val="26"/>
          <w:lang w:val="en-US"/>
        </w:rPr>
        <w:t xml:space="preserve">. </w:t>
      </w:r>
      <w:r w:rsidR="00B367BB" w:rsidRPr="006658E3">
        <w:rPr>
          <w:rFonts w:ascii="Times New Roman" w:hAnsi="Times New Roman" w:cs="Times New Roman"/>
          <w:sz w:val="26"/>
          <w:szCs w:val="26"/>
          <w:lang w:val="en-US"/>
        </w:rPr>
        <w:t xml:space="preserve">The process of </w:t>
      </w:r>
      <w:r w:rsidR="008D39B6" w:rsidRPr="006658E3">
        <w:rPr>
          <w:rFonts w:ascii="Times New Roman" w:hAnsi="Times New Roman" w:cs="Times New Roman"/>
          <w:sz w:val="26"/>
          <w:szCs w:val="26"/>
          <w:lang w:val="en-US"/>
        </w:rPr>
        <w:t>solving the</w:t>
      </w:r>
      <w:r w:rsidR="00B367BB" w:rsidRPr="006658E3">
        <w:rPr>
          <w:rFonts w:ascii="Times New Roman" w:hAnsi="Times New Roman" w:cs="Times New Roman"/>
          <w:sz w:val="26"/>
          <w:szCs w:val="26"/>
          <w:lang w:val="en-US"/>
        </w:rPr>
        <w:t xml:space="preserve"> global challenge</w:t>
      </w:r>
      <w:r w:rsidR="008D39B6" w:rsidRPr="006658E3">
        <w:rPr>
          <w:rFonts w:ascii="Times New Roman" w:hAnsi="Times New Roman" w:cs="Times New Roman"/>
          <w:sz w:val="26"/>
          <w:szCs w:val="26"/>
          <w:lang w:val="en-US"/>
        </w:rPr>
        <w:t xml:space="preserve"> of environmental issues</w:t>
      </w:r>
      <w:r w:rsidR="00B367BB" w:rsidRPr="006658E3">
        <w:rPr>
          <w:rFonts w:ascii="Times New Roman" w:hAnsi="Times New Roman" w:cs="Times New Roman"/>
          <w:sz w:val="26"/>
          <w:szCs w:val="26"/>
          <w:lang w:val="en-US"/>
        </w:rPr>
        <w:t xml:space="preserve"> by restructuring the </w:t>
      </w:r>
      <w:r w:rsidR="008D39B6" w:rsidRPr="006658E3">
        <w:rPr>
          <w:rFonts w:ascii="Times New Roman" w:hAnsi="Times New Roman" w:cs="Times New Roman"/>
          <w:sz w:val="26"/>
          <w:szCs w:val="26"/>
          <w:lang w:val="en-US"/>
        </w:rPr>
        <w:t>economic</w:t>
      </w:r>
      <w:r w:rsidR="00B367BB" w:rsidRPr="006658E3">
        <w:rPr>
          <w:rFonts w:ascii="Times New Roman" w:hAnsi="Times New Roman" w:cs="Times New Roman"/>
          <w:sz w:val="26"/>
          <w:szCs w:val="26"/>
          <w:lang w:val="en-US"/>
        </w:rPr>
        <w:t xml:space="preserve"> system is the</w:t>
      </w:r>
      <w:r w:rsidR="008D39B6" w:rsidRPr="006658E3">
        <w:rPr>
          <w:rFonts w:ascii="Times New Roman" w:hAnsi="Times New Roman" w:cs="Times New Roman"/>
          <w:sz w:val="26"/>
          <w:szCs w:val="26"/>
          <w:lang w:val="en-US"/>
        </w:rPr>
        <w:t xml:space="preserve"> way chosen by the European countries listed above, each one with its own rhythm. </w:t>
      </w:r>
      <w:r w:rsidR="00035AC6" w:rsidRPr="006658E3">
        <w:rPr>
          <w:rFonts w:ascii="Times New Roman" w:hAnsi="Times New Roman" w:cs="Times New Roman"/>
          <w:sz w:val="26"/>
          <w:szCs w:val="26"/>
          <w:lang w:val="en-US"/>
        </w:rPr>
        <w:t xml:space="preserve">The progress is prominent, the type of policy framework provided will determine its success in the next decades. </w:t>
      </w:r>
    </w:p>
    <w:p w14:paraId="524B2CB5" w14:textId="77777777" w:rsidR="00D567DA" w:rsidRPr="006658E3" w:rsidRDefault="00D567DA" w:rsidP="0095282A">
      <w:pPr>
        <w:jc w:val="both"/>
        <w:rPr>
          <w:rFonts w:ascii="Times New Roman" w:hAnsi="Times New Roman" w:cs="Times New Roman"/>
          <w:sz w:val="26"/>
          <w:szCs w:val="26"/>
          <w:lang w:val="en-US"/>
        </w:rPr>
      </w:pPr>
      <w:r w:rsidRPr="006658E3">
        <w:rPr>
          <w:rFonts w:ascii="Times New Roman" w:hAnsi="Times New Roman" w:cs="Times New Roman"/>
          <w:sz w:val="26"/>
          <w:szCs w:val="26"/>
          <w:lang w:val="en-US"/>
        </w:rPr>
        <w:br w:type="page"/>
      </w:r>
    </w:p>
    <w:p w14:paraId="43522E75" w14:textId="124ABEAE" w:rsidR="00ED4B84" w:rsidRPr="006658E3" w:rsidRDefault="00C93EDA" w:rsidP="0095282A">
      <w:pPr>
        <w:spacing w:line="360" w:lineRule="auto"/>
        <w:jc w:val="both"/>
        <w:rPr>
          <w:rFonts w:ascii="Times New Roman" w:hAnsi="Times New Roman" w:cs="Times New Roman"/>
          <w:b/>
          <w:sz w:val="26"/>
          <w:szCs w:val="26"/>
          <w:lang w:val="en-US"/>
        </w:rPr>
      </w:pPr>
      <w:r w:rsidRPr="006658E3">
        <w:rPr>
          <w:rFonts w:ascii="Times New Roman" w:hAnsi="Times New Roman" w:cs="Times New Roman"/>
          <w:b/>
          <w:sz w:val="26"/>
          <w:szCs w:val="26"/>
          <w:lang w:val="en-US"/>
        </w:rPr>
        <w:lastRenderedPageBreak/>
        <w:t>References</w:t>
      </w:r>
    </w:p>
    <w:p w14:paraId="0B9935D1" w14:textId="0FB25577" w:rsidR="00C93EDA" w:rsidRPr="006658E3" w:rsidRDefault="00C93EDA" w:rsidP="0095282A">
      <w:pPr>
        <w:spacing w:line="360" w:lineRule="auto"/>
        <w:jc w:val="both"/>
        <w:rPr>
          <w:rFonts w:ascii="Times New Roman" w:hAnsi="Times New Roman" w:cs="Times New Roman"/>
          <w:sz w:val="26"/>
          <w:szCs w:val="26"/>
          <w:lang w:val="en-US"/>
        </w:rPr>
      </w:pPr>
    </w:p>
    <w:p w14:paraId="47857518" w14:textId="1A912B9E" w:rsidR="00C93EDA" w:rsidRPr="006658E3" w:rsidRDefault="00C93EDA" w:rsidP="0095282A">
      <w:pPr>
        <w:spacing w:line="360" w:lineRule="auto"/>
        <w:jc w:val="both"/>
        <w:rPr>
          <w:rFonts w:ascii="Times New Roman" w:hAnsi="Times New Roman" w:cs="Times New Roman"/>
          <w:sz w:val="26"/>
          <w:szCs w:val="26"/>
          <w:lang w:val="en-US"/>
        </w:rPr>
      </w:pPr>
      <w:r w:rsidRPr="006658E3">
        <w:rPr>
          <w:rFonts w:ascii="Times New Roman" w:hAnsi="Times New Roman" w:cs="Times New Roman"/>
          <w:sz w:val="26"/>
          <w:szCs w:val="26"/>
          <w:lang w:val="en-US"/>
        </w:rPr>
        <w:t>UN Sustainable Development Goals</w:t>
      </w:r>
      <w:r w:rsidR="00077089" w:rsidRPr="006658E3">
        <w:rPr>
          <w:rFonts w:ascii="Times New Roman" w:hAnsi="Times New Roman" w:cs="Times New Roman"/>
          <w:sz w:val="26"/>
          <w:szCs w:val="26"/>
          <w:lang w:val="en-US"/>
        </w:rPr>
        <w:t xml:space="preserve">,2015. </w:t>
      </w:r>
      <w:r w:rsidR="00077089" w:rsidRPr="006658E3">
        <w:rPr>
          <w:rFonts w:ascii="Times New Roman" w:hAnsi="Times New Roman" w:cs="Times New Roman"/>
          <w:i/>
          <w:sz w:val="26"/>
          <w:szCs w:val="26"/>
          <w:lang w:val="en-US"/>
        </w:rPr>
        <w:t>Green economy</w:t>
      </w:r>
      <w:r w:rsidR="00077089" w:rsidRPr="006658E3">
        <w:rPr>
          <w:rFonts w:ascii="Times New Roman" w:hAnsi="Times New Roman" w:cs="Times New Roman"/>
          <w:sz w:val="26"/>
          <w:szCs w:val="26"/>
          <w:lang w:val="en-US"/>
        </w:rPr>
        <w:t>. [online] Available at: &lt;</w:t>
      </w:r>
      <w:hyperlink r:id="rId7" w:history="1">
        <w:r w:rsidR="00077089" w:rsidRPr="006658E3">
          <w:rPr>
            <w:rStyle w:val="Hyperlink"/>
            <w:rFonts w:ascii="Times New Roman" w:hAnsi="Times New Roman" w:cs="Times New Roman"/>
            <w:sz w:val="26"/>
            <w:szCs w:val="26"/>
            <w:lang w:val="en-US"/>
          </w:rPr>
          <w:t>https://sustainabledevelopment.un.org/index.php?menu=1446</w:t>
        </w:r>
      </w:hyperlink>
      <w:r w:rsidR="00077089" w:rsidRPr="006658E3">
        <w:rPr>
          <w:rFonts w:ascii="Times New Roman" w:hAnsi="Times New Roman" w:cs="Times New Roman"/>
          <w:sz w:val="26"/>
          <w:szCs w:val="26"/>
          <w:lang w:val="en-US"/>
        </w:rPr>
        <w:t>&gt; [ Accessed 2</w:t>
      </w:r>
      <w:r w:rsidR="0059345C" w:rsidRPr="006658E3">
        <w:rPr>
          <w:rFonts w:ascii="Times New Roman" w:hAnsi="Times New Roman" w:cs="Times New Roman"/>
          <w:sz w:val="26"/>
          <w:szCs w:val="26"/>
          <w:lang w:val="en-US"/>
        </w:rPr>
        <w:t>7</w:t>
      </w:r>
      <w:r w:rsidR="00077089" w:rsidRPr="006658E3">
        <w:rPr>
          <w:rFonts w:ascii="Times New Roman" w:hAnsi="Times New Roman" w:cs="Times New Roman"/>
          <w:sz w:val="26"/>
          <w:szCs w:val="26"/>
          <w:lang w:val="en-US"/>
        </w:rPr>
        <w:t xml:space="preserve"> April 2019]</w:t>
      </w:r>
    </w:p>
    <w:p w14:paraId="58F26E46" w14:textId="77777777" w:rsidR="00BC4CA5" w:rsidRPr="006658E3" w:rsidRDefault="00BC4CA5" w:rsidP="0095282A">
      <w:pPr>
        <w:spacing w:line="360" w:lineRule="auto"/>
        <w:jc w:val="both"/>
        <w:rPr>
          <w:rFonts w:ascii="Times New Roman" w:hAnsi="Times New Roman" w:cs="Times New Roman"/>
          <w:sz w:val="26"/>
          <w:szCs w:val="26"/>
          <w:lang w:val="en-US"/>
        </w:rPr>
      </w:pPr>
    </w:p>
    <w:p w14:paraId="32A97541" w14:textId="1DC991FE" w:rsidR="0059345C" w:rsidRPr="006658E3" w:rsidRDefault="0059345C" w:rsidP="0095282A">
      <w:pPr>
        <w:spacing w:line="360" w:lineRule="auto"/>
        <w:jc w:val="both"/>
        <w:rPr>
          <w:rFonts w:ascii="Times New Roman" w:hAnsi="Times New Roman" w:cs="Times New Roman"/>
          <w:sz w:val="26"/>
          <w:szCs w:val="26"/>
          <w:lang w:val="en-US"/>
        </w:rPr>
      </w:pPr>
      <w:r w:rsidRPr="006658E3">
        <w:rPr>
          <w:rFonts w:ascii="Times New Roman" w:hAnsi="Times New Roman" w:cs="Times New Roman"/>
          <w:sz w:val="26"/>
          <w:szCs w:val="26"/>
          <w:lang w:val="en-US"/>
        </w:rPr>
        <w:t>European Network for Rural Development,2019</w:t>
      </w:r>
      <w:r w:rsidR="00243398" w:rsidRPr="006658E3">
        <w:rPr>
          <w:rFonts w:ascii="Times New Roman" w:hAnsi="Times New Roman" w:cs="Times New Roman"/>
          <w:sz w:val="26"/>
          <w:szCs w:val="26"/>
          <w:lang w:val="en-US"/>
        </w:rPr>
        <w:t>[update]</w:t>
      </w:r>
      <w:r w:rsidRPr="006658E3">
        <w:rPr>
          <w:rFonts w:ascii="Times New Roman" w:hAnsi="Times New Roman" w:cs="Times New Roman"/>
          <w:sz w:val="26"/>
          <w:szCs w:val="26"/>
          <w:lang w:val="en-US"/>
        </w:rPr>
        <w:t xml:space="preserve">. </w:t>
      </w:r>
      <w:r w:rsidRPr="006658E3">
        <w:rPr>
          <w:rFonts w:ascii="Times New Roman" w:hAnsi="Times New Roman" w:cs="Times New Roman"/>
          <w:i/>
          <w:sz w:val="26"/>
          <w:szCs w:val="26"/>
          <w:lang w:val="en-US"/>
        </w:rPr>
        <w:t>Transition to the Green Economy.</w:t>
      </w:r>
      <w:r w:rsidRPr="006658E3">
        <w:rPr>
          <w:rFonts w:ascii="Times New Roman" w:hAnsi="Times New Roman" w:cs="Times New Roman"/>
          <w:sz w:val="26"/>
          <w:szCs w:val="26"/>
          <w:lang w:val="en-US"/>
        </w:rPr>
        <w:t xml:space="preserve"> [online] Available at &lt;</w:t>
      </w:r>
      <w:hyperlink r:id="rId8" w:history="1">
        <w:r w:rsidRPr="006658E3">
          <w:rPr>
            <w:rStyle w:val="Hyperlink"/>
            <w:rFonts w:ascii="Times New Roman" w:hAnsi="Times New Roman" w:cs="Times New Roman"/>
            <w:sz w:val="26"/>
            <w:szCs w:val="26"/>
            <w:lang w:val="en-US"/>
          </w:rPr>
          <w:t>https://enrd.ec.europa.eu/enrd-thematic-work/greening-rural-economy/transition-green-economy_en</w:t>
        </w:r>
      </w:hyperlink>
      <w:r w:rsidRPr="006658E3">
        <w:rPr>
          <w:rFonts w:ascii="Times New Roman" w:hAnsi="Times New Roman" w:cs="Times New Roman"/>
          <w:sz w:val="26"/>
          <w:szCs w:val="26"/>
          <w:lang w:val="en-US"/>
        </w:rPr>
        <w:t>&gt; [Accessed 27 April 2019]</w:t>
      </w:r>
    </w:p>
    <w:p w14:paraId="51992D3B" w14:textId="77777777" w:rsidR="00BC4CA5" w:rsidRPr="006658E3" w:rsidRDefault="00BC4CA5" w:rsidP="0095282A">
      <w:pPr>
        <w:spacing w:line="360" w:lineRule="auto"/>
        <w:jc w:val="both"/>
        <w:rPr>
          <w:rFonts w:ascii="Times New Roman" w:hAnsi="Times New Roman" w:cs="Times New Roman"/>
          <w:sz w:val="26"/>
          <w:szCs w:val="26"/>
          <w:lang w:val="en-US"/>
        </w:rPr>
      </w:pPr>
    </w:p>
    <w:p w14:paraId="6AD56E54" w14:textId="677D6BB0" w:rsidR="00243398" w:rsidRPr="006658E3" w:rsidRDefault="00243398" w:rsidP="0095282A">
      <w:pPr>
        <w:spacing w:line="360" w:lineRule="auto"/>
        <w:jc w:val="both"/>
        <w:rPr>
          <w:rFonts w:ascii="Times New Roman" w:hAnsi="Times New Roman" w:cs="Times New Roman"/>
          <w:bCs/>
          <w:sz w:val="26"/>
          <w:szCs w:val="26"/>
          <w:lang w:val="en-US"/>
        </w:rPr>
      </w:pPr>
      <w:r w:rsidRPr="006658E3">
        <w:rPr>
          <w:rFonts w:ascii="Times New Roman" w:hAnsi="Times New Roman" w:cs="Times New Roman"/>
          <w:sz w:val="26"/>
          <w:szCs w:val="26"/>
          <w:lang w:val="en-US"/>
        </w:rPr>
        <w:t xml:space="preserve">European Commission,2019[update]. </w:t>
      </w:r>
      <w:r w:rsidRPr="006658E3">
        <w:rPr>
          <w:rFonts w:ascii="Times New Roman" w:hAnsi="Times New Roman" w:cs="Times New Roman"/>
          <w:bCs/>
          <w:i/>
          <w:sz w:val="26"/>
          <w:szCs w:val="26"/>
          <w:lang w:val="en-US"/>
        </w:rPr>
        <w:t>Moving towards a green economy – policy</w:t>
      </w:r>
      <w:r w:rsidRPr="006658E3">
        <w:rPr>
          <w:rFonts w:ascii="Times New Roman" w:hAnsi="Times New Roman" w:cs="Times New Roman"/>
          <w:bCs/>
          <w:sz w:val="26"/>
          <w:szCs w:val="26"/>
          <w:lang w:val="en-US"/>
        </w:rPr>
        <w:t>. [online] Available at &lt;</w:t>
      </w:r>
      <w:hyperlink r:id="rId9" w:history="1">
        <w:r w:rsidRPr="006658E3">
          <w:rPr>
            <w:rStyle w:val="Hyperlink"/>
            <w:rFonts w:ascii="Times New Roman" w:hAnsi="Times New Roman" w:cs="Times New Roman"/>
            <w:bCs/>
            <w:sz w:val="26"/>
            <w:szCs w:val="26"/>
            <w:lang w:val="en-US"/>
          </w:rPr>
          <w:t>https://ec.europa.eu/europeaid/sectors/environment/environment-and-green-economy/green-economy_en</w:t>
        </w:r>
      </w:hyperlink>
      <w:r w:rsidRPr="006658E3">
        <w:rPr>
          <w:rFonts w:ascii="Times New Roman" w:hAnsi="Times New Roman" w:cs="Times New Roman"/>
          <w:bCs/>
          <w:sz w:val="26"/>
          <w:szCs w:val="26"/>
          <w:lang w:val="en-US"/>
        </w:rPr>
        <w:t>&gt; [Accessed 30 April 2019]</w:t>
      </w:r>
    </w:p>
    <w:p w14:paraId="66E3D845" w14:textId="77777777" w:rsidR="00BC4CA5" w:rsidRPr="006658E3" w:rsidRDefault="00BC4CA5" w:rsidP="0095282A">
      <w:pPr>
        <w:spacing w:line="360" w:lineRule="auto"/>
        <w:jc w:val="both"/>
        <w:rPr>
          <w:rFonts w:ascii="Times New Roman" w:hAnsi="Times New Roman" w:cs="Times New Roman"/>
          <w:sz w:val="26"/>
          <w:szCs w:val="26"/>
          <w:lang w:val="en-US"/>
        </w:rPr>
      </w:pPr>
    </w:p>
    <w:p w14:paraId="6AC7F171" w14:textId="7C6918A8" w:rsidR="00077089" w:rsidRPr="006658E3" w:rsidRDefault="00243398" w:rsidP="0095282A">
      <w:pPr>
        <w:spacing w:line="360" w:lineRule="auto"/>
        <w:jc w:val="both"/>
        <w:rPr>
          <w:rFonts w:ascii="Times New Roman" w:hAnsi="Times New Roman" w:cs="Times New Roman"/>
          <w:sz w:val="26"/>
          <w:szCs w:val="26"/>
          <w:lang w:val="en-US"/>
        </w:rPr>
      </w:pPr>
      <w:r w:rsidRPr="006658E3">
        <w:rPr>
          <w:rFonts w:ascii="Times New Roman" w:hAnsi="Times New Roman" w:cs="Times New Roman"/>
          <w:sz w:val="26"/>
          <w:szCs w:val="26"/>
          <w:lang w:val="en-US"/>
        </w:rPr>
        <w:t>Dual Citizen LLC</w:t>
      </w:r>
      <w:r w:rsidR="006D236A" w:rsidRPr="006658E3">
        <w:rPr>
          <w:rFonts w:ascii="Times New Roman" w:hAnsi="Times New Roman" w:cs="Times New Roman"/>
          <w:sz w:val="26"/>
          <w:szCs w:val="26"/>
          <w:lang w:val="en-US"/>
        </w:rPr>
        <w:t xml:space="preserve">, 2018. </w:t>
      </w:r>
      <w:r w:rsidR="006D236A" w:rsidRPr="006658E3">
        <w:rPr>
          <w:rFonts w:ascii="Times New Roman" w:hAnsi="Times New Roman" w:cs="Times New Roman"/>
          <w:i/>
          <w:sz w:val="26"/>
          <w:szCs w:val="26"/>
          <w:lang w:val="en-US"/>
        </w:rPr>
        <w:t xml:space="preserve">2018 Global Green Economy Index (GGEI). </w:t>
      </w:r>
      <w:r w:rsidR="006D236A" w:rsidRPr="006658E3">
        <w:rPr>
          <w:rFonts w:ascii="Times New Roman" w:hAnsi="Times New Roman" w:cs="Times New Roman"/>
          <w:sz w:val="26"/>
          <w:szCs w:val="26"/>
          <w:lang w:val="en-US"/>
        </w:rPr>
        <w:t>[pdf] New York. Available at &lt;</w:t>
      </w:r>
      <w:hyperlink r:id="rId10" w:history="1">
        <w:r w:rsidR="006D236A" w:rsidRPr="006658E3">
          <w:rPr>
            <w:rStyle w:val="Hyperlink"/>
            <w:rFonts w:ascii="Times New Roman" w:hAnsi="Times New Roman" w:cs="Times New Roman"/>
            <w:sz w:val="26"/>
            <w:szCs w:val="26"/>
            <w:lang w:val="en-US"/>
          </w:rPr>
          <w:t>https://dualcitizeninc.com/global-green-economy-index/</w:t>
        </w:r>
      </w:hyperlink>
      <w:r w:rsidR="006D236A" w:rsidRPr="006658E3">
        <w:rPr>
          <w:rFonts w:ascii="Times New Roman" w:hAnsi="Times New Roman" w:cs="Times New Roman"/>
          <w:sz w:val="26"/>
          <w:szCs w:val="26"/>
          <w:lang w:val="en-US"/>
        </w:rPr>
        <w:t>&gt; [Accessed 1 May 2019]</w:t>
      </w:r>
    </w:p>
    <w:p w14:paraId="256E9151" w14:textId="4DECB6FE" w:rsidR="00BC4CA5" w:rsidRPr="006658E3" w:rsidRDefault="00BC4CA5" w:rsidP="0095282A">
      <w:pPr>
        <w:spacing w:line="360" w:lineRule="auto"/>
        <w:jc w:val="both"/>
        <w:rPr>
          <w:rFonts w:ascii="Times New Roman" w:hAnsi="Times New Roman" w:cs="Times New Roman"/>
          <w:sz w:val="26"/>
          <w:szCs w:val="26"/>
          <w:lang w:val="en-US"/>
        </w:rPr>
      </w:pPr>
    </w:p>
    <w:p w14:paraId="0D3505A5" w14:textId="231B2147" w:rsidR="00BC4CA5" w:rsidRPr="006658E3" w:rsidRDefault="00BC4CA5" w:rsidP="0095282A">
      <w:pPr>
        <w:spacing w:line="360" w:lineRule="auto"/>
        <w:jc w:val="both"/>
        <w:rPr>
          <w:rFonts w:ascii="Times New Roman" w:hAnsi="Times New Roman" w:cs="Times New Roman"/>
          <w:sz w:val="26"/>
          <w:szCs w:val="26"/>
          <w:lang w:val="en-US"/>
        </w:rPr>
      </w:pPr>
      <w:r w:rsidRPr="006658E3">
        <w:rPr>
          <w:rFonts w:ascii="Times New Roman" w:hAnsi="Times New Roman" w:cs="Times New Roman"/>
          <w:sz w:val="26"/>
          <w:szCs w:val="26"/>
          <w:lang w:val="en-US"/>
        </w:rPr>
        <w:t xml:space="preserve">European Environmental Agency,2018. </w:t>
      </w:r>
      <w:r w:rsidRPr="006658E3">
        <w:rPr>
          <w:rFonts w:ascii="Times New Roman" w:hAnsi="Times New Roman" w:cs="Times New Roman"/>
          <w:i/>
          <w:sz w:val="26"/>
          <w:szCs w:val="26"/>
          <w:lang w:val="en-US"/>
        </w:rPr>
        <w:t>Investing for sustainability.</w:t>
      </w:r>
      <w:r w:rsidRPr="006658E3">
        <w:rPr>
          <w:rFonts w:ascii="Times New Roman" w:hAnsi="Times New Roman" w:cs="Times New Roman"/>
          <w:sz w:val="26"/>
          <w:szCs w:val="26"/>
          <w:lang w:val="en-US"/>
        </w:rPr>
        <w:t xml:space="preserve"> [online] Available at: &lt;</w:t>
      </w:r>
      <w:hyperlink r:id="rId11" w:history="1">
        <w:r w:rsidRPr="006658E3">
          <w:rPr>
            <w:rStyle w:val="Hyperlink"/>
            <w:rFonts w:ascii="Times New Roman" w:hAnsi="Times New Roman" w:cs="Times New Roman"/>
            <w:sz w:val="26"/>
            <w:szCs w:val="26"/>
            <w:lang w:val="en-US"/>
          </w:rPr>
          <w:t>https://www.eea.europa.eu/articles/investing-for-sustainability</w:t>
        </w:r>
      </w:hyperlink>
      <w:r w:rsidRPr="006658E3">
        <w:rPr>
          <w:rFonts w:ascii="Times New Roman" w:hAnsi="Times New Roman" w:cs="Times New Roman"/>
          <w:sz w:val="26"/>
          <w:szCs w:val="26"/>
          <w:lang w:val="en-US"/>
        </w:rPr>
        <w:t xml:space="preserve">&gt; [ Accessed 1 May 2019] </w:t>
      </w:r>
    </w:p>
    <w:p w14:paraId="62D866C6" w14:textId="22EBACCC" w:rsidR="00BC4CA5" w:rsidRPr="006658E3" w:rsidRDefault="00BC4CA5" w:rsidP="0095282A">
      <w:pPr>
        <w:spacing w:line="360" w:lineRule="auto"/>
        <w:jc w:val="both"/>
        <w:rPr>
          <w:rFonts w:ascii="Times New Roman" w:hAnsi="Times New Roman" w:cs="Times New Roman"/>
          <w:sz w:val="26"/>
          <w:szCs w:val="26"/>
          <w:lang w:val="en-US"/>
        </w:rPr>
      </w:pPr>
    </w:p>
    <w:p w14:paraId="4650D30B" w14:textId="3097C716" w:rsidR="00BC4CA5" w:rsidRPr="006658E3" w:rsidRDefault="00BC4CA5" w:rsidP="0095282A">
      <w:pPr>
        <w:spacing w:line="360" w:lineRule="auto"/>
        <w:jc w:val="both"/>
        <w:rPr>
          <w:rFonts w:ascii="Times New Roman" w:hAnsi="Times New Roman" w:cs="Times New Roman"/>
          <w:sz w:val="18"/>
          <w:szCs w:val="18"/>
          <w:lang w:val="en-US"/>
        </w:rPr>
      </w:pPr>
      <w:r w:rsidRPr="006658E3">
        <w:rPr>
          <w:rFonts w:ascii="Times New Roman" w:hAnsi="Times New Roman" w:cs="Times New Roman"/>
          <w:sz w:val="18"/>
          <w:szCs w:val="18"/>
          <w:lang w:val="en-US"/>
        </w:rPr>
        <w:t>[Some of the sources above are linked in the text]</w:t>
      </w:r>
    </w:p>
    <w:p w14:paraId="49BD5628" w14:textId="28DCCDD9" w:rsidR="00BC4CA5" w:rsidRPr="006658E3" w:rsidRDefault="00BC4CA5" w:rsidP="0095282A">
      <w:pPr>
        <w:spacing w:line="360" w:lineRule="auto"/>
        <w:jc w:val="both"/>
        <w:rPr>
          <w:rFonts w:ascii="Times New Roman" w:hAnsi="Times New Roman" w:cs="Times New Roman"/>
          <w:sz w:val="28"/>
          <w:szCs w:val="28"/>
          <w:lang w:val="en-US"/>
        </w:rPr>
      </w:pPr>
      <w:r w:rsidRPr="006658E3">
        <w:rPr>
          <w:rFonts w:ascii="Times New Roman" w:hAnsi="Times New Roman" w:cs="Times New Roman"/>
          <w:sz w:val="28"/>
          <w:szCs w:val="28"/>
          <w:lang w:val="en-US"/>
        </w:rPr>
        <w:t>Vira MULEGHESANIA Laetitia</w:t>
      </w:r>
    </w:p>
    <w:sectPr w:rsidR="00BC4CA5" w:rsidRPr="006658E3" w:rsidSect="00D02FA6">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C3"/>
    <w:rsid w:val="00035AC6"/>
    <w:rsid w:val="0004763B"/>
    <w:rsid w:val="00077089"/>
    <w:rsid w:val="000C319A"/>
    <w:rsid w:val="000E7229"/>
    <w:rsid w:val="00181982"/>
    <w:rsid w:val="001A49E4"/>
    <w:rsid w:val="001C370E"/>
    <w:rsid w:val="001E268D"/>
    <w:rsid w:val="001E3479"/>
    <w:rsid w:val="00241ABD"/>
    <w:rsid w:val="00243398"/>
    <w:rsid w:val="00294674"/>
    <w:rsid w:val="002967DB"/>
    <w:rsid w:val="002F1360"/>
    <w:rsid w:val="0031706E"/>
    <w:rsid w:val="004F48C8"/>
    <w:rsid w:val="0059345C"/>
    <w:rsid w:val="00594D28"/>
    <w:rsid w:val="005C7BA3"/>
    <w:rsid w:val="00602FE9"/>
    <w:rsid w:val="006233A0"/>
    <w:rsid w:val="006658E3"/>
    <w:rsid w:val="006B18C8"/>
    <w:rsid w:val="006B2EE1"/>
    <w:rsid w:val="006D236A"/>
    <w:rsid w:val="007022AC"/>
    <w:rsid w:val="007B569C"/>
    <w:rsid w:val="007F1C94"/>
    <w:rsid w:val="008450DB"/>
    <w:rsid w:val="00886FC3"/>
    <w:rsid w:val="008D39B6"/>
    <w:rsid w:val="008F350B"/>
    <w:rsid w:val="0095282A"/>
    <w:rsid w:val="00960AF1"/>
    <w:rsid w:val="009D769F"/>
    <w:rsid w:val="009E6060"/>
    <w:rsid w:val="00A3429F"/>
    <w:rsid w:val="00A66578"/>
    <w:rsid w:val="00B367BB"/>
    <w:rsid w:val="00BA3BBB"/>
    <w:rsid w:val="00BC4CA5"/>
    <w:rsid w:val="00C93EDA"/>
    <w:rsid w:val="00CA78B6"/>
    <w:rsid w:val="00CE2262"/>
    <w:rsid w:val="00CE33E2"/>
    <w:rsid w:val="00D02FA6"/>
    <w:rsid w:val="00D51B80"/>
    <w:rsid w:val="00D567DA"/>
    <w:rsid w:val="00DA2B54"/>
    <w:rsid w:val="00DB0B0C"/>
    <w:rsid w:val="00E15A54"/>
    <w:rsid w:val="00E71EE6"/>
    <w:rsid w:val="00E913A9"/>
    <w:rsid w:val="00ED4B84"/>
    <w:rsid w:val="00F773A9"/>
    <w:rsid w:val="00FC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0EDD"/>
  <w15:chartTrackingRefBased/>
  <w15:docId w15:val="{9DE81C94-92A1-4522-8F13-B2DA2B58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u-HU"/>
    </w:rPr>
  </w:style>
  <w:style w:type="paragraph" w:styleId="Heading1">
    <w:name w:val="heading 1"/>
    <w:basedOn w:val="Normal"/>
    <w:next w:val="Normal"/>
    <w:link w:val="Heading1Char"/>
    <w:uiPriority w:val="9"/>
    <w:qFormat/>
    <w:rsid w:val="00243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886FC3"/>
  </w:style>
  <w:style w:type="character" w:styleId="Hyperlink">
    <w:name w:val="Hyperlink"/>
    <w:basedOn w:val="DefaultParagraphFont"/>
    <w:uiPriority w:val="99"/>
    <w:unhideWhenUsed/>
    <w:rsid w:val="00DB0B0C"/>
    <w:rPr>
      <w:color w:val="0563C1" w:themeColor="hyperlink"/>
      <w:u w:val="single"/>
    </w:rPr>
  </w:style>
  <w:style w:type="character" w:styleId="UnresolvedMention">
    <w:name w:val="Unresolved Mention"/>
    <w:basedOn w:val="DefaultParagraphFont"/>
    <w:uiPriority w:val="99"/>
    <w:semiHidden/>
    <w:unhideWhenUsed/>
    <w:rsid w:val="00DB0B0C"/>
    <w:rPr>
      <w:color w:val="605E5C"/>
      <w:shd w:val="clear" w:color="auto" w:fill="E1DFDD"/>
    </w:rPr>
  </w:style>
  <w:style w:type="character" w:customStyle="1" w:styleId="Heading1Char">
    <w:name w:val="Heading 1 Char"/>
    <w:basedOn w:val="DefaultParagraphFont"/>
    <w:link w:val="Heading1"/>
    <w:uiPriority w:val="9"/>
    <w:rsid w:val="00243398"/>
    <w:rPr>
      <w:rFonts w:asciiTheme="majorHAnsi" w:eastAsiaTheme="majorEastAsia" w:hAnsiTheme="majorHAnsi" w:cstheme="majorBidi"/>
      <w:color w:val="2F5496" w:themeColor="accent1" w:themeShade="BF"/>
      <w:sz w:val="32"/>
      <w:szCs w:val="32"/>
      <w:lang w:val="hu-HU"/>
    </w:rPr>
  </w:style>
  <w:style w:type="paragraph" w:styleId="NoSpacing">
    <w:name w:val="No Spacing"/>
    <w:link w:val="NoSpacingChar"/>
    <w:uiPriority w:val="1"/>
    <w:qFormat/>
    <w:rsid w:val="00D02FA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2FA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0621">
      <w:bodyDiv w:val="1"/>
      <w:marLeft w:val="0"/>
      <w:marRight w:val="0"/>
      <w:marTop w:val="0"/>
      <w:marBottom w:val="0"/>
      <w:divBdr>
        <w:top w:val="none" w:sz="0" w:space="0" w:color="auto"/>
        <w:left w:val="none" w:sz="0" w:space="0" w:color="auto"/>
        <w:bottom w:val="none" w:sz="0" w:space="0" w:color="auto"/>
        <w:right w:val="none" w:sz="0" w:space="0" w:color="auto"/>
      </w:divBdr>
    </w:div>
    <w:div w:id="1000934935">
      <w:bodyDiv w:val="1"/>
      <w:marLeft w:val="0"/>
      <w:marRight w:val="0"/>
      <w:marTop w:val="0"/>
      <w:marBottom w:val="0"/>
      <w:divBdr>
        <w:top w:val="none" w:sz="0" w:space="0" w:color="auto"/>
        <w:left w:val="none" w:sz="0" w:space="0" w:color="auto"/>
        <w:bottom w:val="none" w:sz="0" w:space="0" w:color="auto"/>
        <w:right w:val="none" w:sz="0" w:space="0" w:color="auto"/>
      </w:divBdr>
      <w:divsChild>
        <w:div w:id="12845885">
          <w:marLeft w:val="0"/>
          <w:marRight w:val="0"/>
          <w:marTop w:val="0"/>
          <w:marBottom w:val="0"/>
          <w:divBdr>
            <w:top w:val="none" w:sz="0" w:space="0" w:color="auto"/>
            <w:left w:val="none" w:sz="0" w:space="0" w:color="auto"/>
            <w:bottom w:val="none" w:sz="0" w:space="0" w:color="auto"/>
            <w:right w:val="none" w:sz="0" w:space="0" w:color="auto"/>
          </w:divBdr>
        </w:div>
      </w:divsChild>
    </w:div>
    <w:div w:id="13634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enrd-thematic-work/greening-rural-economy/transition-green-economy_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stainabledevelopment.un.org/index.php?menu=14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ualcitizeninc.com/global-green-economy-index/" TargetMode="External"/><Relationship Id="rId11" Type="http://schemas.openxmlformats.org/officeDocument/2006/relationships/hyperlink" Target="https://www.eea.europa.eu/articles/investing-for-sustainability" TargetMode="External"/><Relationship Id="rId5" Type="http://schemas.openxmlformats.org/officeDocument/2006/relationships/hyperlink" Target="https://www.unece.org/sustainable-development/green-economy/what-does-green-economy-mean.html" TargetMode="External"/><Relationship Id="rId10" Type="http://schemas.openxmlformats.org/officeDocument/2006/relationships/hyperlink" Target="https://dualcitizeninc.com/global-green-economy-index/" TargetMode="External"/><Relationship Id="rId4" Type="http://schemas.openxmlformats.org/officeDocument/2006/relationships/webSettings" Target="webSettings.xml"/><Relationship Id="rId9" Type="http://schemas.openxmlformats.org/officeDocument/2006/relationships/hyperlink" Target="https://ec.europa.eu/europeaid/sectors/environment/environment-and-green-economy/green-econom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9</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Transition to green economy in Europe</vt:lpstr>
    </vt:vector>
  </TitlesOfParts>
  <Company>Subject: Service Science &amp; Knowledge Economy: Research Methods</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green economy in Europe</dc:title>
  <dc:subject/>
  <dc:creator>Author: Laetitia Vira</dc:creator>
  <cp:keywords/>
  <dc:description/>
  <cp:lastModifiedBy>Laetitia Vira</cp:lastModifiedBy>
  <cp:revision>14</cp:revision>
  <dcterms:created xsi:type="dcterms:W3CDTF">2019-04-28T09:51:00Z</dcterms:created>
  <dcterms:modified xsi:type="dcterms:W3CDTF">2019-05-29T15:51:00Z</dcterms:modified>
</cp:coreProperties>
</file>