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1F8" w:rsidRDefault="003451F8" w:rsidP="003451F8">
      <w:r>
        <w:t xml:space="preserve">Főoldali cím: </w:t>
      </w:r>
      <w:r w:rsidR="0044705C">
        <w:t>Az Alfa Hotel érdekességei</w:t>
      </w:r>
    </w:p>
    <w:p w:rsidR="003451F8" w:rsidRDefault="003451F8" w:rsidP="003451F8">
      <w:r>
        <w:t xml:space="preserve">Cikkoldali cím: </w:t>
      </w:r>
      <w:r w:rsidR="00B63E33">
        <w:t>Korszerű, modern felszerelések</w:t>
      </w:r>
    </w:p>
    <w:p w:rsidR="003451F8" w:rsidRDefault="003451F8" w:rsidP="003451F8">
      <w:r>
        <w:t xml:space="preserve">Főoldali lead: </w:t>
      </w:r>
      <w:r w:rsidR="00B63E33">
        <w:t>Hatalmas kert az Alfa Art szállodában</w:t>
      </w:r>
    </w:p>
    <w:p w:rsidR="003451F8" w:rsidRDefault="003451F8" w:rsidP="003451F8">
      <w:r>
        <w:t xml:space="preserve">Cikkoldali lead: </w:t>
      </w:r>
      <w:r w:rsidR="00B63E33">
        <w:t>Érdekes ízek az Alfa Art Hotel éttermében</w:t>
      </w:r>
    </w:p>
    <w:p w:rsidR="003451F8" w:rsidRDefault="003451F8" w:rsidP="003451F8">
      <w:r>
        <w:t>Szerzők: Németh Barbara, Nagy Krisztina</w:t>
      </w:r>
    </w:p>
    <w:p w:rsidR="003451F8" w:rsidRDefault="003451F8" w:rsidP="003451F8">
      <w:r>
        <w:t xml:space="preserve">Email: </w:t>
      </w:r>
      <w:hyperlink r:id="rId4" w:history="1">
        <w:r w:rsidRPr="007A10B2">
          <w:rPr>
            <w:rStyle w:val="Hiperhivatkozs"/>
          </w:rPr>
          <w:t>csyguczy@gmail.com</w:t>
        </w:r>
      </w:hyperlink>
      <w:r>
        <w:t xml:space="preserve"> és krisztina.nagy21@gmail.com</w:t>
      </w:r>
    </w:p>
    <w:p w:rsidR="003451F8" w:rsidRDefault="003451F8" w:rsidP="003451F8">
      <w:r>
        <w:t>Turisztikai attrakciók attribútumai:</w:t>
      </w:r>
    </w:p>
    <w:p w:rsidR="0044705C" w:rsidRDefault="00B63E33" w:rsidP="003451F8">
      <w:r>
        <w:t>Tréningek, nemzetközi</w:t>
      </w:r>
      <w:r w:rsidR="0044705C">
        <w:t xml:space="preserve"> specialitások, park a rendezvényeknek</w:t>
      </w:r>
      <w:r>
        <w:t>, esküvők</w:t>
      </w:r>
      <w:r w:rsidR="0044705C">
        <w:t xml:space="preserve"> rendezése</w:t>
      </w:r>
    </w:p>
    <w:p w:rsidR="00FF5B96" w:rsidRDefault="00FF5B96"/>
    <w:p w:rsidR="003451F8" w:rsidRDefault="003451F8">
      <w:r>
        <w:t>Stilizált cikk:</w:t>
      </w:r>
    </w:p>
    <w:p w:rsidR="003451F8" w:rsidRDefault="003451F8">
      <w:r>
        <w:t>Az Alfa Art Hotelkülönböző érdekességet nyújt az oda látogatóknak. A szálloda a Duna közelében helyezkedik el, ami miatt jobban felkelti a vendégek érdeklődését. Különlegességei közé tartozik internacionális</w:t>
      </w:r>
      <w:r w:rsidR="0044705C">
        <w:t xml:space="preserve"> különlegességek az éttermükben. A vendéglátó egységük konyhájának korszerű felszerelése is hozzájárul az étterem ételeinek jól elkészítéséhez. A hotelnek különböző termei vannak, melyek alkalmasak akár konferenciák tartásához és különböző családi eseményekhez is. A legnagyobb különlegesség a hotelhez tartozó kert, amely 12000 négyzetméteres és ez is remekhely a céges programok megszervezéséhez.</w:t>
      </w:r>
    </w:p>
    <w:p w:rsidR="0044705C" w:rsidRDefault="0044705C"/>
    <w:p w:rsidR="0044705C" w:rsidRDefault="0044705C">
      <w:r>
        <w:rPr>
          <w:noProof/>
          <w:lang w:eastAsia="hu-HU"/>
        </w:rPr>
        <w:drawing>
          <wp:inline distT="0" distB="0" distL="0" distR="0">
            <wp:extent cx="5553075" cy="2047875"/>
            <wp:effectExtent l="19050" t="0" r="9525" b="0"/>
            <wp:docPr id="1" name="Kép 1" descr="C:\Documents and Settings\acer\Asztal\kert.ph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cer\Asztal\kert.ph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705C" w:rsidRDefault="0044705C"/>
    <w:p w:rsidR="0044705C" w:rsidRDefault="0044705C">
      <w:r>
        <w:t>Kép:</w:t>
      </w:r>
    </w:p>
    <w:p w:rsidR="0044705C" w:rsidRDefault="0044705C">
      <w:hyperlink r:id="rId6" w:history="1">
        <w:r w:rsidRPr="00290326">
          <w:rPr>
            <w:rStyle w:val="Hiperhivatkozs"/>
          </w:rPr>
          <w:t>http://www.holmagazin.hu/cikk/art-ter---orias-rendezvenyek-orias-helyszine-budapesten</w:t>
        </w:r>
      </w:hyperlink>
    </w:p>
    <w:p w:rsidR="0044705C" w:rsidRDefault="0044705C">
      <w:r>
        <w:t>Cikk:</w:t>
      </w:r>
    </w:p>
    <w:p w:rsidR="0044705C" w:rsidRDefault="0044705C">
      <w:proofErr w:type="gramStart"/>
      <w:r w:rsidRPr="0044705C">
        <w:t>http</w:t>
      </w:r>
      <w:proofErr w:type="gramEnd"/>
      <w:r w:rsidRPr="0044705C">
        <w:t>://www.holmagazin.hu/cikk/art-ter--</w:t>
      </w:r>
      <w:proofErr w:type="spellStart"/>
      <w:r w:rsidRPr="0044705C">
        <w:t>-orias-rendezvenyek-orias-helyszine-budapesten</w:t>
      </w:r>
      <w:proofErr w:type="spellEnd"/>
    </w:p>
    <w:sectPr w:rsidR="0044705C" w:rsidSect="00FF5B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51F8"/>
    <w:rsid w:val="003451F8"/>
    <w:rsid w:val="0044705C"/>
    <w:rsid w:val="00466E8C"/>
    <w:rsid w:val="006C1E93"/>
    <w:rsid w:val="008B1549"/>
    <w:rsid w:val="009F3D01"/>
    <w:rsid w:val="00B63E33"/>
    <w:rsid w:val="00CF4DE2"/>
    <w:rsid w:val="00D573C7"/>
    <w:rsid w:val="00E751FF"/>
    <w:rsid w:val="00F141AB"/>
    <w:rsid w:val="00FD4D4F"/>
    <w:rsid w:val="00FF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451F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3451F8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70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70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lmagazin.hu/cikk/art-ter---orias-rendezvenyek-orias-helyszine-budapesten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csyguczy@gmail.com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valamelyik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2</cp:revision>
  <dcterms:created xsi:type="dcterms:W3CDTF">2012-01-24T17:25:00Z</dcterms:created>
  <dcterms:modified xsi:type="dcterms:W3CDTF">2012-01-24T17:47:00Z</dcterms:modified>
</cp:coreProperties>
</file>